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38" w:rsidRPr="002B4195" w:rsidRDefault="00621C38" w:rsidP="002B4195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C65E2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195" w:rsidRDefault="002B4195" w:rsidP="00621C38">
      <w:pPr>
        <w:pStyle w:val="Title"/>
        <w:spacing w:line="276" w:lineRule="auto"/>
        <w:rPr>
          <w:szCs w:val="24"/>
          <w:lang w:val="sq-AL"/>
        </w:rPr>
      </w:pPr>
    </w:p>
    <w:p w:rsidR="00621C38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C65E24">
        <w:rPr>
          <w:szCs w:val="24"/>
          <w:lang w:val="sq-AL"/>
        </w:rPr>
        <w:t>KËSHILLI I LARTË GJYQËSOR</w:t>
      </w:r>
    </w:p>
    <w:p w:rsidR="00621C38" w:rsidRPr="00BA275D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BA275D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:rsidR="00621C38" w:rsidRDefault="00621C38" w:rsidP="00621C38">
      <w:pPr>
        <w:pStyle w:val="Title"/>
        <w:jc w:val="left"/>
        <w:rPr>
          <w:b w:val="0"/>
          <w:szCs w:val="24"/>
          <w:lang w:val="sq-AL"/>
        </w:rPr>
      </w:pPr>
    </w:p>
    <w:p w:rsidR="00444FA8" w:rsidRDefault="00444FA8" w:rsidP="00444FA8">
      <w:pPr>
        <w:pStyle w:val="Title"/>
        <w:jc w:val="left"/>
        <w:rPr>
          <w:b w:val="0"/>
          <w:szCs w:val="24"/>
          <w:lang w:val="sq-AL"/>
        </w:rPr>
      </w:pPr>
    </w:p>
    <w:p w:rsidR="00444FA8" w:rsidRPr="00F64A37" w:rsidRDefault="00444FA8" w:rsidP="00444FA8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F64A37">
        <w:rPr>
          <w:rFonts w:ascii="Times New Roman" w:hAnsi="Times New Roman"/>
          <w:sz w:val="24"/>
          <w:lang w:val="it-IT"/>
        </w:rPr>
        <w:t>Nr.________, Prot</w:t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sz w:val="24"/>
          <w:lang w:val="it-IT"/>
        </w:rPr>
        <w:t xml:space="preserve">              Tiranë, më </w:t>
      </w:r>
      <w:r w:rsidRPr="0087228C">
        <w:rPr>
          <w:rFonts w:ascii="Times New Roman" w:hAnsi="Times New Roman"/>
          <w:sz w:val="24"/>
          <w:lang w:val="it-IT"/>
        </w:rPr>
        <w:t xml:space="preserve">datë </w:t>
      </w:r>
      <w:r w:rsidR="000C7F77">
        <w:rPr>
          <w:rFonts w:ascii="Times New Roman" w:hAnsi="Times New Roman"/>
          <w:sz w:val="24"/>
          <w:lang w:val="it-IT"/>
        </w:rPr>
        <w:t>1</w:t>
      </w:r>
      <w:r w:rsidR="00194D58">
        <w:rPr>
          <w:rFonts w:ascii="Times New Roman" w:hAnsi="Times New Roman"/>
          <w:sz w:val="24"/>
          <w:lang w:val="it-IT"/>
        </w:rPr>
        <w:t>2</w:t>
      </w:r>
      <w:r w:rsidR="000C7F77">
        <w:rPr>
          <w:rFonts w:ascii="Times New Roman" w:hAnsi="Times New Roman"/>
          <w:sz w:val="24"/>
          <w:lang w:val="it-IT"/>
        </w:rPr>
        <w:t>.10</w:t>
      </w:r>
      <w:r w:rsidR="00CD1030">
        <w:rPr>
          <w:rFonts w:ascii="Times New Roman" w:hAnsi="Times New Roman"/>
          <w:sz w:val="24"/>
          <w:lang w:val="it-IT"/>
        </w:rPr>
        <w:t>.2023</w:t>
      </w:r>
    </w:p>
    <w:p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:rsidR="00850D90" w:rsidRPr="00207EF6" w:rsidRDefault="00850D90" w:rsidP="00621C38">
      <w:pPr>
        <w:pStyle w:val="Title"/>
        <w:jc w:val="left"/>
        <w:rPr>
          <w:b w:val="0"/>
          <w:szCs w:val="24"/>
          <w:lang w:val="sq-AL"/>
        </w:rPr>
      </w:pPr>
    </w:p>
    <w:p w:rsidR="00621C38" w:rsidRPr="003F64B0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N j o f t i m</w:t>
      </w:r>
    </w:p>
    <w:p w:rsidR="007B101B" w:rsidRPr="003F64B0" w:rsidRDefault="007B101B" w:rsidP="00621C38">
      <w:pPr>
        <w:pStyle w:val="Title"/>
        <w:rPr>
          <w:szCs w:val="24"/>
          <w:lang w:val="sq-AL"/>
        </w:rPr>
      </w:pPr>
    </w:p>
    <w:p w:rsidR="00621C38" w:rsidRPr="006D58D8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3F64B0">
        <w:rPr>
          <w:szCs w:val="24"/>
          <w:lang w:val="sq-AL"/>
        </w:rPr>
        <w:t xml:space="preserve"> civil, </w:t>
      </w:r>
      <w:r w:rsidR="00AF5483" w:rsidRPr="006D58D8">
        <w:rPr>
          <w:szCs w:val="24"/>
          <w:lang w:val="sq-AL"/>
        </w:rPr>
        <w:t>n</w:t>
      </w:r>
      <w:r w:rsidRPr="006D58D8">
        <w:rPr>
          <w:szCs w:val="24"/>
          <w:lang w:val="sq-AL"/>
        </w:rPr>
        <w:t>ë kategorinë ekzekutive.</w:t>
      </w:r>
    </w:p>
    <w:p w:rsidR="00621C38" w:rsidRPr="006D58D8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:rsidR="00621C38" w:rsidRPr="006D58D8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6D58D8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6D58D8">
        <w:rPr>
          <w:rFonts w:ascii="Times New Roman" w:hAnsi="Times New Roman"/>
          <w:sz w:val="24"/>
          <w:szCs w:val="24"/>
          <w:lang w:val="sq-AL"/>
        </w:rPr>
        <w:t>152/2013 “Për nëpunësin civil” i ndryshuar</w:t>
      </w:r>
      <w:r w:rsidR="003B09DF" w:rsidRPr="006D58D8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6D58D8">
        <w:rPr>
          <w:rFonts w:ascii="Times New Roman" w:hAnsi="Times New Roman"/>
          <w:sz w:val="24"/>
          <w:szCs w:val="24"/>
          <w:lang w:val="sq-AL"/>
        </w:rPr>
        <w:t>si dhe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6D58D8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6D58D8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6D58D8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>,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6D58D8">
        <w:rPr>
          <w:rFonts w:ascii="Times New Roman" w:hAnsi="Times New Roman"/>
          <w:sz w:val="24"/>
          <w:szCs w:val="24"/>
          <w:lang w:val="sq-AL"/>
        </w:rPr>
        <w:t>), si më poshtë:</w:t>
      </w:r>
    </w:p>
    <w:p w:rsidR="007B101B" w:rsidRPr="006D58D8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:rsidR="00621C38" w:rsidRPr="006D58D8" w:rsidRDefault="00621C38" w:rsidP="00CF2B2F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sq-AL"/>
        </w:rPr>
        <w:t xml:space="preserve">1 (një) vend,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382734" w:rsidRPr="006D58D8">
        <w:rPr>
          <w:rFonts w:ascii="Times New Roman" w:hAnsi="Times New Roman"/>
          <w:sz w:val="24"/>
          <w:szCs w:val="24"/>
          <w:lang w:val="sq-AL"/>
        </w:rPr>
        <w:t>Specialist</w:t>
      </w:r>
      <w:r w:rsidR="007C70C5" w:rsidRPr="006D58D8">
        <w:rPr>
          <w:rFonts w:ascii="Times New Roman" w:hAnsi="Times New Roman"/>
          <w:sz w:val="24"/>
          <w:szCs w:val="24"/>
          <w:lang w:val="sq-AL"/>
        </w:rPr>
        <w:t xml:space="preserve"> Finance</w:t>
      </w:r>
      <w:r w:rsidR="00382734" w:rsidRPr="006D58D8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446C80" w:rsidRPr="006D58D8">
        <w:rPr>
          <w:rFonts w:ascii="Times New Roman" w:hAnsi="Times New Roman"/>
          <w:sz w:val="24"/>
          <w:szCs w:val="24"/>
          <w:lang w:val="sq-AL"/>
        </w:rPr>
        <w:t xml:space="preserve">Sektori i Financës </w:t>
      </w:r>
      <w:r w:rsidR="00460884" w:rsidRPr="006D58D8">
        <w:rPr>
          <w:rFonts w:ascii="Times New Roman" w:hAnsi="Times New Roman"/>
          <w:i/>
          <w:sz w:val="24"/>
          <w:szCs w:val="24"/>
          <w:lang w:val="sq-AL"/>
        </w:rPr>
        <w:t>(kategoria ekzekutive, I</w:t>
      </w:r>
      <w:r w:rsidR="00E54E3B" w:rsidRPr="006D58D8">
        <w:rPr>
          <w:rFonts w:ascii="Times New Roman" w:hAnsi="Times New Roman"/>
          <w:i/>
          <w:sz w:val="24"/>
          <w:szCs w:val="24"/>
          <w:lang w:val="sq-AL"/>
        </w:rPr>
        <w:t>V</w:t>
      </w:r>
      <w:r w:rsidR="00460884" w:rsidRPr="006D58D8">
        <w:rPr>
          <w:rFonts w:ascii="Times New Roman" w:hAnsi="Times New Roman"/>
          <w:i/>
          <w:sz w:val="24"/>
          <w:szCs w:val="24"/>
          <w:lang w:val="sq-AL"/>
        </w:rPr>
        <w:t>-</w:t>
      </w:r>
      <w:r w:rsidR="00E54E3B" w:rsidRPr="006D58D8">
        <w:rPr>
          <w:rFonts w:ascii="Times New Roman" w:hAnsi="Times New Roman"/>
          <w:i/>
          <w:sz w:val="24"/>
          <w:szCs w:val="24"/>
          <w:lang w:val="sq-AL"/>
        </w:rPr>
        <w:t>1</w:t>
      </w:r>
      <w:r w:rsidR="00460884" w:rsidRPr="006D58D8">
        <w:rPr>
          <w:rFonts w:ascii="Times New Roman" w:hAnsi="Times New Roman"/>
          <w:i/>
          <w:sz w:val="24"/>
          <w:szCs w:val="24"/>
          <w:lang w:val="sq-AL"/>
        </w:rPr>
        <w:t>)</w:t>
      </w:r>
      <w:r w:rsidR="00542DAC" w:rsidRPr="006D58D8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B407AB" w:rsidRPr="006D58D8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6444DD" w:rsidRPr="006D58D8">
        <w:rPr>
          <w:rFonts w:ascii="Times New Roman" w:hAnsi="Times New Roman"/>
          <w:sz w:val="24"/>
          <w:szCs w:val="24"/>
          <w:lang w:val="sq-AL"/>
        </w:rPr>
        <w:t>Drejtorin</w:t>
      </w:r>
      <w:r w:rsidR="00DB1183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6444DD" w:rsidRPr="006D58D8">
        <w:rPr>
          <w:rFonts w:ascii="Times New Roman" w:hAnsi="Times New Roman"/>
          <w:sz w:val="24"/>
          <w:szCs w:val="24"/>
          <w:lang w:val="sq-AL"/>
        </w:rPr>
        <w:t xml:space="preserve"> e Programimit dhe Monitorimit të Buxhetit</w:t>
      </w:r>
      <w:r w:rsidRPr="006D58D8">
        <w:rPr>
          <w:rFonts w:ascii="Times New Roman" w:hAnsi="Times New Roman"/>
          <w:sz w:val="24"/>
          <w:szCs w:val="24"/>
          <w:lang w:val="sq-AL"/>
        </w:rPr>
        <w:t>,</w:t>
      </w:r>
      <w:r w:rsidR="00542DAC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6D58D8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CF2B2F" w:rsidRPr="006D58D8">
        <w:rPr>
          <w:rFonts w:ascii="Times New Roman" w:hAnsi="Times New Roman"/>
          <w:sz w:val="24"/>
          <w:szCs w:val="24"/>
          <w:lang w:val="sq-AL"/>
        </w:rPr>
        <w:t>Departamentin e Programimit dhe Administrimit të Buxhetit</w:t>
      </w:r>
      <w:r w:rsidR="005A72FE" w:rsidRPr="006D58D8">
        <w:rPr>
          <w:rFonts w:ascii="Times New Roman" w:hAnsi="Times New Roman"/>
          <w:sz w:val="24"/>
          <w:szCs w:val="24"/>
          <w:lang w:val="sq-AL"/>
        </w:rPr>
        <w:t>,</w:t>
      </w:r>
      <w:r w:rsidR="000B50A9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6D58D8">
        <w:rPr>
          <w:rFonts w:ascii="Times New Roman" w:hAnsi="Times New Roman"/>
          <w:sz w:val="24"/>
          <w:szCs w:val="24"/>
          <w:lang w:val="sq-AL"/>
        </w:rPr>
        <w:t>pra</w:t>
      </w:r>
      <w:r w:rsidRPr="006D58D8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6D58D8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6D58D8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>sor.</w:t>
      </w:r>
    </w:p>
    <w:p w:rsidR="00236B87" w:rsidRPr="006D58D8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6D58D8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6D58D8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6B6232" w:rsidRPr="006D58D8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6D58D8">
        <w:rPr>
          <w:rFonts w:ascii="Times New Roman" w:hAnsi="Times New Roman"/>
          <w:sz w:val="24"/>
          <w:szCs w:val="24"/>
          <w:lang w:val="de-DE"/>
        </w:rPr>
        <w:t>i ndryshuar.</w:t>
      </w:r>
    </w:p>
    <w:p w:rsidR="00621C38" w:rsidRPr="006D58D8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6193D" w:rsidRPr="006D58D8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DB1183" w:rsidRPr="006D58D8">
        <w:rPr>
          <w:rFonts w:ascii="Times New Roman" w:hAnsi="Times New Roman"/>
          <w:sz w:val="24"/>
          <w:szCs w:val="24"/>
          <w:lang w:val="sq-AL"/>
        </w:rPr>
        <w:t>Specialist Finance, Sektori i Financës</w:t>
      </w:r>
      <w:r w:rsidRPr="006D58D8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Zbatimi i buxhetit vjetor të institucioit dhe të gjitha vendimeve financiare.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Regjistrimi i të ardhurave dhe shpenzimeve sipas ligjit brenda vitit buxhetor.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Mbajtja e inventareve periodike të pasurisë së institucionit.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Kontrolli i magazinës dhe i lëvizjeve monetare dhe materiale në përputhje me dokumentacionin përkatës dhe legjislacionit në fuqi.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Ndjekja dhe llogaritja e të gjitha shpenzimeve të institucionit sipas zërave të buxhetit.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Siguron dhe përpunon të dhënat ekonomiko-financiare dhe së bashku me Përgjegjësin e Sektorit të Financës, përgatit hartimin e kërkesave buxhetore afatmesme për KLGJ.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Përgatit listëpagesat e punonjësve sipas organikës së miratuar, mbi bazën e listëprezencave të paraqitura çdo fund muaji nga Sektori i Burimeve Njerëzore dhe Trajnimeve për Administratën, si dhe kryen deklarimin mujor të kontributit të sigurimeve shoqërore e TAP.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Përpilon mandatpagesat e mandatarkëtimet për çdo veprim të kryer nëpërmjet arkës dhe bën azhornimin e tyre në librin e arkës.</w:t>
      </w:r>
    </w:p>
    <w:p w:rsidR="0056193D" w:rsidRPr="006D58D8" w:rsidRDefault="0056193D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Siguron një administrim ekonomik sa më të mirë të vlerave monetare e materiale.</w:t>
      </w:r>
    </w:p>
    <w:p w:rsidR="0056193D" w:rsidRPr="006D58D8" w:rsidRDefault="00A409B6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D58D8">
        <w:rPr>
          <w:rFonts w:ascii="Times New Roman" w:hAnsi="Times New Roman"/>
          <w:sz w:val="24"/>
          <w:szCs w:val="24"/>
        </w:rPr>
        <w:t>Regjistrimi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dhënave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financiare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mbajtja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D58D8">
        <w:rPr>
          <w:rFonts w:ascii="Times New Roman" w:hAnsi="Times New Roman"/>
          <w:sz w:val="24"/>
          <w:szCs w:val="24"/>
        </w:rPr>
        <w:t>kontabilitetit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programin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financiar</w:t>
      </w:r>
      <w:proofErr w:type="spellEnd"/>
      <w:r w:rsidRPr="006D58D8">
        <w:rPr>
          <w:rFonts w:ascii="Times New Roman" w:hAnsi="Times New Roman"/>
          <w:sz w:val="24"/>
          <w:szCs w:val="24"/>
        </w:rPr>
        <w:t>;</w:t>
      </w:r>
    </w:p>
    <w:p w:rsidR="0056193D" w:rsidRPr="006D58D8" w:rsidRDefault="00A409B6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D58D8">
        <w:rPr>
          <w:rFonts w:ascii="Times New Roman" w:hAnsi="Times New Roman"/>
          <w:sz w:val="24"/>
          <w:szCs w:val="24"/>
        </w:rPr>
        <w:t>Regjistrimi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procesimi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transaksioneve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58D8">
        <w:rPr>
          <w:rFonts w:ascii="Times New Roman" w:hAnsi="Times New Roman"/>
          <w:sz w:val="24"/>
          <w:szCs w:val="24"/>
        </w:rPr>
        <w:t>pagesave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58D8">
        <w:rPr>
          <w:rFonts w:ascii="Times New Roman" w:hAnsi="Times New Roman"/>
          <w:sz w:val="24"/>
          <w:szCs w:val="24"/>
        </w:rPr>
        <w:t>nëpërmjet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Thesarit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6D58D8">
        <w:rPr>
          <w:rFonts w:ascii="Times New Roman" w:hAnsi="Times New Roman"/>
          <w:sz w:val="24"/>
          <w:szCs w:val="24"/>
        </w:rPr>
        <w:t>portalin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r w:rsidRPr="006D58D8">
        <w:rPr>
          <w:rFonts w:ascii="Times New Roman" w:hAnsi="Times New Roman"/>
          <w:sz w:val="24"/>
          <w:szCs w:val="24"/>
        </w:rPr>
        <w:lastRenderedPageBreak/>
        <w:t>e SIFQ;</w:t>
      </w:r>
    </w:p>
    <w:p w:rsidR="00A409B6" w:rsidRPr="006D58D8" w:rsidRDefault="00A409B6" w:rsidP="0056193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D58D8">
        <w:rPr>
          <w:rFonts w:ascii="Times New Roman" w:hAnsi="Times New Roman"/>
          <w:sz w:val="24"/>
          <w:szCs w:val="24"/>
        </w:rPr>
        <w:t>Regjistrimi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dhënave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buxhetit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për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programin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D58D8">
        <w:rPr>
          <w:rFonts w:ascii="Times New Roman" w:hAnsi="Times New Roman"/>
          <w:sz w:val="24"/>
          <w:szCs w:val="24"/>
        </w:rPr>
        <w:t>Planifikimi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</w:rPr>
        <w:t>Menaxhimi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Administrimi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D58D8">
        <w:rPr>
          <w:rFonts w:ascii="Times New Roman" w:hAnsi="Times New Roman"/>
          <w:sz w:val="24"/>
          <w:szCs w:val="24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</w:rPr>
        <w:t>sistemin</w:t>
      </w:r>
      <w:proofErr w:type="spellEnd"/>
      <w:r w:rsidRPr="006D58D8">
        <w:rPr>
          <w:rFonts w:ascii="Times New Roman" w:hAnsi="Times New Roman"/>
          <w:sz w:val="24"/>
          <w:szCs w:val="24"/>
        </w:rPr>
        <w:t xml:space="preserve"> AFMIS.</w:t>
      </w:r>
    </w:p>
    <w:p w:rsidR="00A409B6" w:rsidRPr="006D58D8" w:rsidRDefault="00A409B6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:rsidR="00621C38" w:rsidRPr="006D58D8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D58D8">
        <w:rPr>
          <w:rFonts w:ascii="Times New Roman" w:hAnsi="Times New Roman"/>
          <w:b/>
          <w:sz w:val="24"/>
          <w:szCs w:val="24"/>
          <w:lang w:val="sq-AL"/>
        </w:rPr>
        <w:t>K</w:t>
      </w:r>
      <w:r w:rsidRPr="006D58D8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:rsidR="004F4618" w:rsidRPr="006D58D8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D58D8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D58D8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6D58D8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6D58D8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6D58D8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6D58D8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621C38" w:rsidRPr="006D58D8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D58D8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D58D8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6D58D8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6D58D8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6D58D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6D58D8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:rsidR="00774EC8" w:rsidRPr="006D58D8" w:rsidRDefault="00774EC8" w:rsidP="00774EC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6D58D8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6D58D8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6D58D8">
        <w:rPr>
          <w:rFonts w:ascii="Times New Roman" w:hAnsi="Times New Roman"/>
          <w:sz w:val="24"/>
          <w:szCs w:val="24"/>
          <w:lang w:val="de-DE"/>
        </w:rPr>
        <w:t>qi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6D58D8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6D58D8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6D58D8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6D58D8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6D58D8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:rsidR="00621C38" w:rsidRPr="006D58D8" w:rsidRDefault="00B247F9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6D58D8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6D58D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350C6C" w:rsidRPr="006D58D8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D58D8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6D58D8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6D58D8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6D58D8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6D58D8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A47E9E" w:rsidRPr="006D58D8">
        <w:rPr>
          <w:rFonts w:ascii="Times New Roman" w:hAnsi="Times New Roman"/>
          <w:sz w:val="24"/>
          <w:szCs w:val="24"/>
          <w:lang w:val="sq-AL"/>
        </w:rPr>
        <w:t>Specialist Finance, Sektori i Financës</w:t>
      </w:r>
      <w:r w:rsidR="004350EF" w:rsidRPr="006D58D8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6D58D8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6D58D8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:rsidR="00A31339" w:rsidRPr="006D58D8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0021B" w:rsidRPr="006D58D8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6D58D8">
        <w:rPr>
          <w:rFonts w:ascii="Times New Roman" w:hAnsi="Times New Roman"/>
          <w:sz w:val="24"/>
          <w:szCs w:val="24"/>
          <w:lang w:val="de-DE"/>
        </w:rPr>
        <w:t>), në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Shkenca </w:t>
      </w:r>
      <w:r w:rsidR="000B4550" w:rsidRPr="006D58D8">
        <w:rPr>
          <w:rFonts w:ascii="Times New Roman" w:hAnsi="Times New Roman"/>
          <w:sz w:val="24"/>
          <w:szCs w:val="24"/>
          <w:lang w:val="sq-AL"/>
        </w:rPr>
        <w:t>Ekonomike</w:t>
      </w:r>
      <w:r w:rsidRPr="006D58D8">
        <w:rPr>
          <w:rFonts w:ascii="Times New Roman" w:hAnsi="Times New Roman"/>
          <w:sz w:val="24"/>
          <w:szCs w:val="24"/>
          <w:lang w:val="sq-AL"/>
        </w:rPr>
        <w:t>. D</w:t>
      </w:r>
      <w:r w:rsidRPr="006D58D8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6D58D8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F0021B" w:rsidRPr="006D58D8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:rsidR="00F0021B" w:rsidRPr="006D58D8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D58D8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21C38" w:rsidRPr="006D58D8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D86C1C" w:rsidRPr="006D58D8">
        <w:rPr>
          <w:rFonts w:ascii="Times New Roman" w:hAnsi="Times New Roman"/>
          <w:b/>
          <w:sz w:val="24"/>
          <w:szCs w:val="24"/>
          <w:lang w:val="pt-BR"/>
        </w:rPr>
        <w:t>24.10.2023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6D58D8">
        <w:rPr>
          <w:rFonts w:ascii="Times New Roman" w:hAnsi="Times New Roman"/>
          <w:i/>
          <w:sz w:val="24"/>
          <w:szCs w:val="24"/>
          <w:lang w:val="sq-AL"/>
        </w:rPr>
        <w:t>A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6D58D8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6D58D8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6D58D8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6D58D8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6D58D8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6D58D8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6D58D8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:rsidR="00621C38" w:rsidRPr="006D58D8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544E2F" w:rsidRPr="006D58D8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6D58D8">
        <w:fldChar w:fldCharType="begin"/>
      </w:r>
      <w:r w:rsidR="00B13451" w:rsidRPr="006D58D8">
        <w:instrText xml:space="preserve"> HYPERLINK "http://www.dap.gov.al/legjislacioni/udhezime-manuale/60-jeteshkrimi-standard" </w:instrText>
      </w:r>
      <w:r w:rsidR="00B13451" w:rsidRPr="006D58D8">
        <w:fldChar w:fldCharType="separate"/>
      </w:r>
      <w:r w:rsidR="00314EF5" w:rsidRPr="006D58D8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B13451" w:rsidRPr="006D58D8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:rsidR="00DE1612" w:rsidRPr="006D58D8" w:rsidRDefault="00544E2F" w:rsidP="00DE1612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6D58D8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6D58D8">
        <w:rPr>
          <w:rFonts w:ascii="Times New Roman" w:hAnsi="Times New Roman"/>
          <w:i/>
          <w:sz w:val="24"/>
          <w:szCs w:val="24"/>
          <w:lang w:val="de-DE"/>
        </w:rPr>
        <w:t xml:space="preserve">niveli ekzekutiv </w:t>
      </w:r>
      <w:r w:rsidR="00DE1612" w:rsidRPr="006D58D8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="00DE1612" w:rsidRPr="006D58D8">
        <w:rPr>
          <w:rFonts w:ascii="Times New Roman" w:hAnsi="Times New Roman"/>
          <w:i/>
          <w:sz w:val="24"/>
          <w:szCs w:val="24"/>
          <w:lang w:val="de-DE"/>
        </w:rPr>
        <w:t>, dokument nga institucioni);</w:t>
      </w:r>
    </w:p>
    <w:p w:rsidR="00544E2F" w:rsidRPr="006D58D8" w:rsidRDefault="00544E2F" w:rsidP="00183445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6D58D8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6D58D8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6D58D8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6D58D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6D58D8">
        <w:rPr>
          <w:rFonts w:ascii="Times New Roman" w:hAnsi="Times New Roman"/>
          <w:sz w:val="24"/>
          <w:szCs w:val="24"/>
          <w:lang w:val="sq-AL"/>
        </w:rPr>
        <w:t>)</w:t>
      </w:r>
      <w:r w:rsidRPr="006D58D8">
        <w:rPr>
          <w:rFonts w:ascii="Times New Roman" w:hAnsi="Times New Roman"/>
          <w:sz w:val="24"/>
          <w:szCs w:val="24"/>
          <w:lang w:val="sq-AL"/>
        </w:rPr>
        <w:t>;</w:t>
      </w:r>
    </w:p>
    <w:p w:rsidR="00F05271" w:rsidRPr="006D58D8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6D58D8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544E2F" w:rsidRPr="006D58D8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544E2F" w:rsidRPr="006D58D8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D58D8">
        <w:rPr>
          <w:rFonts w:ascii="Times New Roman" w:hAnsi="Times New Roman"/>
          <w:sz w:val="24"/>
          <w:szCs w:val="24"/>
          <w:lang w:val="sq-AL"/>
        </w:rPr>
        <w:t>);</w:t>
      </w:r>
    </w:p>
    <w:p w:rsidR="005C0FC5" w:rsidRPr="006D58D8" w:rsidRDefault="005C0FC5" w:rsidP="005C0F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Dëshmi të njohurive të gjuhës angleze 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6D58D8">
        <w:rPr>
          <w:rFonts w:ascii="Times New Roman" w:hAnsi="Times New Roman"/>
          <w:sz w:val="24"/>
          <w:szCs w:val="24"/>
          <w:lang w:val="de-DE"/>
        </w:rPr>
        <w:t>;</w:t>
      </w:r>
    </w:p>
    <w:p w:rsidR="00544E2F" w:rsidRPr="006D58D8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544E2F" w:rsidRPr="006D58D8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236B87" w:rsidRPr="006D58D8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lastRenderedPageBreak/>
        <w:t xml:space="preserve">Mosparaqitja e plotë e dokumenteve 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6D58D8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6D58D8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6D58D8">
        <w:rPr>
          <w:rFonts w:ascii="Times New Roman" w:hAnsi="Times New Roman"/>
          <w:sz w:val="24"/>
          <w:szCs w:val="24"/>
          <w:lang w:val="sq-AL"/>
        </w:rPr>
        <w:t>e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21C38" w:rsidRPr="006D58D8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6D58D8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6D58D8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:rsidR="00621C38" w:rsidRPr="006D58D8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6D58D8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6D58D8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6D58D8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6D58D8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6D58D8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6D58D8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6D58D8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6D58D8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D86C1C" w:rsidRPr="006D58D8">
        <w:rPr>
          <w:rFonts w:ascii="Times New Roman" w:hAnsi="Times New Roman"/>
          <w:b/>
          <w:sz w:val="24"/>
          <w:szCs w:val="24"/>
          <w:lang w:val="pt-BR"/>
        </w:rPr>
        <w:t>26.10.2023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6D58D8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6D58D8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6D58D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D58D8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6D58D8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:rsidR="00621C38" w:rsidRPr="006D58D8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6D58D8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:rsidR="00621C38" w:rsidRPr="006D58D8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621C38" w:rsidRPr="006D58D8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6D58D8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6D58D8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6D58D8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D86C1C" w:rsidRPr="006D58D8">
        <w:rPr>
          <w:rFonts w:ascii="Times New Roman" w:hAnsi="Times New Roman"/>
          <w:b/>
          <w:bCs/>
          <w:sz w:val="24"/>
          <w:szCs w:val="24"/>
          <w:lang w:val="sq-AL"/>
        </w:rPr>
        <w:t>03.11.2023</w:t>
      </w:r>
      <w:r w:rsidR="00C5531D" w:rsidRPr="006D58D8">
        <w:rPr>
          <w:rFonts w:ascii="Times New Roman" w:hAnsi="Times New Roman"/>
          <w:b/>
          <w:bCs/>
          <w:sz w:val="24"/>
          <w:szCs w:val="24"/>
          <w:lang w:val="sq-AL"/>
        </w:rPr>
        <w:t>, ora 11</w:t>
      </w:r>
      <w:r w:rsidR="00FB5BC5" w:rsidRPr="006D58D8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6D58D8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6D58D8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6D58D8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D58D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621C38" w:rsidRPr="006D58D8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6D58D8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;</w:t>
      </w:r>
    </w:p>
    <w:p w:rsidR="00885679" w:rsidRPr="006D58D8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6D58D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446697" w:rsidRPr="006D58D8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D58D8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446697" w:rsidRPr="006D58D8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D58D8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6D58D8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6D58D8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6D58D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="000F3258"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0F3258"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0F3258"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923" w:rsidRPr="006D58D8" w:rsidRDefault="000247C3" w:rsidP="00FC592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B4550" w:rsidRPr="006D58D8" w:rsidRDefault="00FC5923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B4550" w:rsidRPr="006D58D8" w:rsidRDefault="000B4550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. 9936,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26.6.2008 “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buxhetor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>”</w:t>
      </w:r>
      <w:r w:rsidRPr="006D58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>;</w:t>
      </w:r>
    </w:p>
    <w:p w:rsidR="000B4550" w:rsidRPr="006D58D8" w:rsidRDefault="000B4550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</w:rPr>
        <w:t>Udhëzimin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. 9,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20.03.2018 “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>”</w:t>
      </w:r>
      <w:r w:rsidRPr="006D58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en-US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</w:rPr>
        <w:t>;</w:t>
      </w:r>
    </w:p>
    <w:p w:rsidR="000B4550" w:rsidRPr="006D58D8" w:rsidRDefault="000B4550" w:rsidP="000B455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10296,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08.07.2010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menaxhimin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financiar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kontrollin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,</w:t>
      </w:r>
    </w:p>
    <w:p w:rsidR="00446697" w:rsidRPr="006D58D8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</w:t>
      </w:r>
      <w:r w:rsidR="00FE622D" w:rsidRPr="006D58D8">
        <w:rPr>
          <w:rFonts w:ascii="Times New Roman" w:hAnsi="Times New Roman"/>
          <w:i/>
          <w:sz w:val="24"/>
          <w:szCs w:val="24"/>
          <w:lang w:val="fr-FR"/>
        </w:rPr>
        <w:t>gji</w:t>
      </w:r>
      <w:r w:rsidR="000B58FD" w:rsidRPr="006D58D8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="00FE622D"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="00FE622D"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FE622D" w:rsidRPr="006D58D8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6D58D8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lang w:val="sq-AL"/>
        </w:rPr>
      </w:pPr>
    </w:p>
    <w:p w:rsidR="00621C38" w:rsidRPr="006D58D8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6D58D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6D58D8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6D58D8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6D58D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15C1B" w:rsidRPr="006D58D8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D58D8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6D58D8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6D58D8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621C38" w:rsidRPr="006D58D8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6D58D8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6D58D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6D58D8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6D58D8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:rsidR="009C725F" w:rsidRPr="006D58D8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B4D81" w:rsidRPr="006D58D8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6D58D8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D58D8">
        <w:rPr>
          <w:rFonts w:ascii="Times New Roman" w:hAnsi="Times New Roman"/>
          <w:b/>
          <w:sz w:val="24"/>
          <w:szCs w:val="24"/>
          <w:lang w:val="sq-AL"/>
        </w:rPr>
        <w:lastRenderedPageBreak/>
        <w:t>K</w:t>
      </w:r>
      <w:r w:rsidRPr="006D58D8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6D58D8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6D58D8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6D58D8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6D58D8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3A1B02" w:rsidRPr="006D58D8">
        <w:rPr>
          <w:rFonts w:ascii="Times New Roman" w:hAnsi="Times New Roman"/>
          <w:b/>
          <w:i/>
          <w:sz w:val="24"/>
          <w:szCs w:val="24"/>
          <w:lang w:val="de-DE"/>
        </w:rPr>
        <w:t>15.11.2023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).</w:t>
      </w:r>
    </w:p>
    <w:p w:rsidR="00621C38" w:rsidRPr="006D58D8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6D58D8">
        <w:rPr>
          <w:rFonts w:ascii="Times New Roman" w:hAnsi="Times New Roman"/>
          <w:sz w:val="24"/>
          <w:szCs w:val="24"/>
          <w:lang w:val="de-DE"/>
        </w:rPr>
        <w:t>e përgjithshme</w:t>
      </w:r>
      <w:r w:rsidRPr="006D58D8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6D58D8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6D58D8">
        <w:rPr>
          <w:rFonts w:ascii="Times New Roman" w:hAnsi="Times New Roman"/>
          <w:sz w:val="24"/>
          <w:szCs w:val="24"/>
          <w:lang w:val="de-DE"/>
        </w:rPr>
        <w:t>,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D58D8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6D58D8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6D58D8">
        <w:rPr>
          <w:rFonts w:ascii="Times New Roman" w:hAnsi="Times New Roman"/>
          <w:sz w:val="24"/>
          <w:szCs w:val="24"/>
          <w:lang w:val="de-DE"/>
        </w:rPr>
        <w:t>”,</w:t>
      </w:r>
      <w:r w:rsidRPr="006D58D8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31339" w:rsidRPr="006D58D8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6D58D8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6D58D8">
        <w:rPr>
          <w:rFonts w:ascii="Times New Roman" w:hAnsi="Times New Roman"/>
          <w:sz w:val="24"/>
          <w:szCs w:val="24"/>
          <w:lang w:val="de-DE"/>
        </w:rPr>
        <w:t>e veç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6D58D8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A47E9E" w:rsidRPr="006D58D8">
        <w:rPr>
          <w:rFonts w:ascii="Times New Roman" w:hAnsi="Times New Roman"/>
          <w:sz w:val="24"/>
          <w:szCs w:val="24"/>
          <w:lang w:val="sq-AL"/>
        </w:rPr>
        <w:t>Specialist Finance, Sektori i Financës</w:t>
      </w:r>
      <w:r w:rsidR="00754307" w:rsidRPr="006D58D8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6D58D8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:rsidR="00CB7D94" w:rsidRPr="006D58D8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6D58D8">
        <w:rPr>
          <w:rFonts w:ascii="Times New Roman" w:hAnsi="Times New Roman"/>
          <w:sz w:val="24"/>
          <w:szCs w:val="24"/>
          <w:lang w:val="de-DE"/>
        </w:rPr>
        <w:t>), në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Shkenca </w:t>
      </w:r>
      <w:r w:rsidR="00DD5C3B" w:rsidRPr="006D58D8">
        <w:rPr>
          <w:rFonts w:ascii="Times New Roman" w:hAnsi="Times New Roman"/>
          <w:sz w:val="24"/>
          <w:szCs w:val="24"/>
          <w:lang w:val="sq-AL"/>
        </w:rPr>
        <w:t>Ekonomike</w:t>
      </w:r>
      <w:r w:rsidRPr="006D58D8">
        <w:rPr>
          <w:rFonts w:ascii="Times New Roman" w:hAnsi="Times New Roman"/>
          <w:sz w:val="24"/>
          <w:szCs w:val="24"/>
          <w:lang w:val="sq-AL"/>
        </w:rPr>
        <w:t>. D</w:t>
      </w:r>
      <w:r w:rsidRPr="006D58D8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6D58D8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49397E" w:rsidRPr="006D58D8" w:rsidRDefault="00CB7D94" w:rsidP="0049397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6D58D8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:rsidR="00CB7D94" w:rsidRPr="006D58D8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D58D8">
        <w:rPr>
          <w:rFonts w:ascii="Times New Roman" w:hAnsi="Times New Roman"/>
          <w:sz w:val="24"/>
          <w:szCs w:val="24"/>
          <w:lang w:val="fr-FR"/>
        </w:rPr>
        <w:t>.</w:t>
      </w:r>
      <w:r w:rsidRPr="006D58D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D58D8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D58D8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6D58D8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6D58D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8F3AD7" w:rsidRPr="006D58D8">
        <w:rPr>
          <w:rFonts w:ascii="Times New Roman" w:hAnsi="Times New Roman"/>
          <w:b/>
          <w:sz w:val="24"/>
          <w:szCs w:val="24"/>
          <w:lang w:val="pt-BR"/>
        </w:rPr>
        <w:t>30.10</w:t>
      </w:r>
      <w:r w:rsidR="003A1B02" w:rsidRPr="006D58D8">
        <w:rPr>
          <w:rFonts w:ascii="Times New Roman" w:hAnsi="Times New Roman"/>
          <w:b/>
          <w:sz w:val="24"/>
          <w:szCs w:val="24"/>
          <w:lang w:val="pt-BR"/>
        </w:rPr>
        <w:t>.2023</w:t>
      </w:r>
      <w:r w:rsidRPr="006D58D8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6D58D8">
        <w:rPr>
          <w:rFonts w:ascii="Times New Roman" w:hAnsi="Times New Roman"/>
          <w:i/>
          <w:sz w:val="24"/>
          <w:szCs w:val="24"/>
          <w:lang w:val="sq-AL"/>
        </w:rPr>
        <w:t>a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6D58D8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6D58D8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6D58D8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6D58D8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6D58D8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B13451" w:rsidRPr="006D58D8">
        <w:fldChar w:fldCharType="begin"/>
      </w:r>
      <w:r w:rsidR="00B13451" w:rsidRPr="006D58D8">
        <w:instrText xml:space="preserve"> HYPERLINK "mailto:burimenjerezore@klgj.al" </w:instrText>
      </w:r>
      <w:r w:rsidR="00B13451" w:rsidRPr="006D58D8">
        <w:fldChar w:fldCharType="separate"/>
      </w:r>
      <w:r w:rsidRPr="006D58D8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B13451" w:rsidRPr="006D58D8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:rsidR="00621C38" w:rsidRPr="006D58D8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831873" w:rsidRPr="006D58D8" w:rsidRDefault="00831873" w:rsidP="0083187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6D58D8">
        <w:fldChar w:fldCharType="begin"/>
      </w:r>
      <w:r w:rsidR="00B13451" w:rsidRPr="006D58D8">
        <w:instrText xml:space="preserve"> HYPERLINK "http://www.dap.gov.al/legjislacioni/udhezime-manuale/60-jeteshkrimi-standard" </w:instrText>
      </w:r>
      <w:r w:rsidR="00B13451" w:rsidRPr="006D58D8">
        <w:fldChar w:fldCharType="separate"/>
      </w:r>
      <w:r w:rsidRPr="006D58D8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B13451" w:rsidRPr="006D58D8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6D58D8">
        <w:rPr>
          <w:rFonts w:ascii="Times New Roman" w:hAnsi="Times New Roman"/>
          <w:sz w:val="24"/>
          <w:szCs w:val="24"/>
          <w:lang w:val="sq-AL"/>
        </w:rPr>
        <w:t>;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6D58D8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6D58D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6D58D8">
        <w:rPr>
          <w:rFonts w:ascii="Times New Roman" w:hAnsi="Times New Roman"/>
          <w:sz w:val="24"/>
          <w:szCs w:val="24"/>
          <w:lang w:val="sq-AL"/>
        </w:rPr>
        <w:t>);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6D58D8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:rsidR="00831873" w:rsidRPr="006D58D8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831873" w:rsidRPr="006D58D8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D58D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D58D8">
        <w:rPr>
          <w:rFonts w:ascii="Times New Roman" w:hAnsi="Times New Roman"/>
          <w:sz w:val="24"/>
          <w:szCs w:val="24"/>
          <w:lang w:val="sq-AL"/>
        </w:rPr>
        <w:t>);</w:t>
      </w:r>
    </w:p>
    <w:p w:rsidR="005C0FC5" w:rsidRPr="006D58D8" w:rsidRDefault="005C0FC5" w:rsidP="005C0F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Dëshmi të njohurive të gjuhës angleze </w:t>
      </w:r>
      <w:r w:rsidRPr="006D58D8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6D58D8">
        <w:rPr>
          <w:rFonts w:ascii="Times New Roman" w:hAnsi="Times New Roman"/>
          <w:sz w:val="24"/>
          <w:szCs w:val="24"/>
          <w:lang w:val="de-DE"/>
        </w:rPr>
        <w:t>;</w:t>
      </w:r>
    </w:p>
    <w:p w:rsidR="00831873" w:rsidRPr="006D58D8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831873" w:rsidRPr="006D58D8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D58D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621C38" w:rsidRPr="006D58D8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D58D8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6D58D8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6D58D8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6D58D8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6D58D8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6D58D8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6D58D8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6D58D8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6D58D8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6D58D8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:rsidR="00621C38" w:rsidRPr="006D58D8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II.4. Konkurimi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6D58D8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6D58D8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6D58D8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6D58D8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6D58D8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6D58D8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>ve</w:t>
      </w:r>
      <w:r w:rsidRPr="006D58D8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>anta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:rsidR="00621C38" w:rsidRPr="006D58D8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6D58D8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6D58D8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6D58D8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6D58D8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6D58D8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6D58D8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2792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C90FED" w:rsidRPr="006D58D8">
        <w:rPr>
          <w:rFonts w:ascii="Times New Roman" w:hAnsi="Times New Roman"/>
          <w:b/>
          <w:sz w:val="24"/>
          <w:szCs w:val="24"/>
          <w:lang w:val="de-DE"/>
        </w:rPr>
        <w:t>15.11.2023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në shpallje.</w:t>
      </w:r>
    </w:p>
    <w:p w:rsidR="00621C38" w:rsidRPr="006D58D8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6D58D8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6D58D8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D58D8" w:rsidRPr="006D58D8">
        <w:rPr>
          <w:rFonts w:ascii="Times New Roman" w:hAnsi="Times New Roman"/>
          <w:b/>
          <w:sz w:val="24"/>
          <w:szCs w:val="24"/>
          <w:lang w:val="de-DE"/>
        </w:rPr>
        <w:t>15.11.2023</w:t>
      </w:r>
      <w:r w:rsidR="00271DE1" w:rsidRPr="006D58D8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:rsidR="00916B52" w:rsidRPr="006D58D8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:rsidR="00916B52" w:rsidRPr="006D58D8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:rsidR="00916B52" w:rsidRPr="006D58D8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:rsidR="00603780" w:rsidRPr="006D58D8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:rsidR="00916B52" w:rsidRPr="006D58D8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71265F" w:rsidRPr="006D58D8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6D58D8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6D58D8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D58D8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6D58D8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6D58D8">
        <w:rPr>
          <w:rFonts w:ascii="Times New Roman" w:hAnsi="Times New Roman"/>
          <w:sz w:val="24"/>
          <w:szCs w:val="24"/>
          <w:lang w:val="pt-BR"/>
        </w:rPr>
        <w:t>janë:</w:t>
      </w: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E1AD2" w:rsidRPr="006D58D8" w:rsidRDefault="00603780" w:rsidP="007276BE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6D58D8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6D58D8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9936,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26.6.2008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menaxhimin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buxhetor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Udhëzimin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20.03.2018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procedurat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standarte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zbatimit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buxhetit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10296,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08.07.2010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menaxhimin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financiar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kontrollin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,</w:t>
      </w:r>
    </w:p>
    <w:p w:rsidR="00764CAC" w:rsidRPr="006D58D8" w:rsidRDefault="00764CAC" w:rsidP="00764CA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D58D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D58D8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6D58D8" w:rsidRDefault="00603780" w:rsidP="00697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6D58D8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6D58D8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6D58D8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;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6D58D8">
        <w:rPr>
          <w:rFonts w:ascii="Times New Roman" w:hAnsi="Times New Roman"/>
          <w:sz w:val="24"/>
          <w:szCs w:val="24"/>
          <w:lang w:val="sq-AL"/>
        </w:rPr>
        <w:t>ë</w:t>
      </w:r>
      <w:r w:rsidRPr="006D58D8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6D58D8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:rsidR="00621C38" w:rsidRPr="006D58D8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6D58D8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:rsidR="00621C38" w:rsidRPr="006D58D8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:rsidR="00621C38" w:rsidRPr="006D58D8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:rsidR="00621C38" w:rsidRPr="006D58D8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Jetëshkrimin, që konsiston në arsimimin, përvojën në punë, trajnimet apo kualifikimet, të lidhura me fushën, deri 15 pikë.</w:t>
      </w:r>
    </w:p>
    <w:p w:rsidR="004E10CE" w:rsidRPr="006D58D8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D58D8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6D58D8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6D58D8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:rsidR="00CB4D81" w:rsidRPr="006D58D8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D58D8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6D58D8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:rsidR="00CB4D81" w:rsidRPr="006D58D8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D58D8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6D58D8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6D58D8">
        <w:rPr>
          <w:rFonts w:ascii="Times New Roman" w:hAnsi="Times New Roman"/>
          <w:sz w:val="24"/>
          <w:szCs w:val="24"/>
          <w:lang w:val="sq-AL"/>
        </w:rPr>
        <w:t>, nga data</w:t>
      </w:r>
      <w:r w:rsidR="00146DAF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58D8" w:rsidRPr="006D58D8">
        <w:rPr>
          <w:rFonts w:ascii="Times New Roman" w:hAnsi="Times New Roman"/>
          <w:b/>
          <w:sz w:val="24"/>
          <w:szCs w:val="24"/>
          <w:lang w:val="sq-AL"/>
        </w:rPr>
        <w:t>15.11.2023</w:t>
      </w:r>
      <w:r w:rsidR="00146DAF" w:rsidRPr="006D58D8">
        <w:rPr>
          <w:rFonts w:ascii="Times New Roman" w:hAnsi="Times New Roman"/>
          <w:sz w:val="24"/>
          <w:szCs w:val="24"/>
          <w:lang w:val="sq-AL"/>
        </w:rPr>
        <w:t>.</w:t>
      </w:r>
    </w:p>
    <w:p w:rsidR="00621C38" w:rsidRPr="006D58D8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:rsidR="00BE00EC" w:rsidRPr="006D58D8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6D58D8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6D58D8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6D58D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D58D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6D58D8" w:rsidRPr="006D58D8">
        <w:rPr>
          <w:rFonts w:ascii="Times New Roman" w:hAnsi="Times New Roman"/>
          <w:b/>
          <w:i/>
          <w:sz w:val="24"/>
          <w:szCs w:val="24"/>
          <w:lang w:val="de-DE"/>
        </w:rPr>
        <w:t>15.11.2023</w:t>
      </w:r>
      <w:r w:rsidR="00621C38" w:rsidRPr="006D58D8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:rsidR="00FC1432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9B2CC9" w:rsidRPr="006D58D8" w:rsidRDefault="009B2CC9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A3CFB" w:rsidRPr="006D58D8" w:rsidRDefault="002729C6" w:rsidP="002729C6">
      <w:pPr>
        <w:ind w:left="5040" w:firstLine="720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       </w:t>
      </w:r>
      <w:bookmarkStart w:id="0" w:name="_GoBack"/>
      <w:bookmarkEnd w:id="0"/>
      <w:r w:rsidRPr="002729C6">
        <w:rPr>
          <w:rFonts w:ascii="Times New Roman" w:hAnsi="Times New Roman"/>
          <w:b/>
          <w:bCs/>
          <w:i/>
          <w:sz w:val="24"/>
          <w:szCs w:val="24"/>
          <w:lang w:val="it-IT"/>
        </w:rPr>
        <w:t>Drejtoria e Burimeve Njerëzore</w:t>
      </w:r>
    </w:p>
    <w:p w:rsidR="00FC1432" w:rsidRPr="00C868D2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0B05EF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sectPr w:rsidR="00FC1432" w:rsidRPr="00C868D2" w:rsidSect="00DD2C7E">
      <w:footerReference w:type="default" r:id="rId10"/>
      <w:pgSz w:w="12240" w:h="15840"/>
      <w:pgMar w:top="1080" w:right="1440" w:bottom="993" w:left="144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79" w:rsidRDefault="008A6B79" w:rsidP="00710D1D">
      <w:pPr>
        <w:spacing w:after="0" w:line="240" w:lineRule="auto"/>
      </w:pPr>
      <w:r>
        <w:separator/>
      </w:r>
    </w:p>
  </w:endnote>
  <w:endnote w:type="continuationSeparator" w:id="0">
    <w:p w:rsidR="008A6B79" w:rsidRDefault="008A6B79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1D" w:rsidRPr="00DD2C7E" w:rsidRDefault="00710D1D" w:rsidP="00DD2C7E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79" w:rsidRDefault="008A6B79" w:rsidP="00710D1D">
      <w:pPr>
        <w:spacing w:after="0" w:line="240" w:lineRule="auto"/>
      </w:pPr>
      <w:r>
        <w:separator/>
      </w:r>
    </w:p>
  </w:footnote>
  <w:footnote w:type="continuationSeparator" w:id="0">
    <w:p w:rsidR="008A6B79" w:rsidRDefault="008A6B79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AB"/>
    <w:multiLevelType w:val="hybridMultilevel"/>
    <w:tmpl w:val="1F9862E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367"/>
    <w:multiLevelType w:val="hybridMultilevel"/>
    <w:tmpl w:val="5740886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39115B"/>
    <w:multiLevelType w:val="hybridMultilevel"/>
    <w:tmpl w:val="06AEBAB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0ABD"/>
    <w:multiLevelType w:val="hybridMultilevel"/>
    <w:tmpl w:val="2FCE68F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11DF"/>
    <w:multiLevelType w:val="hybridMultilevel"/>
    <w:tmpl w:val="66AEA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97920"/>
    <w:multiLevelType w:val="hybridMultilevel"/>
    <w:tmpl w:val="27F0AD3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76A70"/>
    <w:multiLevelType w:val="hybridMultilevel"/>
    <w:tmpl w:val="82C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0C6A"/>
    <w:multiLevelType w:val="hybridMultilevel"/>
    <w:tmpl w:val="D3423782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333849"/>
    <w:multiLevelType w:val="hybridMultilevel"/>
    <w:tmpl w:val="EA14C0B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371AF6"/>
    <w:multiLevelType w:val="hybridMultilevel"/>
    <w:tmpl w:val="12F811EC"/>
    <w:lvl w:ilvl="0" w:tplc="D2105B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6443D"/>
    <w:multiLevelType w:val="hybridMultilevel"/>
    <w:tmpl w:val="7A76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41F60"/>
    <w:multiLevelType w:val="hybridMultilevel"/>
    <w:tmpl w:val="A100019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35139"/>
    <w:multiLevelType w:val="hybridMultilevel"/>
    <w:tmpl w:val="65E4432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AD778F"/>
    <w:multiLevelType w:val="hybridMultilevel"/>
    <w:tmpl w:val="DCFC727E"/>
    <w:lvl w:ilvl="0" w:tplc="3CC82F3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8"/>
  </w:num>
  <w:num w:numId="5">
    <w:abstractNumId w:val="36"/>
  </w:num>
  <w:num w:numId="6">
    <w:abstractNumId w:val="19"/>
  </w:num>
  <w:num w:numId="7">
    <w:abstractNumId w:val="11"/>
  </w:num>
  <w:num w:numId="8">
    <w:abstractNumId w:val="31"/>
  </w:num>
  <w:num w:numId="9">
    <w:abstractNumId w:val="15"/>
  </w:num>
  <w:num w:numId="10">
    <w:abstractNumId w:val="22"/>
  </w:num>
  <w:num w:numId="11">
    <w:abstractNumId w:val="35"/>
  </w:num>
  <w:num w:numId="12">
    <w:abstractNumId w:val="26"/>
  </w:num>
  <w:num w:numId="13">
    <w:abstractNumId w:val="28"/>
  </w:num>
  <w:num w:numId="14">
    <w:abstractNumId w:val="14"/>
  </w:num>
  <w:num w:numId="15">
    <w:abstractNumId w:val="23"/>
  </w:num>
  <w:num w:numId="16">
    <w:abstractNumId w:val="4"/>
  </w:num>
  <w:num w:numId="17">
    <w:abstractNumId w:val="32"/>
  </w:num>
  <w:num w:numId="18">
    <w:abstractNumId w:val="34"/>
  </w:num>
  <w:num w:numId="19">
    <w:abstractNumId w:val="7"/>
  </w:num>
  <w:num w:numId="20">
    <w:abstractNumId w:val="33"/>
  </w:num>
  <w:num w:numId="21">
    <w:abstractNumId w:val="38"/>
  </w:num>
  <w:num w:numId="22">
    <w:abstractNumId w:val="9"/>
  </w:num>
  <w:num w:numId="23">
    <w:abstractNumId w:val="1"/>
  </w:num>
  <w:num w:numId="24">
    <w:abstractNumId w:val="2"/>
  </w:num>
  <w:num w:numId="25">
    <w:abstractNumId w:val="25"/>
  </w:num>
  <w:num w:numId="26">
    <w:abstractNumId w:val="18"/>
  </w:num>
  <w:num w:numId="27">
    <w:abstractNumId w:val="6"/>
  </w:num>
  <w:num w:numId="28">
    <w:abstractNumId w:val="12"/>
  </w:num>
  <w:num w:numId="29">
    <w:abstractNumId w:val="20"/>
  </w:num>
  <w:num w:numId="30">
    <w:abstractNumId w:val="29"/>
  </w:num>
  <w:num w:numId="31">
    <w:abstractNumId w:val="21"/>
  </w:num>
  <w:num w:numId="32">
    <w:abstractNumId w:val="13"/>
  </w:num>
  <w:num w:numId="33">
    <w:abstractNumId w:val="37"/>
  </w:num>
  <w:num w:numId="34">
    <w:abstractNumId w:val="24"/>
  </w:num>
  <w:num w:numId="35">
    <w:abstractNumId w:val="0"/>
  </w:num>
  <w:num w:numId="36">
    <w:abstractNumId w:val="17"/>
  </w:num>
  <w:num w:numId="37">
    <w:abstractNumId w:val="39"/>
  </w:num>
  <w:num w:numId="38">
    <w:abstractNumId w:val="10"/>
  </w:num>
  <w:num w:numId="39">
    <w:abstractNumId w:val="1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147B1"/>
    <w:rsid w:val="0002195A"/>
    <w:rsid w:val="00021D0B"/>
    <w:rsid w:val="000228CC"/>
    <w:rsid w:val="00023D4D"/>
    <w:rsid w:val="000247C3"/>
    <w:rsid w:val="00030A3B"/>
    <w:rsid w:val="00032E08"/>
    <w:rsid w:val="000353AD"/>
    <w:rsid w:val="000359E0"/>
    <w:rsid w:val="00037CAA"/>
    <w:rsid w:val="00044C0B"/>
    <w:rsid w:val="000531D8"/>
    <w:rsid w:val="00054BF7"/>
    <w:rsid w:val="0005767B"/>
    <w:rsid w:val="000750B0"/>
    <w:rsid w:val="00075C28"/>
    <w:rsid w:val="0008012B"/>
    <w:rsid w:val="00086D0C"/>
    <w:rsid w:val="000927C4"/>
    <w:rsid w:val="00092A11"/>
    <w:rsid w:val="00096592"/>
    <w:rsid w:val="00096A7E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3BBD"/>
    <w:rsid w:val="000D4898"/>
    <w:rsid w:val="000F3258"/>
    <w:rsid w:val="000F70D2"/>
    <w:rsid w:val="00101712"/>
    <w:rsid w:val="00101BB6"/>
    <w:rsid w:val="00111E59"/>
    <w:rsid w:val="00116E60"/>
    <w:rsid w:val="001221F4"/>
    <w:rsid w:val="0012357F"/>
    <w:rsid w:val="0012708B"/>
    <w:rsid w:val="0013176E"/>
    <w:rsid w:val="00134540"/>
    <w:rsid w:val="00136F89"/>
    <w:rsid w:val="00143524"/>
    <w:rsid w:val="00146DAF"/>
    <w:rsid w:val="00161E58"/>
    <w:rsid w:val="00176A31"/>
    <w:rsid w:val="00176F9D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41A3"/>
    <w:rsid w:val="001C0EDE"/>
    <w:rsid w:val="001C29E7"/>
    <w:rsid w:val="001C59BB"/>
    <w:rsid w:val="001F16C5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21AD3"/>
    <w:rsid w:val="00233477"/>
    <w:rsid w:val="002339C7"/>
    <w:rsid w:val="002352AE"/>
    <w:rsid w:val="002367EC"/>
    <w:rsid w:val="00236B87"/>
    <w:rsid w:val="00237766"/>
    <w:rsid w:val="00240049"/>
    <w:rsid w:val="002543BC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1C7C"/>
    <w:rsid w:val="002E3A1E"/>
    <w:rsid w:val="002E5D83"/>
    <w:rsid w:val="002F193B"/>
    <w:rsid w:val="002F2E33"/>
    <w:rsid w:val="002F7CA5"/>
    <w:rsid w:val="00300CCC"/>
    <w:rsid w:val="003045E6"/>
    <w:rsid w:val="00306FB3"/>
    <w:rsid w:val="00312754"/>
    <w:rsid w:val="00314EF5"/>
    <w:rsid w:val="003160E6"/>
    <w:rsid w:val="003164C8"/>
    <w:rsid w:val="00335495"/>
    <w:rsid w:val="00337145"/>
    <w:rsid w:val="003448E7"/>
    <w:rsid w:val="003451CE"/>
    <w:rsid w:val="00347615"/>
    <w:rsid w:val="00350C6C"/>
    <w:rsid w:val="00355FCF"/>
    <w:rsid w:val="00356CDC"/>
    <w:rsid w:val="00362118"/>
    <w:rsid w:val="003759CC"/>
    <w:rsid w:val="00377A91"/>
    <w:rsid w:val="00382734"/>
    <w:rsid w:val="00397EF5"/>
    <w:rsid w:val="003A08C5"/>
    <w:rsid w:val="003A1B02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13525"/>
    <w:rsid w:val="004166C2"/>
    <w:rsid w:val="00416A9C"/>
    <w:rsid w:val="00420F11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47C5"/>
    <w:rsid w:val="00460884"/>
    <w:rsid w:val="004713F3"/>
    <w:rsid w:val="0049397E"/>
    <w:rsid w:val="004A38F5"/>
    <w:rsid w:val="004B02EE"/>
    <w:rsid w:val="004B780E"/>
    <w:rsid w:val="004C016D"/>
    <w:rsid w:val="004C5BFB"/>
    <w:rsid w:val="004C6C5F"/>
    <w:rsid w:val="004C79DC"/>
    <w:rsid w:val="004D1A91"/>
    <w:rsid w:val="004D4290"/>
    <w:rsid w:val="004D55F1"/>
    <w:rsid w:val="004E10CE"/>
    <w:rsid w:val="004E1664"/>
    <w:rsid w:val="004E1EA1"/>
    <w:rsid w:val="004F4618"/>
    <w:rsid w:val="00501867"/>
    <w:rsid w:val="00505201"/>
    <w:rsid w:val="005105E9"/>
    <w:rsid w:val="00512820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A5A"/>
    <w:rsid w:val="00570DD7"/>
    <w:rsid w:val="005770CB"/>
    <w:rsid w:val="00582671"/>
    <w:rsid w:val="005859ED"/>
    <w:rsid w:val="005906A5"/>
    <w:rsid w:val="005A08FE"/>
    <w:rsid w:val="005A72FE"/>
    <w:rsid w:val="005C0973"/>
    <w:rsid w:val="005C0FC5"/>
    <w:rsid w:val="005C3F2C"/>
    <w:rsid w:val="005C7853"/>
    <w:rsid w:val="005E64E5"/>
    <w:rsid w:val="005F6364"/>
    <w:rsid w:val="00603780"/>
    <w:rsid w:val="00607F41"/>
    <w:rsid w:val="00611C67"/>
    <w:rsid w:val="006158BB"/>
    <w:rsid w:val="00615C1B"/>
    <w:rsid w:val="00615DAD"/>
    <w:rsid w:val="00616592"/>
    <w:rsid w:val="006165BE"/>
    <w:rsid w:val="00621C38"/>
    <w:rsid w:val="00622792"/>
    <w:rsid w:val="0062558B"/>
    <w:rsid w:val="0063158F"/>
    <w:rsid w:val="0064013D"/>
    <w:rsid w:val="00641F82"/>
    <w:rsid w:val="006444DD"/>
    <w:rsid w:val="006526C2"/>
    <w:rsid w:val="00663695"/>
    <w:rsid w:val="00684745"/>
    <w:rsid w:val="00690899"/>
    <w:rsid w:val="0069186B"/>
    <w:rsid w:val="00692907"/>
    <w:rsid w:val="006956E8"/>
    <w:rsid w:val="00696F33"/>
    <w:rsid w:val="00697EBC"/>
    <w:rsid w:val="006A5DAB"/>
    <w:rsid w:val="006B4FDD"/>
    <w:rsid w:val="006B6232"/>
    <w:rsid w:val="006C61CB"/>
    <w:rsid w:val="006D39FD"/>
    <w:rsid w:val="006D5890"/>
    <w:rsid w:val="006D58D8"/>
    <w:rsid w:val="006D7C3E"/>
    <w:rsid w:val="006E0028"/>
    <w:rsid w:val="006E5522"/>
    <w:rsid w:val="006F259A"/>
    <w:rsid w:val="0070333C"/>
    <w:rsid w:val="00710D1D"/>
    <w:rsid w:val="00710DFB"/>
    <w:rsid w:val="0071265F"/>
    <w:rsid w:val="007245F6"/>
    <w:rsid w:val="007276BE"/>
    <w:rsid w:val="007317BE"/>
    <w:rsid w:val="00732E74"/>
    <w:rsid w:val="0073353B"/>
    <w:rsid w:val="007351A1"/>
    <w:rsid w:val="00736EA0"/>
    <w:rsid w:val="007375C2"/>
    <w:rsid w:val="007417CF"/>
    <w:rsid w:val="00745A09"/>
    <w:rsid w:val="00754307"/>
    <w:rsid w:val="00763C1D"/>
    <w:rsid w:val="00764732"/>
    <w:rsid w:val="00764CAC"/>
    <w:rsid w:val="00767EE5"/>
    <w:rsid w:val="0077030D"/>
    <w:rsid w:val="00771DD7"/>
    <w:rsid w:val="00774EC8"/>
    <w:rsid w:val="00775CA4"/>
    <w:rsid w:val="00777174"/>
    <w:rsid w:val="00782A8F"/>
    <w:rsid w:val="00791FCD"/>
    <w:rsid w:val="007A3E89"/>
    <w:rsid w:val="007A4F16"/>
    <w:rsid w:val="007B067E"/>
    <w:rsid w:val="007B101B"/>
    <w:rsid w:val="007B4116"/>
    <w:rsid w:val="007C2794"/>
    <w:rsid w:val="007C70C5"/>
    <w:rsid w:val="007C7DD2"/>
    <w:rsid w:val="007D321E"/>
    <w:rsid w:val="007D58E0"/>
    <w:rsid w:val="007D7D48"/>
    <w:rsid w:val="007E1CE3"/>
    <w:rsid w:val="007E348B"/>
    <w:rsid w:val="007E7BC4"/>
    <w:rsid w:val="007F5123"/>
    <w:rsid w:val="007F680A"/>
    <w:rsid w:val="00804C6E"/>
    <w:rsid w:val="00805EAF"/>
    <w:rsid w:val="00806A0D"/>
    <w:rsid w:val="00814979"/>
    <w:rsid w:val="00817C98"/>
    <w:rsid w:val="008206DA"/>
    <w:rsid w:val="00821FFD"/>
    <w:rsid w:val="00823F13"/>
    <w:rsid w:val="0082600B"/>
    <w:rsid w:val="00830834"/>
    <w:rsid w:val="00831873"/>
    <w:rsid w:val="00831D7E"/>
    <w:rsid w:val="0083437B"/>
    <w:rsid w:val="008413B2"/>
    <w:rsid w:val="00842100"/>
    <w:rsid w:val="00842D48"/>
    <w:rsid w:val="008448BB"/>
    <w:rsid w:val="008472E5"/>
    <w:rsid w:val="00850D90"/>
    <w:rsid w:val="00856B6F"/>
    <w:rsid w:val="00857256"/>
    <w:rsid w:val="00865A97"/>
    <w:rsid w:val="00867261"/>
    <w:rsid w:val="008749B7"/>
    <w:rsid w:val="008811E9"/>
    <w:rsid w:val="0088232C"/>
    <w:rsid w:val="00883920"/>
    <w:rsid w:val="00885679"/>
    <w:rsid w:val="008964BF"/>
    <w:rsid w:val="008A46EC"/>
    <w:rsid w:val="008A4C73"/>
    <w:rsid w:val="008A5522"/>
    <w:rsid w:val="008A6B79"/>
    <w:rsid w:val="008A6CF2"/>
    <w:rsid w:val="008B280E"/>
    <w:rsid w:val="008B540D"/>
    <w:rsid w:val="008C2F12"/>
    <w:rsid w:val="008C49CC"/>
    <w:rsid w:val="008C7D55"/>
    <w:rsid w:val="008D3BE9"/>
    <w:rsid w:val="008E0B42"/>
    <w:rsid w:val="008E1AD2"/>
    <w:rsid w:val="008E580B"/>
    <w:rsid w:val="008F3AD7"/>
    <w:rsid w:val="00901CE1"/>
    <w:rsid w:val="00902453"/>
    <w:rsid w:val="009042EC"/>
    <w:rsid w:val="00913DC6"/>
    <w:rsid w:val="0091680C"/>
    <w:rsid w:val="00916B52"/>
    <w:rsid w:val="009211DB"/>
    <w:rsid w:val="00930489"/>
    <w:rsid w:val="00931E8A"/>
    <w:rsid w:val="00937617"/>
    <w:rsid w:val="009537FB"/>
    <w:rsid w:val="00963FF1"/>
    <w:rsid w:val="009651BB"/>
    <w:rsid w:val="009674DD"/>
    <w:rsid w:val="00967FFA"/>
    <w:rsid w:val="00976E16"/>
    <w:rsid w:val="00977C26"/>
    <w:rsid w:val="0098573E"/>
    <w:rsid w:val="00986496"/>
    <w:rsid w:val="00992034"/>
    <w:rsid w:val="009A166E"/>
    <w:rsid w:val="009B2CC9"/>
    <w:rsid w:val="009B346F"/>
    <w:rsid w:val="009B7470"/>
    <w:rsid w:val="009C034F"/>
    <w:rsid w:val="009C0657"/>
    <w:rsid w:val="009C22FD"/>
    <w:rsid w:val="009C725F"/>
    <w:rsid w:val="009D1CB7"/>
    <w:rsid w:val="009E6968"/>
    <w:rsid w:val="00A024DC"/>
    <w:rsid w:val="00A06585"/>
    <w:rsid w:val="00A10F4B"/>
    <w:rsid w:val="00A16130"/>
    <w:rsid w:val="00A21ED0"/>
    <w:rsid w:val="00A23349"/>
    <w:rsid w:val="00A31339"/>
    <w:rsid w:val="00A328A9"/>
    <w:rsid w:val="00A35F7D"/>
    <w:rsid w:val="00A36181"/>
    <w:rsid w:val="00A40054"/>
    <w:rsid w:val="00A409B6"/>
    <w:rsid w:val="00A43A0A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A6213"/>
    <w:rsid w:val="00AB051D"/>
    <w:rsid w:val="00AB11AC"/>
    <w:rsid w:val="00AC0248"/>
    <w:rsid w:val="00AC4869"/>
    <w:rsid w:val="00AC7C96"/>
    <w:rsid w:val="00AD3364"/>
    <w:rsid w:val="00AD4643"/>
    <w:rsid w:val="00AF5483"/>
    <w:rsid w:val="00B00B00"/>
    <w:rsid w:val="00B13451"/>
    <w:rsid w:val="00B14323"/>
    <w:rsid w:val="00B165CF"/>
    <w:rsid w:val="00B247F9"/>
    <w:rsid w:val="00B27464"/>
    <w:rsid w:val="00B36CC2"/>
    <w:rsid w:val="00B407AB"/>
    <w:rsid w:val="00B45C29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90A69"/>
    <w:rsid w:val="00B92211"/>
    <w:rsid w:val="00BA4537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23E5F"/>
    <w:rsid w:val="00C247E8"/>
    <w:rsid w:val="00C24854"/>
    <w:rsid w:val="00C333BE"/>
    <w:rsid w:val="00C33EEB"/>
    <w:rsid w:val="00C35233"/>
    <w:rsid w:val="00C36EFA"/>
    <w:rsid w:val="00C429B2"/>
    <w:rsid w:val="00C5531D"/>
    <w:rsid w:val="00C62140"/>
    <w:rsid w:val="00C65BD1"/>
    <w:rsid w:val="00C74120"/>
    <w:rsid w:val="00C81765"/>
    <w:rsid w:val="00C824C6"/>
    <w:rsid w:val="00C868D2"/>
    <w:rsid w:val="00C87D14"/>
    <w:rsid w:val="00C90FED"/>
    <w:rsid w:val="00C934AE"/>
    <w:rsid w:val="00CA3393"/>
    <w:rsid w:val="00CA58EA"/>
    <w:rsid w:val="00CB4331"/>
    <w:rsid w:val="00CB4D81"/>
    <w:rsid w:val="00CB594F"/>
    <w:rsid w:val="00CB7D94"/>
    <w:rsid w:val="00CC09AF"/>
    <w:rsid w:val="00CD01C2"/>
    <w:rsid w:val="00CD1030"/>
    <w:rsid w:val="00CD6F0E"/>
    <w:rsid w:val="00CE121A"/>
    <w:rsid w:val="00CE3DA0"/>
    <w:rsid w:val="00CF2B2F"/>
    <w:rsid w:val="00CF2D1B"/>
    <w:rsid w:val="00CF7479"/>
    <w:rsid w:val="00D00CF1"/>
    <w:rsid w:val="00D01997"/>
    <w:rsid w:val="00D021BF"/>
    <w:rsid w:val="00D05441"/>
    <w:rsid w:val="00D1576D"/>
    <w:rsid w:val="00D2022E"/>
    <w:rsid w:val="00D20C99"/>
    <w:rsid w:val="00D304B1"/>
    <w:rsid w:val="00D319F3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74768"/>
    <w:rsid w:val="00D77221"/>
    <w:rsid w:val="00D8121F"/>
    <w:rsid w:val="00D86C1C"/>
    <w:rsid w:val="00D92748"/>
    <w:rsid w:val="00D94AF5"/>
    <w:rsid w:val="00D951DA"/>
    <w:rsid w:val="00D95C62"/>
    <w:rsid w:val="00DA20FB"/>
    <w:rsid w:val="00DA3207"/>
    <w:rsid w:val="00DA4CA6"/>
    <w:rsid w:val="00DB1183"/>
    <w:rsid w:val="00DB1185"/>
    <w:rsid w:val="00DC06DF"/>
    <w:rsid w:val="00DC7B05"/>
    <w:rsid w:val="00DD2C7E"/>
    <w:rsid w:val="00DD4443"/>
    <w:rsid w:val="00DD5C3B"/>
    <w:rsid w:val="00DE1612"/>
    <w:rsid w:val="00DE3353"/>
    <w:rsid w:val="00DE3DD0"/>
    <w:rsid w:val="00DE52BA"/>
    <w:rsid w:val="00DF4381"/>
    <w:rsid w:val="00E00BE7"/>
    <w:rsid w:val="00E05EEB"/>
    <w:rsid w:val="00E06664"/>
    <w:rsid w:val="00E27100"/>
    <w:rsid w:val="00E33919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70C01"/>
    <w:rsid w:val="00E767F4"/>
    <w:rsid w:val="00E8031F"/>
    <w:rsid w:val="00E90240"/>
    <w:rsid w:val="00E916B7"/>
    <w:rsid w:val="00E931CC"/>
    <w:rsid w:val="00EA3CFB"/>
    <w:rsid w:val="00EB5E64"/>
    <w:rsid w:val="00EC0FB9"/>
    <w:rsid w:val="00EC3B70"/>
    <w:rsid w:val="00EC656A"/>
    <w:rsid w:val="00ED18DB"/>
    <w:rsid w:val="00ED34CB"/>
    <w:rsid w:val="00EE4A5E"/>
    <w:rsid w:val="00EF78CA"/>
    <w:rsid w:val="00F0021B"/>
    <w:rsid w:val="00F0267C"/>
    <w:rsid w:val="00F02DF3"/>
    <w:rsid w:val="00F05271"/>
    <w:rsid w:val="00F11A33"/>
    <w:rsid w:val="00F135DC"/>
    <w:rsid w:val="00F15EBF"/>
    <w:rsid w:val="00F1613C"/>
    <w:rsid w:val="00F21C0B"/>
    <w:rsid w:val="00F2501C"/>
    <w:rsid w:val="00F25D26"/>
    <w:rsid w:val="00F326EB"/>
    <w:rsid w:val="00F350BA"/>
    <w:rsid w:val="00F359A3"/>
    <w:rsid w:val="00F4327D"/>
    <w:rsid w:val="00F45408"/>
    <w:rsid w:val="00F4615F"/>
    <w:rsid w:val="00F54775"/>
    <w:rsid w:val="00F740F3"/>
    <w:rsid w:val="00FA6F05"/>
    <w:rsid w:val="00FB0E0B"/>
    <w:rsid w:val="00FB25EA"/>
    <w:rsid w:val="00FB5BC5"/>
    <w:rsid w:val="00FC1432"/>
    <w:rsid w:val="00FC1802"/>
    <w:rsid w:val="00FC221A"/>
    <w:rsid w:val="00FC5923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877D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6D65-357F-413A-8B3B-904B73BC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529</cp:revision>
  <cp:lastPrinted>2023-10-12T10:23:00Z</cp:lastPrinted>
  <dcterms:created xsi:type="dcterms:W3CDTF">2021-10-25T13:55:00Z</dcterms:created>
  <dcterms:modified xsi:type="dcterms:W3CDTF">2023-10-12T10:27:00Z</dcterms:modified>
</cp:coreProperties>
</file>