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D2" w:rsidRDefault="009816D2" w:rsidP="006C6C3B">
      <w:pPr>
        <w:shd w:val="clear" w:color="auto" w:fill="E7E6E6"/>
        <w:jc w:val="center"/>
        <w:outlineLvl w:val="0"/>
        <w:rPr>
          <w:b/>
          <w:sz w:val="36"/>
          <w:lang w:val="en-GB"/>
        </w:rPr>
      </w:pPr>
    </w:p>
    <w:p w:rsidR="00386E52" w:rsidRDefault="00386E52" w:rsidP="006C6C3B">
      <w:pPr>
        <w:shd w:val="clear" w:color="auto" w:fill="E7E6E6"/>
        <w:jc w:val="center"/>
        <w:outlineLvl w:val="0"/>
        <w:rPr>
          <w:b/>
          <w:sz w:val="28"/>
          <w:szCs w:val="52"/>
        </w:rPr>
      </w:pPr>
      <w:r>
        <w:rPr>
          <w:b/>
          <w:sz w:val="28"/>
          <w:szCs w:val="52"/>
        </w:rPr>
        <w:t>REPUBLIKA E SHQIPËRISË</w:t>
      </w:r>
    </w:p>
    <w:p w:rsidR="007C3088" w:rsidRDefault="0057576D" w:rsidP="006C6C3B">
      <w:pPr>
        <w:shd w:val="clear" w:color="auto" w:fill="E7E6E6"/>
        <w:jc w:val="center"/>
        <w:outlineLvl w:val="0"/>
        <w:rPr>
          <w:b/>
          <w:sz w:val="28"/>
          <w:szCs w:val="52"/>
        </w:rPr>
      </w:pPr>
      <w:r w:rsidRPr="0057576D">
        <w:rPr>
          <w:b/>
          <w:sz w:val="28"/>
          <w:szCs w:val="52"/>
        </w:rPr>
        <w:t>MINISTRIA E FINANC</w:t>
      </w:r>
      <w:r w:rsidR="003C0B8D">
        <w:rPr>
          <w:b/>
          <w:sz w:val="28"/>
          <w:szCs w:val="52"/>
        </w:rPr>
        <w:t>Ë</w:t>
      </w:r>
      <w:r w:rsidRPr="0057576D">
        <w:rPr>
          <w:b/>
          <w:sz w:val="28"/>
          <w:szCs w:val="52"/>
        </w:rPr>
        <w:t>S DHE EKONOMIS</w:t>
      </w:r>
      <w:r w:rsidR="003C0B8D">
        <w:rPr>
          <w:b/>
          <w:sz w:val="28"/>
          <w:szCs w:val="52"/>
        </w:rPr>
        <w:t>Ë</w:t>
      </w:r>
    </w:p>
    <w:p w:rsidR="0057576D" w:rsidRPr="0057576D" w:rsidRDefault="0079217D" w:rsidP="006C6C3B">
      <w:pPr>
        <w:shd w:val="clear" w:color="auto" w:fill="E7E6E6"/>
        <w:jc w:val="center"/>
        <w:outlineLvl w:val="0"/>
        <w:rPr>
          <w:b/>
          <w:sz w:val="28"/>
          <w:szCs w:val="52"/>
        </w:rPr>
      </w:pPr>
      <w:r>
        <w:rPr>
          <w:b/>
          <w:sz w:val="28"/>
          <w:szCs w:val="52"/>
        </w:rPr>
        <w:t>Drejtoria Rajonale e Formimit Profesional Publik Nr.4, Tiranë</w:t>
      </w:r>
    </w:p>
    <w:p w:rsidR="001260F9" w:rsidRPr="00F33FE2" w:rsidRDefault="001260F9" w:rsidP="006C6C3B">
      <w:pPr>
        <w:shd w:val="clear" w:color="auto" w:fill="E7E6E6"/>
        <w:jc w:val="center"/>
        <w:outlineLvl w:val="0"/>
        <w:rPr>
          <w:sz w:val="52"/>
          <w:szCs w:val="52"/>
        </w:rPr>
      </w:pPr>
    </w:p>
    <w:p w:rsidR="007C3088" w:rsidRPr="00F33FE2" w:rsidRDefault="007C3088" w:rsidP="006C6C3B">
      <w:pPr>
        <w:shd w:val="clear" w:color="auto" w:fill="E7E6E6"/>
        <w:jc w:val="center"/>
        <w:outlineLvl w:val="0"/>
        <w:rPr>
          <w:sz w:val="52"/>
          <w:szCs w:val="52"/>
        </w:rPr>
      </w:pPr>
    </w:p>
    <w:p w:rsidR="00B4693E" w:rsidRPr="009058A6" w:rsidRDefault="007C3088" w:rsidP="0057576D">
      <w:pPr>
        <w:pStyle w:val="Heading3"/>
        <w:shd w:val="clear" w:color="auto" w:fill="E7E6E6"/>
        <w:spacing w:after="0"/>
        <w:jc w:val="center"/>
        <w:rPr>
          <w:rFonts w:ascii="Times New Roman" w:hAnsi="Times New Roman"/>
          <w:sz w:val="40"/>
          <w:szCs w:val="22"/>
          <w:u w:val="single"/>
        </w:rPr>
      </w:pPr>
      <w:r w:rsidRPr="009058A6">
        <w:rPr>
          <w:rFonts w:ascii="Times New Roman" w:hAnsi="Times New Roman"/>
          <w:sz w:val="40"/>
          <w:szCs w:val="22"/>
          <w:u w:val="single"/>
        </w:rPr>
        <w:t xml:space="preserve">PROGRAMI </w:t>
      </w:r>
    </w:p>
    <w:p w:rsidR="009058A6" w:rsidRDefault="009058A6" w:rsidP="0057576D">
      <w:pPr>
        <w:pStyle w:val="Heading3"/>
        <w:shd w:val="clear" w:color="auto" w:fill="E7E6E6"/>
        <w:spacing w:after="0"/>
        <w:jc w:val="center"/>
        <w:rPr>
          <w:rFonts w:ascii="Times New Roman" w:hAnsi="Times New Roman"/>
          <w:sz w:val="40"/>
          <w:szCs w:val="40"/>
        </w:rPr>
      </w:pPr>
    </w:p>
    <w:p w:rsidR="007C3088" w:rsidRPr="009058A6" w:rsidRDefault="007C3088" w:rsidP="0057576D">
      <w:pPr>
        <w:pStyle w:val="Heading3"/>
        <w:shd w:val="clear" w:color="auto" w:fill="E7E6E6"/>
        <w:spacing w:after="0"/>
        <w:jc w:val="center"/>
        <w:rPr>
          <w:rFonts w:ascii="Times New Roman" w:hAnsi="Times New Roman"/>
          <w:sz w:val="40"/>
          <w:szCs w:val="40"/>
        </w:rPr>
      </w:pPr>
      <w:r w:rsidRPr="009058A6">
        <w:rPr>
          <w:rFonts w:ascii="Times New Roman" w:hAnsi="Times New Roman"/>
          <w:sz w:val="40"/>
          <w:szCs w:val="40"/>
        </w:rPr>
        <w:t>I KURSIT</w:t>
      </w:r>
      <w:r w:rsidR="00D10176" w:rsidRPr="009058A6">
        <w:rPr>
          <w:rFonts w:ascii="Times New Roman" w:hAnsi="Times New Roman"/>
          <w:sz w:val="40"/>
          <w:szCs w:val="40"/>
        </w:rPr>
        <w:t xml:space="preserve"> TË VE</w:t>
      </w:r>
      <w:r w:rsidR="00C5114D" w:rsidRPr="009058A6">
        <w:rPr>
          <w:rFonts w:ascii="Times New Roman" w:hAnsi="Times New Roman"/>
          <w:sz w:val="40"/>
          <w:szCs w:val="40"/>
        </w:rPr>
        <w:t>Ç</w:t>
      </w:r>
      <w:r w:rsidR="00D10176" w:rsidRPr="009058A6">
        <w:rPr>
          <w:rFonts w:ascii="Times New Roman" w:hAnsi="Times New Roman"/>
          <w:sz w:val="40"/>
          <w:szCs w:val="40"/>
        </w:rPr>
        <w:t>ANTË</w:t>
      </w:r>
    </w:p>
    <w:p w:rsidR="00B4693E" w:rsidRDefault="00B4693E" w:rsidP="0057576D">
      <w:pPr>
        <w:shd w:val="clear" w:color="auto" w:fill="E7E6E6"/>
        <w:jc w:val="center"/>
        <w:rPr>
          <w:b/>
          <w:sz w:val="32"/>
          <w:szCs w:val="22"/>
        </w:rPr>
      </w:pPr>
    </w:p>
    <w:p w:rsidR="0057576D" w:rsidRPr="009058A6" w:rsidRDefault="007C3088" w:rsidP="0057576D">
      <w:pPr>
        <w:shd w:val="clear" w:color="auto" w:fill="E7E6E6"/>
        <w:jc w:val="center"/>
        <w:rPr>
          <w:b/>
          <w:sz w:val="36"/>
          <w:szCs w:val="22"/>
        </w:rPr>
      </w:pPr>
      <w:r w:rsidRPr="009058A6">
        <w:rPr>
          <w:b/>
          <w:sz w:val="36"/>
          <w:szCs w:val="22"/>
        </w:rPr>
        <w:t>“</w:t>
      </w:r>
      <w:r w:rsidR="009F0442" w:rsidRPr="009058A6">
        <w:rPr>
          <w:b/>
          <w:sz w:val="36"/>
          <w:szCs w:val="22"/>
        </w:rPr>
        <w:t>RIPARIM</w:t>
      </w:r>
      <w:r w:rsidR="00183ADA" w:rsidRPr="009058A6">
        <w:rPr>
          <w:b/>
          <w:sz w:val="36"/>
          <w:szCs w:val="22"/>
        </w:rPr>
        <w:t>E</w:t>
      </w:r>
      <w:r w:rsidR="009F0442" w:rsidRPr="009058A6">
        <w:rPr>
          <w:b/>
          <w:sz w:val="36"/>
          <w:szCs w:val="22"/>
        </w:rPr>
        <w:t xml:space="preserve"> P</w:t>
      </w:r>
      <w:r w:rsidR="003C0B8D" w:rsidRPr="009058A6">
        <w:rPr>
          <w:b/>
          <w:sz w:val="36"/>
          <w:szCs w:val="22"/>
        </w:rPr>
        <w:t>Ë</w:t>
      </w:r>
      <w:r w:rsidR="009F0442" w:rsidRPr="009058A6">
        <w:rPr>
          <w:b/>
          <w:sz w:val="36"/>
          <w:szCs w:val="22"/>
        </w:rPr>
        <w:t xml:space="preserve">R </w:t>
      </w:r>
    </w:p>
    <w:p w:rsidR="007C3088" w:rsidRPr="009058A6" w:rsidRDefault="00BE05C9" w:rsidP="0057576D">
      <w:pPr>
        <w:shd w:val="clear" w:color="auto" w:fill="E7E6E6"/>
        <w:jc w:val="center"/>
        <w:rPr>
          <w:b/>
          <w:sz w:val="36"/>
          <w:szCs w:val="22"/>
        </w:rPr>
      </w:pPr>
      <w:r w:rsidRPr="009058A6">
        <w:rPr>
          <w:b/>
          <w:sz w:val="36"/>
          <w:szCs w:val="22"/>
        </w:rPr>
        <w:t>PAJISJET AUDIO</w:t>
      </w:r>
      <w:r w:rsidR="00E82390" w:rsidRPr="009058A6">
        <w:rPr>
          <w:b/>
          <w:sz w:val="36"/>
          <w:szCs w:val="22"/>
        </w:rPr>
        <w:t xml:space="preserve"> DHE </w:t>
      </w:r>
      <w:r w:rsidRPr="009058A6">
        <w:rPr>
          <w:b/>
          <w:sz w:val="36"/>
          <w:szCs w:val="22"/>
        </w:rPr>
        <w:t>TELEVIZIVE</w:t>
      </w:r>
      <w:r w:rsidR="00517F71" w:rsidRPr="009058A6">
        <w:rPr>
          <w:b/>
          <w:sz w:val="36"/>
          <w:szCs w:val="22"/>
        </w:rPr>
        <w:t xml:space="preserve"> </w:t>
      </w:r>
      <w:r w:rsidR="007C3088" w:rsidRPr="009058A6">
        <w:rPr>
          <w:b/>
          <w:sz w:val="36"/>
          <w:szCs w:val="22"/>
        </w:rPr>
        <w:t>”</w:t>
      </w:r>
    </w:p>
    <w:p w:rsidR="00D4282F" w:rsidRPr="009058A6" w:rsidRDefault="00D4282F" w:rsidP="006C6C3B">
      <w:pPr>
        <w:shd w:val="clear" w:color="auto" w:fill="E7E6E6"/>
        <w:jc w:val="center"/>
        <w:rPr>
          <w:b/>
          <w:sz w:val="28"/>
          <w:szCs w:val="22"/>
        </w:rPr>
      </w:pPr>
    </w:p>
    <w:p w:rsidR="007C3088" w:rsidRPr="009058A6" w:rsidRDefault="00287037" w:rsidP="006C6C3B">
      <w:pPr>
        <w:shd w:val="clear" w:color="auto" w:fill="E7E6E6"/>
        <w:jc w:val="center"/>
        <w:rPr>
          <w:b/>
          <w:sz w:val="32"/>
          <w:szCs w:val="32"/>
        </w:rPr>
      </w:pPr>
      <w:r w:rsidRPr="00B4693E">
        <w:rPr>
          <w:b/>
          <w:sz w:val="24"/>
          <w:szCs w:val="22"/>
        </w:rPr>
        <w:t xml:space="preserve"> </w:t>
      </w:r>
      <w:r w:rsidR="007C3088" w:rsidRPr="009058A6">
        <w:rPr>
          <w:b/>
          <w:sz w:val="32"/>
          <w:szCs w:val="32"/>
        </w:rPr>
        <w:t xml:space="preserve">(Kodi: </w:t>
      </w:r>
      <w:r w:rsidR="00AA7062" w:rsidRPr="009058A6">
        <w:rPr>
          <w:b/>
          <w:sz w:val="32"/>
          <w:szCs w:val="32"/>
        </w:rPr>
        <w:t>RPAT</w:t>
      </w:r>
      <w:r w:rsidR="008769A3" w:rsidRPr="009058A6">
        <w:rPr>
          <w:b/>
          <w:sz w:val="32"/>
          <w:szCs w:val="32"/>
        </w:rPr>
        <w:t>-</w:t>
      </w:r>
      <w:r w:rsidR="00E76548" w:rsidRPr="009058A6">
        <w:rPr>
          <w:b/>
          <w:sz w:val="32"/>
          <w:szCs w:val="32"/>
        </w:rPr>
        <w:t xml:space="preserve"> </w:t>
      </w:r>
      <w:r w:rsidR="00517F71" w:rsidRPr="009058A6">
        <w:rPr>
          <w:b/>
          <w:sz w:val="32"/>
          <w:szCs w:val="32"/>
        </w:rPr>
        <w:t>20</w:t>
      </w:r>
      <w:r w:rsidR="007163C1" w:rsidRPr="009058A6">
        <w:rPr>
          <w:b/>
          <w:sz w:val="32"/>
          <w:szCs w:val="32"/>
        </w:rPr>
        <w:t>20</w:t>
      </w:r>
      <w:r w:rsidR="007C3088" w:rsidRPr="009058A6">
        <w:rPr>
          <w:b/>
          <w:sz w:val="32"/>
          <w:szCs w:val="32"/>
        </w:rPr>
        <w:t>)</w:t>
      </w:r>
    </w:p>
    <w:p w:rsidR="007C3088" w:rsidRPr="009058A6" w:rsidRDefault="007C3088" w:rsidP="006C6C3B">
      <w:pPr>
        <w:shd w:val="clear" w:color="auto" w:fill="E7E6E6"/>
        <w:rPr>
          <w:sz w:val="32"/>
          <w:szCs w:val="32"/>
        </w:rPr>
      </w:pPr>
    </w:p>
    <w:p w:rsidR="007C3088" w:rsidRPr="00FD5838" w:rsidRDefault="007C3088" w:rsidP="006C6C3B">
      <w:pPr>
        <w:shd w:val="clear" w:color="auto" w:fill="E7E6E6"/>
        <w:rPr>
          <w:sz w:val="22"/>
          <w:szCs w:val="22"/>
        </w:rPr>
      </w:pPr>
    </w:p>
    <w:p w:rsidR="007C3088" w:rsidRPr="00FD5838" w:rsidRDefault="007C3088" w:rsidP="006C6C3B">
      <w:pPr>
        <w:shd w:val="clear" w:color="auto" w:fill="E7E6E6"/>
        <w:rPr>
          <w:sz w:val="22"/>
          <w:szCs w:val="22"/>
        </w:rPr>
      </w:pPr>
    </w:p>
    <w:p w:rsidR="007C3088" w:rsidRPr="00FD5838" w:rsidRDefault="007C3088" w:rsidP="006C6C3B">
      <w:pPr>
        <w:shd w:val="clear" w:color="auto" w:fill="E7E6E6"/>
        <w:rPr>
          <w:sz w:val="22"/>
          <w:szCs w:val="22"/>
        </w:rPr>
      </w:pPr>
    </w:p>
    <w:p w:rsidR="007C3088" w:rsidRPr="00FD5838" w:rsidRDefault="007C3088" w:rsidP="006C6C3B">
      <w:pPr>
        <w:shd w:val="clear" w:color="auto" w:fill="E7E6E6"/>
        <w:rPr>
          <w:sz w:val="22"/>
          <w:szCs w:val="22"/>
        </w:rPr>
      </w:pPr>
    </w:p>
    <w:p w:rsidR="007C3088" w:rsidRPr="00FD5838" w:rsidRDefault="007C3088" w:rsidP="006C6C3B">
      <w:pPr>
        <w:pStyle w:val="Heading3"/>
        <w:shd w:val="clear" w:color="auto" w:fill="E7E6E6"/>
        <w:jc w:val="center"/>
        <w:rPr>
          <w:rFonts w:ascii="Times New Roman" w:hAnsi="Times New Roman"/>
          <w:sz w:val="22"/>
          <w:szCs w:val="22"/>
        </w:rPr>
      </w:pPr>
    </w:p>
    <w:p w:rsidR="004C1FA2" w:rsidRPr="00FD5838" w:rsidRDefault="004C1FA2" w:rsidP="004C1FA2">
      <w:pPr>
        <w:shd w:val="clear" w:color="auto" w:fill="E7E6E6"/>
        <w:jc w:val="center"/>
        <w:rPr>
          <w:sz w:val="22"/>
          <w:szCs w:val="22"/>
        </w:rPr>
      </w:pPr>
    </w:p>
    <w:p w:rsidR="004C1FA2" w:rsidRPr="00FD5838" w:rsidRDefault="004C1FA2" w:rsidP="004C1FA2">
      <w:pPr>
        <w:shd w:val="clear" w:color="auto" w:fill="E7E6E6"/>
        <w:jc w:val="center"/>
        <w:rPr>
          <w:sz w:val="22"/>
          <w:szCs w:val="22"/>
        </w:rPr>
      </w:pPr>
    </w:p>
    <w:p w:rsidR="004C1FA2" w:rsidRPr="000841B8" w:rsidRDefault="000314FC" w:rsidP="000841B8">
      <w:pPr>
        <w:shd w:val="clear" w:color="auto" w:fill="E7E6E6"/>
        <w:jc w:val="center"/>
        <w:rPr>
          <w:b/>
          <w:sz w:val="22"/>
          <w:szCs w:val="22"/>
        </w:rPr>
      </w:pPr>
      <w:r w:rsidRPr="00FD5838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FD5838">
        <w:rPr>
          <w:b/>
          <w:sz w:val="22"/>
          <w:szCs w:val="22"/>
        </w:rPr>
        <w:t xml:space="preserve"> </w:t>
      </w:r>
    </w:p>
    <w:p w:rsidR="007C3088" w:rsidRPr="00FD5838" w:rsidRDefault="007C3088" w:rsidP="006C6C3B">
      <w:pPr>
        <w:shd w:val="clear" w:color="auto" w:fill="E7E6E6"/>
        <w:rPr>
          <w:sz w:val="22"/>
          <w:szCs w:val="22"/>
        </w:rPr>
      </w:pPr>
    </w:p>
    <w:p w:rsidR="000314FC" w:rsidRPr="001C05F8" w:rsidRDefault="000314FC" w:rsidP="006C6C3B">
      <w:pPr>
        <w:shd w:val="clear" w:color="auto" w:fill="E7E6E6"/>
        <w:jc w:val="center"/>
        <w:rPr>
          <w:b/>
          <w:sz w:val="28"/>
          <w:szCs w:val="22"/>
        </w:rPr>
      </w:pPr>
    </w:p>
    <w:p w:rsidR="001C05F8" w:rsidRPr="009058A6" w:rsidRDefault="001C05F8" w:rsidP="0079217D">
      <w:pPr>
        <w:shd w:val="clear" w:color="auto" w:fill="E7E6E6"/>
        <w:rPr>
          <w:sz w:val="32"/>
          <w:szCs w:val="28"/>
        </w:rPr>
      </w:pPr>
      <w:r>
        <w:rPr>
          <w:sz w:val="32"/>
        </w:rPr>
        <w:t xml:space="preserve">           </w:t>
      </w:r>
      <w:r w:rsidR="009058A6">
        <w:rPr>
          <w:sz w:val="32"/>
        </w:rPr>
        <w:t xml:space="preserve">  </w:t>
      </w:r>
      <w:r>
        <w:rPr>
          <w:sz w:val="32"/>
        </w:rPr>
        <w:t xml:space="preserve"> </w:t>
      </w:r>
      <w:r w:rsidRPr="009058A6">
        <w:rPr>
          <w:sz w:val="32"/>
          <w:szCs w:val="28"/>
        </w:rPr>
        <w:t xml:space="preserve">Miratoi </w:t>
      </w:r>
    </w:p>
    <w:p w:rsidR="001C05F8" w:rsidRPr="009058A6" w:rsidRDefault="0079217D" w:rsidP="0079217D">
      <w:pPr>
        <w:shd w:val="clear" w:color="auto" w:fill="E7E6E6"/>
        <w:rPr>
          <w:sz w:val="32"/>
          <w:szCs w:val="28"/>
        </w:rPr>
      </w:pPr>
      <w:r w:rsidRPr="009058A6">
        <w:rPr>
          <w:sz w:val="32"/>
          <w:szCs w:val="28"/>
        </w:rPr>
        <w:t xml:space="preserve">           </w:t>
      </w:r>
    </w:p>
    <w:p w:rsidR="000314FC" w:rsidRPr="009058A6" w:rsidRDefault="001C05F8" w:rsidP="0079217D">
      <w:pPr>
        <w:shd w:val="clear" w:color="auto" w:fill="E7E6E6"/>
        <w:rPr>
          <w:b/>
          <w:sz w:val="32"/>
          <w:szCs w:val="28"/>
        </w:rPr>
      </w:pPr>
      <w:r w:rsidRPr="009058A6">
        <w:rPr>
          <w:sz w:val="32"/>
          <w:szCs w:val="28"/>
        </w:rPr>
        <w:t xml:space="preserve">         </w:t>
      </w:r>
      <w:r w:rsidR="00A3188E" w:rsidRPr="009058A6">
        <w:rPr>
          <w:sz w:val="32"/>
          <w:szCs w:val="28"/>
        </w:rPr>
        <w:t xml:space="preserve"> </w:t>
      </w:r>
      <w:r w:rsidR="0079217D" w:rsidRPr="009058A6">
        <w:rPr>
          <w:sz w:val="32"/>
          <w:szCs w:val="28"/>
        </w:rPr>
        <w:t xml:space="preserve"> DREJTOR</w:t>
      </w:r>
      <w:r w:rsidR="002D3FCA" w:rsidRPr="009058A6">
        <w:rPr>
          <w:b/>
          <w:sz w:val="32"/>
          <w:szCs w:val="28"/>
        </w:rPr>
        <w:t xml:space="preserve">                                                                                                     </w:t>
      </w:r>
    </w:p>
    <w:p w:rsidR="00300D85" w:rsidRPr="001C05F8" w:rsidRDefault="00300D85" w:rsidP="009816D2">
      <w:pPr>
        <w:shd w:val="clear" w:color="auto" w:fill="E7E6E6"/>
        <w:jc w:val="center"/>
        <w:rPr>
          <w:b/>
          <w:sz w:val="28"/>
          <w:szCs w:val="28"/>
        </w:rPr>
      </w:pPr>
    </w:p>
    <w:p w:rsidR="00300D85" w:rsidRPr="001C05F8" w:rsidRDefault="00300D85" w:rsidP="009816D2">
      <w:pPr>
        <w:shd w:val="clear" w:color="auto" w:fill="E7E6E6"/>
        <w:jc w:val="center"/>
        <w:rPr>
          <w:b/>
          <w:sz w:val="28"/>
          <w:szCs w:val="28"/>
        </w:rPr>
      </w:pPr>
    </w:p>
    <w:p w:rsidR="004A4B8F" w:rsidRPr="001C05F8" w:rsidRDefault="004A4B8F" w:rsidP="009816D2">
      <w:pPr>
        <w:shd w:val="clear" w:color="auto" w:fill="E7E6E6"/>
        <w:jc w:val="center"/>
        <w:rPr>
          <w:b/>
          <w:sz w:val="28"/>
          <w:szCs w:val="28"/>
        </w:rPr>
      </w:pPr>
    </w:p>
    <w:p w:rsidR="004A4B8F" w:rsidRPr="001C05F8" w:rsidRDefault="001C05F8" w:rsidP="001C05F8">
      <w:pPr>
        <w:shd w:val="clear" w:color="auto" w:fill="E7E6E6"/>
        <w:rPr>
          <w:b/>
          <w:sz w:val="28"/>
          <w:szCs w:val="28"/>
        </w:rPr>
      </w:pPr>
      <w:r w:rsidRPr="001C05F8">
        <w:rPr>
          <w:b/>
          <w:sz w:val="28"/>
          <w:szCs w:val="28"/>
        </w:rPr>
        <w:t xml:space="preserve">   ----------------------------</w:t>
      </w:r>
    </w:p>
    <w:p w:rsidR="0079217D" w:rsidRPr="001C05F8" w:rsidRDefault="0079217D" w:rsidP="009816D2">
      <w:pPr>
        <w:shd w:val="clear" w:color="auto" w:fill="E7E6E6"/>
        <w:jc w:val="center"/>
        <w:rPr>
          <w:b/>
          <w:sz w:val="28"/>
          <w:szCs w:val="28"/>
        </w:rPr>
      </w:pPr>
    </w:p>
    <w:p w:rsidR="0079217D" w:rsidRPr="001C05F8" w:rsidRDefault="0079217D" w:rsidP="009816D2">
      <w:pPr>
        <w:shd w:val="clear" w:color="auto" w:fill="E7E6E6"/>
        <w:jc w:val="center"/>
        <w:rPr>
          <w:b/>
          <w:sz w:val="28"/>
          <w:szCs w:val="28"/>
        </w:rPr>
      </w:pPr>
    </w:p>
    <w:p w:rsidR="0079217D" w:rsidRPr="001C05F8" w:rsidRDefault="0079217D" w:rsidP="009816D2">
      <w:pPr>
        <w:shd w:val="clear" w:color="auto" w:fill="E7E6E6"/>
        <w:jc w:val="center"/>
        <w:rPr>
          <w:b/>
          <w:sz w:val="28"/>
          <w:szCs w:val="28"/>
        </w:rPr>
      </w:pPr>
    </w:p>
    <w:p w:rsidR="0079217D" w:rsidRPr="001C05F8" w:rsidRDefault="0079217D" w:rsidP="009816D2">
      <w:pPr>
        <w:shd w:val="clear" w:color="auto" w:fill="E7E6E6"/>
        <w:jc w:val="center"/>
        <w:rPr>
          <w:b/>
          <w:sz w:val="28"/>
          <w:szCs w:val="28"/>
        </w:rPr>
      </w:pPr>
    </w:p>
    <w:p w:rsidR="004A4B8F" w:rsidRPr="001C05F8" w:rsidRDefault="004A4B8F" w:rsidP="009816D2">
      <w:pPr>
        <w:shd w:val="clear" w:color="auto" w:fill="E7E6E6"/>
        <w:jc w:val="center"/>
        <w:rPr>
          <w:b/>
          <w:sz w:val="28"/>
          <w:szCs w:val="28"/>
        </w:rPr>
      </w:pPr>
    </w:p>
    <w:p w:rsidR="009058A6" w:rsidRDefault="009058A6" w:rsidP="001A7FB5">
      <w:pPr>
        <w:shd w:val="clear" w:color="auto" w:fill="E7E6E6"/>
        <w:jc w:val="center"/>
        <w:rPr>
          <w:b/>
          <w:sz w:val="28"/>
          <w:szCs w:val="28"/>
        </w:rPr>
      </w:pPr>
    </w:p>
    <w:p w:rsidR="00300D85" w:rsidRDefault="007C3088" w:rsidP="001A7FB5">
      <w:pPr>
        <w:shd w:val="clear" w:color="auto" w:fill="E7E6E6"/>
        <w:jc w:val="center"/>
        <w:rPr>
          <w:b/>
          <w:sz w:val="28"/>
          <w:szCs w:val="28"/>
        </w:rPr>
      </w:pPr>
      <w:r w:rsidRPr="001C05F8">
        <w:rPr>
          <w:b/>
          <w:sz w:val="28"/>
          <w:szCs w:val="28"/>
        </w:rPr>
        <w:t xml:space="preserve">Tiranë, </w:t>
      </w:r>
      <w:r w:rsidR="00FD14E7" w:rsidRPr="001C05F8">
        <w:rPr>
          <w:b/>
          <w:sz w:val="28"/>
          <w:szCs w:val="28"/>
        </w:rPr>
        <w:t>20</w:t>
      </w:r>
      <w:r w:rsidR="001A7FB5" w:rsidRPr="001C05F8">
        <w:rPr>
          <w:b/>
          <w:sz w:val="28"/>
          <w:szCs w:val="28"/>
        </w:rPr>
        <w:t>2</w:t>
      </w:r>
      <w:r w:rsidR="00B4693E" w:rsidRPr="001C05F8">
        <w:rPr>
          <w:b/>
          <w:sz w:val="28"/>
          <w:szCs w:val="28"/>
        </w:rPr>
        <w:t>0</w:t>
      </w:r>
    </w:p>
    <w:p w:rsidR="001C05F8" w:rsidRPr="001C05F8" w:rsidRDefault="001C05F8" w:rsidP="001A7FB5">
      <w:pPr>
        <w:shd w:val="clear" w:color="auto" w:fill="E7E6E6"/>
        <w:jc w:val="center"/>
        <w:rPr>
          <w:b/>
          <w:sz w:val="28"/>
          <w:szCs w:val="28"/>
        </w:rPr>
      </w:pPr>
    </w:p>
    <w:p w:rsidR="00B25925" w:rsidRDefault="00B25925" w:rsidP="00A93838">
      <w:pPr>
        <w:pStyle w:val="Heading3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662014" w:rsidRPr="00DA7ECE" w:rsidRDefault="00373D9D" w:rsidP="00A93838">
      <w:pPr>
        <w:pStyle w:val="Heading3"/>
        <w:jc w:val="center"/>
        <w:rPr>
          <w:rFonts w:ascii="Times New Roman" w:hAnsi="Times New Roman"/>
          <w:sz w:val="28"/>
          <w:szCs w:val="28"/>
          <w:u w:val="single"/>
        </w:rPr>
      </w:pPr>
      <w:r w:rsidRPr="00DA7ECE">
        <w:rPr>
          <w:rFonts w:ascii="Times New Roman" w:hAnsi="Times New Roman"/>
          <w:sz w:val="28"/>
          <w:szCs w:val="28"/>
          <w:u w:val="single"/>
        </w:rPr>
        <w:t>PROGRAMI I KURSIT</w:t>
      </w:r>
      <w:r w:rsidR="004A4B8F" w:rsidRPr="00DA7ECE">
        <w:rPr>
          <w:rFonts w:ascii="Times New Roman" w:hAnsi="Times New Roman"/>
          <w:sz w:val="28"/>
          <w:szCs w:val="28"/>
          <w:u w:val="single"/>
        </w:rPr>
        <w:t xml:space="preserve"> TË VEÇANTË</w:t>
      </w:r>
      <w:bookmarkStart w:id="0" w:name="_GoBack"/>
      <w:bookmarkEnd w:id="0"/>
    </w:p>
    <w:p w:rsidR="00E636D1" w:rsidRPr="00DA7ECE" w:rsidRDefault="00E636D1" w:rsidP="00B25925">
      <w:pPr>
        <w:jc w:val="center"/>
        <w:rPr>
          <w:b/>
          <w:sz w:val="28"/>
          <w:szCs w:val="28"/>
        </w:rPr>
      </w:pPr>
    </w:p>
    <w:p w:rsidR="00B25925" w:rsidRDefault="003C0B8D" w:rsidP="00B25925">
      <w:pPr>
        <w:jc w:val="center"/>
        <w:rPr>
          <w:b/>
        </w:rPr>
      </w:pPr>
      <w:r w:rsidRPr="00DA7ECE">
        <w:rPr>
          <w:b/>
          <w:sz w:val="24"/>
          <w:szCs w:val="24"/>
        </w:rPr>
        <w:t>“</w:t>
      </w:r>
      <w:r w:rsidR="009F0442" w:rsidRPr="00DA7ECE">
        <w:rPr>
          <w:b/>
          <w:sz w:val="24"/>
          <w:szCs w:val="24"/>
        </w:rPr>
        <w:t>RIPARIM</w:t>
      </w:r>
      <w:r w:rsidR="00183ADA" w:rsidRPr="00DA7ECE">
        <w:rPr>
          <w:b/>
          <w:sz w:val="24"/>
          <w:szCs w:val="24"/>
        </w:rPr>
        <w:t>E</w:t>
      </w:r>
      <w:r w:rsidR="009F0442" w:rsidRPr="00DA7ECE">
        <w:rPr>
          <w:b/>
          <w:sz w:val="24"/>
          <w:szCs w:val="24"/>
        </w:rPr>
        <w:t xml:space="preserve"> P</w:t>
      </w:r>
      <w:r w:rsidRPr="00DA7ECE">
        <w:rPr>
          <w:b/>
          <w:sz w:val="24"/>
          <w:szCs w:val="24"/>
        </w:rPr>
        <w:t>Ë</w:t>
      </w:r>
      <w:r w:rsidR="009F0442" w:rsidRPr="00DA7ECE">
        <w:rPr>
          <w:b/>
          <w:sz w:val="24"/>
          <w:szCs w:val="24"/>
        </w:rPr>
        <w:t xml:space="preserve">R </w:t>
      </w:r>
      <w:r w:rsidR="00BE05C9" w:rsidRPr="00DA7ECE">
        <w:rPr>
          <w:b/>
          <w:sz w:val="24"/>
          <w:szCs w:val="24"/>
        </w:rPr>
        <w:t>PAJISJET AUDIO</w:t>
      </w:r>
      <w:r w:rsidR="00E82390" w:rsidRPr="00DA7ECE">
        <w:rPr>
          <w:b/>
          <w:sz w:val="24"/>
          <w:szCs w:val="24"/>
        </w:rPr>
        <w:t xml:space="preserve"> DHE </w:t>
      </w:r>
      <w:r w:rsidR="00BE05C9" w:rsidRPr="00DA7ECE">
        <w:rPr>
          <w:b/>
          <w:sz w:val="24"/>
          <w:szCs w:val="24"/>
        </w:rPr>
        <w:t>TELEVIZIVE</w:t>
      </w:r>
      <w:r w:rsidRPr="00B25925">
        <w:rPr>
          <w:b/>
        </w:rPr>
        <w:t>”</w:t>
      </w:r>
    </w:p>
    <w:p w:rsidR="00E636D1" w:rsidRDefault="00E636D1" w:rsidP="00B25925">
      <w:pPr>
        <w:jc w:val="center"/>
        <w:rPr>
          <w:b/>
          <w:sz w:val="24"/>
          <w:szCs w:val="22"/>
        </w:rPr>
      </w:pPr>
    </w:p>
    <w:p w:rsidR="00AA7062" w:rsidRPr="00B25925" w:rsidRDefault="00AA7062" w:rsidP="00B25925">
      <w:pPr>
        <w:jc w:val="center"/>
        <w:rPr>
          <w:b/>
        </w:rPr>
      </w:pPr>
      <w:r w:rsidRPr="00B25925">
        <w:rPr>
          <w:b/>
          <w:sz w:val="24"/>
          <w:szCs w:val="22"/>
        </w:rPr>
        <w:t>(Kodi: RPAT- 20</w:t>
      </w:r>
      <w:r w:rsidR="007163C1" w:rsidRPr="00B25925">
        <w:rPr>
          <w:b/>
          <w:sz w:val="24"/>
          <w:szCs w:val="22"/>
        </w:rPr>
        <w:t>20</w:t>
      </w:r>
      <w:r w:rsidRPr="00B25925">
        <w:rPr>
          <w:b/>
          <w:sz w:val="24"/>
          <w:szCs w:val="22"/>
        </w:rPr>
        <w:t>)</w:t>
      </w:r>
    </w:p>
    <w:p w:rsidR="00AA2657" w:rsidRDefault="00886749" w:rsidP="00386E52">
      <w:pPr>
        <w:pStyle w:val="Heading4"/>
        <w:jc w:val="both"/>
        <w:rPr>
          <w:rFonts w:ascii="Times New Roman" w:hAnsi="Times New Roman"/>
          <w:sz w:val="24"/>
          <w:szCs w:val="24"/>
          <w:lang w:val="sq-AL"/>
        </w:rPr>
      </w:pPr>
      <w:r w:rsidRPr="00CE09E6">
        <w:rPr>
          <w:rFonts w:ascii="Times New Roman" w:hAnsi="Times New Roman"/>
          <w:sz w:val="22"/>
          <w:szCs w:val="22"/>
          <w:lang w:val="sq-AL"/>
        </w:rPr>
        <w:t>I</w:t>
      </w:r>
      <w:r w:rsidR="00373D9D" w:rsidRPr="00386E52">
        <w:rPr>
          <w:rFonts w:ascii="Times New Roman" w:hAnsi="Times New Roman"/>
          <w:sz w:val="24"/>
          <w:szCs w:val="24"/>
          <w:lang w:val="sq-AL"/>
        </w:rPr>
        <w:t xml:space="preserve">. Profili Profesional i </w:t>
      </w:r>
      <w:r w:rsidR="009F0442" w:rsidRPr="00386E52">
        <w:rPr>
          <w:rFonts w:ascii="Times New Roman" w:hAnsi="Times New Roman"/>
          <w:sz w:val="24"/>
          <w:szCs w:val="24"/>
          <w:lang w:val="sq-AL"/>
        </w:rPr>
        <w:t>Riparuesit p</w:t>
      </w:r>
      <w:r w:rsidR="006A613D" w:rsidRPr="00386E52">
        <w:rPr>
          <w:rFonts w:ascii="Times New Roman" w:hAnsi="Times New Roman"/>
          <w:sz w:val="24"/>
          <w:szCs w:val="24"/>
          <w:lang w:val="sq-AL"/>
        </w:rPr>
        <w:t>ë</w:t>
      </w:r>
      <w:r w:rsidR="009F0442" w:rsidRPr="00386E52">
        <w:rPr>
          <w:rFonts w:ascii="Times New Roman" w:hAnsi="Times New Roman"/>
          <w:sz w:val="24"/>
          <w:szCs w:val="24"/>
          <w:lang w:val="sq-AL"/>
        </w:rPr>
        <w:t>r</w:t>
      </w:r>
      <w:r w:rsidR="00BE05C9" w:rsidRPr="00386E52">
        <w:rPr>
          <w:rFonts w:ascii="Times New Roman" w:hAnsi="Times New Roman"/>
          <w:sz w:val="24"/>
          <w:szCs w:val="24"/>
          <w:lang w:val="sq-AL"/>
        </w:rPr>
        <w:t xml:space="preserve"> pajisjet audio</w:t>
      </w:r>
      <w:r w:rsidR="00CD3866" w:rsidRPr="00386E52">
        <w:rPr>
          <w:rFonts w:ascii="Times New Roman" w:hAnsi="Times New Roman"/>
          <w:sz w:val="24"/>
          <w:szCs w:val="24"/>
          <w:lang w:val="sq-AL"/>
        </w:rPr>
        <w:t xml:space="preserve"> dhe </w:t>
      </w:r>
      <w:r w:rsidR="00BE05C9" w:rsidRPr="00386E52">
        <w:rPr>
          <w:rFonts w:ascii="Times New Roman" w:hAnsi="Times New Roman"/>
          <w:sz w:val="24"/>
          <w:szCs w:val="24"/>
          <w:lang w:val="sq-AL"/>
        </w:rPr>
        <w:t>televizive</w:t>
      </w:r>
      <w:r w:rsidR="00CD3866" w:rsidRPr="00386E52">
        <w:rPr>
          <w:rFonts w:ascii="Times New Roman" w:hAnsi="Times New Roman"/>
          <w:sz w:val="24"/>
          <w:szCs w:val="24"/>
          <w:lang w:val="sq-AL"/>
        </w:rPr>
        <w:t>.</w:t>
      </w:r>
      <w:r w:rsidR="009F0442" w:rsidRPr="00386E52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386E52" w:rsidRPr="00386E52" w:rsidRDefault="00386E52" w:rsidP="00386E52"/>
    <w:p w:rsidR="009816D2" w:rsidRPr="00386E52" w:rsidRDefault="00373D9D" w:rsidP="00B622E0">
      <w:pPr>
        <w:tabs>
          <w:tab w:val="left" w:pos="426"/>
        </w:tabs>
        <w:ind w:left="567" w:hanging="567"/>
        <w:jc w:val="both"/>
        <w:rPr>
          <w:b/>
          <w:i/>
          <w:sz w:val="24"/>
          <w:szCs w:val="24"/>
        </w:rPr>
      </w:pPr>
      <w:r w:rsidRPr="00386E52">
        <w:rPr>
          <w:b/>
          <w:i/>
          <w:sz w:val="24"/>
          <w:szCs w:val="24"/>
        </w:rPr>
        <w:t>a)</w:t>
      </w:r>
      <w:r w:rsidRPr="00386E52">
        <w:rPr>
          <w:b/>
          <w:i/>
          <w:sz w:val="24"/>
          <w:szCs w:val="24"/>
        </w:rPr>
        <w:tab/>
        <w:t>Karakteristikat</w:t>
      </w:r>
      <w:r w:rsidR="00AE5835" w:rsidRPr="00386E52">
        <w:rPr>
          <w:b/>
          <w:i/>
          <w:sz w:val="24"/>
          <w:szCs w:val="24"/>
        </w:rPr>
        <w:t xml:space="preserve"> e</w:t>
      </w:r>
      <w:r w:rsidRPr="00386E52">
        <w:rPr>
          <w:b/>
          <w:i/>
          <w:sz w:val="24"/>
          <w:szCs w:val="24"/>
        </w:rPr>
        <w:t xml:space="preserve"> </w:t>
      </w:r>
      <w:r w:rsidR="00F41952" w:rsidRPr="00386E52">
        <w:rPr>
          <w:b/>
          <w:i/>
          <w:sz w:val="24"/>
          <w:szCs w:val="24"/>
        </w:rPr>
        <w:t>r</w:t>
      </w:r>
      <w:r w:rsidR="009F0442" w:rsidRPr="00386E52">
        <w:rPr>
          <w:b/>
          <w:i/>
          <w:sz w:val="24"/>
          <w:szCs w:val="24"/>
        </w:rPr>
        <w:t>iparues</w:t>
      </w:r>
      <w:r w:rsidR="00F41952" w:rsidRPr="00386E52">
        <w:rPr>
          <w:b/>
          <w:i/>
          <w:sz w:val="24"/>
          <w:szCs w:val="24"/>
        </w:rPr>
        <w:t>it</w:t>
      </w:r>
      <w:r w:rsidR="009F0442" w:rsidRPr="00386E52">
        <w:rPr>
          <w:b/>
          <w:i/>
          <w:sz w:val="24"/>
          <w:szCs w:val="24"/>
        </w:rPr>
        <w:t xml:space="preserve"> p</w:t>
      </w:r>
      <w:r w:rsidR="001A748A" w:rsidRPr="00386E52">
        <w:rPr>
          <w:b/>
          <w:i/>
          <w:sz w:val="24"/>
          <w:szCs w:val="24"/>
        </w:rPr>
        <w:t>ë</w:t>
      </w:r>
      <w:r w:rsidR="009F0442" w:rsidRPr="00386E52">
        <w:rPr>
          <w:b/>
          <w:i/>
          <w:sz w:val="24"/>
          <w:szCs w:val="24"/>
        </w:rPr>
        <w:t xml:space="preserve">r </w:t>
      </w:r>
      <w:r w:rsidR="00550037" w:rsidRPr="00386E52">
        <w:rPr>
          <w:b/>
          <w:i/>
          <w:sz w:val="24"/>
          <w:szCs w:val="24"/>
        </w:rPr>
        <w:t>pajisjet audio-televizive</w:t>
      </w:r>
      <w:r w:rsidR="00550037" w:rsidRPr="00386E52">
        <w:rPr>
          <w:sz w:val="24"/>
          <w:szCs w:val="24"/>
        </w:rPr>
        <w:t xml:space="preserve"> </w:t>
      </w:r>
      <w:r w:rsidR="00287037" w:rsidRPr="00386E52">
        <w:rPr>
          <w:b/>
          <w:i/>
          <w:sz w:val="24"/>
          <w:szCs w:val="24"/>
        </w:rPr>
        <w:t>.</w:t>
      </w:r>
    </w:p>
    <w:p w:rsidR="009F0442" w:rsidRPr="00386E52" w:rsidRDefault="004A4B8F" w:rsidP="00742D37">
      <w:pPr>
        <w:jc w:val="both"/>
        <w:rPr>
          <w:sz w:val="24"/>
          <w:szCs w:val="24"/>
          <w:lang w:val="de-DE"/>
        </w:rPr>
      </w:pPr>
      <w:r w:rsidRPr="00386E52">
        <w:rPr>
          <w:sz w:val="24"/>
          <w:szCs w:val="24"/>
          <w:lang w:val="de-DE"/>
        </w:rPr>
        <w:t>Riparuesi</w:t>
      </w:r>
      <w:r w:rsidR="008F290B" w:rsidRPr="00386E52">
        <w:rPr>
          <w:sz w:val="24"/>
          <w:szCs w:val="24"/>
          <w:lang w:val="de-DE"/>
        </w:rPr>
        <w:t xml:space="preserve"> </w:t>
      </w:r>
      <w:r w:rsidR="00E82390" w:rsidRPr="00386E52">
        <w:rPr>
          <w:i/>
          <w:sz w:val="24"/>
          <w:szCs w:val="24"/>
        </w:rPr>
        <w:t xml:space="preserve">për </w:t>
      </w:r>
      <w:r w:rsidR="00E82390" w:rsidRPr="00386E52">
        <w:rPr>
          <w:sz w:val="24"/>
          <w:szCs w:val="24"/>
        </w:rPr>
        <w:t xml:space="preserve">pajisjet audio dhe televizive </w:t>
      </w:r>
      <w:r w:rsidR="009F0442" w:rsidRPr="00386E52">
        <w:rPr>
          <w:sz w:val="24"/>
          <w:szCs w:val="24"/>
          <w:lang w:val="de-DE"/>
        </w:rPr>
        <w:t>do t</w:t>
      </w:r>
      <w:r w:rsidR="005A3D8C" w:rsidRPr="00386E52">
        <w:rPr>
          <w:sz w:val="24"/>
          <w:szCs w:val="24"/>
          <w:lang w:val="de-DE"/>
        </w:rPr>
        <w:t>ë</w:t>
      </w:r>
      <w:r w:rsidR="009F0442" w:rsidRPr="00386E52">
        <w:rPr>
          <w:sz w:val="24"/>
          <w:szCs w:val="24"/>
          <w:lang w:val="de-DE"/>
        </w:rPr>
        <w:t xml:space="preserve"> je</w:t>
      </w:r>
      <w:r w:rsidR="005A3D8C" w:rsidRPr="00386E52">
        <w:rPr>
          <w:sz w:val="24"/>
          <w:szCs w:val="24"/>
          <w:lang w:val="de-DE"/>
        </w:rPr>
        <w:t>t</w:t>
      </w:r>
      <w:r w:rsidR="00034EF6" w:rsidRPr="00386E52">
        <w:rPr>
          <w:sz w:val="24"/>
          <w:szCs w:val="24"/>
          <w:lang w:val="de-DE"/>
        </w:rPr>
        <w:t>ë</w:t>
      </w:r>
      <w:r w:rsidR="009F0442" w:rsidRPr="00386E52">
        <w:rPr>
          <w:sz w:val="24"/>
          <w:szCs w:val="24"/>
          <w:lang w:val="de-DE"/>
        </w:rPr>
        <w:t xml:space="preserve"> </w:t>
      </w:r>
      <w:r w:rsidR="005A3D8C" w:rsidRPr="00386E52">
        <w:rPr>
          <w:sz w:val="24"/>
          <w:szCs w:val="24"/>
          <w:lang w:val="de-DE"/>
        </w:rPr>
        <w:t>i</w:t>
      </w:r>
      <w:r w:rsidR="009F0442" w:rsidRPr="00386E52">
        <w:rPr>
          <w:sz w:val="24"/>
          <w:szCs w:val="24"/>
          <w:lang w:val="de-DE"/>
        </w:rPr>
        <w:t xml:space="preserve"> aft</w:t>
      </w:r>
      <w:r w:rsidR="00034EF6" w:rsidRPr="00386E52">
        <w:rPr>
          <w:sz w:val="24"/>
          <w:szCs w:val="24"/>
          <w:lang w:val="de-DE"/>
        </w:rPr>
        <w:t>ë</w:t>
      </w:r>
      <w:r w:rsidR="009816D2" w:rsidRPr="00386E52">
        <w:rPr>
          <w:sz w:val="24"/>
          <w:szCs w:val="24"/>
          <w:lang w:val="de-DE"/>
        </w:rPr>
        <w:t xml:space="preserve"> </w:t>
      </w:r>
      <w:r w:rsidR="009F0442" w:rsidRPr="00386E52">
        <w:rPr>
          <w:sz w:val="24"/>
          <w:szCs w:val="24"/>
          <w:lang w:val="de-DE"/>
        </w:rPr>
        <w:t>t</w:t>
      </w:r>
      <w:r w:rsidR="00034EF6" w:rsidRPr="00386E52">
        <w:rPr>
          <w:sz w:val="24"/>
          <w:szCs w:val="24"/>
          <w:lang w:val="de-DE"/>
        </w:rPr>
        <w:t>ë</w:t>
      </w:r>
      <w:r w:rsidR="009F0442" w:rsidRPr="00386E52">
        <w:rPr>
          <w:sz w:val="24"/>
          <w:szCs w:val="24"/>
          <w:lang w:val="de-DE"/>
        </w:rPr>
        <w:t xml:space="preserve"> kryej</w:t>
      </w:r>
      <w:r w:rsidR="00034EF6" w:rsidRPr="00386E52">
        <w:rPr>
          <w:sz w:val="24"/>
          <w:szCs w:val="24"/>
          <w:lang w:val="de-DE"/>
        </w:rPr>
        <w:t>ë</w:t>
      </w:r>
      <w:r w:rsidR="009F0442" w:rsidRPr="00386E52">
        <w:rPr>
          <w:sz w:val="24"/>
          <w:szCs w:val="24"/>
          <w:lang w:val="de-DE"/>
        </w:rPr>
        <w:t xml:space="preserve"> detyra profesionale si </w:t>
      </w:r>
      <w:r w:rsidR="005A3D8C" w:rsidRPr="00386E52">
        <w:rPr>
          <w:sz w:val="24"/>
          <w:szCs w:val="24"/>
          <w:lang w:val="de-DE"/>
        </w:rPr>
        <w:t>i</w:t>
      </w:r>
      <w:r w:rsidR="009F0442" w:rsidRPr="00386E52">
        <w:rPr>
          <w:sz w:val="24"/>
          <w:szCs w:val="24"/>
          <w:lang w:val="de-DE"/>
        </w:rPr>
        <w:t xml:space="preserve"> pun</w:t>
      </w:r>
      <w:r w:rsidR="00034EF6" w:rsidRPr="00386E52">
        <w:rPr>
          <w:sz w:val="24"/>
          <w:szCs w:val="24"/>
          <w:lang w:val="de-DE"/>
        </w:rPr>
        <w:t>ë</w:t>
      </w:r>
      <w:r w:rsidR="009F0442" w:rsidRPr="00386E52">
        <w:rPr>
          <w:sz w:val="24"/>
          <w:szCs w:val="24"/>
          <w:lang w:val="de-DE"/>
        </w:rPr>
        <w:t>suar apo i vet</w:t>
      </w:r>
      <w:r w:rsidR="00AA2657" w:rsidRPr="00386E52">
        <w:rPr>
          <w:sz w:val="24"/>
          <w:szCs w:val="24"/>
          <w:lang w:val="de-DE"/>
        </w:rPr>
        <w:t>ë</w:t>
      </w:r>
      <w:r w:rsidR="009F0442" w:rsidRPr="00386E52">
        <w:rPr>
          <w:sz w:val="24"/>
          <w:szCs w:val="24"/>
          <w:lang w:val="de-DE"/>
        </w:rPr>
        <w:t>pun</w:t>
      </w:r>
      <w:r w:rsidR="00034EF6" w:rsidRPr="00386E52">
        <w:rPr>
          <w:sz w:val="24"/>
          <w:szCs w:val="24"/>
          <w:lang w:val="de-DE"/>
        </w:rPr>
        <w:t>ë</w:t>
      </w:r>
      <w:r w:rsidR="009F0442" w:rsidRPr="00386E52">
        <w:rPr>
          <w:sz w:val="24"/>
          <w:szCs w:val="24"/>
          <w:lang w:val="de-DE"/>
        </w:rPr>
        <w:t>suar n</w:t>
      </w:r>
      <w:r w:rsidR="00034EF6" w:rsidRPr="00386E52">
        <w:rPr>
          <w:sz w:val="24"/>
          <w:szCs w:val="24"/>
          <w:lang w:val="de-DE"/>
        </w:rPr>
        <w:t>ë</w:t>
      </w:r>
      <w:r w:rsidR="009F0442" w:rsidRPr="00386E52">
        <w:rPr>
          <w:sz w:val="24"/>
          <w:szCs w:val="24"/>
          <w:lang w:val="de-DE"/>
        </w:rPr>
        <w:t xml:space="preserve"> nd</w:t>
      </w:r>
      <w:r w:rsidR="00034EF6" w:rsidRPr="00386E52">
        <w:rPr>
          <w:sz w:val="24"/>
          <w:szCs w:val="24"/>
          <w:lang w:val="de-DE"/>
        </w:rPr>
        <w:t>ë</w:t>
      </w:r>
      <w:r w:rsidR="009F0442" w:rsidRPr="00386E52">
        <w:rPr>
          <w:sz w:val="24"/>
          <w:szCs w:val="24"/>
          <w:lang w:val="de-DE"/>
        </w:rPr>
        <w:t>rmarrje/biznese q</w:t>
      </w:r>
      <w:r w:rsidR="00034EF6" w:rsidRPr="00386E52">
        <w:rPr>
          <w:sz w:val="24"/>
          <w:szCs w:val="24"/>
          <w:lang w:val="de-DE"/>
        </w:rPr>
        <w:t>ë</w:t>
      </w:r>
      <w:r w:rsidR="009F0442" w:rsidRPr="00386E52">
        <w:rPr>
          <w:sz w:val="24"/>
          <w:szCs w:val="24"/>
          <w:lang w:val="de-DE"/>
        </w:rPr>
        <w:t xml:space="preserve"> kryejn</w:t>
      </w:r>
      <w:r w:rsidR="00034EF6" w:rsidRPr="00386E52">
        <w:rPr>
          <w:sz w:val="24"/>
          <w:szCs w:val="24"/>
          <w:lang w:val="de-DE"/>
        </w:rPr>
        <w:t>ë</w:t>
      </w:r>
      <w:r w:rsidR="00B60FB7" w:rsidRPr="00386E52">
        <w:rPr>
          <w:sz w:val="24"/>
          <w:szCs w:val="24"/>
          <w:lang w:val="de-DE"/>
        </w:rPr>
        <w:t xml:space="preserve"> </w:t>
      </w:r>
      <w:r w:rsidR="009F0442" w:rsidRPr="00386E52">
        <w:rPr>
          <w:sz w:val="24"/>
          <w:szCs w:val="24"/>
          <w:lang w:val="de-DE"/>
        </w:rPr>
        <w:t>veprimtari t</w:t>
      </w:r>
      <w:r w:rsidR="00034EF6" w:rsidRPr="00386E52">
        <w:rPr>
          <w:sz w:val="24"/>
          <w:szCs w:val="24"/>
          <w:lang w:val="de-DE"/>
        </w:rPr>
        <w:t>ë</w:t>
      </w:r>
      <w:r w:rsidR="009F0442" w:rsidRPr="00386E52">
        <w:rPr>
          <w:sz w:val="24"/>
          <w:szCs w:val="24"/>
          <w:lang w:val="de-DE"/>
        </w:rPr>
        <w:t xml:space="preserve"> riparimeve </w:t>
      </w:r>
      <w:r w:rsidR="00FB1DF8" w:rsidRPr="00386E52">
        <w:rPr>
          <w:sz w:val="24"/>
          <w:szCs w:val="24"/>
          <w:lang w:val="de-DE"/>
        </w:rPr>
        <w:t>elektronik</w:t>
      </w:r>
      <w:r w:rsidR="0008044B" w:rsidRPr="00386E52">
        <w:rPr>
          <w:sz w:val="24"/>
          <w:szCs w:val="24"/>
          <w:lang w:val="de-DE"/>
        </w:rPr>
        <w:t>e</w:t>
      </w:r>
      <w:r w:rsidR="009F0442" w:rsidRPr="00386E52">
        <w:rPr>
          <w:sz w:val="24"/>
          <w:szCs w:val="24"/>
          <w:lang w:val="de-DE"/>
        </w:rPr>
        <w:t xml:space="preserve"> </w:t>
      </w:r>
      <w:r w:rsidR="00E82390" w:rsidRPr="00386E52">
        <w:rPr>
          <w:sz w:val="24"/>
          <w:szCs w:val="24"/>
        </w:rPr>
        <w:t>për pajisjet audio dhe televizive</w:t>
      </w:r>
      <w:r w:rsidR="009F0442" w:rsidRPr="00386E52">
        <w:rPr>
          <w:sz w:val="24"/>
          <w:szCs w:val="24"/>
          <w:lang w:val="de-DE"/>
        </w:rPr>
        <w:t xml:space="preserve">. </w:t>
      </w:r>
    </w:p>
    <w:p w:rsidR="009F0442" w:rsidRPr="00386E52" w:rsidRDefault="009F0442" w:rsidP="00742D37">
      <w:pPr>
        <w:jc w:val="both"/>
        <w:rPr>
          <w:sz w:val="24"/>
          <w:szCs w:val="24"/>
          <w:lang w:val="de-DE"/>
        </w:rPr>
      </w:pPr>
      <w:r w:rsidRPr="00386E52">
        <w:rPr>
          <w:sz w:val="24"/>
          <w:szCs w:val="24"/>
          <w:lang w:val="de-DE"/>
        </w:rPr>
        <w:t>P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>r realizimin me sukses t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k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tyre detyrave, riparuesi </w:t>
      </w:r>
      <w:r w:rsidR="00CD3866" w:rsidRPr="00386E52">
        <w:rPr>
          <w:sz w:val="24"/>
          <w:szCs w:val="24"/>
        </w:rPr>
        <w:t xml:space="preserve">i  pajisjeve audio-televizive,  </w:t>
      </w:r>
      <w:r w:rsidRPr="00386E52">
        <w:rPr>
          <w:sz w:val="24"/>
          <w:szCs w:val="24"/>
          <w:lang w:val="de-DE"/>
        </w:rPr>
        <w:t>duhet q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t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zot</w:t>
      </w:r>
      <w:r w:rsidR="00B55327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>roj</w:t>
      </w:r>
      <w:r w:rsidR="00B55327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njohuri profesionale q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kan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t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b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>jn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me konceptet dhe procedurat baz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t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pun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>s, si dhe shprehi profesionale q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lidhen me veprimtarin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profesionale t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riparuesit </w:t>
      </w:r>
      <w:r w:rsidR="00CD3866" w:rsidRPr="00386E52">
        <w:rPr>
          <w:sz w:val="24"/>
          <w:szCs w:val="24"/>
        </w:rPr>
        <w:t>për pajisjet audio-televizive.</w:t>
      </w:r>
    </w:p>
    <w:p w:rsidR="009F0442" w:rsidRPr="00386E52" w:rsidRDefault="009F0442" w:rsidP="00742D37">
      <w:pPr>
        <w:jc w:val="both"/>
        <w:rPr>
          <w:sz w:val="24"/>
          <w:szCs w:val="24"/>
          <w:lang w:val="de-DE"/>
        </w:rPr>
      </w:pPr>
      <w:r w:rsidRPr="00386E52">
        <w:rPr>
          <w:sz w:val="24"/>
          <w:szCs w:val="24"/>
          <w:lang w:val="de-DE"/>
        </w:rPr>
        <w:t xml:space="preserve">Suksesi i riparuesit </w:t>
      </w:r>
      <w:r w:rsidR="00CD3866" w:rsidRPr="00386E52">
        <w:rPr>
          <w:sz w:val="24"/>
          <w:szCs w:val="24"/>
        </w:rPr>
        <w:t>për pajisjet audio</w:t>
      </w:r>
      <w:r w:rsidR="00E35EB2" w:rsidRPr="00386E52">
        <w:rPr>
          <w:sz w:val="24"/>
          <w:szCs w:val="24"/>
        </w:rPr>
        <w:t xml:space="preserve"> dhe </w:t>
      </w:r>
      <w:r w:rsidR="00CD3866" w:rsidRPr="00386E52">
        <w:rPr>
          <w:sz w:val="24"/>
          <w:szCs w:val="24"/>
        </w:rPr>
        <w:t xml:space="preserve">televizive 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>sht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i lidhur ngusht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</w:t>
      </w:r>
      <w:r w:rsidR="008F290B" w:rsidRPr="00386E52">
        <w:rPr>
          <w:sz w:val="24"/>
          <w:szCs w:val="24"/>
          <w:lang w:val="de-DE"/>
        </w:rPr>
        <w:t xml:space="preserve">edhe </w:t>
      </w:r>
      <w:r w:rsidRPr="00386E52">
        <w:rPr>
          <w:sz w:val="24"/>
          <w:szCs w:val="24"/>
          <w:lang w:val="de-DE"/>
        </w:rPr>
        <w:t>me sjellje (q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>ndrime) t</w:t>
      </w:r>
      <w:r w:rsidR="00E35EB2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tilla si: gjakftoht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>sia, shkatht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>sia, kujdesi, p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>rqendrimi, mosp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>rdorimi i pijeve alkolike, korrekt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>sia, disiplina etj</w:t>
      </w:r>
      <w:r w:rsidR="005A3D8C" w:rsidRPr="00386E52">
        <w:rPr>
          <w:sz w:val="24"/>
          <w:szCs w:val="24"/>
          <w:lang w:val="de-DE"/>
        </w:rPr>
        <w:t>.</w:t>
      </w:r>
      <w:r w:rsidR="008F290B" w:rsidRPr="00386E52">
        <w:rPr>
          <w:sz w:val="24"/>
          <w:szCs w:val="24"/>
          <w:lang w:val="de-DE"/>
        </w:rPr>
        <w:t xml:space="preserve">, </w:t>
      </w:r>
      <w:r w:rsidRPr="00386E52">
        <w:rPr>
          <w:sz w:val="24"/>
          <w:szCs w:val="24"/>
          <w:lang w:val="de-DE"/>
        </w:rPr>
        <w:t>sjellje q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e ndihmojn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at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t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plot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>soj</w:t>
      </w:r>
      <w:r w:rsidR="001A748A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k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>rkesat dhe p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>rballoj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v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>shtir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>sit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e pun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>s.</w:t>
      </w:r>
    </w:p>
    <w:p w:rsidR="00373D9D" w:rsidRPr="00386E52" w:rsidRDefault="00373D9D" w:rsidP="00742D37">
      <w:pPr>
        <w:jc w:val="both"/>
        <w:rPr>
          <w:i/>
          <w:sz w:val="24"/>
          <w:szCs w:val="24"/>
          <w:lang w:val="de-DE"/>
        </w:rPr>
      </w:pPr>
    </w:p>
    <w:p w:rsidR="008F290B" w:rsidRPr="00386E52" w:rsidRDefault="00373D9D" w:rsidP="00742D37">
      <w:pPr>
        <w:tabs>
          <w:tab w:val="left" w:pos="426"/>
        </w:tabs>
        <w:ind w:left="720" w:hanging="720"/>
        <w:jc w:val="both"/>
        <w:rPr>
          <w:b/>
          <w:i/>
          <w:sz w:val="24"/>
          <w:szCs w:val="24"/>
        </w:rPr>
      </w:pPr>
      <w:r w:rsidRPr="00386E52">
        <w:rPr>
          <w:b/>
          <w:i/>
          <w:sz w:val="24"/>
          <w:szCs w:val="24"/>
        </w:rPr>
        <w:t>b)</w:t>
      </w:r>
      <w:r w:rsidRPr="00386E52">
        <w:rPr>
          <w:b/>
          <w:i/>
          <w:sz w:val="24"/>
          <w:szCs w:val="24"/>
        </w:rPr>
        <w:tab/>
        <w:t>Mund</w:t>
      </w:r>
      <w:r w:rsidR="00B4573B" w:rsidRPr="00386E52">
        <w:rPr>
          <w:b/>
          <w:i/>
          <w:sz w:val="24"/>
          <w:szCs w:val="24"/>
        </w:rPr>
        <w:t>ë</w:t>
      </w:r>
      <w:r w:rsidRPr="00386E52">
        <w:rPr>
          <w:b/>
          <w:i/>
          <w:sz w:val="24"/>
          <w:szCs w:val="24"/>
        </w:rPr>
        <w:t xml:space="preserve">sitë e punësimit </w:t>
      </w:r>
      <w:r w:rsidR="001260F9" w:rsidRPr="00386E52">
        <w:rPr>
          <w:b/>
          <w:i/>
          <w:sz w:val="24"/>
          <w:szCs w:val="24"/>
        </w:rPr>
        <w:t>dhe</w:t>
      </w:r>
      <w:r w:rsidRPr="00386E52">
        <w:rPr>
          <w:b/>
          <w:i/>
          <w:sz w:val="24"/>
          <w:szCs w:val="24"/>
        </w:rPr>
        <w:t xml:space="preserve"> </w:t>
      </w:r>
      <w:r w:rsidR="001260F9" w:rsidRPr="00386E52">
        <w:rPr>
          <w:b/>
          <w:i/>
          <w:sz w:val="24"/>
          <w:szCs w:val="24"/>
        </w:rPr>
        <w:t xml:space="preserve">karriera profesionale </w:t>
      </w:r>
      <w:r w:rsidR="006B2265" w:rsidRPr="00386E52">
        <w:rPr>
          <w:b/>
          <w:i/>
          <w:sz w:val="24"/>
          <w:szCs w:val="24"/>
        </w:rPr>
        <w:t>e</w:t>
      </w:r>
      <w:r w:rsidR="0065234B" w:rsidRPr="00386E52">
        <w:rPr>
          <w:b/>
          <w:i/>
          <w:sz w:val="24"/>
          <w:szCs w:val="24"/>
        </w:rPr>
        <w:t xml:space="preserve"> </w:t>
      </w:r>
      <w:r w:rsidR="00904145" w:rsidRPr="00386E52">
        <w:rPr>
          <w:b/>
          <w:i/>
          <w:sz w:val="24"/>
          <w:szCs w:val="24"/>
        </w:rPr>
        <w:t xml:space="preserve">riparuesit </w:t>
      </w:r>
      <w:r w:rsidR="00C7576A" w:rsidRPr="00386E52">
        <w:rPr>
          <w:b/>
          <w:i/>
          <w:sz w:val="24"/>
          <w:szCs w:val="24"/>
        </w:rPr>
        <w:t>për pajisjet audio dhe televizive.</w:t>
      </w:r>
    </w:p>
    <w:p w:rsidR="00FA188C" w:rsidRPr="00386E52" w:rsidRDefault="00FA188C" w:rsidP="00742D37">
      <w:pPr>
        <w:jc w:val="both"/>
        <w:rPr>
          <w:sz w:val="24"/>
          <w:szCs w:val="24"/>
          <w:lang w:val="de-DE"/>
        </w:rPr>
      </w:pPr>
      <w:r w:rsidRPr="00386E52">
        <w:rPr>
          <w:sz w:val="24"/>
          <w:szCs w:val="24"/>
          <w:lang w:val="de-DE"/>
        </w:rPr>
        <w:t xml:space="preserve">Profesioni i riparuesit </w:t>
      </w:r>
      <w:r w:rsidR="00C7576A" w:rsidRPr="00386E52">
        <w:rPr>
          <w:sz w:val="24"/>
          <w:szCs w:val="24"/>
        </w:rPr>
        <w:t>për pajisjet audio</w:t>
      </w:r>
      <w:r w:rsidR="00EE4392" w:rsidRPr="00386E52">
        <w:rPr>
          <w:sz w:val="24"/>
          <w:szCs w:val="24"/>
        </w:rPr>
        <w:t xml:space="preserve"> dhe </w:t>
      </w:r>
      <w:r w:rsidR="00C7576A" w:rsidRPr="00386E52">
        <w:rPr>
          <w:sz w:val="24"/>
          <w:szCs w:val="24"/>
        </w:rPr>
        <w:t xml:space="preserve">televizive 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>sht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i lidhur ngusht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me sh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>rbimet dhe mir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>mbajtjen e pa</w:t>
      </w:r>
      <w:r w:rsidR="00B55327" w:rsidRPr="00386E52">
        <w:rPr>
          <w:sz w:val="24"/>
          <w:szCs w:val="24"/>
          <w:lang w:val="de-DE"/>
        </w:rPr>
        <w:t>j</w:t>
      </w:r>
      <w:r w:rsidRPr="00386E52">
        <w:rPr>
          <w:sz w:val="24"/>
          <w:szCs w:val="24"/>
          <w:lang w:val="de-DE"/>
        </w:rPr>
        <w:t xml:space="preserve">isjeve </w:t>
      </w:r>
      <w:r w:rsidR="00B55327" w:rsidRPr="00386E52">
        <w:rPr>
          <w:sz w:val="24"/>
          <w:szCs w:val="24"/>
          <w:lang w:val="de-DE"/>
        </w:rPr>
        <w:t>si</w:t>
      </w:r>
      <w:r w:rsidR="00794CAA" w:rsidRPr="00386E52">
        <w:rPr>
          <w:sz w:val="24"/>
          <w:szCs w:val="24"/>
          <w:lang w:val="de-DE"/>
        </w:rPr>
        <w:t>:</w:t>
      </w:r>
      <w:r w:rsidR="00B55327" w:rsidRPr="00386E52">
        <w:rPr>
          <w:sz w:val="24"/>
          <w:szCs w:val="24"/>
          <w:lang w:val="de-DE"/>
        </w:rPr>
        <w:t xml:space="preserve"> radio</w:t>
      </w:r>
      <w:r w:rsidR="00794CAA" w:rsidRPr="00386E52">
        <w:rPr>
          <w:sz w:val="24"/>
          <w:szCs w:val="24"/>
          <w:lang w:val="de-DE"/>
        </w:rPr>
        <w:t>marr</w:t>
      </w:r>
      <w:r w:rsidR="000841B8" w:rsidRPr="00386E52">
        <w:rPr>
          <w:sz w:val="24"/>
          <w:szCs w:val="24"/>
          <w:lang w:val="de-DE"/>
        </w:rPr>
        <w:t>ë</w:t>
      </w:r>
      <w:r w:rsidR="00794CAA" w:rsidRPr="00386E52">
        <w:rPr>
          <w:sz w:val="24"/>
          <w:szCs w:val="24"/>
          <w:lang w:val="de-DE"/>
        </w:rPr>
        <w:t>sa</w:t>
      </w:r>
      <w:r w:rsidR="00B55327" w:rsidRPr="00386E52">
        <w:rPr>
          <w:sz w:val="24"/>
          <w:szCs w:val="24"/>
          <w:lang w:val="de-DE"/>
        </w:rPr>
        <w:t>, magnetofon</w:t>
      </w:r>
      <w:r w:rsidRPr="00386E52">
        <w:rPr>
          <w:sz w:val="24"/>
          <w:szCs w:val="24"/>
          <w:lang w:val="de-DE"/>
        </w:rPr>
        <w:t xml:space="preserve">, lexues </w:t>
      </w:r>
      <w:r w:rsidR="0009314E">
        <w:rPr>
          <w:sz w:val="24"/>
          <w:szCs w:val="24"/>
          <w:lang w:val="de-DE"/>
        </w:rPr>
        <w:t>CD</w:t>
      </w:r>
      <w:r w:rsidRPr="00386E52">
        <w:rPr>
          <w:sz w:val="24"/>
          <w:szCs w:val="24"/>
          <w:lang w:val="de-DE"/>
        </w:rPr>
        <w:t>, dekoder</w:t>
      </w:r>
      <w:r w:rsidR="00DD6832" w:rsidRPr="00386E52">
        <w:rPr>
          <w:sz w:val="24"/>
          <w:szCs w:val="24"/>
          <w:lang w:val="de-DE"/>
        </w:rPr>
        <w:t>a</w:t>
      </w:r>
      <w:r w:rsidR="00794CAA" w:rsidRPr="00386E52">
        <w:rPr>
          <w:sz w:val="24"/>
          <w:szCs w:val="24"/>
          <w:lang w:val="de-DE"/>
        </w:rPr>
        <w:t>, dhe pajisjeve marr</w:t>
      </w:r>
      <w:r w:rsidR="000841B8" w:rsidRPr="00386E52">
        <w:rPr>
          <w:sz w:val="24"/>
          <w:szCs w:val="24"/>
          <w:lang w:val="de-DE"/>
        </w:rPr>
        <w:t>ë</w:t>
      </w:r>
      <w:r w:rsidR="00794CAA" w:rsidRPr="00386E52">
        <w:rPr>
          <w:sz w:val="24"/>
          <w:szCs w:val="24"/>
          <w:lang w:val="de-DE"/>
        </w:rPr>
        <w:t>se televizive</w:t>
      </w:r>
      <w:r w:rsidRPr="00386E52">
        <w:rPr>
          <w:sz w:val="24"/>
          <w:szCs w:val="24"/>
          <w:lang w:val="de-DE"/>
        </w:rPr>
        <w:t xml:space="preserve"> e </w:t>
      </w:r>
      <w:r w:rsidR="00EE4392" w:rsidRPr="00386E52">
        <w:rPr>
          <w:sz w:val="24"/>
          <w:szCs w:val="24"/>
          <w:lang w:val="de-DE"/>
        </w:rPr>
        <w:t>etj.</w:t>
      </w:r>
      <w:r w:rsidR="00B917F9" w:rsidRPr="00386E52">
        <w:rPr>
          <w:sz w:val="24"/>
          <w:szCs w:val="24"/>
          <w:lang w:val="de-DE"/>
        </w:rPr>
        <w:t>.</w:t>
      </w:r>
      <w:r w:rsidRPr="00386E52">
        <w:rPr>
          <w:sz w:val="24"/>
          <w:szCs w:val="24"/>
          <w:lang w:val="de-DE"/>
        </w:rPr>
        <w:t xml:space="preserve"> Ai mund t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pun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sohet ose </w:t>
      </w:r>
      <w:r w:rsidR="00042E7C" w:rsidRPr="00386E52">
        <w:rPr>
          <w:sz w:val="24"/>
          <w:szCs w:val="24"/>
          <w:lang w:val="de-DE"/>
        </w:rPr>
        <w:t>t</w:t>
      </w:r>
      <w:r w:rsidR="00034EF6" w:rsidRPr="00386E52">
        <w:rPr>
          <w:sz w:val="24"/>
          <w:szCs w:val="24"/>
          <w:lang w:val="de-DE"/>
        </w:rPr>
        <w:t>ë</w:t>
      </w:r>
      <w:r w:rsidR="00042E7C" w:rsidRPr="00386E52">
        <w:rPr>
          <w:sz w:val="24"/>
          <w:szCs w:val="24"/>
          <w:lang w:val="de-DE"/>
        </w:rPr>
        <w:t xml:space="preserve"> </w:t>
      </w:r>
      <w:r w:rsidRPr="00386E52">
        <w:rPr>
          <w:sz w:val="24"/>
          <w:szCs w:val="24"/>
          <w:lang w:val="de-DE"/>
        </w:rPr>
        <w:t>vet</w:t>
      </w:r>
      <w:r w:rsidR="00B917F9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>pun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>sohet n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nd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>rmarrje ose biznese q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kryejn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veprimtari profesionale n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fush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>n e sh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>rbimeve ose t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mir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mbajtjes </w:t>
      </w:r>
      <w:r w:rsidR="00D21043" w:rsidRPr="00386E52">
        <w:rPr>
          <w:sz w:val="24"/>
          <w:szCs w:val="24"/>
          <w:lang w:val="de-DE"/>
        </w:rPr>
        <w:t>t</w:t>
      </w:r>
      <w:r w:rsidR="007657B1" w:rsidRPr="00386E52">
        <w:rPr>
          <w:sz w:val="24"/>
          <w:szCs w:val="24"/>
          <w:lang w:val="de-DE"/>
        </w:rPr>
        <w:t>ë</w:t>
      </w:r>
      <w:r w:rsidR="00D21043" w:rsidRPr="00386E52">
        <w:rPr>
          <w:sz w:val="24"/>
          <w:szCs w:val="24"/>
          <w:lang w:val="de-DE"/>
        </w:rPr>
        <w:t xml:space="preserve"> </w:t>
      </w:r>
      <w:r w:rsidR="008F6695" w:rsidRPr="00386E52">
        <w:rPr>
          <w:sz w:val="24"/>
          <w:szCs w:val="24"/>
          <w:lang w:val="de-DE"/>
        </w:rPr>
        <w:t>pajisjeve audio</w:t>
      </w:r>
      <w:r w:rsidR="00E35EB2" w:rsidRPr="00386E52">
        <w:rPr>
          <w:sz w:val="24"/>
          <w:szCs w:val="24"/>
          <w:lang w:val="de-DE"/>
        </w:rPr>
        <w:t xml:space="preserve"> dhe </w:t>
      </w:r>
      <w:r w:rsidR="008F6695" w:rsidRPr="00386E52">
        <w:rPr>
          <w:sz w:val="24"/>
          <w:szCs w:val="24"/>
          <w:lang w:val="de-DE"/>
        </w:rPr>
        <w:t>televizive</w:t>
      </w:r>
      <w:r w:rsidRPr="00386E52">
        <w:rPr>
          <w:sz w:val="24"/>
          <w:szCs w:val="24"/>
          <w:lang w:val="de-DE"/>
        </w:rPr>
        <w:t>,</w:t>
      </w:r>
      <w:r w:rsidR="00042E7C" w:rsidRPr="00386E52">
        <w:rPr>
          <w:sz w:val="24"/>
          <w:szCs w:val="24"/>
          <w:lang w:val="de-DE"/>
        </w:rPr>
        <w:t xml:space="preserve"> </w:t>
      </w:r>
      <w:r w:rsidRPr="00386E52">
        <w:rPr>
          <w:sz w:val="24"/>
          <w:szCs w:val="24"/>
          <w:lang w:val="de-DE"/>
        </w:rPr>
        <w:t>t</w:t>
      </w:r>
      <w:r w:rsidR="001A748A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treg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>timit t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komp</w:t>
      </w:r>
      <w:r w:rsidR="00042E7C" w:rsidRPr="00386E52">
        <w:rPr>
          <w:sz w:val="24"/>
          <w:szCs w:val="24"/>
          <w:lang w:val="de-DE"/>
        </w:rPr>
        <w:t>o</w:t>
      </w:r>
      <w:r w:rsidRPr="00386E52">
        <w:rPr>
          <w:sz w:val="24"/>
          <w:szCs w:val="24"/>
          <w:lang w:val="de-DE"/>
        </w:rPr>
        <w:t>nent</w:t>
      </w:r>
      <w:r w:rsidR="008F6695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ve </w:t>
      </w:r>
      <w:r w:rsidR="00034EF6" w:rsidRPr="00386E52">
        <w:rPr>
          <w:sz w:val="24"/>
          <w:szCs w:val="24"/>
          <w:lang w:val="de-DE"/>
        </w:rPr>
        <w:t>elektronik</w:t>
      </w:r>
      <w:r w:rsidR="00B55327" w:rsidRPr="00386E52">
        <w:rPr>
          <w:sz w:val="24"/>
          <w:szCs w:val="24"/>
          <w:lang w:val="de-DE"/>
        </w:rPr>
        <w:t>e</w:t>
      </w:r>
      <w:r w:rsidR="008F6695" w:rsidRPr="00386E52">
        <w:rPr>
          <w:sz w:val="24"/>
          <w:szCs w:val="24"/>
          <w:lang w:val="de-DE"/>
        </w:rPr>
        <w:t xml:space="preserve"> e </w:t>
      </w:r>
      <w:r w:rsidRPr="00386E52">
        <w:rPr>
          <w:sz w:val="24"/>
          <w:szCs w:val="24"/>
          <w:lang w:val="de-DE"/>
        </w:rPr>
        <w:t xml:space="preserve"> </w:t>
      </w:r>
      <w:r w:rsidR="008F290B" w:rsidRPr="00386E52">
        <w:rPr>
          <w:sz w:val="24"/>
          <w:szCs w:val="24"/>
          <w:lang w:val="de-DE"/>
        </w:rPr>
        <w:t>etj</w:t>
      </w:r>
      <w:r w:rsidR="00B917F9" w:rsidRPr="00386E52">
        <w:rPr>
          <w:sz w:val="24"/>
          <w:szCs w:val="24"/>
          <w:lang w:val="de-DE"/>
        </w:rPr>
        <w:t>..</w:t>
      </w:r>
    </w:p>
    <w:p w:rsidR="00FA188C" w:rsidRPr="00386E52" w:rsidRDefault="00B62FBB" w:rsidP="00742D37">
      <w:pPr>
        <w:jc w:val="both"/>
        <w:rPr>
          <w:sz w:val="24"/>
          <w:szCs w:val="24"/>
          <w:lang w:val="de-DE"/>
        </w:rPr>
      </w:pPr>
      <w:r w:rsidRPr="00386E52">
        <w:rPr>
          <w:sz w:val="24"/>
          <w:szCs w:val="24"/>
          <w:lang w:val="de-DE"/>
        </w:rPr>
        <w:t xml:space="preserve">Me </w:t>
      </w:r>
      <w:r w:rsidR="00FA188C" w:rsidRPr="00386E52">
        <w:rPr>
          <w:sz w:val="24"/>
          <w:szCs w:val="24"/>
          <w:lang w:val="de-DE"/>
        </w:rPr>
        <w:t>kualifikim</w:t>
      </w:r>
      <w:r w:rsidRPr="00386E52">
        <w:rPr>
          <w:sz w:val="24"/>
          <w:szCs w:val="24"/>
          <w:lang w:val="de-DE"/>
        </w:rPr>
        <w:t>e</w:t>
      </w:r>
      <w:r w:rsidR="00FA188C" w:rsidRPr="00386E52">
        <w:rPr>
          <w:sz w:val="24"/>
          <w:szCs w:val="24"/>
          <w:lang w:val="de-DE"/>
        </w:rPr>
        <w:t xml:space="preserve"> t</w:t>
      </w:r>
      <w:r w:rsidR="00034EF6" w:rsidRPr="00386E52">
        <w:rPr>
          <w:sz w:val="24"/>
          <w:szCs w:val="24"/>
          <w:lang w:val="de-DE"/>
        </w:rPr>
        <w:t>ë</w:t>
      </w:r>
      <w:r w:rsidR="00FA188C" w:rsidRPr="00386E52">
        <w:rPr>
          <w:sz w:val="24"/>
          <w:szCs w:val="24"/>
          <w:lang w:val="de-DE"/>
        </w:rPr>
        <w:t xml:space="preserve"> m</w:t>
      </w:r>
      <w:r w:rsidR="00034EF6" w:rsidRPr="00386E52">
        <w:rPr>
          <w:sz w:val="24"/>
          <w:szCs w:val="24"/>
          <w:lang w:val="de-DE"/>
        </w:rPr>
        <w:t>ë</w:t>
      </w:r>
      <w:r w:rsidR="00FA188C" w:rsidRPr="00386E52">
        <w:rPr>
          <w:sz w:val="24"/>
          <w:szCs w:val="24"/>
          <w:lang w:val="de-DE"/>
        </w:rPr>
        <w:t>t</w:t>
      </w:r>
      <w:r w:rsidR="00042E7C" w:rsidRPr="00386E52">
        <w:rPr>
          <w:sz w:val="24"/>
          <w:szCs w:val="24"/>
          <w:lang w:val="de-DE"/>
        </w:rPr>
        <w:t>e</w:t>
      </w:r>
      <w:r w:rsidR="00FA188C" w:rsidRPr="00386E52">
        <w:rPr>
          <w:sz w:val="24"/>
          <w:szCs w:val="24"/>
          <w:lang w:val="de-DE"/>
        </w:rPr>
        <w:t>jshm</w:t>
      </w:r>
      <w:r w:rsidRPr="00386E52">
        <w:rPr>
          <w:sz w:val="24"/>
          <w:szCs w:val="24"/>
          <w:lang w:val="de-DE"/>
        </w:rPr>
        <w:t>e</w:t>
      </w:r>
      <w:r w:rsidR="00ED7D1F" w:rsidRPr="00386E52">
        <w:rPr>
          <w:sz w:val="24"/>
          <w:szCs w:val="24"/>
          <w:lang w:val="de-DE"/>
        </w:rPr>
        <w:t xml:space="preserve"> </w:t>
      </w:r>
      <w:r w:rsidR="00FA188C" w:rsidRPr="00386E52">
        <w:rPr>
          <w:sz w:val="24"/>
          <w:szCs w:val="24"/>
          <w:lang w:val="de-DE"/>
        </w:rPr>
        <w:t>n</w:t>
      </w:r>
      <w:r w:rsidRPr="00386E52">
        <w:rPr>
          <w:sz w:val="24"/>
          <w:szCs w:val="24"/>
          <w:lang w:val="de-DE"/>
        </w:rPr>
        <w:t>ë</w:t>
      </w:r>
      <w:r w:rsidR="00FA188C" w:rsidRPr="00386E52">
        <w:rPr>
          <w:sz w:val="24"/>
          <w:szCs w:val="24"/>
          <w:lang w:val="de-DE"/>
        </w:rPr>
        <w:t xml:space="preserve"> shkolla profesionale apo trajnimit n</w:t>
      </w:r>
      <w:r w:rsidR="00034EF6" w:rsidRPr="00386E52">
        <w:rPr>
          <w:sz w:val="24"/>
          <w:szCs w:val="24"/>
          <w:lang w:val="de-DE"/>
        </w:rPr>
        <w:t>ë</w:t>
      </w:r>
      <w:r w:rsidR="00FA188C" w:rsidRPr="00386E52">
        <w:rPr>
          <w:sz w:val="24"/>
          <w:szCs w:val="24"/>
          <w:lang w:val="de-DE"/>
        </w:rPr>
        <w:t>p</w:t>
      </w:r>
      <w:r w:rsidR="00034EF6" w:rsidRPr="00386E52">
        <w:rPr>
          <w:sz w:val="24"/>
          <w:szCs w:val="24"/>
          <w:lang w:val="de-DE"/>
        </w:rPr>
        <w:t>ë</w:t>
      </w:r>
      <w:r w:rsidR="00FA188C" w:rsidRPr="00386E52">
        <w:rPr>
          <w:sz w:val="24"/>
          <w:szCs w:val="24"/>
          <w:lang w:val="de-DE"/>
        </w:rPr>
        <w:t>rmjet pun</w:t>
      </w:r>
      <w:r w:rsidR="00034EF6" w:rsidRPr="00386E52">
        <w:rPr>
          <w:sz w:val="24"/>
          <w:szCs w:val="24"/>
          <w:lang w:val="de-DE"/>
        </w:rPr>
        <w:t>ë</w:t>
      </w:r>
      <w:r w:rsidR="00FA188C" w:rsidRPr="00386E52">
        <w:rPr>
          <w:sz w:val="24"/>
          <w:szCs w:val="24"/>
          <w:lang w:val="de-DE"/>
        </w:rPr>
        <w:t>s, riparues</w:t>
      </w:r>
      <w:r w:rsidR="0038081F" w:rsidRPr="00386E52">
        <w:rPr>
          <w:sz w:val="24"/>
          <w:szCs w:val="24"/>
          <w:lang w:val="de-DE"/>
        </w:rPr>
        <w:t>i</w:t>
      </w:r>
      <w:r w:rsidR="00FA188C" w:rsidRPr="00386E52">
        <w:rPr>
          <w:sz w:val="24"/>
          <w:szCs w:val="24"/>
          <w:lang w:val="de-DE"/>
        </w:rPr>
        <w:t xml:space="preserve"> </w:t>
      </w:r>
      <w:r w:rsidR="000D49D6" w:rsidRPr="00386E52">
        <w:rPr>
          <w:sz w:val="24"/>
          <w:szCs w:val="24"/>
          <w:lang w:val="de-DE"/>
        </w:rPr>
        <w:t xml:space="preserve">i pajisjeve  audio dhe televizive </w:t>
      </w:r>
      <w:r w:rsidR="00FA188C" w:rsidRPr="00386E52">
        <w:rPr>
          <w:sz w:val="24"/>
          <w:szCs w:val="24"/>
          <w:lang w:val="de-DE"/>
        </w:rPr>
        <w:t xml:space="preserve"> mund t</w:t>
      </w:r>
      <w:r w:rsidR="00034EF6" w:rsidRPr="00386E52">
        <w:rPr>
          <w:sz w:val="24"/>
          <w:szCs w:val="24"/>
          <w:lang w:val="de-DE"/>
        </w:rPr>
        <w:t>ë</w:t>
      </w:r>
      <w:r w:rsidR="00042E7C" w:rsidRPr="00386E52">
        <w:rPr>
          <w:sz w:val="24"/>
          <w:szCs w:val="24"/>
          <w:lang w:val="de-DE"/>
        </w:rPr>
        <w:t xml:space="preserve"> </w:t>
      </w:r>
      <w:r w:rsidR="00FA188C" w:rsidRPr="00386E52">
        <w:rPr>
          <w:sz w:val="24"/>
          <w:szCs w:val="24"/>
          <w:lang w:val="de-DE"/>
        </w:rPr>
        <w:t>nd</w:t>
      </w:r>
      <w:r w:rsidR="00034EF6" w:rsidRPr="00386E52">
        <w:rPr>
          <w:sz w:val="24"/>
          <w:szCs w:val="24"/>
          <w:lang w:val="de-DE"/>
        </w:rPr>
        <w:t>ë</w:t>
      </w:r>
      <w:r w:rsidR="00FA188C" w:rsidRPr="00386E52">
        <w:rPr>
          <w:sz w:val="24"/>
          <w:szCs w:val="24"/>
          <w:lang w:val="de-DE"/>
        </w:rPr>
        <w:t>rmar</w:t>
      </w:r>
      <w:r w:rsidR="00042E7C" w:rsidRPr="00386E52">
        <w:rPr>
          <w:sz w:val="24"/>
          <w:szCs w:val="24"/>
          <w:lang w:val="de-DE"/>
        </w:rPr>
        <w:t>r</w:t>
      </w:r>
      <w:r w:rsidR="00034EF6" w:rsidRPr="00386E52">
        <w:rPr>
          <w:sz w:val="24"/>
          <w:szCs w:val="24"/>
          <w:lang w:val="de-DE"/>
        </w:rPr>
        <w:t>ë</w:t>
      </w:r>
      <w:r w:rsidR="00042E7C" w:rsidRPr="00386E52">
        <w:rPr>
          <w:sz w:val="24"/>
          <w:szCs w:val="24"/>
          <w:lang w:val="de-DE"/>
        </w:rPr>
        <w:t xml:space="preserve"> </w:t>
      </w:r>
      <w:r w:rsidR="00FA188C" w:rsidRPr="00386E52">
        <w:rPr>
          <w:sz w:val="24"/>
          <w:szCs w:val="24"/>
          <w:lang w:val="de-DE"/>
        </w:rPr>
        <w:t>disa funksione mbik</w:t>
      </w:r>
      <w:r w:rsidR="00034EF6" w:rsidRPr="00386E52">
        <w:rPr>
          <w:sz w:val="24"/>
          <w:szCs w:val="24"/>
          <w:lang w:val="de-DE"/>
        </w:rPr>
        <w:t>ë</w:t>
      </w:r>
      <w:r w:rsidR="00FA188C" w:rsidRPr="00386E52">
        <w:rPr>
          <w:sz w:val="24"/>
          <w:szCs w:val="24"/>
          <w:lang w:val="de-DE"/>
        </w:rPr>
        <w:t>qyr</w:t>
      </w:r>
      <w:r w:rsidR="0038081F" w:rsidRPr="00386E52">
        <w:rPr>
          <w:sz w:val="24"/>
          <w:szCs w:val="24"/>
          <w:lang w:val="de-DE"/>
        </w:rPr>
        <w:t>ë</w:t>
      </w:r>
      <w:r w:rsidR="00FA188C" w:rsidRPr="00386E52">
        <w:rPr>
          <w:sz w:val="24"/>
          <w:szCs w:val="24"/>
          <w:lang w:val="de-DE"/>
        </w:rPr>
        <w:t>se</w:t>
      </w:r>
      <w:r w:rsidR="00ED7D1F" w:rsidRPr="00386E52">
        <w:rPr>
          <w:sz w:val="24"/>
          <w:szCs w:val="24"/>
          <w:lang w:val="de-DE"/>
        </w:rPr>
        <w:t>,</w:t>
      </w:r>
      <w:r w:rsidR="00FA188C" w:rsidRPr="00386E52">
        <w:rPr>
          <w:sz w:val="24"/>
          <w:szCs w:val="24"/>
          <w:lang w:val="de-DE"/>
        </w:rPr>
        <w:t xml:space="preserve"> duke ngritur shkall</w:t>
      </w:r>
      <w:r w:rsidR="00034EF6" w:rsidRPr="00386E52">
        <w:rPr>
          <w:sz w:val="24"/>
          <w:szCs w:val="24"/>
          <w:lang w:val="de-DE"/>
        </w:rPr>
        <w:t>ë</w:t>
      </w:r>
      <w:r w:rsidR="00FA188C" w:rsidRPr="00386E52">
        <w:rPr>
          <w:sz w:val="24"/>
          <w:szCs w:val="24"/>
          <w:lang w:val="de-DE"/>
        </w:rPr>
        <w:t>t e karrier</w:t>
      </w:r>
      <w:r w:rsidR="00034EF6" w:rsidRPr="00386E52">
        <w:rPr>
          <w:sz w:val="24"/>
          <w:szCs w:val="24"/>
          <w:lang w:val="de-DE"/>
        </w:rPr>
        <w:t>ë</w:t>
      </w:r>
      <w:r w:rsidR="00FA188C" w:rsidRPr="00386E52">
        <w:rPr>
          <w:sz w:val="24"/>
          <w:szCs w:val="24"/>
          <w:lang w:val="de-DE"/>
        </w:rPr>
        <w:t>s si teknik i mes</w:t>
      </w:r>
      <w:r w:rsidR="00034EF6" w:rsidRPr="00386E52">
        <w:rPr>
          <w:sz w:val="24"/>
          <w:szCs w:val="24"/>
          <w:lang w:val="de-DE"/>
        </w:rPr>
        <w:t>ë</w:t>
      </w:r>
      <w:r w:rsidR="00FA188C" w:rsidRPr="00386E52">
        <w:rPr>
          <w:sz w:val="24"/>
          <w:szCs w:val="24"/>
          <w:lang w:val="de-DE"/>
        </w:rPr>
        <w:t>m. Ndjekja e shkoll</w:t>
      </w:r>
      <w:r w:rsidR="00034EF6" w:rsidRPr="00386E52">
        <w:rPr>
          <w:sz w:val="24"/>
          <w:szCs w:val="24"/>
          <w:lang w:val="de-DE"/>
        </w:rPr>
        <w:t>ë</w:t>
      </w:r>
      <w:r w:rsidR="00FA188C" w:rsidRPr="00386E52">
        <w:rPr>
          <w:sz w:val="24"/>
          <w:szCs w:val="24"/>
          <w:lang w:val="de-DE"/>
        </w:rPr>
        <w:t>s s</w:t>
      </w:r>
      <w:r w:rsidR="00034EF6" w:rsidRPr="00386E52">
        <w:rPr>
          <w:sz w:val="24"/>
          <w:szCs w:val="24"/>
          <w:lang w:val="de-DE"/>
        </w:rPr>
        <w:t>ë</w:t>
      </w:r>
      <w:r w:rsidR="00FA188C" w:rsidRPr="00386E52">
        <w:rPr>
          <w:sz w:val="24"/>
          <w:szCs w:val="24"/>
          <w:lang w:val="de-DE"/>
        </w:rPr>
        <w:t xml:space="preserve"> lart</w:t>
      </w:r>
      <w:r w:rsidR="00034EF6" w:rsidRPr="00386E52">
        <w:rPr>
          <w:sz w:val="24"/>
          <w:szCs w:val="24"/>
          <w:lang w:val="de-DE"/>
        </w:rPr>
        <w:t>ë</w:t>
      </w:r>
      <w:r w:rsidR="00FA188C" w:rsidRPr="00386E52">
        <w:rPr>
          <w:sz w:val="24"/>
          <w:szCs w:val="24"/>
          <w:lang w:val="de-DE"/>
        </w:rPr>
        <w:t xml:space="preserve">, </w:t>
      </w:r>
      <w:r w:rsidR="0038081F" w:rsidRPr="00386E52">
        <w:rPr>
          <w:sz w:val="24"/>
          <w:szCs w:val="24"/>
          <w:lang w:val="de-DE"/>
        </w:rPr>
        <w:t>ç</w:t>
      </w:r>
      <w:r w:rsidR="00FA188C" w:rsidRPr="00386E52">
        <w:rPr>
          <w:sz w:val="24"/>
          <w:szCs w:val="24"/>
          <w:lang w:val="de-DE"/>
        </w:rPr>
        <w:t>on n</w:t>
      </w:r>
      <w:r w:rsidR="001A748A" w:rsidRPr="00386E52">
        <w:rPr>
          <w:sz w:val="24"/>
          <w:szCs w:val="24"/>
          <w:lang w:val="de-DE"/>
        </w:rPr>
        <w:t>ë</w:t>
      </w:r>
      <w:r w:rsidR="00FA188C" w:rsidRPr="00386E52">
        <w:rPr>
          <w:sz w:val="24"/>
          <w:szCs w:val="24"/>
          <w:lang w:val="de-DE"/>
        </w:rPr>
        <w:t xml:space="preserve"> diplomimin e specialist</w:t>
      </w:r>
      <w:r w:rsidR="0038081F" w:rsidRPr="00386E52">
        <w:rPr>
          <w:sz w:val="24"/>
          <w:szCs w:val="24"/>
          <w:lang w:val="de-DE"/>
        </w:rPr>
        <w:t>ë</w:t>
      </w:r>
      <w:r w:rsidR="00FA188C" w:rsidRPr="00386E52">
        <w:rPr>
          <w:sz w:val="24"/>
          <w:szCs w:val="24"/>
          <w:lang w:val="de-DE"/>
        </w:rPr>
        <w:t>ve t</w:t>
      </w:r>
      <w:r w:rsidR="00034EF6" w:rsidRPr="00386E52">
        <w:rPr>
          <w:sz w:val="24"/>
          <w:szCs w:val="24"/>
          <w:lang w:val="de-DE"/>
        </w:rPr>
        <w:t>ë</w:t>
      </w:r>
      <w:r w:rsidR="00FA188C" w:rsidRPr="00386E52">
        <w:rPr>
          <w:sz w:val="24"/>
          <w:szCs w:val="24"/>
          <w:lang w:val="de-DE"/>
        </w:rPr>
        <w:t xml:space="preserve"> k</w:t>
      </w:r>
      <w:r w:rsidR="00034EF6" w:rsidRPr="00386E52">
        <w:rPr>
          <w:sz w:val="24"/>
          <w:szCs w:val="24"/>
          <w:lang w:val="de-DE"/>
        </w:rPr>
        <w:t>ë</w:t>
      </w:r>
      <w:r w:rsidR="00FA188C" w:rsidRPr="00386E52">
        <w:rPr>
          <w:sz w:val="24"/>
          <w:szCs w:val="24"/>
          <w:lang w:val="de-DE"/>
        </w:rPr>
        <w:t>tij profesioni n</w:t>
      </w:r>
      <w:r w:rsidR="00034EF6" w:rsidRPr="00386E52">
        <w:rPr>
          <w:sz w:val="24"/>
          <w:szCs w:val="24"/>
          <w:lang w:val="de-DE"/>
        </w:rPr>
        <w:t>ë</w:t>
      </w:r>
      <w:r w:rsidR="00FA188C" w:rsidRPr="00386E52">
        <w:rPr>
          <w:sz w:val="24"/>
          <w:szCs w:val="24"/>
          <w:lang w:val="de-DE"/>
        </w:rPr>
        <w:t xml:space="preserve"> nivelin e inxhinierit elektronik.</w:t>
      </w:r>
    </w:p>
    <w:p w:rsidR="00FA188C" w:rsidRPr="00386E52" w:rsidRDefault="00FA188C" w:rsidP="00742D37">
      <w:pPr>
        <w:jc w:val="both"/>
        <w:rPr>
          <w:sz w:val="24"/>
          <w:szCs w:val="24"/>
          <w:lang w:val="de-DE"/>
        </w:rPr>
      </w:pPr>
      <w:r w:rsidRPr="00386E52">
        <w:rPr>
          <w:sz w:val="24"/>
          <w:szCs w:val="24"/>
          <w:lang w:val="de-DE"/>
        </w:rPr>
        <w:t>P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>r t</w:t>
      </w:r>
      <w:r w:rsidR="00034EF6" w:rsidRPr="00386E52">
        <w:rPr>
          <w:sz w:val="24"/>
          <w:szCs w:val="24"/>
          <w:lang w:val="de-DE"/>
        </w:rPr>
        <w:t>ë</w:t>
      </w:r>
      <w:r w:rsidR="00042E7C" w:rsidRPr="00386E52">
        <w:rPr>
          <w:sz w:val="24"/>
          <w:szCs w:val="24"/>
          <w:lang w:val="de-DE"/>
        </w:rPr>
        <w:t xml:space="preserve"> </w:t>
      </w:r>
      <w:r w:rsidRPr="00386E52">
        <w:rPr>
          <w:sz w:val="24"/>
          <w:szCs w:val="24"/>
          <w:lang w:val="de-DE"/>
        </w:rPr>
        <w:t>zhvilluar aktivitetin privat n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fush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>n e riparimeve p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r </w:t>
      </w:r>
      <w:r w:rsidR="00E71FCB" w:rsidRPr="00386E52">
        <w:rPr>
          <w:sz w:val="24"/>
          <w:szCs w:val="24"/>
          <w:lang w:val="de-DE"/>
        </w:rPr>
        <w:t>pajisjet audio dhe televizive</w:t>
      </w:r>
      <w:r w:rsidRPr="00386E52">
        <w:rPr>
          <w:sz w:val="24"/>
          <w:szCs w:val="24"/>
          <w:lang w:val="de-DE"/>
        </w:rPr>
        <w:t xml:space="preserve"> duhet regjistrimi p</w:t>
      </w:r>
      <w:r w:rsidR="00034EF6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>r ushtrim aktiviteti si person fizik apo juridik, sipas ligjit.</w:t>
      </w:r>
    </w:p>
    <w:p w:rsidR="001E1C4B" w:rsidRPr="00386E52" w:rsidRDefault="001E1C4B" w:rsidP="00742D37">
      <w:pPr>
        <w:overflowPunct/>
        <w:autoSpaceDE/>
        <w:autoSpaceDN/>
        <w:adjustRightInd/>
        <w:jc w:val="both"/>
        <w:rPr>
          <w:b/>
          <w:sz w:val="24"/>
          <w:szCs w:val="24"/>
        </w:rPr>
      </w:pPr>
    </w:p>
    <w:p w:rsidR="008F290B" w:rsidRDefault="00886749" w:rsidP="00742D37">
      <w:pPr>
        <w:overflowPunct/>
        <w:autoSpaceDE/>
        <w:autoSpaceDN/>
        <w:adjustRightInd/>
        <w:jc w:val="both"/>
        <w:rPr>
          <w:b/>
          <w:sz w:val="24"/>
          <w:szCs w:val="24"/>
        </w:rPr>
      </w:pPr>
      <w:r w:rsidRPr="00386E52">
        <w:rPr>
          <w:b/>
          <w:sz w:val="24"/>
          <w:szCs w:val="24"/>
        </w:rPr>
        <w:t xml:space="preserve">II. </w:t>
      </w:r>
      <w:r w:rsidR="00373D9D" w:rsidRPr="00386E52">
        <w:rPr>
          <w:b/>
          <w:sz w:val="24"/>
          <w:szCs w:val="24"/>
        </w:rPr>
        <w:t xml:space="preserve">Kompetencat që fitojnë kursantët në përfundim të </w:t>
      </w:r>
      <w:r w:rsidR="00786706" w:rsidRPr="00386E52">
        <w:rPr>
          <w:b/>
          <w:sz w:val="24"/>
          <w:szCs w:val="24"/>
        </w:rPr>
        <w:t xml:space="preserve">kursit </w:t>
      </w:r>
      <w:r w:rsidR="00ED7D1F" w:rsidRPr="00386E52">
        <w:rPr>
          <w:b/>
          <w:sz w:val="24"/>
          <w:szCs w:val="24"/>
        </w:rPr>
        <w:t>“</w:t>
      </w:r>
      <w:r w:rsidR="0003534B" w:rsidRPr="00386E52">
        <w:rPr>
          <w:b/>
          <w:sz w:val="24"/>
          <w:szCs w:val="24"/>
        </w:rPr>
        <w:t>R</w:t>
      </w:r>
      <w:r w:rsidR="00786706" w:rsidRPr="00386E52">
        <w:rPr>
          <w:b/>
          <w:sz w:val="24"/>
          <w:szCs w:val="24"/>
        </w:rPr>
        <w:t>ipar</w:t>
      </w:r>
      <w:r w:rsidR="00183ADA" w:rsidRPr="00386E52">
        <w:rPr>
          <w:b/>
          <w:sz w:val="24"/>
          <w:szCs w:val="24"/>
        </w:rPr>
        <w:t>ime</w:t>
      </w:r>
      <w:r w:rsidR="00786706" w:rsidRPr="00386E52">
        <w:rPr>
          <w:b/>
          <w:sz w:val="24"/>
          <w:szCs w:val="24"/>
        </w:rPr>
        <w:t xml:space="preserve"> </w:t>
      </w:r>
      <w:r w:rsidR="001C1321" w:rsidRPr="00386E52">
        <w:rPr>
          <w:b/>
          <w:sz w:val="24"/>
          <w:szCs w:val="24"/>
        </w:rPr>
        <w:t>për pajisjet audio dhe televizive”.</w:t>
      </w:r>
    </w:p>
    <w:p w:rsidR="00D4282F" w:rsidRPr="00386E52" w:rsidRDefault="00D4282F" w:rsidP="00742D37">
      <w:pPr>
        <w:overflowPunct/>
        <w:autoSpaceDE/>
        <w:autoSpaceDN/>
        <w:adjustRightInd/>
        <w:jc w:val="both"/>
        <w:rPr>
          <w:b/>
          <w:sz w:val="24"/>
          <w:szCs w:val="24"/>
        </w:rPr>
      </w:pPr>
    </w:p>
    <w:p w:rsidR="00393486" w:rsidRPr="00386E52" w:rsidRDefault="00373D9D" w:rsidP="00742D37">
      <w:pPr>
        <w:jc w:val="both"/>
        <w:rPr>
          <w:sz w:val="24"/>
          <w:szCs w:val="24"/>
        </w:rPr>
      </w:pPr>
      <w:r w:rsidRPr="00386E52">
        <w:rPr>
          <w:sz w:val="24"/>
          <w:szCs w:val="24"/>
        </w:rPr>
        <w:t>N</w:t>
      </w:r>
      <w:r w:rsidR="00597964" w:rsidRPr="00386E52">
        <w:rPr>
          <w:sz w:val="24"/>
          <w:szCs w:val="24"/>
        </w:rPr>
        <w:t>ë përfundin të Kursit</w:t>
      </w:r>
      <w:r w:rsidR="00A01BF0" w:rsidRPr="00386E52">
        <w:rPr>
          <w:sz w:val="24"/>
          <w:szCs w:val="24"/>
        </w:rPr>
        <w:t xml:space="preserve">, </w:t>
      </w:r>
      <w:r w:rsidRPr="00386E52">
        <w:rPr>
          <w:sz w:val="24"/>
          <w:szCs w:val="24"/>
        </w:rPr>
        <w:t>kursantët do të jenë të aftë të:</w:t>
      </w:r>
    </w:p>
    <w:p w:rsidR="00400F71" w:rsidRPr="00386E52" w:rsidRDefault="005F5A6E" w:rsidP="00742D37">
      <w:pPr>
        <w:numPr>
          <w:ilvl w:val="0"/>
          <w:numId w:val="9"/>
        </w:numPr>
        <w:jc w:val="both"/>
        <w:rPr>
          <w:sz w:val="24"/>
          <w:szCs w:val="24"/>
          <w:lang w:val="de-DE"/>
        </w:rPr>
      </w:pPr>
      <w:r w:rsidRPr="00386E52">
        <w:rPr>
          <w:sz w:val="24"/>
          <w:szCs w:val="24"/>
        </w:rPr>
        <w:t>s</w:t>
      </w:r>
      <w:r w:rsidR="00D34D29" w:rsidRPr="00386E52">
        <w:rPr>
          <w:sz w:val="24"/>
          <w:szCs w:val="24"/>
        </w:rPr>
        <w:t>hpjegojn</w:t>
      </w:r>
      <w:r w:rsidR="00034EF6" w:rsidRPr="00386E52">
        <w:rPr>
          <w:sz w:val="24"/>
          <w:szCs w:val="24"/>
        </w:rPr>
        <w:t>ë</w:t>
      </w:r>
      <w:r w:rsidR="00D34D29" w:rsidRPr="00386E52">
        <w:rPr>
          <w:sz w:val="24"/>
          <w:szCs w:val="24"/>
        </w:rPr>
        <w:t xml:space="preserve"> </w:t>
      </w:r>
      <w:r w:rsidR="00CC484D" w:rsidRPr="00386E52">
        <w:rPr>
          <w:sz w:val="24"/>
          <w:szCs w:val="24"/>
        </w:rPr>
        <w:t>ligjet kryesore të elektroteknikës që zbatohen në elektronik</w:t>
      </w:r>
      <w:r w:rsidR="005D2EDC" w:rsidRPr="00386E52">
        <w:rPr>
          <w:sz w:val="24"/>
          <w:szCs w:val="24"/>
        </w:rPr>
        <w:t>ë</w:t>
      </w:r>
      <w:r w:rsidR="0065479C" w:rsidRPr="00386E52">
        <w:rPr>
          <w:sz w:val="24"/>
          <w:szCs w:val="24"/>
          <w:lang w:val="de-DE"/>
        </w:rPr>
        <w:t>;</w:t>
      </w:r>
    </w:p>
    <w:p w:rsidR="00400F71" w:rsidRPr="00386E52" w:rsidRDefault="005F5A6E" w:rsidP="00742D37">
      <w:pPr>
        <w:numPr>
          <w:ilvl w:val="0"/>
          <w:numId w:val="9"/>
        </w:numPr>
        <w:jc w:val="both"/>
        <w:rPr>
          <w:sz w:val="24"/>
          <w:szCs w:val="24"/>
          <w:lang w:val="de-DE"/>
        </w:rPr>
      </w:pPr>
      <w:r w:rsidRPr="00386E52">
        <w:rPr>
          <w:sz w:val="24"/>
          <w:szCs w:val="24"/>
          <w:lang w:val="de-DE"/>
        </w:rPr>
        <w:t>p</w:t>
      </w:r>
      <w:r w:rsidR="00034EF6" w:rsidRPr="00386E52">
        <w:rPr>
          <w:sz w:val="24"/>
          <w:szCs w:val="24"/>
          <w:lang w:val="de-DE"/>
        </w:rPr>
        <w:t>ë</w:t>
      </w:r>
      <w:r w:rsidR="008B3BCA" w:rsidRPr="00386E52">
        <w:rPr>
          <w:sz w:val="24"/>
          <w:szCs w:val="24"/>
          <w:lang w:val="de-DE"/>
        </w:rPr>
        <w:t>rzgjedhin dhe p</w:t>
      </w:r>
      <w:r w:rsidR="00034EF6" w:rsidRPr="00386E52">
        <w:rPr>
          <w:sz w:val="24"/>
          <w:szCs w:val="24"/>
          <w:lang w:val="de-DE"/>
        </w:rPr>
        <w:t>ë</w:t>
      </w:r>
      <w:r w:rsidR="008B3BCA" w:rsidRPr="00386E52">
        <w:rPr>
          <w:sz w:val="24"/>
          <w:szCs w:val="24"/>
          <w:lang w:val="de-DE"/>
        </w:rPr>
        <w:t>rdorin veglat, pa</w:t>
      </w:r>
      <w:r w:rsidR="00400F71" w:rsidRPr="00386E52">
        <w:rPr>
          <w:sz w:val="24"/>
          <w:szCs w:val="24"/>
          <w:lang w:val="de-DE"/>
        </w:rPr>
        <w:t>j</w:t>
      </w:r>
      <w:r w:rsidR="008B3BCA" w:rsidRPr="00386E52">
        <w:rPr>
          <w:sz w:val="24"/>
          <w:szCs w:val="24"/>
          <w:lang w:val="de-DE"/>
        </w:rPr>
        <w:t>isjet, instrumentat mat</w:t>
      </w:r>
      <w:r w:rsidR="00034EF6" w:rsidRPr="00386E52">
        <w:rPr>
          <w:sz w:val="24"/>
          <w:szCs w:val="24"/>
          <w:lang w:val="de-DE"/>
        </w:rPr>
        <w:t>ë</w:t>
      </w:r>
      <w:r w:rsidR="008B3BCA" w:rsidRPr="00386E52">
        <w:rPr>
          <w:sz w:val="24"/>
          <w:szCs w:val="24"/>
          <w:lang w:val="de-DE"/>
        </w:rPr>
        <w:t>se dhe materialet e pun</w:t>
      </w:r>
      <w:r w:rsidR="00034EF6" w:rsidRPr="00386E52">
        <w:rPr>
          <w:sz w:val="24"/>
          <w:szCs w:val="24"/>
          <w:lang w:val="de-DE"/>
        </w:rPr>
        <w:t>ë</w:t>
      </w:r>
      <w:r w:rsidR="008B3BCA" w:rsidRPr="00386E52">
        <w:rPr>
          <w:sz w:val="24"/>
          <w:szCs w:val="24"/>
          <w:lang w:val="de-DE"/>
        </w:rPr>
        <w:t>s</w:t>
      </w:r>
      <w:r w:rsidR="00400F71" w:rsidRPr="00386E52">
        <w:rPr>
          <w:sz w:val="24"/>
          <w:szCs w:val="24"/>
          <w:lang w:val="de-DE"/>
        </w:rPr>
        <w:t xml:space="preserve"> p</w:t>
      </w:r>
      <w:r w:rsidR="009D4117" w:rsidRPr="00386E52">
        <w:rPr>
          <w:sz w:val="24"/>
          <w:szCs w:val="24"/>
          <w:lang w:val="de-DE"/>
        </w:rPr>
        <w:t>ë</w:t>
      </w:r>
      <w:r w:rsidR="00400F71" w:rsidRPr="00386E52">
        <w:rPr>
          <w:sz w:val="24"/>
          <w:szCs w:val="24"/>
          <w:lang w:val="de-DE"/>
        </w:rPr>
        <w:t xml:space="preserve">r riparime </w:t>
      </w:r>
      <w:r w:rsidR="001302B2" w:rsidRPr="00386E52">
        <w:rPr>
          <w:sz w:val="24"/>
          <w:szCs w:val="24"/>
          <w:lang w:val="de-DE"/>
        </w:rPr>
        <w:t>n</w:t>
      </w:r>
      <w:r w:rsidR="009D4117" w:rsidRPr="00386E52">
        <w:rPr>
          <w:sz w:val="24"/>
          <w:szCs w:val="24"/>
          <w:lang w:val="de-DE"/>
        </w:rPr>
        <w:t>ë</w:t>
      </w:r>
      <w:r w:rsidR="001302B2" w:rsidRPr="00386E52">
        <w:rPr>
          <w:sz w:val="24"/>
          <w:szCs w:val="24"/>
          <w:lang w:val="de-DE"/>
        </w:rPr>
        <w:t xml:space="preserve"> </w:t>
      </w:r>
      <w:r w:rsidR="001C1321" w:rsidRPr="00386E52">
        <w:rPr>
          <w:sz w:val="24"/>
          <w:szCs w:val="24"/>
        </w:rPr>
        <w:t>pajisjet audio</w:t>
      </w:r>
      <w:r w:rsidR="00BE7DD3" w:rsidRPr="00386E52">
        <w:rPr>
          <w:sz w:val="24"/>
          <w:szCs w:val="24"/>
        </w:rPr>
        <w:t xml:space="preserve"> dhe </w:t>
      </w:r>
      <w:r w:rsidR="001C1321" w:rsidRPr="00386E52">
        <w:rPr>
          <w:sz w:val="24"/>
          <w:szCs w:val="24"/>
        </w:rPr>
        <w:t>televizive</w:t>
      </w:r>
      <w:r w:rsidR="0065479C" w:rsidRPr="00386E52">
        <w:rPr>
          <w:sz w:val="24"/>
          <w:szCs w:val="24"/>
          <w:lang w:val="de-DE"/>
        </w:rPr>
        <w:t>;</w:t>
      </w:r>
    </w:p>
    <w:p w:rsidR="00172284" w:rsidRPr="00386E52" w:rsidRDefault="005F5A6E" w:rsidP="00742D37">
      <w:pPr>
        <w:numPr>
          <w:ilvl w:val="0"/>
          <w:numId w:val="9"/>
        </w:numPr>
        <w:jc w:val="both"/>
        <w:rPr>
          <w:sz w:val="24"/>
          <w:szCs w:val="24"/>
          <w:lang w:val="de-DE"/>
        </w:rPr>
      </w:pPr>
      <w:r w:rsidRPr="00386E52">
        <w:rPr>
          <w:sz w:val="24"/>
          <w:szCs w:val="24"/>
          <w:lang w:val="de-DE"/>
        </w:rPr>
        <w:t>m</w:t>
      </w:r>
      <w:r w:rsidR="008B3BCA" w:rsidRPr="00386E52">
        <w:rPr>
          <w:sz w:val="24"/>
          <w:szCs w:val="24"/>
          <w:lang w:val="de-DE"/>
        </w:rPr>
        <w:t>ir</w:t>
      </w:r>
      <w:r w:rsidR="00034EF6" w:rsidRPr="00386E52">
        <w:rPr>
          <w:sz w:val="24"/>
          <w:szCs w:val="24"/>
          <w:lang w:val="de-DE"/>
        </w:rPr>
        <w:t>ë</w:t>
      </w:r>
      <w:r w:rsidR="008B3BCA" w:rsidRPr="00386E52">
        <w:rPr>
          <w:sz w:val="24"/>
          <w:szCs w:val="24"/>
          <w:lang w:val="de-DE"/>
        </w:rPr>
        <w:t>mbajn</w:t>
      </w:r>
      <w:r w:rsidR="00034EF6" w:rsidRPr="00386E52">
        <w:rPr>
          <w:sz w:val="24"/>
          <w:szCs w:val="24"/>
          <w:lang w:val="de-DE"/>
        </w:rPr>
        <w:t>ë</w:t>
      </w:r>
      <w:r w:rsidR="008B3BCA" w:rsidRPr="00386E52">
        <w:rPr>
          <w:sz w:val="24"/>
          <w:szCs w:val="24"/>
          <w:lang w:val="de-DE"/>
        </w:rPr>
        <w:t xml:space="preserve"> mjetet, materialet, veglat dhe pa</w:t>
      </w:r>
      <w:r w:rsidR="001A1B17" w:rsidRPr="00386E52">
        <w:rPr>
          <w:sz w:val="24"/>
          <w:szCs w:val="24"/>
          <w:lang w:val="de-DE"/>
        </w:rPr>
        <w:t>j</w:t>
      </w:r>
      <w:r w:rsidR="008B3BCA" w:rsidRPr="00386E52">
        <w:rPr>
          <w:sz w:val="24"/>
          <w:szCs w:val="24"/>
          <w:lang w:val="de-DE"/>
        </w:rPr>
        <w:t>isjet n</w:t>
      </w:r>
      <w:r w:rsidR="00034EF6" w:rsidRPr="00386E52">
        <w:rPr>
          <w:sz w:val="24"/>
          <w:szCs w:val="24"/>
          <w:lang w:val="de-DE"/>
        </w:rPr>
        <w:t>ë</w:t>
      </w:r>
      <w:r w:rsidR="008B3BCA" w:rsidRPr="00386E52">
        <w:rPr>
          <w:sz w:val="24"/>
          <w:szCs w:val="24"/>
          <w:lang w:val="de-DE"/>
        </w:rPr>
        <w:t xml:space="preserve"> vendin e pun</w:t>
      </w:r>
      <w:r w:rsidR="00034EF6" w:rsidRPr="00386E52">
        <w:rPr>
          <w:sz w:val="24"/>
          <w:szCs w:val="24"/>
          <w:lang w:val="de-DE"/>
        </w:rPr>
        <w:t>ë</w:t>
      </w:r>
      <w:r w:rsidR="008B3BCA" w:rsidRPr="00386E52">
        <w:rPr>
          <w:sz w:val="24"/>
          <w:szCs w:val="24"/>
          <w:lang w:val="de-DE"/>
        </w:rPr>
        <w:t>s</w:t>
      </w:r>
      <w:r w:rsidR="00400F71" w:rsidRPr="00386E52">
        <w:rPr>
          <w:sz w:val="24"/>
          <w:szCs w:val="24"/>
          <w:lang w:val="de-DE"/>
        </w:rPr>
        <w:t xml:space="preserve"> gjat</w:t>
      </w:r>
      <w:r w:rsidR="00034EF6" w:rsidRPr="00386E52">
        <w:rPr>
          <w:sz w:val="24"/>
          <w:szCs w:val="24"/>
          <w:lang w:val="de-DE"/>
        </w:rPr>
        <w:t>ë</w:t>
      </w:r>
      <w:r w:rsidR="00400F71" w:rsidRPr="00386E52">
        <w:rPr>
          <w:sz w:val="24"/>
          <w:szCs w:val="24"/>
          <w:lang w:val="de-DE"/>
        </w:rPr>
        <w:t xml:space="preserve"> riparimeve </w:t>
      </w:r>
      <w:r w:rsidRPr="00386E52">
        <w:rPr>
          <w:sz w:val="24"/>
          <w:szCs w:val="24"/>
          <w:lang w:val="de-DE"/>
        </w:rPr>
        <w:t xml:space="preserve">në </w:t>
      </w:r>
      <w:r w:rsidRPr="00386E52">
        <w:rPr>
          <w:sz w:val="24"/>
          <w:szCs w:val="24"/>
        </w:rPr>
        <w:t>pajisjet audio</w:t>
      </w:r>
      <w:r w:rsidR="00BE7DD3" w:rsidRPr="00386E52">
        <w:rPr>
          <w:sz w:val="24"/>
          <w:szCs w:val="24"/>
        </w:rPr>
        <w:t xml:space="preserve"> dhe </w:t>
      </w:r>
      <w:r w:rsidRPr="00386E52">
        <w:rPr>
          <w:sz w:val="24"/>
          <w:szCs w:val="24"/>
        </w:rPr>
        <w:t>televizive</w:t>
      </w:r>
      <w:r w:rsidR="0065479C" w:rsidRPr="00386E52">
        <w:rPr>
          <w:sz w:val="24"/>
          <w:szCs w:val="24"/>
          <w:lang w:val="de-DE"/>
        </w:rPr>
        <w:t>;</w:t>
      </w:r>
    </w:p>
    <w:p w:rsidR="00C248BA" w:rsidRPr="00386E52" w:rsidRDefault="005F5A6E" w:rsidP="00742D37">
      <w:pPr>
        <w:numPr>
          <w:ilvl w:val="0"/>
          <w:numId w:val="9"/>
        </w:numPr>
        <w:jc w:val="both"/>
        <w:rPr>
          <w:sz w:val="24"/>
          <w:szCs w:val="24"/>
          <w:lang w:val="de-DE"/>
        </w:rPr>
      </w:pPr>
      <w:r w:rsidRPr="00386E52">
        <w:rPr>
          <w:color w:val="000000"/>
          <w:sz w:val="24"/>
          <w:szCs w:val="24"/>
          <w:lang w:val="de-DE"/>
        </w:rPr>
        <w:t>b</w:t>
      </w:r>
      <w:r w:rsidR="00172284" w:rsidRPr="00386E52">
        <w:rPr>
          <w:color w:val="000000"/>
          <w:sz w:val="24"/>
          <w:szCs w:val="24"/>
          <w:lang w:val="de-DE"/>
        </w:rPr>
        <w:t xml:space="preserve">ëjnë organizimin e vogël të punës në servisin e riparuesit </w:t>
      </w:r>
      <w:r w:rsidR="001C1321" w:rsidRPr="00386E52">
        <w:rPr>
          <w:sz w:val="24"/>
          <w:szCs w:val="24"/>
        </w:rPr>
        <w:t>për pajisjet audio-televizive</w:t>
      </w:r>
      <w:r w:rsidR="0065479C" w:rsidRPr="00386E52">
        <w:rPr>
          <w:color w:val="000000"/>
          <w:sz w:val="24"/>
          <w:szCs w:val="24"/>
          <w:lang w:val="de-DE"/>
        </w:rPr>
        <w:t>;</w:t>
      </w:r>
    </w:p>
    <w:p w:rsidR="005F5A6E" w:rsidRPr="00386E52" w:rsidRDefault="005F5A6E" w:rsidP="00742D37">
      <w:pPr>
        <w:numPr>
          <w:ilvl w:val="0"/>
          <w:numId w:val="9"/>
        </w:numPr>
        <w:jc w:val="both"/>
        <w:rPr>
          <w:color w:val="000000" w:themeColor="text1"/>
          <w:sz w:val="24"/>
          <w:szCs w:val="24"/>
          <w:lang w:val="de-DE"/>
        </w:rPr>
      </w:pPr>
      <w:r w:rsidRPr="00386E52">
        <w:rPr>
          <w:color w:val="000000" w:themeColor="text1"/>
          <w:sz w:val="24"/>
          <w:szCs w:val="24"/>
        </w:rPr>
        <w:t>kryejn</w:t>
      </w:r>
      <w:r w:rsidR="00210AA5" w:rsidRPr="00386E52">
        <w:rPr>
          <w:color w:val="000000" w:themeColor="text1"/>
          <w:sz w:val="24"/>
          <w:szCs w:val="24"/>
        </w:rPr>
        <w:t>ë</w:t>
      </w:r>
      <w:r w:rsidRPr="00386E52">
        <w:rPr>
          <w:color w:val="000000" w:themeColor="text1"/>
          <w:sz w:val="24"/>
          <w:szCs w:val="24"/>
        </w:rPr>
        <w:t xml:space="preserve"> punime </w:t>
      </w:r>
      <w:r w:rsidR="003340BB" w:rsidRPr="00386E52">
        <w:rPr>
          <w:color w:val="000000" w:themeColor="text1"/>
          <w:sz w:val="24"/>
          <w:szCs w:val="24"/>
        </w:rPr>
        <w:t>n</w:t>
      </w:r>
      <w:r w:rsidR="001B2337" w:rsidRPr="00386E52">
        <w:rPr>
          <w:color w:val="000000" w:themeColor="text1"/>
          <w:sz w:val="24"/>
          <w:szCs w:val="24"/>
        </w:rPr>
        <w:t>ë</w:t>
      </w:r>
      <w:r w:rsidR="003340BB" w:rsidRPr="00386E52">
        <w:rPr>
          <w:color w:val="000000" w:themeColor="text1"/>
          <w:sz w:val="24"/>
          <w:szCs w:val="24"/>
        </w:rPr>
        <w:t xml:space="preserve"> skemat elektronike t</w:t>
      </w:r>
      <w:r w:rsidR="001B2337" w:rsidRPr="00386E52">
        <w:rPr>
          <w:color w:val="000000" w:themeColor="text1"/>
          <w:sz w:val="24"/>
          <w:szCs w:val="24"/>
        </w:rPr>
        <w:t>ë</w:t>
      </w:r>
      <w:r w:rsidR="003340BB" w:rsidRPr="00386E52">
        <w:rPr>
          <w:color w:val="000000" w:themeColor="text1"/>
          <w:sz w:val="24"/>
          <w:szCs w:val="24"/>
        </w:rPr>
        <w:t xml:space="preserve"> paj</w:t>
      </w:r>
      <w:r w:rsidR="002C54C3" w:rsidRPr="00386E52">
        <w:rPr>
          <w:color w:val="000000" w:themeColor="text1"/>
          <w:sz w:val="24"/>
          <w:szCs w:val="24"/>
        </w:rPr>
        <w:t>i</w:t>
      </w:r>
      <w:r w:rsidR="003340BB" w:rsidRPr="00386E52">
        <w:rPr>
          <w:color w:val="000000" w:themeColor="text1"/>
          <w:sz w:val="24"/>
          <w:szCs w:val="24"/>
        </w:rPr>
        <w:t>sjeve audio dhe televizive</w:t>
      </w:r>
      <w:r w:rsidR="00B917F9" w:rsidRPr="00386E52">
        <w:rPr>
          <w:color w:val="000000" w:themeColor="text1"/>
          <w:sz w:val="24"/>
          <w:szCs w:val="24"/>
        </w:rPr>
        <w:t>;</w:t>
      </w:r>
    </w:p>
    <w:p w:rsidR="00D82E23" w:rsidRPr="00386E52" w:rsidRDefault="00CA475F" w:rsidP="00742D37">
      <w:pPr>
        <w:numPr>
          <w:ilvl w:val="0"/>
          <w:numId w:val="9"/>
        </w:numPr>
        <w:jc w:val="both"/>
        <w:rPr>
          <w:sz w:val="24"/>
          <w:szCs w:val="24"/>
          <w:lang w:val="de-DE"/>
        </w:rPr>
      </w:pPr>
      <w:r w:rsidRPr="00386E52">
        <w:rPr>
          <w:sz w:val="24"/>
          <w:szCs w:val="24"/>
          <w:lang w:val="de-DE"/>
        </w:rPr>
        <w:t>r</w:t>
      </w:r>
      <w:r w:rsidR="0047103C" w:rsidRPr="00386E52">
        <w:rPr>
          <w:sz w:val="24"/>
          <w:szCs w:val="24"/>
          <w:lang w:val="de-DE"/>
        </w:rPr>
        <w:t>iparojn</w:t>
      </w:r>
      <w:r w:rsidR="00034EF6" w:rsidRPr="00386E52">
        <w:rPr>
          <w:sz w:val="24"/>
          <w:szCs w:val="24"/>
          <w:lang w:val="de-DE"/>
        </w:rPr>
        <w:t>ë</w:t>
      </w:r>
      <w:r w:rsidR="008F290B" w:rsidRPr="00386E52">
        <w:rPr>
          <w:sz w:val="24"/>
          <w:szCs w:val="24"/>
          <w:lang w:val="de-DE"/>
        </w:rPr>
        <w:t xml:space="preserve"> defektet e mundshme në </w:t>
      </w:r>
      <w:r w:rsidR="0047103C" w:rsidRPr="00386E52">
        <w:rPr>
          <w:sz w:val="24"/>
          <w:szCs w:val="24"/>
          <w:lang w:val="de-DE"/>
        </w:rPr>
        <w:t>pa</w:t>
      </w:r>
      <w:r w:rsidR="009D4117" w:rsidRPr="00386E52">
        <w:rPr>
          <w:sz w:val="24"/>
          <w:szCs w:val="24"/>
          <w:lang w:val="de-DE"/>
        </w:rPr>
        <w:t>j</w:t>
      </w:r>
      <w:r w:rsidR="0047103C" w:rsidRPr="00386E52">
        <w:rPr>
          <w:sz w:val="24"/>
          <w:szCs w:val="24"/>
          <w:lang w:val="de-DE"/>
        </w:rPr>
        <w:t>isjet audio</w:t>
      </w:r>
      <w:r w:rsidR="000654DE" w:rsidRPr="00386E52">
        <w:rPr>
          <w:sz w:val="24"/>
          <w:szCs w:val="24"/>
          <w:lang w:val="de-DE"/>
        </w:rPr>
        <w:t>:</w:t>
      </w:r>
      <w:r w:rsidR="009D4117" w:rsidRPr="00386E52">
        <w:rPr>
          <w:sz w:val="24"/>
          <w:szCs w:val="24"/>
          <w:lang w:val="de-DE"/>
        </w:rPr>
        <w:t xml:space="preserve"> </w:t>
      </w:r>
      <w:r w:rsidR="00EB1AF6" w:rsidRPr="00386E52">
        <w:rPr>
          <w:sz w:val="24"/>
          <w:szCs w:val="24"/>
          <w:lang w:val="de-DE"/>
        </w:rPr>
        <w:t>radiomarr</w:t>
      </w:r>
      <w:r w:rsidR="001B2337" w:rsidRPr="00386E52">
        <w:rPr>
          <w:sz w:val="24"/>
          <w:szCs w:val="24"/>
          <w:lang w:val="de-DE"/>
        </w:rPr>
        <w:t>ë</w:t>
      </w:r>
      <w:r w:rsidR="00EB1AF6" w:rsidRPr="00386E52">
        <w:rPr>
          <w:sz w:val="24"/>
          <w:szCs w:val="24"/>
          <w:lang w:val="de-DE"/>
        </w:rPr>
        <w:t>sin</w:t>
      </w:r>
      <w:r w:rsidR="007D4D3C" w:rsidRPr="00386E52">
        <w:rPr>
          <w:sz w:val="24"/>
          <w:szCs w:val="24"/>
          <w:lang w:val="de-DE"/>
        </w:rPr>
        <w:t xml:space="preserve"> dixhital</w:t>
      </w:r>
      <w:r w:rsidR="00EB1AF6" w:rsidRPr="00386E52">
        <w:rPr>
          <w:sz w:val="24"/>
          <w:szCs w:val="24"/>
          <w:lang w:val="de-DE"/>
        </w:rPr>
        <w:t>,</w:t>
      </w:r>
      <w:r w:rsidR="0047103C" w:rsidRPr="00386E52">
        <w:rPr>
          <w:sz w:val="24"/>
          <w:szCs w:val="24"/>
          <w:lang w:val="de-DE"/>
        </w:rPr>
        <w:t>magnetofon</w:t>
      </w:r>
      <w:r w:rsidR="00EB1AF6" w:rsidRPr="00386E52">
        <w:rPr>
          <w:sz w:val="24"/>
          <w:szCs w:val="24"/>
          <w:lang w:val="de-DE"/>
        </w:rPr>
        <w:t>in</w:t>
      </w:r>
      <w:r w:rsidR="0047103C" w:rsidRPr="00386E52">
        <w:rPr>
          <w:sz w:val="24"/>
          <w:szCs w:val="24"/>
          <w:lang w:val="de-DE"/>
        </w:rPr>
        <w:t>, lexuesi</w:t>
      </w:r>
      <w:r w:rsidR="00EB1AF6" w:rsidRPr="00386E52">
        <w:rPr>
          <w:sz w:val="24"/>
          <w:szCs w:val="24"/>
          <w:lang w:val="de-DE"/>
        </w:rPr>
        <w:t>n</w:t>
      </w:r>
      <w:r w:rsidR="0047103C" w:rsidRPr="00386E52">
        <w:rPr>
          <w:sz w:val="24"/>
          <w:szCs w:val="24"/>
          <w:lang w:val="de-DE"/>
        </w:rPr>
        <w:t xml:space="preserve"> </w:t>
      </w:r>
      <w:r w:rsidR="0009314E">
        <w:rPr>
          <w:sz w:val="24"/>
          <w:szCs w:val="24"/>
          <w:lang w:val="de-DE"/>
        </w:rPr>
        <w:t>CD</w:t>
      </w:r>
      <w:r w:rsidR="0047103C" w:rsidRPr="00386E52">
        <w:rPr>
          <w:sz w:val="24"/>
          <w:szCs w:val="24"/>
          <w:lang w:val="de-DE"/>
        </w:rPr>
        <w:t xml:space="preserve">, </w:t>
      </w:r>
      <w:r w:rsidR="00921D8C" w:rsidRPr="00386E52">
        <w:rPr>
          <w:sz w:val="24"/>
          <w:szCs w:val="24"/>
          <w:lang w:val="de-DE"/>
        </w:rPr>
        <w:t>kasetofon</w:t>
      </w:r>
      <w:r w:rsidR="00EB1AF6" w:rsidRPr="00386E52">
        <w:rPr>
          <w:sz w:val="24"/>
          <w:szCs w:val="24"/>
          <w:lang w:val="de-DE"/>
        </w:rPr>
        <w:t>in e makin</w:t>
      </w:r>
      <w:r w:rsidR="001B2337" w:rsidRPr="00386E52">
        <w:rPr>
          <w:sz w:val="24"/>
          <w:szCs w:val="24"/>
          <w:lang w:val="de-DE"/>
        </w:rPr>
        <w:t>ë</w:t>
      </w:r>
      <w:r w:rsidR="0065479C" w:rsidRPr="00386E52">
        <w:rPr>
          <w:sz w:val="24"/>
          <w:szCs w:val="24"/>
          <w:lang w:val="de-DE"/>
        </w:rPr>
        <w:t>;</w:t>
      </w:r>
    </w:p>
    <w:p w:rsidR="00CA475F" w:rsidRPr="00386E52" w:rsidRDefault="00CA475F" w:rsidP="00742D37">
      <w:pPr>
        <w:numPr>
          <w:ilvl w:val="0"/>
          <w:numId w:val="9"/>
        </w:numPr>
        <w:jc w:val="both"/>
        <w:rPr>
          <w:sz w:val="24"/>
          <w:szCs w:val="24"/>
          <w:lang w:val="de-DE"/>
        </w:rPr>
      </w:pPr>
      <w:r w:rsidRPr="00386E52">
        <w:rPr>
          <w:sz w:val="24"/>
          <w:szCs w:val="24"/>
          <w:lang w:val="de-DE"/>
        </w:rPr>
        <w:t>riparojn</w:t>
      </w:r>
      <w:r w:rsidR="00210AA5" w:rsidRPr="00386E52">
        <w:rPr>
          <w:sz w:val="24"/>
          <w:szCs w:val="24"/>
          <w:lang w:val="de-DE"/>
        </w:rPr>
        <w:t>ë</w:t>
      </w:r>
      <w:r w:rsidRPr="00386E52">
        <w:rPr>
          <w:sz w:val="24"/>
          <w:szCs w:val="24"/>
          <w:lang w:val="de-DE"/>
        </w:rPr>
        <w:t xml:space="preserve"> pajisjet marrëse televizive</w:t>
      </w:r>
      <w:r w:rsidR="0065479C" w:rsidRPr="00386E52">
        <w:rPr>
          <w:sz w:val="24"/>
          <w:szCs w:val="24"/>
          <w:lang w:val="de-DE"/>
        </w:rPr>
        <w:t>;</w:t>
      </w:r>
    </w:p>
    <w:p w:rsidR="001302B2" w:rsidRPr="00386E52" w:rsidRDefault="00CA475F" w:rsidP="00742D37">
      <w:pPr>
        <w:numPr>
          <w:ilvl w:val="0"/>
          <w:numId w:val="9"/>
        </w:numPr>
        <w:jc w:val="both"/>
        <w:rPr>
          <w:sz w:val="24"/>
          <w:szCs w:val="24"/>
          <w:lang w:val="de-DE"/>
        </w:rPr>
      </w:pPr>
      <w:r w:rsidRPr="00386E52">
        <w:rPr>
          <w:sz w:val="24"/>
          <w:szCs w:val="24"/>
          <w:lang w:val="de-DE"/>
        </w:rPr>
        <w:t>k</w:t>
      </w:r>
      <w:r w:rsidR="001302B2" w:rsidRPr="00386E52">
        <w:rPr>
          <w:sz w:val="24"/>
          <w:szCs w:val="24"/>
          <w:lang w:val="de-DE"/>
        </w:rPr>
        <w:t>ryejn</w:t>
      </w:r>
      <w:r w:rsidR="009D4117" w:rsidRPr="00386E52">
        <w:rPr>
          <w:sz w:val="24"/>
          <w:szCs w:val="24"/>
          <w:lang w:val="de-DE"/>
        </w:rPr>
        <w:t>ë</w:t>
      </w:r>
      <w:r w:rsidR="001302B2" w:rsidRPr="00386E52">
        <w:rPr>
          <w:sz w:val="24"/>
          <w:szCs w:val="24"/>
          <w:lang w:val="de-DE"/>
        </w:rPr>
        <w:t xml:space="preserve"> llogaritje t</w:t>
      </w:r>
      <w:r w:rsidR="009D4117" w:rsidRPr="00386E52">
        <w:rPr>
          <w:sz w:val="24"/>
          <w:szCs w:val="24"/>
          <w:lang w:val="de-DE"/>
        </w:rPr>
        <w:t>ë</w:t>
      </w:r>
      <w:r w:rsidR="001302B2" w:rsidRPr="00386E52">
        <w:rPr>
          <w:sz w:val="24"/>
          <w:szCs w:val="24"/>
          <w:lang w:val="de-DE"/>
        </w:rPr>
        <w:t xml:space="preserve"> thjeshta ek</w:t>
      </w:r>
      <w:r w:rsidR="00113D10" w:rsidRPr="00386E52">
        <w:rPr>
          <w:sz w:val="24"/>
          <w:szCs w:val="24"/>
          <w:lang w:val="de-DE"/>
        </w:rPr>
        <w:t>o</w:t>
      </w:r>
      <w:r w:rsidR="001302B2" w:rsidRPr="00386E52">
        <w:rPr>
          <w:sz w:val="24"/>
          <w:szCs w:val="24"/>
          <w:lang w:val="de-DE"/>
        </w:rPr>
        <w:t>nomike p</w:t>
      </w:r>
      <w:r w:rsidR="009D4117" w:rsidRPr="00386E52">
        <w:rPr>
          <w:sz w:val="24"/>
          <w:szCs w:val="24"/>
          <w:lang w:val="de-DE"/>
        </w:rPr>
        <w:t>ë</w:t>
      </w:r>
      <w:r w:rsidR="001302B2" w:rsidRPr="00386E52">
        <w:rPr>
          <w:sz w:val="24"/>
          <w:szCs w:val="24"/>
          <w:lang w:val="de-DE"/>
        </w:rPr>
        <w:t xml:space="preserve">r </w:t>
      </w:r>
      <w:r w:rsidR="00871E57" w:rsidRPr="00386E52">
        <w:rPr>
          <w:sz w:val="24"/>
          <w:szCs w:val="24"/>
          <w:lang w:val="de-DE"/>
        </w:rPr>
        <w:t xml:space="preserve">riparime </w:t>
      </w:r>
      <w:r w:rsidR="009D4117" w:rsidRPr="00386E52">
        <w:rPr>
          <w:sz w:val="24"/>
          <w:szCs w:val="24"/>
          <w:lang w:val="de-DE"/>
        </w:rPr>
        <w:t xml:space="preserve">elektronike </w:t>
      </w:r>
      <w:r w:rsidR="00871E57" w:rsidRPr="00386E52">
        <w:rPr>
          <w:sz w:val="24"/>
          <w:szCs w:val="24"/>
          <w:lang w:val="de-DE"/>
        </w:rPr>
        <w:t>t</w:t>
      </w:r>
      <w:r w:rsidR="009D4117" w:rsidRPr="00386E52">
        <w:rPr>
          <w:sz w:val="24"/>
          <w:szCs w:val="24"/>
          <w:lang w:val="de-DE"/>
        </w:rPr>
        <w:t>ë</w:t>
      </w:r>
      <w:r w:rsidR="00871E57" w:rsidRPr="00386E52">
        <w:rPr>
          <w:sz w:val="24"/>
          <w:szCs w:val="24"/>
          <w:lang w:val="de-DE"/>
        </w:rPr>
        <w:t xml:space="preserve"> </w:t>
      </w:r>
      <w:r w:rsidR="005130B4" w:rsidRPr="00386E52">
        <w:rPr>
          <w:sz w:val="24"/>
          <w:szCs w:val="24"/>
        </w:rPr>
        <w:t>pajisjeve audio</w:t>
      </w:r>
      <w:r w:rsidR="00685670" w:rsidRPr="00386E52">
        <w:rPr>
          <w:sz w:val="24"/>
          <w:szCs w:val="24"/>
        </w:rPr>
        <w:t xml:space="preserve"> dhe</w:t>
      </w:r>
      <w:r w:rsidR="00685670" w:rsidRPr="00386E52">
        <w:rPr>
          <w:b/>
          <w:sz w:val="24"/>
          <w:szCs w:val="24"/>
        </w:rPr>
        <w:t xml:space="preserve"> </w:t>
      </w:r>
      <w:r w:rsidR="005130B4" w:rsidRPr="00386E52">
        <w:rPr>
          <w:sz w:val="24"/>
          <w:szCs w:val="24"/>
        </w:rPr>
        <w:t>televizive</w:t>
      </w:r>
      <w:r w:rsidR="0065479C" w:rsidRPr="00386E52">
        <w:rPr>
          <w:sz w:val="24"/>
          <w:szCs w:val="24"/>
          <w:lang w:val="de-DE"/>
        </w:rPr>
        <w:t>;</w:t>
      </w:r>
    </w:p>
    <w:p w:rsidR="008B3BCA" w:rsidRPr="00386E52" w:rsidRDefault="0065479C" w:rsidP="00742D37">
      <w:pPr>
        <w:numPr>
          <w:ilvl w:val="0"/>
          <w:numId w:val="9"/>
        </w:numPr>
        <w:jc w:val="both"/>
        <w:rPr>
          <w:sz w:val="24"/>
          <w:szCs w:val="24"/>
        </w:rPr>
      </w:pPr>
      <w:r w:rsidRPr="00386E52">
        <w:rPr>
          <w:sz w:val="24"/>
          <w:szCs w:val="24"/>
          <w:lang w:val="de-DE"/>
        </w:rPr>
        <w:t>z</w:t>
      </w:r>
      <w:r w:rsidR="00400F71" w:rsidRPr="00386E52">
        <w:rPr>
          <w:sz w:val="24"/>
          <w:szCs w:val="24"/>
          <w:lang w:val="de-DE"/>
        </w:rPr>
        <w:t>batojn</w:t>
      </w:r>
      <w:r w:rsidR="00034EF6" w:rsidRPr="00386E52">
        <w:rPr>
          <w:sz w:val="24"/>
          <w:szCs w:val="24"/>
          <w:lang w:val="de-DE"/>
        </w:rPr>
        <w:t>ë</w:t>
      </w:r>
      <w:r w:rsidR="00400F71" w:rsidRPr="00386E52">
        <w:rPr>
          <w:sz w:val="24"/>
          <w:szCs w:val="24"/>
          <w:lang w:val="de-DE"/>
        </w:rPr>
        <w:t xml:space="preserve"> rregullat e sigurimit teknik dhe t</w:t>
      </w:r>
      <w:r w:rsidR="00034EF6" w:rsidRPr="00386E52">
        <w:rPr>
          <w:sz w:val="24"/>
          <w:szCs w:val="24"/>
          <w:lang w:val="de-DE"/>
        </w:rPr>
        <w:t>ë</w:t>
      </w:r>
      <w:r w:rsidR="00400F71" w:rsidRPr="00386E52">
        <w:rPr>
          <w:sz w:val="24"/>
          <w:szCs w:val="24"/>
          <w:lang w:val="de-DE"/>
        </w:rPr>
        <w:t xml:space="preserve"> ruajtjes s</w:t>
      </w:r>
      <w:r w:rsidR="001A748A" w:rsidRPr="00386E52">
        <w:rPr>
          <w:sz w:val="24"/>
          <w:szCs w:val="24"/>
          <w:lang w:val="de-DE"/>
        </w:rPr>
        <w:t>ë</w:t>
      </w:r>
      <w:r w:rsidR="00400F71" w:rsidRPr="00386E52">
        <w:rPr>
          <w:sz w:val="24"/>
          <w:szCs w:val="24"/>
          <w:lang w:val="de-DE"/>
        </w:rPr>
        <w:t xml:space="preserve"> mjedisit</w:t>
      </w:r>
      <w:r w:rsidR="002C5808" w:rsidRPr="00386E52">
        <w:rPr>
          <w:sz w:val="24"/>
          <w:szCs w:val="24"/>
          <w:lang w:val="de-DE"/>
        </w:rPr>
        <w:t xml:space="preserve">, </w:t>
      </w:r>
      <w:r w:rsidR="00400F71" w:rsidRPr="00386E52">
        <w:rPr>
          <w:sz w:val="24"/>
          <w:szCs w:val="24"/>
          <w:lang w:val="de-DE"/>
        </w:rPr>
        <w:t>sh</w:t>
      </w:r>
      <w:r w:rsidR="00034EF6" w:rsidRPr="00386E52">
        <w:rPr>
          <w:sz w:val="24"/>
          <w:szCs w:val="24"/>
          <w:lang w:val="de-DE"/>
        </w:rPr>
        <w:t>ë</w:t>
      </w:r>
      <w:r w:rsidR="00400F71" w:rsidRPr="00386E52">
        <w:rPr>
          <w:sz w:val="24"/>
          <w:szCs w:val="24"/>
          <w:lang w:val="de-DE"/>
        </w:rPr>
        <w:t>ndetit n</w:t>
      </w:r>
      <w:r w:rsidR="00034EF6" w:rsidRPr="00386E52">
        <w:rPr>
          <w:sz w:val="24"/>
          <w:szCs w:val="24"/>
          <w:lang w:val="de-DE"/>
        </w:rPr>
        <w:t>ë</w:t>
      </w:r>
      <w:r w:rsidR="00400F71" w:rsidRPr="00386E52">
        <w:rPr>
          <w:sz w:val="24"/>
          <w:szCs w:val="24"/>
          <w:lang w:val="de-DE"/>
        </w:rPr>
        <w:t xml:space="preserve"> mjediset e pun</w:t>
      </w:r>
      <w:r w:rsidR="001A748A" w:rsidRPr="00386E52">
        <w:rPr>
          <w:sz w:val="24"/>
          <w:szCs w:val="24"/>
          <w:lang w:val="de-DE"/>
        </w:rPr>
        <w:t>ë</w:t>
      </w:r>
      <w:r w:rsidR="00400F71" w:rsidRPr="00386E52">
        <w:rPr>
          <w:sz w:val="24"/>
          <w:szCs w:val="24"/>
          <w:lang w:val="de-DE"/>
        </w:rPr>
        <w:t>s</w:t>
      </w:r>
      <w:r w:rsidRPr="00386E52">
        <w:rPr>
          <w:sz w:val="24"/>
          <w:szCs w:val="24"/>
          <w:lang w:val="de-DE"/>
        </w:rPr>
        <w:t>.</w:t>
      </w:r>
    </w:p>
    <w:p w:rsidR="00042E7C" w:rsidRPr="00386E52" w:rsidRDefault="00042E7C" w:rsidP="00742D37">
      <w:pPr>
        <w:jc w:val="both"/>
        <w:rPr>
          <w:sz w:val="24"/>
          <w:szCs w:val="24"/>
        </w:rPr>
      </w:pPr>
    </w:p>
    <w:p w:rsidR="001260F9" w:rsidRPr="00386E52" w:rsidRDefault="001260F9" w:rsidP="00742D37">
      <w:pPr>
        <w:pStyle w:val="Heading4"/>
        <w:spacing w:before="0"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86E52">
        <w:rPr>
          <w:rFonts w:ascii="Times New Roman" w:hAnsi="Times New Roman"/>
          <w:sz w:val="24"/>
          <w:szCs w:val="24"/>
          <w:lang w:val="sq-AL"/>
        </w:rPr>
        <w:t xml:space="preserve">III. Kërkesat e pranimit në </w:t>
      </w:r>
      <w:r w:rsidR="000654DE" w:rsidRPr="00386E52">
        <w:rPr>
          <w:rFonts w:ascii="Times New Roman" w:hAnsi="Times New Roman"/>
          <w:sz w:val="24"/>
          <w:szCs w:val="24"/>
          <w:lang w:val="sq-AL"/>
        </w:rPr>
        <w:t>k</w:t>
      </w:r>
      <w:r w:rsidRPr="00386E52">
        <w:rPr>
          <w:rFonts w:ascii="Times New Roman" w:hAnsi="Times New Roman"/>
          <w:sz w:val="24"/>
          <w:szCs w:val="24"/>
          <w:lang w:val="sq-AL"/>
        </w:rPr>
        <w:t xml:space="preserve">ursin </w:t>
      </w:r>
      <w:r w:rsidR="00ED7D1F" w:rsidRPr="00386E52">
        <w:rPr>
          <w:rFonts w:ascii="Times New Roman" w:hAnsi="Times New Roman"/>
          <w:sz w:val="24"/>
          <w:szCs w:val="24"/>
          <w:lang w:val="sq-AL"/>
        </w:rPr>
        <w:t>“</w:t>
      </w:r>
      <w:r w:rsidR="000654DE" w:rsidRPr="00386E52">
        <w:rPr>
          <w:rFonts w:ascii="Times New Roman" w:hAnsi="Times New Roman"/>
          <w:sz w:val="24"/>
          <w:szCs w:val="24"/>
          <w:lang w:val="de-DE"/>
        </w:rPr>
        <w:t xml:space="preserve">Riparime </w:t>
      </w:r>
      <w:r w:rsidR="00614C78" w:rsidRPr="00386E52">
        <w:rPr>
          <w:rFonts w:ascii="Times New Roman" w:hAnsi="Times New Roman"/>
          <w:sz w:val="24"/>
          <w:szCs w:val="24"/>
          <w:lang w:val="de-DE"/>
        </w:rPr>
        <w:t>për pajisjet audio dhe televizive</w:t>
      </w:r>
      <w:r w:rsidR="00ED7D1F" w:rsidRPr="00386E52">
        <w:rPr>
          <w:rFonts w:ascii="Times New Roman" w:hAnsi="Times New Roman"/>
          <w:sz w:val="24"/>
          <w:szCs w:val="24"/>
          <w:lang w:val="de-DE"/>
        </w:rPr>
        <w:t>“</w:t>
      </w:r>
      <w:r w:rsidR="00E95501" w:rsidRPr="00386E52">
        <w:rPr>
          <w:rFonts w:ascii="Times New Roman" w:hAnsi="Times New Roman"/>
          <w:sz w:val="24"/>
          <w:szCs w:val="24"/>
          <w:lang w:val="sq-AL"/>
        </w:rPr>
        <w:t>.</w:t>
      </w:r>
    </w:p>
    <w:p w:rsidR="008F290B" w:rsidRPr="00386E52" w:rsidRDefault="008F290B" w:rsidP="00742D37">
      <w:pPr>
        <w:jc w:val="both"/>
        <w:rPr>
          <w:sz w:val="24"/>
          <w:szCs w:val="24"/>
        </w:rPr>
      </w:pPr>
    </w:p>
    <w:p w:rsidR="00A01BF0" w:rsidRPr="00386E52" w:rsidRDefault="000D3A29" w:rsidP="00742D37">
      <w:pPr>
        <w:jc w:val="both"/>
        <w:rPr>
          <w:b/>
          <w:color w:val="000000"/>
          <w:sz w:val="24"/>
          <w:szCs w:val="24"/>
        </w:rPr>
      </w:pPr>
      <w:r w:rsidRPr="00386E52">
        <w:rPr>
          <w:sz w:val="24"/>
          <w:szCs w:val="24"/>
        </w:rPr>
        <w:t>Rekomandohet q</w:t>
      </w:r>
      <w:r w:rsidR="006F1683" w:rsidRPr="00386E52">
        <w:rPr>
          <w:sz w:val="24"/>
          <w:szCs w:val="24"/>
        </w:rPr>
        <w:t>ë</w:t>
      </w:r>
      <w:r w:rsidRPr="00386E52">
        <w:rPr>
          <w:sz w:val="24"/>
          <w:szCs w:val="24"/>
        </w:rPr>
        <w:t xml:space="preserve"> p</w:t>
      </w:r>
      <w:r w:rsidR="001260F9" w:rsidRPr="00386E52">
        <w:rPr>
          <w:sz w:val="24"/>
          <w:szCs w:val="24"/>
        </w:rPr>
        <w:t>jes</w:t>
      </w:r>
      <w:r w:rsidR="00A03A20">
        <w:rPr>
          <w:sz w:val="24"/>
          <w:szCs w:val="24"/>
        </w:rPr>
        <w:t>ë</w:t>
      </w:r>
      <w:r w:rsidR="001260F9" w:rsidRPr="00386E52">
        <w:rPr>
          <w:sz w:val="24"/>
          <w:szCs w:val="24"/>
        </w:rPr>
        <w:t xml:space="preserve">marrësit në </w:t>
      </w:r>
      <w:r w:rsidR="00786706" w:rsidRPr="00386E52">
        <w:rPr>
          <w:sz w:val="24"/>
          <w:szCs w:val="24"/>
        </w:rPr>
        <w:t>kursin</w:t>
      </w:r>
      <w:r w:rsidR="00786706" w:rsidRPr="00386E52">
        <w:rPr>
          <w:sz w:val="24"/>
          <w:szCs w:val="24"/>
          <w:lang w:val="de-DE"/>
        </w:rPr>
        <w:t xml:space="preserve"> </w:t>
      </w:r>
      <w:r w:rsidR="00425ECB" w:rsidRPr="00386E52">
        <w:rPr>
          <w:b/>
          <w:sz w:val="24"/>
          <w:szCs w:val="24"/>
        </w:rPr>
        <w:t>”</w:t>
      </w:r>
      <w:r w:rsidR="0003534B" w:rsidRPr="00D4282F">
        <w:rPr>
          <w:color w:val="000000" w:themeColor="text1"/>
          <w:sz w:val="24"/>
          <w:szCs w:val="24"/>
          <w:lang w:val="de-DE"/>
        </w:rPr>
        <w:t>R</w:t>
      </w:r>
      <w:r w:rsidR="00786706" w:rsidRPr="00D4282F">
        <w:rPr>
          <w:color w:val="000000" w:themeColor="text1"/>
          <w:sz w:val="24"/>
          <w:szCs w:val="24"/>
          <w:lang w:val="de-DE"/>
        </w:rPr>
        <w:t>ipar</w:t>
      </w:r>
      <w:r w:rsidR="00066637" w:rsidRPr="00D4282F">
        <w:rPr>
          <w:color w:val="000000" w:themeColor="text1"/>
          <w:sz w:val="24"/>
          <w:szCs w:val="24"/>
          <w:lang w:val="de-DE"/>
        </w:rPr>
        <w:t>ime</w:t>
      </w:r>
      <w:r w:rsidR="00786706" w:rsidRPr="00D4282F">
        <w:rPr>
          <w:color w:val="000000" w:themeColor="text1"/>
          <w:sz w:val="24"/>
          <w:szCs w:val="24"/>
          <w:lang w:val="de-DE"/>
        </w:rPr>
        <w:t xml:space="preserve"> </w:t>
      </w:r>
      <w:r w:rsidR="00614C78" w:rsidRPr="00D4282F">
        <w:rPr>
          <w:sz w:val="24"/>
          <w:szCs w:val="24"/>
        </w:rPr>
        <w:t>për pajisjet audio dhe televizive</w:t>
      </w:r>
      <w:r w:rsidR="00425ECB" w:rsidRPr="00386E52">
        <w:rPr>
          <w:b/>
          <w:sz w:val="24"/>
          <w:szCs w:val="24"/>
        </w:rPr>
        <w:t>”</w:t>
      </w:r>
      <w:r w:rsidR="00C22959">
        <w:rPr>
          <w:b/>
          <w:sz w:val="24"/>
          <w:szCs w:val="24"/>
        </w:rPr>
        <w:t xml:space="preserve">, </w:t>
      </w:r>
    </w:p>
    <w:p w:rsidR="00C22959" w:rsidRDefault="00C22959" w:rsidP="00742D37">
      <w:pPr>
        <w:jc w:val="both"/>
        <w:rPr>
          <w:sz w:val="24"/>
          <w:szCs w:val="24"/>
        </w:rPr>
      </w:pPr>
      <w:r w:rsidRPr="00C22959">
        <w:rPr>
          <w:sz w:val="24"/>
          <w:szCs w:val="24"/>
        </w:rPr>
        <w:t>duhet të kenë përfunduar arsimin e detyruar dhe të jenë mbi 16 vjeç.</w:t>
      </w:r>
    </w:p>
    <w:p w:rsidR="00C22959" w:rsidRDefault="00C22959" w:rsidP="00742D37">
      <w:pPr>
        <w:jc w:val="both"/>
        <w:rPr>
          <w:sz w:val="24"/>
          <w:szCs w:val="24"/>
        </w:rPr>
      </w:pPr>
    </w:p>
    <w:p w:rsidR="00373D9D" w:rsidRPr="00386E52" w:rsidRDefault="001A478A" w:rsidP="00742D37">
      <w:pPr>
        <w:jc w:val="both"/>
        <w:rPr>
          <w:b/>
          <w:sz w:val="24"/>
          <w:szCs w:val="24"/>
        </w:rPr>
      </w:pPr>
      <w:r w:rsidRPr="00386E52">
        <w:rPr>
          <w:b/>
          <w:sz w:val="24"/>
          <w:szCs w:val="24"/>
        </w:rPr>
        <w:t>IV</w:t>
      </w:r>
      <w:r w:rsidR="00886749" w:rsidRPr="00386E52">
        <w:rPr>
          <w:b/>
          <w:sz w:val="24"/>
          <w:szCs w:val="24"/>
        </w:rPr>
        <w:t>. Kohë</w:t>
      </w:r>
      <w:r w:rsidR="00373D9D" w:rsidRPr="00386E52">
        <w:rPr>
          <w:b/>
          <w:sz w:val="24"/>
          <w:szCs w:val="24"/>
        </w:rPr>
        <w:t xml:space="preserve">zgjatja e </w:t>
      </w:r>
      <w:r w:rsidR="00786706" w:rsidRPr="00386E52">
        <w:rPr>
          <w:b/>
          <w:sz w:val="24"/>
          <w:szCs w:val="24"/>
        </w:rPr>
        <w:t xml:space="preserve">kursit </w:t>
      </w:r>
      <w:r w:rsidR="001A7FB5" w:rsidRPr="00386E52">
        <w:rPr>
          <w:b/>
          <w:sz w:val="24"/>
          <w:szCs w:val="24"/>
        </w:rPr>
        <w:t>“</w:t>
      </w:r>
      <w:r w:rsidR="0003534B" w:rsidRPr="00386E52">
        <w:rPr>
          <w:b/>
          <w:sz w:val="24"/>
          <w:szCs w:val="24"/>
          <w:lang w:val="de-DE"/>
        </w:rPr>
        <w:t>R</w:t>
      </w:r>
      <w:r w:rsidR="00786706" w:rsidRPr="00386E52">
        <w:rPr>
          <w:b/>
          <w:sz w:val="24"/>
          <w:szCs w:val="24"/>
          <w:lang w:val="de-DE"/>
        </w:rPr>
        <w:t>ipar</w:t>
      </w:r>
      <w:r w:rsidR="00066637" w:rsidRPr="00386E52">
        <w:rPr>
          <w:b/>
          <w:sz w:val="24"/>
          <w:szCs w:val="24"/>
          <w:lang w:val="de-DE"/>
        </w:rPr>
        <w:t xml:space="preserve">ime </w:t>
      </w:r>
      <w:r w:rsidR="00786706" w:rsidRPr="00386E52">
        <w:rPr>
          <w:b/>
          <w:sz w:val="24"/>
          <w:szCs w:val="24"/>
          <w:lang w:val="de-DE"/>
        </w:rPr>
        <w:t xml:space="preserve">për </w:t>
      </w:r>
      <w:r w:rsidR="00614C78" w:rsidRPr="00386E52">
        <w:rPr>
          <w:b/>
          <w:sz w:val="24"/>
          <w:szCs w:val="24"/>
        </w:rPr>
        <w:t>pajisjet audio</w:t>
      </w:r>
      <w:r w:rsidR="001A7FB5" w:rsidRPr="00386E52">
        <w:rPr>
          <w:b/>
          <w:sz w:val="24"/>
          <w:szCs w:val="24"/>
        </w:rPr>
        <w:t xml:space="preserve"> dhe </w:t>
      </w:r>
      <w:r w:rsidR="00614C78" w:rsidRPr="00386E52">
        <w:rPr>
          <w:b/>
          <w:sz w:val="24"/>
          <w:szCs w:val="24"/>
        </w:rPr>
        <w:t>televizive</w:t>
      </w:r>
      <w:r w:rsidR="00786706" w:rsidRPr="00386E52">
        <w:rPr>
          <w:b/>
          <w:sz w:val="24"/>
          <w:szCs w:val="24"/>
        </w:rPr>
        <w:t>.</w:t>
      </w:r>
      <w:r w:rsidR="001A7FB5" w:rsidRPr="00386E52">
        <w:rPr>
          <w:b/>
          <w:sz w:val="24"/>
          <w:szCs w:val="24"/>
        </w:rPr>
        <w:t>”</w:t>
      </w:r>
    </w:p>
    <w:p w:rsidR="00C22959" w:rsidRDefault="00C22959" w:rsidP="00742D37">
      <w:pPr>
        <w:jc w:val="both"/>
        <w:rPr>
          <w:sz w:val="24"/>
          <w:szCs w:val="24"/>
        </w:rPr>
      </w:pPr>
    </w:p>
    <w:p w:rsidR="00FD14E7" w:rsidRPr="00386E52" w:rsidRDefault="008B3BCA" w:rsidP="00742D37">
      <w:pPr>
        <w:jc w:val="both"/>
        <w:rPr>
          <w:sz w:val="24"/>
          <w:szCs w:val="24"/>
        </w:rPr>
      </w:pPr>
      <w:r w:rsidRPr="00386E52">
        <w:rPr>
          <w:sz w:val="24"/>
          <w:szCs w:val="24"/>
        </w:rPr>
        <w:t>3</w:t>
      </w:r>
      <w:r w:rsidR="00685670" w:rsidRPr="00386E52">
        <w:rPr>
          <w:sz w:val="24"/>
          <w:szCs w:val="24"/>
        </w:rPr>
        <w:t>2</w:t>
      </w:r>
      <w:r w:rsidRPr="00386E52">
        <w:rPr>
          <w:sz w:val="24"/>
          <w:szCs w:val="24"/>
        </w:rPr>
        <w:t>0</w:t>
      </w:r>
      <w:r w:rsidR="007A28FD" w:rsidRPr="00386E52">
        <w:rPr>
          <w:sz w:val="24"/>
          <w:szCs w:val="24"/>
        </w:rPr>
        <w:t xml:space="preserve"> </w:t>
      </w:r>
      <w:r w:rsidR="00FD14E7" w:rsidRPr="00386E52">
        <w:rPr>
          <w:sz w:val="24"/>
          <w:szCs w:val="24"/>
        </w:rPr>
        <w:t>orë mësimore, ku</w:t>
      </w:r>
    </w:p>
    <w:p w:rsidR="00121A77" w:rsidRPr="00386E52" w:rsidRDefault="00FD14E7" w:rsidP="00742D37">
      <w:pPr>
        <w:jc w:val="both"/>
        <w:rPr>
          <w:b/>
          <w:sz w:val="24"/>
          <w:szCs w:val="24"/>
          <w:lang w:val="de-DE"/>
        </w:rPr>
      </w:pPr>
      <w:r w:rsidRPr="00386E52">
        <w:rPr>
          <w:sz w:val="24"/>
          <w:szCs w:val="24"/>
        </w:rPr>
        <w:t xml:space="preserve">1 orë mësimore = 45 minuta </w:t>
      </w:r>
    </w:p>
    <w:p w:rsidR="00DE0B07" w:rsidRDefault="00DE0B07" w:rsidP="00742D37">
      <w:pPr>
        <w:jc w:val="both"/>
        <w:rPr>
          <w:b/>
          <w:sz w:val="24"/>
          <w:szCs w:val="24"/>
          <w:lang w:val="de-DE"/>
        </w:rPr>
      </w:pPr>
    </w:p>
    <w:p w:rsidR="008B3BCA" w:rsidRPr="00386E52" w:rsidRDefault="00DE0B07" w:rsidP="00742D3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de-DE"/>
        </w:rPr>
        <w:t>V</w:t>
      </w:r>
      <w:r w:rsidR="008B3BCA" w:rsidRPr="00386E52">
        <w:rPr>
          <w:b/>
          <w:sz w:val="24"/>
          <w:szCs w:val="24"/>
          <w:lang w:val="de-DE"/>
        </w:rPr>
        <w:t xml:space="preserve">. Modulet </w:t>
      </w:r>
      <w:r w:rsidR="008B3BCA" w:rsidRPr="00386E52">
        <w:rPr>
          <w:b/>
          <w:sz w:val="24"/>
          <w:szCs w:val="24"/>
        </w:rPr>
        <w:t xml:space="preserve">e </w:t>
      </w:r>
      <w:r w:rsidR="00786706" w:rsidRPr="00386E52">
        <w:rPr>
          <w:b/>
          <w:sz w:val="24"/>
          <w:szCs w:val="24"/>
        </w:rPr>
        <w:t>kursit për</w:t>
      </w:r>
      <w:r w:rsidR="00786706" w:rsidRPr="00386E52">
        <w:rPr>
          <w:b/>
          <w:sz w:val="24"/>
          <w:szCs w:val="24"/>
          <w:lang w:val="de-DE"/>
        </w:rPr>
        <w:t xml:space="preserve"> </w:t>
      </w:r>
      <w:r w:rsidR="001A7FB5" w:rsidRPr="00386E52">
        <w:rPr>
          <w:b/>
          <w:sz w:val="24"/>
          <w:szCs w:val="24"/>
        </w:rPr>
        <w:t>“</w:t>
      </w:r>
      <w:r w:rsidR="0003534B" w:rsidRPr="00386E52">
        <w:rPr>
          <w:b/>
          <w:sz w:val="24"/>
          <w:szCs w:val="24"/>
          <w:lang w:val="de-DE"/>
        </w:rPr>
        <w:t>R</w:t>
      </w:r>
      <w:r w:rsidR="00786706" w:rsidRPr="00386E52">
        <w:rPr>
          <w:b/>
          <w:sz w:val="24"/>
          <w:szCs w:val="24"/>
          <w:lang w:val="de-DE"/>
        </w:rPr>
        <w:t>ipar</w:t>
      </w:r>
      <w:r w:rsidR="00066637" w:rsidRPr="00386E52">
        <w:rPr>
          <w:b/>
          <w:sz w:val="24"/>
          <w:szCs w:val="24"/>
          <w:lang w:val="de-DE"/>
        </w:rPr>
        <w:t xml:space="preserve">ime </w:t>
      </w:r>
      <w:r w:rsidR="00786706" w:rsidRPr="00386E52">
        <w:rPr>
          <w:b/>
          <w:sz w:val="24"/>
          <w:szCs w:val="24"/>
          <w:lang w:val="de-DE"/>
        </w:rPr>
        <w:t xml:space="preserve">për </w:t>
      </w:r>
      <w:r w:rsidR="002C54C3" w:rsidRPr="00386E52">
        <w:rPr>
          <w:b/>
          <w:sz w:val="24"/>
          <w:szCs w:val="24"/>
          <w:lang w:val="de-DE"/>
        </w:rPr>
        <w:t>pajisjet audio dhe televizive</w:t>
      </w:r>
      <w:r w:rsidR="001A7FB5" w:rsidRPr="00386E52">
        <w:rPr>
          <w:b/>
          <w:sz w:val="24"/>
          <w:szCs w:val="24"/>
        </w:rPr>
        <w:t>“</w:t>
      </w:r>
      <w:r w:rsidR="007517FF" w:rsidRPr="00386E52">
        <w:rPr>
          <w:b/>
          <w:sz w:val="24"/>
          <w:szCs w:val="24"/>
          <w:lang w:val="de-DE"/>
        </w:rPr>
        <w:t>.</w:t>
      </w:r>
    </w:p>
    <w:p w:rsidR="008B3BCA" w:rsidRPr="00386E52" w:rsidRDefault="008B3BCA" w:rsidP="00742D37">
      <w:pPr>
        <w:jc w:val="both"/>
        <w:rPr>
          <w:sz w:val="24"/>
          <w:szCs w:val="24"/>
        </w:rPr>
      </w:pPr>
    </w:p>
    <w:tbl>
      <w:tblPr>
        <w:tblW w:w="9072" w:type="dxa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2246"/>
        <w:gridCol w:w="851"/>
        <w:gridCol w:w="2126"/>
        <w:gridCol w:w="3260"/>
      </w:tblGrid>
      <w:tr w:rsidR="008B3BCA" w:rsidRPr="00386E52" w:rsidTr="0045511D">
        <w:trPr>
          <w:trHeight w:val="397"/>
        </w:trPr>
        <w:tc>
          <w:tcPr>
            <w:tcW w:w="58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0E0E0"/>
          </w:tcPr>
          <w:p w:rsidR="008B3BCA" w:rsidRPr="00386E52" w:rsidRDefault="008B3BCA" w:rsidP="00742D37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22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0E0E0"/>
          </w:tcPr>
          <w:p w:rsidR="008B3BCA" w:rsidRPr="00386E52" w:rsidRDefault="008B3BCA" w:rsidP="00742D37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Titulli i Modulit</w:t>
            </w:r>
          </w:p>
        </w:tc>
        <w:tc>
          <w:tcPr>
            <w:tcW w:w="851" w:type="dxa"/>
            <w:tcBorders>
              <w:left w:val="double" w:sz="6" w:space="0" w:color="auto"/>
              <w:bottom w:val="double" w:sz="4" w:space="0" w:color="auto"/>
            </w:tcBorders>
            <w:shd w:val="clear" w:color="auto" w:fill="E0E0E0"/>
          </w:tcPr>
          <w:p w:rsidR="008B3BCA" w:rsidRPr="00386E52" w:rsidRDefault="008B3BCA" w:rsidP="00742D37">
            <w:pPr>
              <w:pStyle w:val="Heading1"/>
              <w:rPr>
                <w:b/>
              </w:rPr>
            </w:pPr>
            <w:r w:rsidRPr="00386E52">
              <w:rPr>
                <w:b/>
              </w:rPr>
              <w:t>Kodi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E0E0E0"/>
          </w:tcPr>
          <w:p w:rsidR="008B3BCA" w:rsidRPr="00386E52" w:rsidRDefault="008B3BCA" w:rsidP="00742D37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Kohëzgjatja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E0E0E0"/>
          </w:tcPr>
          <w:p w:rsidR="008B3BCA" w:rsidRPr="00386E52" w:rsidRDefault="008B3BCA" w:rsidP="00742D37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Rezultatet Mësimore</w:t>
            </w:r>
          </w:p>
        </w:tc>
      </w:tr>
      <w:tr w:rsidR="008B3BCA" w:rsidRPr="00386E52" w:rsidTr="0045511D">
        <w:trPr>
          <w:cantSplit/>
          <w:trHeight w:val="1911"/>
        </w:trPr>
        <w:tc>
          <w:tcPr>
            <w:tcW w:w="58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B3BCA" w:rsidRPr="00386E52" w:rsidRDefault="008B3BCA" w:rsidP="00742D37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8B3BCA" w:rsidRPr="00386E52" w:rsidRDefault="008B3BCA" w:rsidP="00742D37">
            <w:pPr>
              <w:pStyle w:val="Heading5"/>
              <w:spacing w:before="0" w:after="0"/>
              <w:jc w:val="both"/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</w:pPr>
            <w:r w:rsidRPr="00386E52">
              <w:rPr>
                <w:rFonts w:ascii="Times New Roman" w:hAnsi="Times New Roman"/>
                <w:b w:val="0"/>
                <w:i w:val="0"/>
                <w:sz w:val="24"/>
                <w:szCs w:val="24"/>
                <w:lang w:val="de-DE"/>
              </w:rPr>
              <w:t xml:space="preserve">Hyrje në profesionin e </w:t>
            </w:r>
            <w:r w:rsidR="00171A3D" w:rsidRPr="00386E52">
              <w:rPr>
                <w:rFonts w:ascii="Times New Roman" w:hAnsi="Times New Roman"/>
                <w:b w:val="0"/>
                <w:i w:val="0"/>
                <w:sz w:val="24"/>
                <w:szCs w:val="24"/>
                <w:lang w:val="de-DE"/>
              </w:rPr>
              <w:t>r</w:t>
            </w:r>
            <w:r w:rsidRPr="00386E52">
              <w:rPr>
                <w:rFonts w:ascii="Times New Roman" w:hAnsi="Times New Roman"/>
                <w:b w:val="0"/>
                <w:i w:val="0"/>
                <w:sz w:val="24"/>
                <w:szCs w:val="24"/>
                <w:lang w:val="de-DE"/>
              </w:rPr>
              <w:t>iparues</w:t>
            </w:r>
            <w:r w:rsidR="00171A3D" w:rsidRPr="00386E52">
              <w:rPr>
                <w:rFonts w:ascii="Times New Roman" w:hAnsi="Times New Roman"/>
                <w:b w:val="0"/>
                <w:i w:val="0"/>
                <w:sz w:val="24"/>
                <w:szCs w:val="24"/>
                <w:lang w:val="de-DE"/>
              </w:rPr>
              <w:t>it</w:t>
            </w:r>
            <w:r w:rsidRPr="00386E52">
              <w:rPr>
                <w:rFonts w:ascii="Times New Roman" w:hAnsi="Times New Roman"/>
                <w:b w:val="0"/>
                <w:i w:val="0"/>
                <w:sz w:val="24"/>
                <w:szCs w:val="24"/>
                <w:lang w:val="de-DE"/>
              </w:rPr>
              <w:t xml:space="preserve"> p</w:t>
            </w:r>
            <w:r w:rsidR="001A748A" w:rsidRPr="00386E52">
              <w:rPr>
                <w:rFonts w:ascii="Times New Roman" w:hAnsi="Times New Roman"/>
                <w:b w:val="0"/>
                <w:i w:val="0"/>
                <w:sz w:val="24"/>
                <w:szCs w:val="24"/>
                <w:lang w:val="de-DE"/>
              </w:rPr>
              <w:t>ë</w:t>
            </w:r>
            <w:r w:rsidRPr="00386E52">
              <w:rPr>
                <w:rFonts w:ascii="Times New Roman" w:hAnsi="Times New Roman"/>
                <w:b w:val="0"/>
                <w:i w:val="0"/>
                <w:sz w:val="24"/>
                <w:szCs w:val="24"/>
                <w:lang w:val="de-DE"/>
              </w:rPr>
              <w:t xml:space="preserve">r </w:t>
            </w:r>
            <w:r w:rsidR="00EE46CD" w:rsidRPr="00386E52">
              <w:rPr>
                <w:rFonts w:ascii="Times New Roman" w:hAnsi="Times New Roman"/>
                <w:b w:val="0"/>
                <w:i w:val="0"/>
                <w:sz w:val="24"/>
                <w:szCs w:val="24"/>
                <w:lang w:val="de-DE"/>
              </w:rPr>
              <w:t>pajisjet audio dhe televizive.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B3BCA" w:rsidRPr="00E636D1" w:rsidRDefault="001A7FB5" w:rsidP="00742D37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36D1">
              <w:rPr>
                <w:sz w:val="24"/>
                <w:szCs w:val="24"/>
              </w:rPr>
              <w:t xml:space="preserve">RPAT </w:t>
            </w:r>
            <w:r w:rsidR="008B3BCA" w:rsidRPr="00E636D1">
              <w:rPr>
                <w:sz w:val="24"/>
                <w:szCs w:val="24"/>
              </w:rPr>
              <w:t>-01-2020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784F" w:rsidRPr="0097409B" w:rsidRDefault="008B3BCA" w:rsidP="00742D37">
            <w:pPr>
              <w:jc w:val="both"/>
              <w:rPr>
                <w:b/>
                <w:sz w:val="24"/>
                <w:szCs w:val="24"/>
              </w:rPr>
            </w:pPr>
            <w:r w:rsidRPr="0097409B">
              <w:rPr>
                <w:b/>
                <w:sz w:val="24"/>
                <w:szCs w:val="24"/>
              </w:rPr>
              <w:t xml:space="preserve">30 orë mësimore </w:t>
            </w:r>
          </w:p>
          <w:p w:rsidR="008B3BCA" w:rsidRPr="00386E52" w:rsidRDefault="008B3BCA" w:rsidP="00742D37">
            <w:p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Rekomandohet:</w:t>
            </w:r>
          </w:p>
          <w:p w:rsidR="008B3BCA" w:rsidRPr="00386E52" w:rsidRDefault="008B3BCA" w:rsidP="00742D37">
            <w:p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80% Teori</w:t>
            </w:r>
          </w:p>
          <w:p w:rsidR="008B3BCA" w:rsidRPr="00386E52" w:rsidRDefault="008B3BCA" w:rsidP="00742D37">
            <w:p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10 Praktik</w:t>
            </w:r>
            <w:r w:rsidR="009D4117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</w:t>
            </w:r>
          </w:p>
          <w:p w:rsidR="008B3BCA" w:rsidRPr="00386E52" w:rsidRDefault="008B3BCA" w:rsidP="00742D37">
            <w:p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10% Vlerësime</w:t>
            </w:r>
          </w:p>
          <w:p w:rsidR="008B3BCA" w:rsidRPr="00386E52" w:rsidRDefault="008B3BCA" w:rsidP="00742D37">
            <w:pPr>
              <w:jc w:val="both"/>
              <w:rPr>
                <w:color w:val="187CF4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BCA" w:rsidRPr="00386E52" w:rsidRDefault="00802AC0" w:rsidP="00742D37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</w:rPr>
              <w:t>Kursanti përshkruan veçoritë e profes</w:t>
            </w:r>
            <w:r w:rsidR="008B3BCA" w:rsidRPr="00386E52">
              <w:rPr>
                <w:sz w:val="24"/>
                <w:szCs w:val="24"/>
              </w:rPr>
              <w:t xml:space="preserve">ionit </w:t>
            </w:r>
            <w:r w:rsidR="00171A3D" w:rsidRPr="00386E52">
              <w:rPr>
                <w:sz w:val="24"/>
                <w:szCs w:val="24"/>
                <w:lang w:val="de-DE"/>
              </w:rPr>
              <w:t>r</w:t>
            </w:r>
            <w:r w:rsidR="008B3BCA" w:rsidRPr="00386E52">
              <w:rPr>
                <w:sz w:val="24"/>
                <w:szCs w:val="24"/>
                <w:lang w:val="de-DE"/>
              </w:rPr>
              <w:t xml:space="preserve">iparues për </w:t>
            </w:r>
            <w:r w:rsidR="00EE46CD" w:rsidRPr="00386E52">
              <w:rPr>
                <w:sz w:val="24"/>
                <w:szCs w:val="24"/>
                <w:lang w:val="de-DE"/>
              </w:rPr>
              <w:t>pajisjet audio dhe televizive</w:t>
            </w:r>
            <w:r w:rsidR="008B3BCA" w:rsidRPr="00386E52">
              <w:rPr>
                <w:sz w:val="24"/>
                <w:szCs w:val="24"/>
                <w:lang w:val="de-DE"/>
              </w:rPr>
              <w:t>.</w:t>
            </w:r>
          </w:p>
          <w:p w:rsidR="008B3BCA" w:rsidRPr="00386E52" w:rsidRDefault="008B3BCA" w:rsidP="00742D37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  <w:lang w:val="de-DE"/>
              </w:rPr>
              <w:t xml:space="preserve">Kursanti </w:t>
            </w:r>
            <w:r w:rsidR="00BB6F56" w:rsidRPr="00386E52">
              <w:rPr>
                <w:sz w:val="24"/>
                <w:szCs w:val="24"/>
              </w:rPr>
              <w:t xml:space="preserve">shpjegon </w:t>
            </w:r>
            <w:r w:rsidR="001F783A" w:rsidRPr="00386E52">
              <w:rPr>
                <w:sz w:val="24"/>
                <w:szCs w:val="24"/>
              </w:rPr>
              <w:t xml:space="preserve"> përdorimin </w:t>
            </w:r>
            <w:r w:rsidR="00171A3D" w:rsidRPr="00386E52">
              <w:rPr>
                <w:sz w:val="24"/>
                <w:szCs w:val="24"/>
              </w:rPr>
              <w:t xml:space="preserve">e </w:t>
            </w:r>
            <w:r w:rsidRPr="00386E52">
              <w:rPr>
                <w:sz w:val="24"/>
                <w:szCs w:val="24"/>
                <w:lang w:val="de-DE"/>
              </w:rPr>
              <w:t>aparate</w:t>
            </w:r>
            <w:r w:rsidR="001F783A" w:rsidRPr="00386E52">
              <w:rPr>
                <w:sz w:val="24"/>
                <w:szCs w:val="24"/>
                <w:lang w:val="de-DE"/>
              </w:rPr>
              <w:t>ve mat</w:t>
            </w:r>
            <w:r w:rsidR="00034EF6" w:rsidRPr="00386E52">
              <w:rPr>
                <w:sz w:val="24"/>
                <w:szCs w:val="24"/>
                <w:lang w:val="de-DE"/>
              </w:rPr>
              <w:t>ë</w:t>
            </w:r>
            <w:r w:rsidR="00802AC0" w:rsidRPr="00386E52">
              <w:rPr>
                <w:sz w:val="24"/>
                <w:szCs w:val="24"/>
                <w:lang w:val="de-DE"/>
              </w:rPr>
              <w:t xml:space="preserve">se që përdoren në </w:t>
            </w:r>
            <w:r w:rsidR="00171A3D" w:rsidRPr="00386E52">
              <w:rPr>
                <w:sz w:val="24"/>
                <w:szCs w:val="24"/>
                <w:lang w:val="de-DE"/>
              </w:rPr>
              <w:t>riparime</w:t>
            </w:r>
            <w:r w:rsidR="00EE46CD" w:rsidRPr="00386E52">
              <w:rPr>
                <w:sz w:val="24"/>
                <w:szCs w:val="24"/>
                <w:lang w:val="de-DE"/>
              </w:rPr>
              <w:t>t</w:t>
            </w:r>
            <w:r w:rsidR="00171A3D" w:rsidRPr="00386E52">
              <w:rPr>
                <w:sz w:val="24"/>
                <w:szCs w:val="24"/>
                <w:lang w:val="de-DE"/>
              </w:rPr>
              <w:t xml:space="preserve"> </w:t>
            </w:r>
            <w:r w:rsidRPr="00386E52">
              <w:rPr>
                <w:sz w:val="24"/>
                <w:szCs w:val="24"/>
                <w:lang w:val="de-DE"/>
              </w:rPr>
              <w:t xml:space="preserve">për </w:t>
            </w:r>
            <w:r w:rsidR="00EE46CD" w:rsidRPr="00386E52">
              <w:rPr>
                <w:sz w:val="24"/>
                <w:szCs w:val="24"/>
                <w:lang w:val="de-DE"/>
              </w:rPr>
              <w:t>pajisjet audio dhe televizive</w:t>
            </w:r>
            <w:r w:rsidRPr="00386E52">
              <w:rPr>
                <w:sz w:val="24"/>
                <w:szCs w:val="24"/>
                <w:lang w:val="de-DE"/>
              </w:rPr>
              <w:t>.</w:t>
            </w:r>
            <w:r w:rsidRPr="00386E52">
              <w:rPr>
                <w:sz w:val="24"/>
                <w:szCs w:val="24"/>
              </w:rPr>
              <w:t xml:space="preserve"> </w:t>
            </w:r>
          </w:p>
          <w:p w:rsidR="008B3BCA" w:rsidRPr="00386E52" w:rsidRDefault="00802AC0" w:rsidP="00742D37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</w:rPr>
              <w:t xml:space="preserve">Kursanti përshkruan </w:t>
            </w:r>
            <w:r w:rsidR="008B3BCA" w:rsidRPr="00386E52">
              <w:rPr>
                <w:sz w:val="24"/>
                <w:szCs w:val="24"/>
              </w:rPr>
              <w:t xml:space="preserve">ligjet kryesore të elektroteknikës që zbatohen në </w:t>
            </w:r>
            <w:r w:rsidR="00FB1DF8" w:rsidRPr="00386E52">
              <w:rPr>
                <w:sz w:val="24"/>
                <w:szCs w:val="24"/>
              </w:rPr>
              <w:t>elektronik</w:t>
            </w:r>
            <w:r w:rsidR="00EE46CD" w:rsidRPr="00386E52">
              <w:rPr>
                <w:sz w:val="24"/>
                <w:szCs w:val="24"/>
              </w:rPr>
              <w:t>ë</w:t>
            </w:r>
            <w:r w:rsidR="008B3BCA" w:rsidRPr="00386E52">
              <w:rPr>
                <w:sz w:val="24"/>
                <w:szCs w:val="24"/>
              </w:rPr>
              <w:t>.</w:t>
            </w:r>
            <w:r w:rsidR="008B3BCA" w:rsidRPr="00386E52">
              <w:rPr>
                <w:b/>
                <w:sz w:val="24"/>
                <w:szCs w:val="24"/>
              </w:rPr>
              <w:t xml:space="preserve"> </w:t>
            </w:r>
          </w:p>
          <w:p w:rsidR="008B3BCA" w:rsidRPr="00386E52" w:rsidRDefault="008B3BCA" w:rsidP="000F68ED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</w:rPr>
              <w:t xml:space="preserve">Kursanti </w:t>
            </w:r>
            <w:r w:rsidR="008B2165" w:rsidRPr="00386E52">
              <w:rPr>
                <w:sz w:val="24"/>
                <w:szCs w:val="24"/>
              </w:rPr>
              <w:t>zbaton</w:t>
            </w:r>
            <w:r w:rsidR="00E116E3" w:rsidRPr="00386E52">
              <w:rPr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>rregullat e sigurimit teknik</w:t>
            </w:r>
            <w:r w:rsidR="000F68ED" w:rsidRPr="00386E52">
              <w:rPr>
                <w:sz w:val="24"/>
                <w:szCs w:val="24"/>
              </w:rPr>
              <w:t>ë</w:t>
            </w:r>
            <w:r w:rsidRPr="00386E52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8B3BCA" w:rsidRPr="00386E52" w:rsidTr="0045511D">
        <w:trPr>
          <w:cantSplit/>
          <w:trHeight w:val="3235"/>
        </w:trPr>
        <w:tc>
          <w:tcPr>
            <w:tcW w:w="58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B3BCA" w:rsidRPr="00386E52" w:rsidRDefault="008B3BCA" w:rsidP="00742D37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8B3BCA" w:rsidRPr="00386E52" w:rsidRDefault="004968E7" w:rsidP="00742D37">
            <w:pPr>
              <w:pStyle w:val="Heading5"/>
              <w:spacing w:before="0" w:after="0"/>
              <w:jc w:val="both"/>
              <w:rPr>
                <w:rFonts w:ascii="Times New Roman" w:hAnsi="Times New Roman"/>
                <w:i w:val="0"/>
                <w:noProof/>
                <w:color w:val="FF0000"/>
                <w:sz w:val="24"/>
                <w:szCs w:val="24"/>
                <w:lang w:val="sq-AL"/>
              </w:rPr>
            </w:pPr>
            <w:r w:rsidRPr="00386E52">
              <w:rPr>
                <w:rFonts w:ascii="Times New Roman" w:hAnsi="Times New Roman"/>
                <w:b w:val="0"/>
                <w:i w:val="0"/>
                <w:noProof/>
                <w:color w:val="000000" w:themeColor="text1"/>
                <w:sz w:val="24"/>
                <w:szCs w:val="24"/>
                <w:lang w:val="sq-AL"/>
              </w:rPr>
              <w:t xml:space="preserve">Punime </w:t>
            </w:r>
            <w:r w:rsidR="004A75FE" w:rsidRPr="00386E52">
              <w:rPr>
                <w:rFonts w:ascii="Times New Roman" w:hAnsi="Times New Roman"/>
                <w:b w:val="0"/>
                <w:i w:val="0"/>
                <w:noProof/>
                <w:color w:val="000000" w:themeColor="text1"/>
                <w:sz w:val="24"/>
                <w:szCs w:val="24"/>
                <w:lang w:val="sq-AL"/>
              </w:rPr>
              <w:t>n</w:t>
            </w:r>
            <w:r w:rsidR="001B2337" w:rsidRPr="00386E52">
              <w:rPr>
                <w:rFonts w:ascii="Times New Roman" w:hAnsi="Times New Roman"/>
                <w:b w:val="0"/>
                <w:i w:val="0"/>
                <w:noProof/>
                <w:color w:val="000000" w:themeColor="text1"/>
                <w:sz w:val="24"/>
                <w:szCs w:val="24"/>
                <w:lang w:val="sq-AL"/>
              </w:rPr>
              <w:t>ë</w:t>
            </w:r>
            <w:r w:rsidR="004A75FE" w:rsidRPr="00386E52">
              <w:rPr>
                <w:rFonts w:ascii="Times New Roman" w:hAnsi="Times New Roman"/>
                <w:b w:val="0"/>
                <w:i w:val="0"/>
                <w:noProof/>
                <w:color w:val="000000" w:themeColor="text1"/>
                <w:sz w:val="24"/>
                <w:szCs w:val="24"/>
                <w:lang w:val="sq-AL"/>
              </w:rPr>
              <w:t xml:space="preserve"> skemat elektronike t</w:t>
            </w:r>
            <w:r w:rsidR="001B2337" w:rsidRPr="00386E52">
              <w:rPr>
                <w:rFonts w:ascii="Times New Roman" w:hAnsi="Times New Roman"/>
                <w:b w:val="0"/>
                <w:i w:val="0"/>
                <w:noProof/>
                <w:color w:val="000000" w:themeColor="text1"/>
                <w:sz w:val="24"/>
                <w:szCs w:val="24"/>
                <w:lang w:val="sq-AL"/>
              </w:rPr>
              <w:t>ë</w:t>
            </w:r>
            <w:r w:rsidR="00647045" w:rsidRPr="00386E52">
              <w:rPr>
                <w:rFonts w:ascii="Times New Roman" w:hAnsi="Times New Roman"/>
                <w:b w:val="0"/>
                <w:i w:val="0"/>
                <w:noProof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4A75FE" w:rsidRPr="00386E52">
              <w:rPr>
                <w:rFonts w:ascii="Times New Roman" w:hAnsi="Times New Roman"/>
                <w:b w:val="0"/>
                <w:i w:val="0"/>
                <w:noProof/>
                <w:color w:val="000000" w:themeColor="text1"/>
                <w:sz w:val="24"/>
                <w:szCs w:val="24"/>
                <w:lang w:val="sq-AL"/>
              </w:rPr>
              <w:t>pajisjeve audio dhe televizive</w:t>
            </w:r>
            <w:r w:rsidR="004A75FE" w:rsidRPr="00386E52">
              <w:rPr>
                <w:rFonts w:ascii="Times New Roman" w:hAnsi="Times New Roman"/>
                <w:i w:val="0"/>
                <w:noProof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B3BCA" w:rsidRPr="00E636D1" w:rsidRDefault="007F7CF0" w:rsidP="00742D37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36D1">
              <w:rPr>
                <w:sz w:val="24"/>
                <w:szCs w:val="24"/>
              </w:rPr>
              <w:t>RPAT</w:t>
            </w:r>
            <w:r w:rsidR="008B3BCA" w:rsidRPr="00E636D1">
              <w:rPr>
                <w:sz w:val="24"/>
                <w:szCs w:val="24"/>
              </w:rPr>
              <w:t xml:space="preserve"> -02-2020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784F" w:rsidRPr="00E636D1" w:rsidRDefault="008B3BCA" w:rsidP="0097409B">
            <w:pPr>
              <w:rPr>
                <w:sz w:val="24"/>
                <w:szCs w:val="24"/>
              </w:rPr>
            </w:pPr>
            <w:r w:rsidRPr="00E636D1">
              <w:rPr>
                <w:color w:val="000000"/>
                <w:sz w:val="24"/>
                <w:szCs w:val="24"/>
              </w:rPr>
              <w:t>1</w:t>
            </w:r>
            <w:r w:rsidR="002D76DA" w:rsidRPr="00E636D1">
              <w:rPr>
                <w:color w:val="000000"/>
                <w:sz w:val="24"/>
                <w:szCs w:val="24"/>
              </w:rPr>
              <w:t>0</w:t>
            </w:r>
            <w:r w:rsidRPr="00E636D1">
              <w:rPr>
                <w:color w:val="000000"/>
                <w:sz w:val="24"/>
                <w:szCs w:val="24"/>
              </w:rPr>
              <w:t>0  orë mësimore</w:t>
            </w:r>
          </w:p>
          <w:p w:rsidR="008B3BCA" w:rsidRPr="00386E52" w:rsidRDefault="008B3BCA" w:rsidP="00742D37">
            <w:p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Rekomandohet:</w:t>
            </w:r>
          </w:p>
          <w:p w:rsidR="008B3BCA" w:rsidRPr="00386E52" w:rsidRDefault="0008044B" w:rsidP="00742D37">
            <w:p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2</w:t>
            </w:r>
            <w:r w:rsidR="008B3BCA" w:rsidRPr="00386E52">
              <w:rPr>
                <w:sz w:val="24"/>
                <w:szCs w:val="24"/>
              </w:rPr>
              <w:t>0% Teori</w:t>
            </w:r>
          </w:p>
          <w:p w:rsidR="008B3BCA" w:rsidRPr="00386E52" w:rsidRDefault="0008044B" w:rsidP="00742D37">
            <w:p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7</w:t>
            </w:r>
            <w:r w:rsidR="008B3BCA" w:rsidRPr="00386E52">
              <w:rPr>
                <w:sz w:val="24"/>
                <w:szCs w:val="24"/>
              </w:rPr>
              <w:t>0% Praktikë</w:t>
            </w:r>
          </w:p>
          <w:p w:rsidR="008B3BCA" w:rsidRPr="00386E52" w:rsidRDefault="008B3BCA" w:rsidP="00742D37">
            <w:p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10% Vlerësime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BCA" w:rsidRPr="00386E52" w:rsidRDefault="008B3BCA" w:rsidP="00742D37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  <w:lang w:val="de-DE"/>
              </w:rPr>
              <w:t>Kursanti përshkruan</w:t>
            </w:r>
            <w:r w:rsidR="008B2165" w:rsidRPr="00386E52">
              <w:rPr>
                <w:sz w:val="24"/>
                <w:szCs w:val="24"/>
                <w:lang w:val="de-DE"/>
              </w:rPr>
              <w:t xml:space="preserve"> </w:t>
            </w:r>
            <w:r w:rsidR="00992F07" w:rsidRPr="00386E52">
              <w:rPr>
                <w:sz w:val="24"/>
                <w:szCs w:val="24"/>
                <w:lang w:val="de-DE"/>
              </w:rPr>
              <w:t>nd</w:t>
            </w:r>
            <w:r w:rsidR="00210AA5" w:rsidRPr="00386E52">
              <w:rPr>
                <w:sz w:val="24"/>
                <w:szCs w:val="24"/>
                <w:lang w:val="de-DE"/>
              </w:rPr>
              <w:t>ë</w:t>
            </w:r>
            <w:r w:rsidR="00992F07" w:rsidRPr="00386E52">
              <w:rPr>
                <w:sz w:val="24"/>
                <w:szCs w:val="24"/>
                <w:lang w:val="de-DE"/>
              </w:rPr>
              <w:t xml:space="preserve">rtimin </w:t>
            </w:r>
            <w:r w:rsidR="00802AC0" w:rsidRPr="00386E52">
              <w:rPr>
                <w:sz w:val="24"/>
                <w:szCs w:val="24"/>
                <w:lang w:val="de-DE"/>
              </w:rPr>
              <w:t xml:space="preserve">e </w:t>
            </w:r>
            <w:r w:rsidRPr="00386E52">
              <w:rPr>
                <w:sz w:val="24"/>
                <w:szCs w:val="24"/>
                <w:lang w:val="de-DE"/>
              </w:rPr>
              <w:t xml:space="preserve">skemës </w:t>
            </w:r>
            <w:r w:rsidR="00034EF6" w:rsidRPr="00386E52">
              <w:rPr>
                <w:sz w:val="24"/>
                <w:szCs w:val="24"/>
                <w:lang w:val="de-DE"/>
              </w:rPr>
              <w:t>elektronik</w:t>
            </w:r>
            <w:r w:rsidR="001302B2" w:rsidRPr="00386E52">
              <w:rPr>
                <w:sz w:val="24"/>
                <w:szCs w:val="24"/>
                <w:lang w:val="de-DE"/>
              </w:rPr>
              <w:t>e</w:t>
            </w:r>
            <w:r w:rsidRPr="00386E52">
              <w:rPr>
                <w:sz w:val="24"/>
                <w:szCs w:val="24"/>
                <w:lang w:val="de-DE"/>
              </w:rPr>
              <w:t>.</w:t>
            </w:r>
          </w:p>
          <w:p w:rsidR="008B3BCA" w:rsidRPr="00386E52" w:rsidRDefault="008B3BCA" w:rsidP="00742D37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  <w:lang w:val="de-DE"/>
              </w:rPr>
              <w:t xml:space="preserve">Kursanti kryen </w:t>
            </w:r>
            <w:r w:rsidR="004968E7" w:rsidRPr="00386E52">
              <w:rPr>
                <w:sz w:val="24"/>
                <w:szCs w:val="24"/>
                <w:lang w:val="de-DE"/>
              </w:rPr>
              <w:t xml:space="preserve">punime me </w:t>
            </w:r>
            <w:r w:rsidR="00BB68A2" w:rsidRPr="00386E52">
              <w:rPr>
                <w:sz w:val="24"/>
                <w:szCs w:val="24"/>
                <w:lang w:val="de-DE"/>
              </w:rPr>
              <w:t xml:space="preserve"> resistorët</w:t>
            </w:r>
            <w:r w:rsidR="00E44C6D" w:rsidRPr="00386E52">
              <w:rPr>
                <w:sz w:val="24"/>
                <w:szCs w:val="24"/>
                <w:lang w:val="de-DE"/>
              </w:rPr>
              <w:t xml:space="preserve"> n</w:t>
            </w:r>
            <w:r w:rsidR="008433AF" w:rsidRPr="00386E52">
              <w:rPr>
                <w:sz w:val="24"/>
                <w:szCs w:val="24"/>
                <w:lang w:val="de-DE"/>
              </w:rPr>
              <w:t>ë</w:t>
            </w:r>
            <w:r w:rsidR="00E44C6D" w:rsidRPr="00386E52">
              <w:rPr>
                <w:sz w:val="24"/>
                <w:szCs w:val="24"/>
                <w:lang w:val="de-DE"/>
              </w:rPr>
              <w:t xml:space="preserve"> skemat elektronike.</w:t>
            </w:r>
          </w:p>
          <w:p w:rsidR="008B3BCA" w:rsidRPr="00386E52" w:rsidRDefault="008B3BCA" w:rsidP="00742D37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  <w:lang w:val="de-DE"/>
              </w:rPr>
              <w:t xml:space="preserve">Kursanti </w:t>
            </w:r>
            <w:r w:rsidR="004968E7" w:rsidRPr="00386E52">
              <w:rPr>
                <w:sz w:val="24"/>
                <w:szCs w:val="24"/>
                <w:lang w:val="de-DE"/>
              </w:rPr>
              <w:t xml:space="preserve">kryen punime  me </w:t>
            </w:r>
            <w:r w:rsidR="00C05B2A" w:rsidRPr="00386E52">
              <w:rPr>
                <w:sz w:val="24"/>
                <w:szCs w:val="24"/>
                <w:lang w:val="de-DE"/>
              </w:rPr>
              <w:t>kondes</w:t>
            </w:r>
            <w:r w:rsidR="000F763A" w:rsidRPr="00386E52">
              <w:rPr>
                <w:sz w:val="24"/>
                <w:szCs w:val="24"/>
                <w:lang w:val="de-DE"/>
              </w:rPr>
              <w:t>atorët</w:t>
            </w:r>
            <w:r w:rsidR="00E44C6D" w:rsidRPr="00386E52">
              <w:rPr>
                <w:sz w:val="24"/>
                <w:szCs w:val="24"/>
                <w:lang w:val="de-DE"/>
              </w:rPr>
              <w:t xml:space="preserve"> n</w:t>
            </w:r>
            <w:r w:rsidR="008433AF" w:rsidRPr="00386E52">
              <w:rPr>
                <w:sz w:val="24"/>
                <w:szCs w:val="24"/>
                <w:lang w:val="de-DE"/>
              </w:rPr>
              <w:t>ë</w:t>
            </w:r>
            <w:r w:rsidR="00E44C6D" w:rsidRPr="00386E52">
              <w:rPr>
                <w:sz w:val="24"/>
                <w:szCs w:val="24"/>
                <w:lang w:val="de-DE"/>
              </w:rPr>
              <w:t xml:space="preserve"> skemat elektronike</w:t>
            </w:r>
            <w:r w:rsidR="004968E7" w:rsidRPr="00386E52">
              <w:rPr>
                <w:sz w:val="24"/>
                <w:szCs w:val="24"/>
                <w:lang w:val="de-DE"/>
              </w:rPr>
              <w:t>.</w:t>
            </w:r>
            <w:r w:rsidR="000F763A" w:rsidRPr="00386E52">
              <w:rPr>
                <w:sz w:val="24"/>
                <w:szCs w:val="24"/>
                <w:lang w:val="de-DE"/>
              </w:rPr>
              <w:t xml:space="preserve"> </w:t>
            </w:r>
          </w:p>
          <w:p w:rsidR="008B3BCA" w:rsidRPr="00386E52" w:rsidRDefault="008B3BCA" w:rsidP="00742D37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  <w:lang w:val="de-DE"/>
              </w:rPr>
              <w:t xml:space="preserve">Kursanti </w:t>
            </w:r>
            <w:r w:rsidR="009401F9" w:rsidRPr="00386E52">
              <w:rPr>
                <w:sz w:val="24"/>
                <w:szCs w:val="24"/>
                <w:lang w:val="de-DE"/>
              </w:rPr>
              <w:t>kryen punime  me diodat</w:t>
            </w:r>
            <w:r w:rsidR="00E44C6D" w:rsidRPr="00386E52">
              <w:rPr>
                <w:sz w:val="24"/>
                <w:szCs w:val="24"/>
                <w:lang w:val="de-DE"/>
              </w:rPr>
              <w:t xml:space="preserve"> n</w:t>
            </w:r>
            <w:r w:rsidR="008433AF" w:rsidRPr="00386E52">
              <w:rPr>
                <w:sz w:val="24"/>
                <w:szCs w:val="24"/>
                <w:lang w:val="de-DE"/>
              </w:rPr>
              <w:t>ë</w:t>
            </w:r>
            <w:r w:rsidR="00E44C6D" w:rsidRPr="00386E52">
              <w:rPr>
                <w:sz w:val="24"/>
                <w:szCs w:val="24"/>
                <w:lang w:val="de-DE"/>
              </w:rPr>
              <w:t xml:space="preserve"> skemat elektronike</w:t>
            </w:r>
            <w:r w:rsidR="009401F9" w:rsidRPr="00386E52">
              <w:rPr>
                <w:sz w:val="24"/>
                <w:szCs w:val="24"/>
                <w:lang w:val="de-DE"/>
              </w:rPr>
              <w:t xml:space="preserve">. </w:t>
            </w:r>
          </w:p>
          <w:p w:rsidR="008B3BCA" w:rsidRPr="00386E52" w:rsidRDefault="009401F9" w:rsidP="00742D37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  <w:lang w:val="de-DE"/>
              </w:rPr>
              <w:t xml:space="preserve">Kryen punime  me </w:t>
            </w:r>
            <w:r w:rsidR="008B3BCA" w:rsidRPr="00386E52">
              <w:rPr>
                <w:sz w:val="24"/>
                <w:szCs w:val="24"/>
              </w:rPr>
              <w:t>transistorë</w:t>
            </w:r>
            <w:r w:rsidRPr="00386E52">
              <w:rPr>
                <w:sz w:val="24"/>
                <w:szCs w:val="24"/>
              </w:rPr>
              <w:t>t</w:t>
            </w:r>
            <w:r w:rsidR="00E44C6D" w:rsidRPr="00386E52">
              <w:rPr>
                <w:sz w:val="24"/>
                <w:szCs w:val="24"/>
              </w:rPr>
              <w:t xml:space="preserve"> n</w:t>
            </w:r>
            <w:r w:rsidR="008433AF" w:rsidRPr="00386E52">
              <w:rPr>
                <w:sz w:val="24"/>
                <w:szCs w:val="24"/>
              </w:rPr>
              <w:t>ë</w:t>
            </w:r>
            <w:r w:rsidR="00E44C6D" w:rsidRPr="00386E52">
              <w:rPr>
                <w:sz w:val="24"/>
                <w:szCs w:val="24"/>
              </w:rPr>
              <w:t xml:space="preserve"> skemat elektronike</w:t>
            </w:r>
            <w:r w:rsidRPr="00386E52">
              <w:rPr>
                <w:sz w:val="24"/>
                <w:szCs w:val="24"/>
              </w:rPr>
              <w:t>.</w:t>
            </w:r>
          </w:p>
          <w:p w:rsidR="008B3BCA" w:rsidRPr="00386E52" w:rsidRDefault="00C97181" w:rsidP="00742D37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  <w:lang w:val="de-DE"/>
              </w:rPr>
              <w:t xml:space="preserve">Kursanti </w:t>
            </w:r>
            <w:r w:rsidR="009401F9" w:rsidRPr="00386E52">
              <w:rPr>
                <w:sz w:val="24"/>
                <w:szCs w:val="24"/>
                <w:lang w:val="de-DE"/>
              </w:rPr>
              <w:t xml:space="preserve">kryen punime  me </w:t>
            </w:r>
            <w:r w:rsidR="008B3BCA" w:rsidRPr="00386E52">
              <w:rPr>
                <w:sz w:val="24"/>
                <w:szCs w:val="24"/>
                <w:lang w:val="de-DE"/>
              </w:rPr>
              <w:t>qarqe</w:t>
            </w:r>
            <w:r w:rsidR="009401F9" w:rsidRPr="00386E52">
              <w:rPr>
                <w:sz w:val="24"/>
                <w:szCs w:val="24"/>
                <w:lang w:val="de-DE"/>
              </w:rPr>
              <w:t xml:space="preserve">t e </w:t>
            </w:r>
            <w:r w:rsidR="008B3BCA" w:rsidRPr="00386E52">
              <w:rPr>
                <w:sz w:val="24"/>
                <w:szCs w:val="24"/>
                <w:lang w:val="de-DE"/>
              </w:rPr>
              <w:t xml:space="preserve"> integruara</w:t>
            </w:r>
            <w:r w:rsidR="00E44C6D" w:rsidRPr="00386E52">
              <w:rPr>
                <w:sz w:val="24"/>
                <w:szCs w:val="24"/>
                <w:lang w:val="de-DE"/>
              </w:rPr>
              <w:t xml:space="preserve"> n</w:t>
            </w:r>
            <w:r w:rsidR="008433AF" w:rsidRPr="00386E52">
              <w:rPr>
                <w:sz w:val="24"/>
                <w:szCs w:val="24"/>
                <w:lang w:val="de-DE"/>
              </w:rPr>
              <w:t>ë</w:t>
            </w:r>
            <w:r w:rsidR="00E44C6D" w:rsidRPr="00386E52">
              <w:rPr>
                <w:sz w:val="24"/>
                <w:szCs w:val="24"/>
                <w:lang w:val="de-DE"/>
              </w:rPr>
              <w:t xml:space="preserve"> skemat elektronike</w:t>
            </w:r>
            <w:r w:rsidR="008B3BCA" w:rsidRPr="00386E52">
              <w:rPr>
                <w:sz w:val="24"/>
                <w:szCs w:val="24"/>
                <w:lang w:val="de-DE"/>
              </w:rPr>
              <w:t>.</w:t>
            </w:r>
          </w:p>
          <w:p w:rsidR="008B3BCA" w:rsidRPr="00386E52" w:rsidRDefault="008B3BCA" w:rsidP="00742D37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  <w:lang w:val="de-DE"/>
              </w:rPr>
              <w:t xml:space="preserve">Kursanti </w:t>
            </w:r>
            <w:r w:rsidR="00E44C6D" w:rsidRPr="00386E52">
              <w:rPr>
                <w:sz w:val="24"/>
                <w:szCs w:val="24"/>
              </w:rPr>
              <w:t xml:space="preserve">ndërton një ushqyes të thjeshtë me elemente elektronike për pajisjet audio dhe </w:t>
            </w:r>
            <w:r w:rsidR="00F8149F" w:rsidRPr="00386E52">
              <w:rPr>
                <w:sz w:val="24"/>
                <w:szCs w:val="24"/>
              </w:rPr>
              <w:t>televizive</w:t>
            </w:r>
            <w:r w:rsidR="00E44C6D" w:rsidRPr="00386E52">
              <w:rPr>
                <w:sz w:val="24"/>
                <w:szCs w:val="24"/>
              </w:rPr>
              <w:t>.</w:t>
            </w:r>
          </w:p>
        </w:tc>
      </w:tr>
      <w:tr w:rsidR="008B3BCA" w:rsidRPr="00386E52" w:rsidTr="0045511D">
        <w:trPr>
          <w:cantSplit/>
          <w:trHeight w:val="3515"/>
        </w:trPr>
        <w:tc>
          <w:tcPr>
            <w:tcW w:w="5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B3BCA" w:rsidRPr="00386E52" w:rsidRDefault="008B3BCA" w:rsidP="00742D37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8B3BCA" w:rsidRPr="00386E52" w:rsidRDefault="00487386" w:rsidP="00742D37">
            <w:pPr>
              <w:jc w:val="both"/>
              <w:rPr>
                <w:color w:val="000000"/>
                <w:sz w:val="24"/>
                <w:szCs w:val="24"/>
                <w:lang w:val="it-IT"/>
              </w:rPr>
            </w:pPr>
            <w:r w:rsidRPr="00386E52">
              <w:rPr>
                <w:sz w:val="24"/>
                <w:szCs w:val="24"/>
                <w:lang w:val="de-DE"/>
              </w:rPr>
              <w:t>Riparimi i pajisjeve audio</w:t>
            </w:r>
            <w:r w:rsidRPr="00386E52">
              <w:rPr>
                <w:b/>
                <w:sz w:val="24"/>
                <w:szCs w:val="24"/>
                <w:lang w:val="de-DE"/>
              </w:rPr>
              <w:t>.</w:t>
            </w:r>
            <w:r w:rsidRPr="00386E52">
              <w:rPr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B3BCA" w:rsidRPr="00E636D1" w:rsidRDefault="007F7CF0" w:rsidP="00742D37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36D1">
              <w:rPr>
                <w:sz w:val="24"/>
                <w:szCs w:val="24"/>
              </w:rPr>
              <w:t xml:space="preserve">RPAT </w:t>
            </w:r>
            <w:r w:rsidR="008B3BCA" w:rsidRPr="00E636D1">
              <w:rPr>
                <w:sz w:val="24"/>
                <w:szCs w:val="24"/>
              </w:rPr>
              <w:t>-03-2020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784F" w:rsidRPr="00E636D1" w:rsidRDefault="00FD5838" w:rsidP="00742D37">
            <w:pPr>
              <w:jc w:val="both"/>
              <w:rPr>
                <w:sz w:val="24"/>
                <w:szCs w:val="24"/>
                <w:lang w:val="de-DE"/>
              </w:rPr>
            </w:pPr>
            <w:r w:rsidRPr="00E636D1">
              <w:rPr>
                <w:sz w:val="24"/>
                <w:szCs w:val="24"/>
                <w:lang w:val="de-DE"/>
              </w:rPr>
              <w:t>7</w:t>
            </w:r>
            <w:r w:rsidR="008B3BCA" w:rsidRPr="00E636D1">
              <w:rPr>
                <w:sz w:val="24"/>
                <w:szCs w:val="24"/>
                <w:lang w:val="de-DE"/>
              </w:rPr>
              <w:t>0 or</w:t>
            </w:r>
            <w:r w:rsidR="009D4117" w:rsidRPr="00E636D1">
              <w:rPr>
                <w:sz w:val="24"/>
                <w:szCs w:val="24"/>
                <w:lang w:val="de-DE"/>
              </w:rPr>
              <w:t>ë</w:t>
            </w:r>
            <w:r w:rsidR="008B3BCA" w:rsidRPr="00E636D1">
              <w:rPr>
                <w:sz w:val="24"/>
                <w:szCs w:val="24"/>
                <w:lang w:val="de-DE"/>
              </w:rPr>
              <w:t xml:space="preserve"> m</w:t>
            </w:r>
            <w:r w:rsidR="009D4117" w:rsidRPr="00E636D1">
              <w:rPr>
                <w:sz w:val="24"/>
                <w:szCs w:val="24"/>
                <w:lang w:val="de-DE"/>
              </w:rPr>
              <w:t>ë</w:t>
            </w:r>
            <w:r w:rsidR="00A32558" w:rsidRPr="00E636D1">
              <w:rPr>
                <w:sz w:val="24"/>
                <w:szCs w:val="24"/>
                <w:lang w:val="de-DE"/>
              </w:rPr>
              <w:t>simore</w:t>
            </w:r>
          </w:p>
          <w:p w:rsidR="008B3BCA" w:rsidRPr="00386E52" w:rsidRDefault="008B3BCA" w:rsidP="00742D37">
            <w:pPr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  <w:lang w:val="de-DE"/>
              </w:rPr>
              <w:t>Rekomandohet:</w:t>
            </w:r>
          </w:p>
          <w:p w:rsidR="008B3BCA" w:rsidRPr="00386E52" w:rsidRDefault="008B3BCA" w:rsidP="00742D37">
            <w:pPr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  <w:lang w:val="de-DE"/>
              </w:rPr>
              <w:t>20% Teori</w:t>
            </w:r>
          </w:p>
          <w:p w:rsidR="008B3BCA" w:rsidRPr="00386E52" w:rsidRDefault="008B3BCA" w:rsidP="00742D37">
            <w:pPr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  <w:lang w:val="de-DE"/>
              </w:rPr>
              <w:t>70% Praktik</w:t>
            </w:r>
            <w:r w:rsidR="009D4117" w:rsidRPr="00386E52">
              <w:rPr>
                <w:sz w:val="24"/>
                <w:szCs w:val="24"/>
                <w:lang w:val="de-DE"/>
              </w:rPr>
              <w:t>ë</w:t>
            </w:r>
          </w:p>
          <w:p w:rsidR="008B3BCA" w:rsidRPr="00386E52" w:rsidRDefault="008B3BCA" w:rsidP="00742D37">
            <w:p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  <w:lang w:val="de-DE"/>
              </w:rPr>
              <w:t>10% Vler</w:t>
            </w:r>
            <w:r w:rsidR="009D4117" w:rsidRPr="00386E52">
              <w:rPr>
                <w:sz w:val="24"/>
                <w:szCs w:val="24"/>
                <w:lang w:val="de-DE"/>
              </w:rPr>
              <w:t>ë</w:t>
            </w:r>
            <w:r w:rsidRPr="00386E52">
              <w:rPr>
                <w:sz w:val="24"/>
                <w:szCs w:val="24"/>
                <w:lang w:val="de-DE"/>
              </w:rPr>
              <w:t>sime</w:t>
            </w:r>
            <w:r w:rsidRPr="00386E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6DA" w:rsidRPr="00386E52" w:rsidRDefault="0048679E" w:rsidP="00742D37">
            <w:pPr>
              <w:pStyle w:val="Heading1"/>
              <w:numPr>
                <w:ilvl w:val="0"/>
                <w:numId w:val="24"/>
              </w:numPr>
            </w:pPr>
            <w:r w:rsidRPr="00386E52">
              <w:t>Kursanti përshkruan skemën e funksionimit të pajisjeve audio</w:t>
            </w:r>
            <w:r w:rsidR="00831EBF" w:rsidRPr="00386E52">
              <w:rPr>
                <w:b/>
                <w:lang w:val="de-DE"/>
              </w:rPr>
              <w:t xml:space="preserve"> </w:t>
            </w:r>
            <w:r w:rsidR="00831EBF" w:rsidRPr="00386E52">
              <w:rPr>
                <w:lang w:val="de-DE"/>
              </w:rPr>
              <w:t>(</w:t>
            </w:r>
            <w:r w:rsidR="00830251" w:rsidRPr="00386E52">
              <w:rPr>
                <w:lang w:val="de-DE"/>
              </w:rPr>
              <w:t>radiomarr</w:t>
            </w:r>
            <w:r w:rsidR="004A1C0F" w:rsidRPr="00386E52">
              <w:rPr>
                <w:lang w:val="de-DE"/>
              </w:rPr>
              <w:t>ë</w:t>
            </w:r>
            <w:r w:rsidR="00830251" w:rsidRPr="00386E52">
              <w:rPr>
                <w:lang w:val="de-DE"/>
              </w:rPr>
              <w:t>s,</w:t>
            </w:r>
            <w:r w:rsidR="004B5123" w:rsidRPr="00386E52">
              <w:rPr>
                <w:lang w:val="de-DE"/>
              </w:rPr>
              <w:t xml:space="preserve"> </w:t>
            </w:r>
            <w:r w:rsidR="00831EBF" w:rsidRPr="00386E52">
              <w:rPr>
                <w:lang w:val="de-DE"/>
              </w:rPr>
              <w:t xml:space="preserve">magnetofon, lexues </w:t>
            </w:r>
            <w:r w:rsidR="0009314E">
              <w:rPr>
                <w:lang w:val="de-DE"/>
              </w:rPr>
              <w:t>CD</w:t>
            </w:r>
            <w:r w:rsidR="00831EBF" w:rsidRPr="00386E52">
              <w:rPr>
                <w:lang w:val="de-DE"/>
              </w:rPr>
              <w:t>, kasetofon makinash)</w:t>
            </w:r>
            <w:r w:rsidR="007E5F5A" w:rsidRPr="00386E52">
              <w:t>.</w:t>
            </w:r>
          </w:p>
          <w:p w:rsidR="002D76DA" w:rsidRPr="00386E52" w:rsidRDefault="00D126FE" w:rsidP="00742D37">
            <w:pPr>
              <w:pStyle w:val="Heading1"/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386E52">
              <w:rPr>
                <w:color w:val="000000" w:themeColor="text1"/>
              </w:rPr>
              <w:t xml:space="preserve">Kursanti </w:t>
            </w:r>
            <w:r w:rsidR="007E5F5A" w:rsidRPr="00386E52">
              <w:rPr>
                <w:bCs/>
                <w:color w:val="000000" w:themeColor="text1"/>
              </w:rPr>
              <w:t xml:space="preserve">riparon radiomarrësin </w:t>
            </w:r>
            <w:r w:rsidR="004561F8" w:rsidRPr="00386E52">
              <w:rPr>
                <w:bCs/>
                <w:color w:val="000000" w:themeColor="text1"/>
              </w:rPr>
              <w:t>dixhital</w:t>
            </w:r>
            <w:r w:rsidR="00483587" w:rsidRPr="00386E52">
              <w:rPr>
                <w:bCs/>
                <w:color w:val="000000" w:themeColor="text1"/>
              </w:rPr>
              <w:t>.</w:t>
            </w:r>
            <w:r w:rsidR="007E5F5A" w:rsidRPr="00386E52">
              <w:rPr>
                <w:bCs/>
                <w:color w:val="000000" w:themeColor="text1"/>
              </w:rPr>
              <w:t xml:space="preserve"> </w:t>
            </w:r>
          </w:p>
          <w:p w:rsidR="002D76DA" w:rsidRPr="00386E52" w:rsidRDefault="00D126FE" w:rsidP="00742D37">
            <w:pPr>
              <w:pStyle w:val="Heading1"/>
              <w:numPr>
                <w:ilvl w:val="0"/>
                <w:numId w:val="24"/>
              </w:numPr>
            </w:pPr>
            <w:r w:rsidRPr="00386E52">
              <w:t xml:space="preserve">Kursanti </w:t>
            </w:r>
            <w:r w:rsidR="007E5F5A" w:rsidRPr="00386E52">
              <w:rPr>
                <w:bCs/>
              </w:rPr>
              <w:t>riparon magnetofonin</w:t>
            </w:r>
            <w:r w:rsidRPr="00386E52">
              <w:rPr>
                <w:bCs/>
              </w:rPr>
              <w:t>.</w:t>
            </w:r>
            <w:r w:rsidR="007E5F5A" w:rsidRPr="00386E52">
              <w:rPr>
                <w:bCs/>
              </w:rPr>
              <w:t xml:space="preserve"> </w:t>
            </w:r>
          </w:p>
          <w:p w:rsidR="002D76DA" w:rsidRPr="00386E52" w:rsidRDefault="00D126FE" w:rsidP="00742D37">
            <w:pPr>
              <w:pStyle w:val="Heading1"/>
              <w:numPr>
                <w:ilvl w:val="0"/>
                <w:numId w:val="24"/>
              </w:numPr>
            </w:pPr>
            <w:r w:rsidRPr="00386E52">
              <w:t>Kursanti</w:t>
            </w:r>
            <w:r w:rsidR="007E5F5A" w:rsidRPr="00386E52">
              <w:rPr>
                <w:bCs/>
              </w:rPr>
              <w:t xml:space="preserve"> riparon lexuesin e </w:t>
            </w:r>
            <w:r w:rsidR="0009314E">
              <w:rPr>
                <w:bCs/>
              </w:rPr>
              <w:t>CD</w:t>
            </w:r>
            <w:r w:rsidR="007E5F5A" w:rsidRPr="00386E52">
              <w:rPr>
                <w:bCs/>
              </w:rPr>
              <w:t xml:space="preserve"> (kompakt-diskun)</w:t>
            </w:r>
            <w:r w:rsidRPr="00386E52">
              <w:rPr>
                <w:bCs/>
              </w:rPr>
              <w:t>.</w:t>
            </w:r>
            <w:r w:rsidR="007E5F5A" w:rsidRPr="00386E52">
              <w:rPr>
                <w:bCs/>
              </w:rPr>
              <w:t xml:space="preserve"> </w:t>
            </w:r>
          </w:p>
          <w:p w:rsidR="008B3BCA" w:rsidRPr="00386E52" w:rsidRDefault="00D126FE" w:rsidP="00742D37">
            <w:pPr>
              <w:pStyle w:val="Heading1"/>
              <w:numPr>
                <w:ilvl w:val="0"/>
                <w:numId w:val="24"/>
              </w:numPr>
              <w:rPr>
                <w:lang w:val="de-DE"/>
              </w:rPr>
            </w:pPr>
            <w:r w:rsidRPr="00386E52">
              <w:t xml:space="preserve">Kursanti </w:t>
            </w:r>
            <w:r w:rsidR="007E5F5A" w:rsidRPr="00386E52">
              <w:rPr>
                <w:bCs/>
              </w:rPr>
              <w:t>zëvendëson kasetofonin e dëmtuar në makinë</w:t>
            </w:r>
            <w:r w:rsidRPr="00386E52">
              <w:rPr>
                <w:bCs/>
              </w:rPr>
              <w:t>.</w:t>
            </w:r>
            <w:r w:rsidR="007E5F5A" w:rsidRPr="00386E52">
              <w:rPr>
                <w:bCs/>
              </w:rPr>
              <w:t xml:space="preserve"> </w:t>
            </w:r>
          </w:p>
        </w:tc>
      </w:tr>
      <w:tr w:rsidR="008B3BCA" w:rsidRPr="00386E52" w:rsidTr="0045511D">
        <w:trPr>
          <w:cantSplit/>
          <w:trHeight w:val="1637"/>
        </w:trPr>
        <w:tc>
          <w:tcPr>
            <w:tcW w:w="58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B3BCA" w:rsidRPr="00386E52" w:rsidRDefault="008B3BCA" w:rsidP="00742D37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87386" w:rsidRPr="00386E52" w:rsidRDefault="00487386" w:rsidP="00742D37">
            <w:pPr>
              <w:jc w:val="both"/>
              <w:rPr>
                <w:b/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  <w:lang w:val="de-DE"/>
              </w:rPr>
              <w:t>Riparimi i pajisjeve marrëse televizive</w:t>
            </w:r>
            <w:r w:rsidRPr="00386E52">
              <w:rPr>
                <w:b/>
                <w:sz w:val="24"/>
                <w:szCs w:val="24"/>
                <w:lang w:val="de-DE"/>
              </w:rPr>
              <w:t>.</w:t>
            </w:r>
          </w:p>
          <w:p w:rsidR="008B3BCA" w:rsidRPr="00386E52" w:rsidRDefault="008B3BCA" w:rsidP="00742D37">
            <w:pPr>
              <w:jc w:val="both"/>
              <w:rPr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B3BCA" w:rsidRPr="0014345D" w:rsidRDefault="007F7CF0" w:rsidP="00742D3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636D1">
              <w:rPr>
                <w:sz w:val="24"/>
                <w:szCs w:val="24"/>
              </w:rPr>
              <w:t xml:space="preserve">RPAT </w:t>
            </w:r>
            <w:r w:rsidR="008B3BCA" w:rsidRPr="00E636D1">
              <w:rPr>
                <w:sz w:val="24"/>
                <w:szCs w:val="24"/>
              </w:rPr>
              <w:t>-04-2020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784F" w:rsidRPr="00E636D1" w:rsidRDefault="002D76DA" w:rsidP="00742D37">
            <w:pPr>
              <w:jc w:val="both"/>
              <w:rPr>
                <w:sz w:val="24"/>
                <w:szCs w:val="24"/>
              </w:rPr>
            </w:pPr>
            <w:r w:rsidRPr="00E636D1">
              <w:rPr>
                <w:color w:val="000000"/>
                <w:sz w:val="24"/>
                <w:szCs w:val="24"/>
              </w:rPr>
              <w:t>120</w:t>
            </w:r>
            <w:r w:rsidR="008B3BCA" w:rsidRPr="00E636D1">
              <w:rPr>
                <w:color w:val="000000"/>
                <w:sz w:val="24"/>
                <w:szCs w:val="24"/>
              </w:rPr>
              <w:t xml:space="preserve"> orë mësimore</w:t>
            </w:r>
          </w:p>
          <w:p w:rsidR="008B3BCA" w:rsidRPr="00386E52" w:rsidRDefault="008B3BCA" w:rsidP="00742D37">
            <w:p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Rekomandohet:</w:t>
            </w:r>
          </w:p>
          <w:p w:rsidR="008B3BCA" w:rsidRPr="00386E52" w:rsidRDefault="008B3BCA" w:rsidP="00742D37">
            <w:pPr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  <w:lang w:val="de-DE"/>
              </w:rPr>
              <w:t>20% Teori</w:t>
            </w:r>
          </w:p>
          <w:p w:rsidR="008B3BCA" w:rsidRPr="00386E52" w:rsidRDefault="008B3BCA" w:rsidP="00742D37">
            <w:p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70% Praktikë</w:t>
            </w:r>
          </w:p>
          <w:p w:rsidR="008B3BCA" w:rsidRPr="00386E52" w:rsidRDefault="008B3BCA" w:rsidP="00742D37">
            <w:p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10% Vlerësime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679E" w:rsidRPr="00386E52" w:rsidRDefault="0048679E" w:rsidP="00742D37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Kursanti përshkruan elementet e bllokskemës të </w:t>
            </w:r>
            <w:r w:rsidR="008D0F19" w:rsidRPr="00386E52">
              <w:rPr>
                <w:sz w:val="24"/>
                <w:szCs w:val="24"/>
              </w:rPr>
              <w:t>televizor</w:t>
            </w:r>
            <w:r w:rsidR="004A1C0F" w:rsidRPr="00386E52">
              <w:rPr>
                <w:sz w:val="24"/>
                <w:szCs w:val="24"/>
              </w:rPr>
              <w:t>ë</w:t>
            </w:r>
            <w:r w:rsidR="008D0F19" w:rsidRPr="00386E52">
              <w:rPr>
                <w:sz w:val="24"/>
                <w:szCs w:val="24"/>
              </w:rPr>
              <w:t xml:space="preserve">ve </w:t>
            </w:r>
            <w:r w:rsidRPr="00386E52">
              <w:rPr>
                <w:sz w:val="24"/>
                <w:szCs w:val="24"/>
              </w:rPr>
              <w:t>të tipeve</w:t>
            </w:r>
            <w:r w:rsidR="0078315B" w:rsidRPr="00386E52">
              <w:rPr>
                <w:sz w:val="24"/>
                <w:szCs w:val="24"/>
              </w:rPr>
              <w:t xml:space="preserve">, </w:t>
            </w:r>
            <w:r w:rsidR="001E7975" w:rsidRPr="00386E52">
              <w:rPr>
                <w:color w:val="000000" w:themeColor="text1"/>
                <w:sz w:val="24"/>
                <w:szCs w:val="24"/>
              </w:rPr>
              <w:t>PLASMA</w:t>
            </w:r>
            <w:r w:rsidR="0078315B" w:rsidRPr="00386E52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386E5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>L</w:t>
            </w:r>
            <w:r w:rsidR="0009314E">
              <w:rPr>
                <w:sz w:val="24"/>
                <w:szCs w:val="24"/>
              </w:rPr>
              <w:t>CD</w:t>
            </w:r>
            <w:r w:rsidRPr="00386E52">
              <w:rPr>
                <w:sz w:val="24"/>
                <w:szCs w:val="24"/>
              </w:rPr>
              <w:t>, LED.</w:t>
            </w:r>
            <w:r w:rsidRPr="00386E52">
              <w:rPr>
                <w:color w:val="FF0000"/>
                <w:sz w:val="24"/>
                <w:szCs w:val="24"/>
              </w:rPr>
              <w:t xml:space="preserve"> </w:t>
            </w:r>
          </w:p>
          <w:p w:rsidR="0048679E" w:rsidRPr="00386E52" w:rsidRDefault="0048679E" w:rsidP="00742D37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Kursanti riparon  defektet në skemat e ushqimit të pajisjeve marrëse televizive.</w:t>
            </w:r>
          </w:p>
          <w:p w:rsidR="0048679E" w:rsidRPr="00386E52" w:rsidRDefault="0048679E" w:rsidP="00742D37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Kursanti riparon defektet e tunerit në tipe të ndryshme televizorësh</w:t>
            </w:r>
            <w:r w:rsidRPr="00386E52">
              <w:rPr>
                <w:sz w:val="24"/>
                <w:szCs w:val="24"/>
                <w:lang w:val="de-DE"/>
              </w:rPr>
              <w:t>.</w:t>
            </w:r>
          </w:p>
          <w:p w:rsidR="0048679E" w:rsidRPr="00386E52" w:rsidRDefault="0048679E" w:rsidP="00742D37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386E52">
              <w:rPr>
                <w:color w:val="000000" w:themeColor="text1"/>
                <w:sz w:val="24"/>
                <w:szCs w:val="24"/>
              </w:rPr>
              <w:t xml:space="preserve">Kursanti </w:t>
            </w:r>
            <w:r w:rsidR="00E01EED" w:rsidRPr="00386E52">
              <w:rPr>
                <w:color w:val="000000" w:themeColor="text1"/>
                <w:sz w:val="24"/>
                <w:szCs w:val="24"/>
                <w:lang w:val="de-DE"/>
              </w:rPr>
              <w:t>z</w:t>
            </w:r>
            <w:r w:rsidR="00550640" w:rsidRPr="00386E52">
              <w:rPr>
                <w:color w:val="000000" w:themeColor="text1"/>
                <w:sz w:val="24"/>
                <w:szCs w:val="24"/>
                <w:lang w:val="de-DE"/>
              </w:rPr>
              <w:t>ë</w:t>
            </w:r>
            <w:r w:rsidR="00E01EED" w:rsidRPr="00386E52">
              <w:rPr>
                <w:color w:val="000000" w:themeColor="text1"/>
                <w:sz w:val="24"/>
                <w:szCs w:val="24"/>
                <w:lang w:val="de-DE"/>
              </w:rPr>
              <w:t>vend</w:t>
            </w:r>
            <w:r w:rsidR="00550640" w:rsidRPr="00386E52">
              <w:rPr>
                <w:color w:val="000000" w:themeColor="text1"/>
                <w:sz w:val="24"/>
                <w:szCs w:val="24"/>
                <w:lang w:val="de-DE"/>
              </w:rPr>
              <w:t>ë</w:t>
            </w:r>
            <w:r w:rsidR="00E01EED" w:rsidRPr="00386E52">
              <w:rPr>
                <w:color w:val="000000" w:themeColor="text1"/>
                <w:sz w:val="24"/>
                <w:szCs w:val="24"/>
                <w:lang w:val="de-DE"/>
              </w:rPr>
              <w:t>son LED-et n</w:t>
            </w:r>
            <w:r w:rsidR="00550640" w:rsidRPr="00386E52">
              <w:rPr>
                <w:color w:val="000000" w:themeColor="text1"/>
                <w:sz w:val="24"/>
                <w:szCs w:val="24"/>
                <w:lang w:val="de-DE"/>
              </w:rPr>
              <w:t>ë</w:t>
            </w:r>
            <w:r w:rsidR="00E01EED" w:rsidRPr="00386E52">
              <w:rPr>
                <w:color w:val="000000" w:themeColor="text1"/>
                <w:sz w:val="24"/>
                <w:szCs w:val="24"/>
                <w:lang w:val="de-DE"/>
              </w:rPr>
              <w:t xml:space="preserve"> ndri</w:t>
            </w:r>
            <w:r w:rsidR="002B11DE" w:rsidRPr="00386E52">
              <w:rPr>
                <w:color w:val="000000" w:themeColor="text1"/>
                <w:sz w:val="24"/>
                <w:szCs w:val="24"/>
                <w:lang w:val="de-DE"/>
              </w:rPr>
              <w:t>ç</w:t>
            </w:r>
            <w:r w:rsidR="00E01EED" w:rsidRPr="00386E52">
              <w:rPr>
                <w:color w:val="000000" w:themeColor="text1"/>
                <w:sz w:val="24"/>
                <w:szCs w:val="24"/>
                <w:lang w:val="de-DE"/>
              </w:rPr>
              <w:t xml:space="preserve">imin e ekranit. </w:t>
            </w:r>
          </w:p>
          <w:p w:rsidR="0048679E" w:rsidRPr="00386E52" w:rsidRDefault="0048679E" w:rsidP="00742D37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Kursanti </w:t>
            </w:r>
            <w:r w:rsidR="00EB1AF6" w:rsidRPr="00386E52">
              <w:rPr>
                <w:sz w:val="24"/>
                <w:szCs w:val="24"/>
              </w:rPr>
              <w:t>zëvendëson</w:t>
            </w:r>
            <w:r w:rsidRPr="00386E52">
              <w:rPr>
                <w:sz w:val="24"/>
                <w:szCs w:val="24"/>
              </w:rPr>
              <w:t xml:space="preserve"> elementet e inverterit dhe llampat CCFL.</w:t>
            </w:r>
          </w:p>
          <w:p w:rsidR="0048679E" w:rsidRPr="00386E52" w:rsidRDefault="0048679E" w:rsidP="00742D37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Kursanti </w:t>
            </w:r>
            <w:r w:rsidRPr="00386E52">
              <w:rPr>
                <w:sz w:val="24"/>
                <w:szCs w:val="24"/>
                <w:lang w:val="de-DE"/>
              </w:rPr>
              <w:t xml:space="preserve">riparon  defektet në </w:t>
            </w:r>
            <w:r w:rsidR="002B11DE" w:rsidRPr="00386E52">
              <w:rPr>
                <w:color w:val="000000" w:themeColor="text1"/>
                <w:sz w:val="24"/>
                <w:szCs w:val="24"/>
                <w:lang w:val="de-DE"/>
              </w:rPr>
              <w:t>bordin</w:t>
            </w:r>
            <w:r w:rsidRPr="00386E52">
              <w:rPr>
                <w:color w:val="FF0000"/>
                <w:sz w:val="24"/>
                <w:szCs w:val="24"/>
                <w:lang w:val="de-DE"/>
              </w:rPr>
              <w:t xml:space="preserve"> </w:t>
            </w:r>
            <w:r w:rsidRPr="00386E52">
              <w:rPr>
                <w:color w:val="000000" w:themeColor="text1"/>
                <w:sz w:val="24"/>
                <w:szCs w:val="24"/>
                <w:lang w:val="de-DE"/>
              </w:rPr>
              <w:t>kryesor</w:t>
            </w:r>
            <w:r w:rsidR="00F800F4" w:rsidRPr="00386E52">
              <w:rPr>
                <w:color w:val="000000" w:themeColor="text1"/>
                <w:sz w:val="24"/>
                <w:szCs w:val="24"/>
                <w:lang w:val="de-DE"/>
              </w:rPr>
              <w:t>e</w:t>
            </w:r>
            <w:r w:rsidRPr="00386E52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386E52">
              <w:rPr>
                <w:sz w:val="24"/>
                <w:szCs w:val="24"/>
              </w:rPr>
              <w:t>(</w:t>
            </w:r>
            <w:r w:rsidR="003D515A" w:rsidRPr="00386E52">
              <w:rPr>
                <w:sz w:val="24"/>
                <w:szCs w:val="24"/>
              </w:rPr>
              <w:t>m</w:t>
            </w:r>
            <w:r w:rsidRPr="00386E52">
              <w:rPr>
                <w:sz w:val="24"/>
                <w:szCs w:val="24"/>
              </w:rPr>
              <w:t>ain board).</w:t>
            </w:r>
          </w:p>
          <w:p w:rsidR="0048679E" w:rsidRPr="00386E52" w:rsidRDefault="0048679E" w:rsidP="00742D37">
            <w:pPr>
              <w:numPr>
                <w:ilvl w:val="0"/>
                <w:numId w:val="39"/>
              </w:numPr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</w:rPr>
              <w:t xml:space="preserve">Kursanti </w:t>
            </w:r>
            <w:r w:rsidRPr="00386E52">
              <w:rPr>
                <w:sz w:val="24"/>
                <w:szCs w:val="24"/>
                <w:lang w:val="de-DE"/>
              </w:rPr>
              <w:t xml:space="preserve">riparon  defektet në </w:t>
            </w:r>
            <w:r w:rsidRPr="00386E52">
              <w:rPr>
                <w:sz w:val="24"/>
                <w:szCs w:val="24"/>
              </w:rPr>
              <w:t>bordin T-CON.</w:t>
            </w:r>
          </w:p>
        </w:tc>
      </w:tr>
    </w:tbl>
    <w:p w:rsidR="008D1533" w:rsidRPr="00386E52" w:rsidRDefault="008D1533" w:rsidP="00742D37">
      <w:pPr>
        <w:pStyle w:val="Heading4"/>
        <w:spacing w:before="0"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373D9D" w:rsidRPr="00386E52" w:rsidRDefault="001A478A" w:rsidP="00742D37">
      <w:pPr>
        <w:pStyle w:val="Heading4"/>
        <w:spacing w:before="0"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86E52">
        <w:rPr>
          <w:rFonts w:ascii="Times New Roman" w:hAnsi="Times New Roman"/>
          <w:sz w:val="24"/>
          <w:szCs w:val="24"/>
          <w:lang w:val="sq-AL"/>
        </w:rPr>
        <w:t>VI</w:t>
      </w:r>
      <w:r w:rsidR="00886749" w:rsidRPr="00386E52">
        <w:rPr>
          <w:rFonts w:ascii="Times New Roman" w:hAnsi="Times New Roman"/>
          <w:sz w:val="24"/>
          <w:szCs w:val="24"/>
          <w:lang w:val="sq-AL"/>
        </w:rPr>
        <w:t>. Vlerë</w:t>
      </w:r>
      <w:r w:rsidR="008D1533" w:rsidRPr="00386E52">
        <w:rPr>
          <w:rFonts w:ascii="Times New Roman" w:hAnsi="Times New Roman"/>
          <w:sz w:val="24"/>
          <w:szCs w:val="24"/>
          <w:lang w:val="sq-AL"/>
        </w:rPr>
        <w:t>simi dhe C</w:t>
      </w:r>
      <w:r w:rsidR="00373D9D" w:rsidRPr="00386E52">
        <w:rPr>
          <w:rFonts w:ascii="Times New Roman" w:hAnsi="Times New Roman"/>
          <w:sz w:val="24"/>
          <w:szCs w:val="24"/>
          <w:lang w:val="sq-AL"/>
        </w:rPr>
        <w:t>ertifikimi</w:t>
      </w:r>
    </w:p>
    <w:p w:rsidR="00373D9D" w:rsidRPr="00386E52" w:rsidRDefault="00373D9D" w:rsidP="00742D37">
      <w:pPr>
        <w:jc w:val="both"/>
        <w:rPr>
          <w:sz w:val="24"/>
          <w:szCs w:val="24"/>
        </w:rPr>
      </w:pPr>
    </w:p>
    <w:p w:rsidR="00290642" w:rsidRPr="00386E52" w:rsidRDefault="00290642" w:rsidP="00742D37">
      <w:pPr>
        <w:jc w:val="both"/>
        <w:rPr>
          <w:sz w:val="24"/>
          <w:szCs w:val="24"/>
        </w:rPr>
      </w:pPr>
      <w:r w:rsidRPr="00386E52">
        <w:rPr>
          <w:sz w:val="24"/>
          <w:szCs w:val="24"/>
        </w:rPr>
        <w:t>Kursantё</w:t>
      </w:r>
      <w:r w:rsidR="00373D9D" w:rsidRPr="00386E52">
        <w:rPr>
          <w:sz w:val="24"/>
          <w:szCs w:val="24"/>
        </w:rPr>
        <w:t>t vlerësohen nga instruktor</w:t>
      </w:r>
      <w:r w:rsidR="00F33FE2" w:rsidRPr="00386E52">
        <w:rPr>
          <w:sz w:val="24"/>
          <w:szCs w:val="24"/>
        </w:rPr>
        <w:t>ë</w:t>
      </w:r>
      <w:r w:rsidR="00373D9D" w:rsidRPr="00386E52">
        <w:rPr>
          <w:sz w:val="24"/>
          <w:szCs w:val="24"/>
        </w:rPr>
        <w:t xml:space="preserve">t e Kursit për të gjitha </w:t>
      </w:r>
      <w:r w:rsidR="00CE0EFE" w:rsidRPr="00386E52">
        <w:rPr>
          <w:sz w:val="24"/>
          <w:szCs w:val="24"/>
        </w:rPr>
        <w:t>rezultatet m</w:t>
      </w:r>
      <w:r w:rsidR="00373D9D" w:rsidRPr="00386E52">
        <w:rPr>
          <w:sz w:val="24"/>
          <w:szCs w:val="24"/>
        </w:rPr>
        <w:t xml:space="preserve">ësimore që përmbajnë të gjitha </w:t>
      </w:r>
      <w:r w:rsidR="00CE0EFE" w:rsidRPr="00386E52">
        <w:rPr>
          <w:sz w:val="24"/>
          <w:szCs w:val="24"/>
        </w:rPr>
        <w:t>m</w:t>
      </w:r>
      <w:r w:rsidR="00373D9D" w:rsidRPr="00386E52">
        <w:rPr>
          <w:sz w:val="24"/>
          <w:szCs w:val="24"/>
        </w:rPr>
        <w:t xml:space="preserve">odulet e </w:t>
      </w:r>
      <w:r w:rsidR="00CE0EFE" w:rsidRPr="00386E52">
        <w:rPr>
          <w:sz w:val="24"/>
          <w:szCs w:val="24"/>
        </w:rPr>
        <w:t>k</w:t>
      </w:r>
      <w:r w:rsidR="00373D9D" w:rsidRPr="00386E52">
        <w:rPr>
          <w:sz w:val="24"/>
          <w:szCs w:val="24"/>
        </w:rPr>
        <w:t xml:space="preserve">ursit dhe nëse vlerësohen pozitivisht, </w:t>
      </w:r>
      <w:r w:rsidRPr="00386E52">
        <w:rPr>
          <w:sz w:val="24"/>
          <w:szCs w:val="24"/>
        </w:rPr>
        <w:t xml:space="preserve">futen nё </w:t>
      </w:r>
      <w:r w:rsidR="00CE0EFE" w:rsidRPr="00386E52">
        <w:rPr>
          <w:sz w:val="24"/>
          <w:szCs w:val="24"/>
        </w:rPr>
        <w:t>p</w:t>
      </w:r>
      <w:r w:rsidRPr="00386E52">
        <w:rPr>
          <w:sz w:val="24"/>
          <w:szCs w:val="24"/>
        </w:rPr>
        <w:t xml:space="preserve">rovimin pёrfundimtar teoriko-praktik. </w:t>
      </w:r>
    </w:p>
    <w:p w:rsidR="00C52192" w:rsidRPr="00386E52" w:rsidRDefault="00290642" w:rsidP="00742D37">
      <w:pPr>
        <w:jc w:val="both"/>
        <w:rPr>
          <w:sz w:val="24"/>
          <w:szCs w:val="24"/>
        </w:rPr>
      </w:pPr>
      <w:r w:rsidRPr="00386E52">
        <w:rPr>
          <w:sz w:val="24"/>
          <w:szCs w:val="24"/>
        </w:rPr>
        <w:t xml:space="preserve">Nёse vlerёsohen pozitivisht edhe nё </w:t>
      </w:r>
      <w:r w:rsidR="00CE0EFE" w:rsidRPr="00386E52">
        <w:rPr>
          <w:sz w:val="24"/>
          <w:szCs w:val="24"/>
        </w:rPr>
        <w:t>p</w:t>
      </w:r>
      <w:r w:rsidRPr="00386E52">
        <w:rPr>
          <w:sz w:val="24"/>
          <w:szCs w:val="24"/>
        </w:rPr>
        <w:t>rovimin pёrfundimtar teoriko-praktik, kursantёt fitojnё</w:t>
      </w:r>
      <w:r w:rsidR="00373D9D" w:rsidRPr="00386E52">
        <w:rPr>
          <w:sz w:val="24"/>
          <w:szCs w:val="24"/>
        </w:rPr>
        <w:t xml:space="preserve"> </w:t>
      </w:r>
      <w:r w:rsidR="00CE0EFE" w:rsidRPr="00386E52">
        <w:rPr>
          <w:sz w:val="24"/>
          <w:szCs w:val="24"/>
        </w:rPr>
        <w:t>ç</w:t>
      </w:r>
      <w:r w:rsidR="00373D9D" w:rsidRPr="00386E52">
        <w:rPr>
          <w:sz w:val="24"/>
          <w:szCs w:val="24"/>
        </w:rPr>
        <w:t xml:space="preserve">ertifikatën </w:t>
      </w:r>
      <w:r w:rsidRPr="00386E52">
        <w:rPr>
          <w:sz w:val="24"/>
          <w:szCs w:val="24"/>
        </w:rPr>
        <w:t xml:space="preserve">pёrkatёse qё njihet nga </w:t>
      </w:r>
      <w:r w:rsidR="00AD03F6" w:rsidRPr="00386E52">
        <w:rPr>
          <w:sz w:val="24"/>
          <w:szCs w:val="24"/>
        </w:rPr>
        <w:t>MFE</w:t>
      </w:r>
      <w:r w:rsidR="00373D9D" w:rsidRPr="00386E52">
        <w:rPr>
          <w:sz w:val="24"/>
          <w:szCs w:val="24"/>
        </w:rPr>
        <w:t xml:space="preserve">. </w:t>
      </w:r>
    </w:p>
    <w:p w:rsidR="00C97181" w:rsidRPr="00742D37" w:rsidRDefault="00C97181" w:rsidP="00742D37">
      <w:pPr>
        <w:tabs>
          <w:tab w:val="left" w:pos="720"/>
        </w:tabs>
        <w:spacing w:line="26" w:lineRule="atLeast"/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C97181" w:rsidRPr="00742D37" w:rsidRDefault="00C97181" w:rsidP="00742D37">
      <w:pPr>
        <w:tabs>
          <w:tab w:val="left" w:pos="720"/>
        </w:tabs>
        <w:spacing w:line="26" w:lineRule="atLeast"/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8D1533" w:rsidRPr="00742D37" w:rsidRDefault="008D1533" w:rsidP="00742D37">
      <w:pPr>
        <w:spacing w:line="26" w:lineRule="atLeast"/>
        <w:jc w:val="both"/>
        <w:rPr>
          <w:b/>
          <w:bCs/>
          <w:sz w:val="24"/>
          <w:szCs w:val="24"/>
          <w:shd w:val="clear" w:color="auto" w:fill="BFBFBF"/>
        </w:rPr>
      </w:pPr>
    </w:p>
    <w:p w:rsidR="008D1533" w:rsidRPr="00742D37" w:rsidRDefault="008D1533" w:rsidP="00742D37">
      <w:pPr>
        <w:spacing w:line="26" w:lineRule="atLeast"/>
        <w:jc w:val="both"/>
        <w:rPr>
          <w:b/>
          <w:bCs/>
          <w:sz w:val="24"/>
          <w:szCs w:val="24"/>
          <w:shd w:val="clear" w:color="auto" w:fill="BFBFBF"/>
        </w:rPr>
      </w:pPr>
    </w:p>
    <w:p w:rsidR="008D1533" w:rsidRPr="00742D37" w:rsidRDefault="008D1533" w:rsidP="00742D37">
      <w:pPr>
        <w:spacing w:line="26" w:lineRule="atLeast"/>
        <w:jc w:val="both"/>
        <w:rPr>
          <w:b/>
          <w:bCs/>
          <w:sz w:val="24"/>
          <w:szCs w:val="24"/>
          <w:shd w:val="clear" w:color="auto" w:fill="BFBFBF"/>
        </w:rPr>
      </w:pPr>
    </w:p>
    <w:p w:rsidR="008D1533" w:rsidRDefault="008D1533" w:rsidP="00B622E0">
      <w:pPr>
        <w:spacing w:line="26" w:lineRule="atLeast"/>
        <w:jc w:val="both"/>
        <w:rPr>
          <w:b/>
          <w:bCs/>
          <w:sz w:val="22"/>
          <w:szCs w:val="22"/>
          <w:shd w:val="clear" w:color="auto" w:fill="BFBFBF"/>
        </w:rPr>
      </w:pPr>
    </w:p>
    <w:p w:rsidR="001C05F8" w:rsidRDefault="001C05F8" w:rsidP="00B622E0">
      <w:pPr>
        <w:spacing w:line="26" w:lineRule="atLeast"/>
        <w:jc w:val="both"/>
        <w:rPr>
          <w:b/>
          <w:bCs/>
          <w:sz w:val="22"/>
          <w:szCs w:val="22"/>
          <w:shd w:val="clear" w:color="auto" w:fill="BFBFBF"/>
        </w:rPr>
      </w:pPr>
    </w:p>
    <w:p w:rsidR="001C05F8" w:rsidRDefault="001C05F8" w:rsidP="00B622E0">
      <w:pPr>
        <w:spacing w:line="26" w:lineRule="atLeast"/>
        <w:jc w:val="both"/>
        <w:rPr>
          <w:b/>
          <w:bCs/>
          <w:sz w:val="22"/>
          <w:szCs w:val="22"/>
          <w:shd w:val="clear" w:color="auto" w:fill="BFBFBF"/>
        </w:rPr>
      </w:pPr>
    </w:p>
    <w:p w:rsidR="001C05F8" w:rsidRDefault="001C05F8" w:rsidP="00B622E0">
      <w:pPr>
        <w:spacing w:line="26" w:lineRule="atLeast"/>
        <w:jc w:val="both"/>
        <w:rPr>
          <w:b/>
          <w:bCs/>
          <w:sz w:val="22"/>
          <w:szCs w:val="22"/>
          <w:shd w:val="clear" w:color="auto" w:fill="BFBFBF"/>
        </w:rPr>
      </w:pPr>
    </w:p>
    <w:p w:rsidR="001C05F8" w:rsidRDefault="001C05F8" w:rsidP="00B622E0">
      <w:pPr>
        <w:spacing w:line="26" w:lineRule="atLeast"/>
        <w:jc w:val="both"/>
        <w:rPr>
          <w:b/>
          <w:bCs/>
          <w:sz w:val="22"/>
          <w:szCs w:val="22"/>
          <w:shd w:val="clear" w:color="auto" w:fill="BFBFBF"/>
        </w:rPr>
      </w:pPr>
    </w:p>
    <w:p w:rsidR="001C05F8" w:rsidRDefault="001C05F8" w:rsidP="00B622E0">
      <w:pPr>
        <w:spacing w:line="26" w:lineRule="atLeast"/>
        <w:jc w:val="both"/>
        <w:rPr>
          <w:b/>
          <w:bCs/>
          <w:sz w:val="22"/>
          <w:szCs w:val="22"/>
          <w:shd w:val="clear" w:color="auto" w:fill="BFBFBF"/>
        </w:rPr>
      </w:pPr>
    </w:p>
    <w:p w:rsidR="001C05F8" w:rsidRDefault="001C05F8" w:rsidP="00B622E0">
      <w:pPr>
        <w:spacing w:line="26" w:lineRule="atLeast"/>
        <w:jc w:val="both"/>
        <w:rPr>
          <w:b/>
          <w:bCs/>
          <w:sz w:val="22"/>
          <w:szCs w:val="22"/>
          <w:shd w:val="clear" w:color="auto" w:fill="BFBFBF"/>
        </w:rPr>
      </w:pPr>
    </w:p>
    <w:p w:rsidR="001C05F8" w:rsidRDefault="001C05F8" w:rsidP="00B622E0">
      <w:pPr>
        <w:spacing w:line="26" w:lineRule="atLeast"/>
        <w:jc w:val="both"/>
        <w:rPr>
          <w:b/>
          <w:bCs/>
          <w:sz w:val="22"/>
          <w:szCs w:val="22"/>
          <w:shd w:val="clear" w:color="auto" w:fill="BFBFBF"/>
        </w:rPr>
      </w:pPr>
    </w:p>
    <w:p w:rsidR="001C05F8" w:rsidRDefault="001C05F8" w:rsidP="00B622E0">
      <w:pPr>
        <w:spacing w:line="26" w:lineRule="atLeast"/>
        <w:jc w:val="both"/>
        <w:rPr>
          <w:b/>
          <w:bCs/>
          <w:sz w:val="22"/>
          <w:szCs w:val="22"/>
          <w:shd w:val="clear" w:color="auto" w:fill="BFBFBF"/>
        </w:rPr>
      </w:pPr>
    </w:p>
    <w:p w:rsidR="001C05F8" w:rsidRDefault="001C05F8" w:rsidP="00B622E0">
      <w:pPr>
        <w:spacing w:line="26" w:lineRule="atLeast"/>
        <w:jc w:val="both"/>
        <w:rPr>
          <w:b/>
          <w:bCs/>
          <w:sz w:val="22"/>
          <w:szCs w:val="22"/>
          <w:shd w:val="clear" w:color="auto" w:fill="BFBFBF"/>
        </w:rPr>
      </w:pPr>
    </w:p>
    <w:p w:rsidR="001C05F8" w:rsidRDefault="001C05F8" w:rsidP="00B622E0">
      <w:pPr>
        <w:spacing w:line="26" w:lineRule="atLeast"/>
        <w:jc w:val="both"/>
        <w:rPr>
          <w:b/>
          <w:bCs/>
          <w:sz w:val="22"/>
          <w:szCs w:val="22"/>
          <w:shd w:val="clear" w:color="auto" w:fill="BFBFBF"/>
        </w:rPr>
      </w:pPr>
    </w:p>
    <w:p w:rsidR="001C05F8" w:rsidRDefault="001C05F8" w:rsidP="00B622E0">
      <w:pPr>
        <w:spacing w:line="26" w:lineRule="atLeast"/>
        <w:jc w:val="both"/>
        <w:rPr>
          <w:b/>
          <w:bCs/>
          <w:sz w:val="22"/>
          <w:szCs w:val="22"/>
          <w:shd w:val="clear" w:color="auto" w:fill="BFBFBF"/>
        </w:rPr>
      </w:pPr>
    </w:p>
    <w:p w:rsidR="001C05F8" w:rsidRPr="00CE09E6" w:rsidRDefault="001C05F8" w:rsidP="00B622E0">
      <w:pPr>
        <w:spacing w:line="26" w:lineRule="atLeast"/>
        <w:jc w:val="both"/>
        <w:rPr>
          <w:b/>
          <w:bCs/>
          <w:sz w:val="22"/>
          <w:szCs w:val="22"/>
          <w:shd w:val="clear" w:color="auto" w:fill="BFBFBF"/>
        </w:rPr>
      </w:pPr>
    </w:p>
    <w:p w:rsidR="008D1533" w:rsidRPr="00CE09E6" w:rsidRDefault="008D1533" w:rsidP="00B622E0">
      <w:pPr>
        <w:spacing w:line="26" w:lineRule="atLeast"/>
        <w:jc w:val="both"/>
        <w:rPr>
          <w:b/>
          <w:bCs/>
          <w:sz w:val="22"/>
          <w:szCs w:val="22"/>
          <w:shd w:val="clear" w:color="auto" w:fill="BFBFBF"/>
        </w:rPr>
      </w:pPr>
    </w:p>
    <w:p w:rsidR="008D1533" w:rsidRPr="00CE09E6" w:rsidRDefault="008D1533" w:rsidP="00B622E0">
      <w:pPr>
        <w:spacing w:line="26" w:lineRule="atLeast"/>
        <w:jc w:val="both"/>
        <w:rPr>
          <w:b/>
          <w:bCs/>
          <w:sz w:val="22"/>
          <w:szCs w:val="22"/>
          <w:shd w:val="clear" w:color="auto" w:fill="BFBFBF"/>
        </w:rPr>
      </w:pPr>
    </w:p>
    <w:p w:rsidR="008D1533" w:rsidRPr="00CE09E6" w:rsidRDefault="008D1533" w:rsidP="00B622E0">
      <w:pPr>
        <w:spacing w:line="26" w:lineRule="atLeast"/>
        <w:jc w:val="both"/>
        <w:rPr>
          <w:b/>
          <w:bCs/>
          <w:sz w:val="22"/>
          <w:szCs w:val="22"/>
          <w:shd w:val="clear" w:color="auto" w:fill="BFBFBF"/>
        </w:rPr>
      </w:pPr>
    </w:p>
    <w:p w:rsidR="008D1533" w:rsidRPr="00CE09E6" w:rsidRDefault="008D1533" w:rsidP="00B622E0">
      <w:pPr>
        <w:spacing w:line="26" w:lineRule="atLeast"/>
        <w:jc w:val="both"/>
        <w:rPr>
          <w:b/>
          <w:bCs/>
          <w:sz w:val="22"/>
          <w:szCs w:val="22"/>
          <w:shd w:val="clear" w:color="auto" w:fill="BFBFBF"/>
        </w:rPr>
      </w:pPr>
    </w:p>
    <w:p w:rsidR="008171AF" w:rsidRPr="008171AF" w:rsidRDefault="008171AF" w:rsidP="008171AF">
      <w:pPr>
        <w:pStyle w:val="Heading4"/>
        <w:jc w:val="both"/>
        <w:rPr>
          <w:rFonts w:ascii="Times New Roman" w:hAnsi="Times New Roman"/>
          <w:b w:val="0"/>
          <w:sz w:val="24"/>
          <w:szCs w:val="24"/>
          <w:shd w:val="clear" w:color="auto" w:fill="B3B3B3"/>
        </w:rPr>
      </w:pPr>
      <w:r w:rsidRPr="008171AF">
        <w:rPr>
          <w:rFonts w:ascii="Times New Roman" w:hAnsi="Times New Roman"/>
          <w:sz w:val="24"/>
          <w:szCs w:val="24"/>
          <w:lang w:val="sq-AL"/>
        </w:rPr>
        <w:t xml:space="preserve">VII. Përshkruesit e Moduleve të Kursit për </w:t>
      </w:r>
      <w:r w:rsidRPr="008171AF">
        <w:rPr>
          <w:rFonts w:ascii="Times New Roman" w:hAnsi="Times New Roman"/>
          <w:sz w:val="24"/>
          <w:szCs w:val="24"/>
        </w:rPr>
        <w:t>“</w:t>
      </w:r>
      <w:r w:rsidRPr="008171AF">
        <w:rPr>
          <w:rFonts w:ascii="Times New Roman" w:hAnsi="Times New Roman"/>
          <w:sz w:val="24"/>
          <w:szCs w:val="24"/>
          <w:lang w:val="de-DE"/>
        </w:rPr>
        <w:t xml:space="preserve">Riparime për </w:t>
      </w:r>
      <w:r w:rsidRPr="008171AF">
        <w:rPr>
          <w:rFonts w:ascii="Times New Roman" w:hAnsi="Times New Roman"/>
          <w:sz w:val="24"/>
          <w:szCs w:val="24"/>
        </w:rPr>
        <w:t>pajisjet audio dhe televizive”</w:t>
      </w:r>
      <w:r w:rsidR="005F5E36">
        <w:rPr>
          <w:rFonts w:ascii="Times New Roman" w:hAnsi="Times New Roman"/>
          <w:sz w:val="24"/>
          <w:szCs w:val="24"/>
          <w:lang w:val="sq-AL"/>
        </w:rPr>
        <w:t>:</w:t>
      </w:r>
    </w:p>
    <w:p w:rsidR="008D1533" w:rsidRPr="00CE09E6" w:rsidRDefault="008D1533" w:rsidP="00B622E0">
      <w:pPr>
        <w:spacing w:line="26" w:lineRule="atLeast"/>
        <w:jc w:val="both"/>
        <w:rPr>
          <w:b/>
          <w:bCs/>
          <w:sz w:val="22"/>
          <w:szCs w:val="22"/>
          <w:shd w:val="clear" w:color="auto" w:fill="BFBFBF"/>
        </w:rPr>
      </w:pPr>
    </w:p>
    <w:p w:rsidR="00F41108" w:rsidRPr="00386E52" w:rsidRDefault="00F41108" w:rsidP="00386E52">
      <w:pPr>
        <w:spacing w:line="26" w:lineRule="atLeast"/>
        <w:jc w:val="both"/>
        <w:rPr>
          <w:b/>
          <w:bCs/>
          <w:sz w:val="24"/>
          <w:szCs w:val="24"/>
          <w:shd w:val="clear" w:color="auto" w:fill="BFBFBF"/>
        </w:rPr>
      </w:pPr>
      <w:r w:rsidRPr="00386E52">
        <w:rPr>
          <w:b/>
          <w:bCs/>
          <w:sz w:val="24"/>
          <w:szCs w:val="24"/>
          <w:shd w:val="clear" w:color="auto" w:fill="BFBFBF"/>
        </w:rPr>
        <w:t>1.</w:t>
      </w:r>
      <w:r w:rsidR="00742D37" w:rsidRPr="00386E52">
        <w:rPr>
          <w:b/>
          <w:bCs/>
          <w:sz w:val="24"/>
          <w:szCs w:val="24"/>
          <w:shd w:val="clear" w:color="auto" w:fill="BFBFBF"/>
        </w:rPr>
        <w:t xml:space="preserve">Moduli </w:t>
      </w:r>
      <w:r w:rsidRPr="00386E52">
        <w:rPr>
          <w:b/>
          <w:bCs/>
          <w:sz w:val="24"/>
          <w:szCs w:val="24"/>
          <w:shd w:val="clear" w:color="auto" w:fill="BFBFBF"/>
        </w:rPr>
        <w:t>“</w:t>
      </w:r>
      <w:r w:rsidR="00C3364E" w:rsidRPr="00386E52">
        <w:rPr>
          <w:b/>
          <w:sz w:val="24"/>
          <w:szCs w:val="24"/>
          <w:shd w:val="clear" w:color="auto" w:fill="BFBFBF"/>
          <w:lang w:val="de-DE"/>
        </w:rPr>
        <w:t>Hyrje në profesionin e riparuesit  për pajisjet audio dhe televizive</w:t>
      </w:r>
      <w:r w:rsidR="00D9470B" w:rsidRPr="00386E52">
        <w:rPr>
          <w:b/>
          <w:bCs/>
          <w:sz w:val="24"/>
          <w:szCs w:val="24"/>
          <w:shd w:val="clear" w:color="auto" w:fill="BFBFBF"/>
        </w:rPr>
        <w:t>”</w:t>
      </w:r>
    </w:p>
    <w:p w:rsidR="00E767B6" w:rsidRPr="00386E52" w:rsidRDefault="00E767B6" w:rsidP="00386E52">
      <w:pPr>
        <w:spacing w:line="26" w:lineRule="atLeast"/>
        <w:jc w:val="both"/>
        <w:rPr>
          <w:b/>
          <w:bCs/>
          <w:sz w:val="24"/>
          <w:szCs w:val="24"/>
        </w:rPr>
      </w:pPr>
    </w:p>
    <w:tbl>
      <w:tblPr>
        <w:tblW w:w="9322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908"/>
        <w:gridCol w:w="240"/>
        <w:gridCol w:w="30"/>
        <w:gridCol w:w="270"/>
        <w:gridCol w:w="540"/>
        <w:gridCol w:w="4410"/>
        <w:gridCol w:w="1846"/>
        <w:gridCol w:w="78"/>
      </w:tblGrid>
      <w:tr w:rsidR="00F41108" w:rsidRPr="00386E52" w:rsidTr="00773B06">
        <w:tc>
          <w:tcPr>
            <w:tcW w:w="9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1108" w:rsidRPr="00386E52" w:rsidRDefault="00F41108" w:rsidP="00E46D65">
            <w:pPr>
              <w:pStyle w:val="Header"/>
              <w:spacing w:line="26" w:lineRule="atLeast"/>
              <w:jc w:val="center"/>
              <w:rPr>
                <w:i/>
                <w:szCs w:val="24"/>
                <w:lang w:val="sq-AL"/>
              </w:rPr>
            </w:pPr>
            <w:r w:rsidRPr="00386E52">
              <w:rPr>
                <w:i/>
                <w:szCs w:val="24"/>
                <w:lang w:val="sq-AL"/>
              </w:rPr>
              <w:t>PËRSHKRUESI I MODULIT</w:t>
            </w:r>
          </w:p>
        </w:tc>
      </w:tr>
      <w:tr w:rsidR="00F41108" w:rsidRPr="00386E52" w:rsidTr="00773B06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108" w:rsidRPr="00386E52" w:rsidRDefault="00F41108" w:rsidP="00E46D65">
            <w:pPr>
              <w:spacing w:line="26" w:lineRule="atLeast"/>
              <w:jc w:val="center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Titulli dhe kodi</w:t>
            </w: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1108" w:rsidRPr="00386E52" w:rsidRDefault="00D9470B" w:rsidP="0097409B">
            <w:pPr>
              <w:spacing w:line="26" w:lineRule="atLeast"/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  <w:lang w:val="de-DE"/>
              </w:rPr>
              <w:t>HYRJE NË PROFESIONIN E RIPARUES</w:t>
            </w:r>
            <w:r w:rsidR="00AD4684" w:rsidRPr="00386E52">
              <w:rPr>
                <w:b/>
                <w:sz w:val="24"/>
                <w:szCs w:val="24"/>
                <w:lang w:val="de-DE"/>
              </w:rPr>
              <w:t>IT</w:t>
            </w:r>
            <w:r w:rsidRPr="00386E52">
              <w:rPr>
                <w:b/>
                <w:sz w:val="24"/>
                <w:szCs w:val="24"/>
                <w:lang w:val="de-DE"/>
              </w:rPr>
              <w:t xml:space="preserve"> P</w:t>
            </w:r>
            <w:r w:rsidR="00034EF6" w:rsidRPr="00386E52">
              <w:rPr>
                <w:b/>
                <w:sz w:val="24"/>
                <w:szCs w:val="24"/>
                <w:lang w:val="de-DE"/>
              </w:rPr>
              <w:t>Ë</w:t>
            </w:r>
            <w:r w:rsidR="008D1533" w:rsidRPr="00386E52">
              <w:rPr>
                <w:b/>
                <w:sz w:val="24"/>
                <w:szCs w:val="24"/>
                <w:lang w:val="de-DE"/>
              </w:rPr>
              <w:t xml:space="preserve">R </w:t>
            </w:r>
            <w:r w:rsidR="002B19D6" w:rsidRPr="00386E52">
              <w:rPr>
                <w:b/>
                <w:sz w:val="24"/>
                <w:szCs w:val="24"/>
                <w:lang w:val="de-DE"/>
              </w:rPr>
              <w:t xml:space="preserve">PAJISJET </w:t>
            </w:r>
            <w:r w:rsidR="006C0B72" w:rsidRPr="00386E52">
              <w:rPr>
                <w:b/>
                <w:sz w:val="24"/>
                <w:szCs w:val="24"/>
                <w:lang w:val="de-DE"/>
              </w:rPr>
              <w:t xml:space="preserve">AUDIO </w:t>
            </w:r>
            <w:r w:rsidR="002B19D6" w:rsidRPr="00386E52">
              <w:rPr>
                <w:b/>
                <w:sz w:val="24"/>
                <w:szCs w:val="24"/>
                <w:lang w:val="de-DE"/>
              </w:rPr>
              <w:t xml:space="preserve"> DHE TELEVIZIVE.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08" w:rsidRPr="00386E52" w:rsidRDefault="007F7CF0" w:rsidP="00E46D65">
            <w:pPr>
              <w:pStyle w:val="Header"/>
              <w:spacing w:line="26" w:lineRule="atLeast"/>
              <w:jc w:val="center"/>
              <w:rPr>
                <w:b/>
                <w:szCs w:val="24"/>
                <w:lang w:val="sq-AL"/>
              </w:rPr>
            </w:pPr>
            <w:r w:rsidRPr="00386E52">
              <w:rPr>
                <w:b/>
                <w:szCs w:val="24"/>
              </w:rPr>
              <w:t>RPAT</w:t>
            </w:r>
            <w:r w:rsidRPr="00386E52">
              <w:rPr>
                <w:b/>
                <w:bCs/>
                <w:szCs w:val="24"/>
              </w:rPr>
              <w:t xml:space="preserve"> </w:t>
            </w:r>
            <w:r w:rsidR="00F41108" w:rsidRPr="00386E52">
              <w:rPr>
                <w:b/>
                <w:bCs/>
                <w:szCs w:val="24"/>
              </w:rPr>
              <w:t>-01-2020</w:t>
            </w:r>
          </w:p>
        </w:tc>
      </w:tr>
      <w:tr w:rsidR="00F41108" w:rsidRPr="00386E52" w:rsidTr="00773B06">
        <w:trPr>
          <w:trHeight w:val="1101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F41108" w:rsidRPr="00386E52" w:rsidRDefault="00F41108" w:rsidP="00386E52">
            <w:pPr>
              <w:spacing w:line="26" w:lineRule="atLeast"/>
              <w:jc w:val="both"/>
              <w:rPr>
                <w:b/>
                <w:sz w:val="24"/>
                <w:szCs w:val="24"/>
              </w:rPr>
            </w:pPr>
          </w:p>
          <w:p w:rsidR="00F41108" w:rsidRPr="00386E52" w:rsidRDefault="00F41108" w:rsidP="00386E52">
            <w:pPr>
              <w:spacing w:line="26" w:lineRule="atLeast"/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Qëllimi i modulit</w:t>
            </w:r>
          </w:p>
          <w:p w:rsidR="00F41108" w:rsidRPr="00386E52" w:rsidRDefault="00F41108" w:rsidP="00386E52">
            <w:pPr>
              <w:spacing w:line="26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108" w:rsidRPr="00386E52" w:rsidRDefault="00F41108" w:rsidP="00386E52">
            <w:pPr>
              <w:spacing w:line="26" w:lineRule="atLeast"/>
              <w:jc w:val="both"/>
              <w:rPr>
                <w:b/>
                <w:sz w:val="24"/>
                <w:szCs w:val="24"/>
              </w:rPr>
            </w:pPr>
          </w:p>
          <w:p w:rsidR="00F41108" w:rsidRPr="00386E52" w:rsidRDefault="00F41108" w:rsidP="00386E52">
            <w:pPr>
              <w:spacing w:line="26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1108" w:rsidRPr="00386E52" w:rsidRDefault="002224F2" w:rsidP="00386E52">
            <w:p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Nj</w:t>
            </w:r>
            <w:r w:rsidR="00B267A2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modul teorik</w:t>
            </w:r>
            <w:r w:rsidR="00AD4684" w:rsidRPr="00386E52">
              <w:rPr>
                <w:sz w:val="24"/>
                <w:szCs w:val="24"/>
              </w:rPr>
              <w:t>-praktik</w:t>
            </w:r>
            <w:r w:rsidRPr="00386E52">
              <w:rPr>
                <w:sz w:val="24"/>
                <w:szCs w:val="24"/>
              </w:rPr>
              <w:t xml:space="preserve"> q</w:t>
            </w:r>
            <w:r w:rsidR="00B267A2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i njeh  </w:t>
            </w:r>
            <w:r w:rsidR="00F41108" w:rsidRPr="00386E52">
              <w:rPr>
                <w:sz w:val="24"/>
                <w:szCs w:val="24"/>
              </w:rPr>
              <w:t>kursantët me veçorit</w:t>
            </w:r>
            <w:r w:rsidR="004E668C" w:rsidRPr="00386E52">
              <w:rPr>
                <w:sz w:val="24"/>
                <w:szCs w:val="24"/>
              </w:rPr>
              <w:t>ë</w:t>
            </w:r>
            <w:r w:rsidR="00F41108" w:rsidRPr="00386E52">
              <w:rPr>
                <w:sz w:val="24"/>
                <w:szCs w:val="24"/>
              </w:rPr>
              <w:t xml:space="preserve"> e </w:t>
            </w:r>
            <w:r w:rsidR="00247578" w:rsidRPr="00386E52">
              <w:rPr>
                <w:sz w:val="24"/>
                <w:szCs w:val="24"/>
              </w:rPr>
              <w:t xml:space="preserve">profilit </w:t>
            </w:r>
            <w:r w:rsidR="00F41108" w:rsidRPr="00386E52">
              <w:rPr>
                <w:sz w:val="24"/>
                <w:szCs w:val="24"/>
              </w:rPr>
              <w:t xml:space="preserve">të </w:t>
            </w:r>
            <w:r w:rsidR="00D9470B" w:rsidRPr="00386E52">
              <w:rPr>
                <w:sz w:val="24"/>
                <w:szCs w:val="24"/>
              </w:rPr>
              <w:t>riparuesit p</w:t>
            </w:r>
            <w:r w:rsidR="00034EF6" w:rsidRPr="00386E52">
              <w:rPr>
                <w:sz w:val="24"/>
                <w:szCs w:val="24"/>
              </w:rPr>
              <w:t>ë</w:t>
            </w:r>
            <w:r w:rsidR="00D9470B" w:rsidRPr="00386E52">
              <w:rPr>
                <w:sz w:val="24"/>
                <w:szCs w:val="24"/>
              </w:rPr>
              <w:t xml:space="preserve">r </w:t>
            </w:r>
            <w:r w:rsidR="00121C65" w:rsidRPr="00386E52">
              <w:rPr>
                <w:sz w:val="24"/>
                <w:szCs w:val="24"/>
              </w:rPr>
              <w:t>pajisjet audio dhe televizive</w:t>
            </w:r>
            <w:r w:rsidR="00F41108" w:rsidRPr="00386E52">
              <w:rPr>
                <w:sz w:val="24"/>
                <w:szCs w:val="24"/>
              </w:rPr>
              <w:t>,</w:t>
            </w:r>
            <w:r w:rsidRPr="00386E52">
              <w:rPr>
                <w:sz w:val="24"/>
                <w:szCs w:val="24"/>
              </w:rPr>
              <w:t xml:space="preserve"> </w:t>
            </w:r>
            <w:r w:rsidR="00D9470B" w:rsidRPr="00386E52">
              <w:rPr>
                <w:sz w:val="24"/>
                <w:szCs w:val="24"/>
              </w:rPr>
              <w:t>me konceptet dhe ligjet themelore t</w:t>
            </w:r>
            <w:r w:rsidR="00034EF6" w:rsidRPr="00386E52">
              <w:rPr>
                <w:sz w:val="24"/>
                <w:szCs w:val="24"/>
              </w:rPr>
              <w:t>ë</w:t>
            </w:r>
            <w:r w:rsidR="00D9470B" w:rsidRPr="00386E52">
              <w:rPr>
                <w:sz w:val="24"/>
                <w:szCs w:val="24"/>
              </w:rPr>
              <w:t xml:space="preserve"> elektroteknik</w:t>
            </w:r>
            <w:r w:rsidR="00C86515" w:rsidRPr="00386E52">
              <w:rPr>
                <w:sz w:val="24"/>
                <w:szCs w:val="24"/>
              </w:rPr>
              <w:t>ë</w:t>
            </w:r>
            <w:r w:rsidR="00D9470B" w:rsidRPr="00386E52">
              <w:rPr>
                <w:sz w:val="24"/>
                <w:szCs w:val="24"/>
              </w:rPr>
              <w:t>s, me mjedisin, veglat, pa</w:t>
            </w:r>
            <w:r w:rsidR="00D92628" w:rsidRPr="00386E52">
              <w:rPr>
                <w:sz w:val="24"/>
                <w:szCs w:val="24"/>
              </w:rPr>
              <w:t>j</w:t>
            </w:r>
            <w:r w:rsidR="00D9470B" w:rsidRPr="00386E52">
              <w:rPr>
                <w:sz w:val="24"/>
                <w:szCs w:val="24"/>
              </w:rPr>
              <w:t>isjet, materialet e pun</w:t>
            </w:r>
            <w:r w:rsidR="00034EF6" w:rsidRPr="00386E52">
              <w:rPr>
                <w:sz w:val="24"/>
                <w:szCs w:val="24"/>
              </w:rPr>
              <w:t>ë</w:t>
            </w:r>
            <w:r w:rsidR="00D9470B" w:rsidRPr="00386E52">
              <w:rPr>
                <w:sz w:val="24"/>
                <w:szCs w:val="24"/>
              </w:rPr>
              <w:t>s</w:t>
            </w:r>
            <w:r w:rsidR="00AD4684" w:rsidRPr="00386E52">
              <w:rPr>
                <w:sz w:val="24"/>
                <w:szCs w:val="24"/>
              </w:rPr>
              <w:t xml:space="preserve">, si </w:t>
            </w:r>
            <w:r w:rsidR="00D9470B" w:rsidRPr="00386E52">
              <w:rPr>
                <w:sz w:val="24"/>
                <w:szCs w:val="24"/>
              </w:rPr>
              <w:t>dhe me rregullat e sigurimit dhe t</w:t>
            </w:r>
            <w:r w:rsidR="00034EF6" w:rsidRPr="00386E52">
              <w:rPr>
                <w:sz w:val="24"/>
                <w:szCs w:val="24"/>
              </w:rPr>
              <w:t>ë</w:t>
            </w:r>
            <w:r w:rsidR="00D9470B" w:rsidRPr="00386E52">
              <w:rPr>
                <w:sz w:val="24"/>
                <w:szCs w:val="24"/>
              </w:rPr>
              <w:t xml:space="preserve"> mbrojtjes s</w:t>
            </w:r>
            <w:r w:rsidR="00034EF6" w:rsidRPr="00386E52">
              <w:rPr>
                <w:sz w:val="24"/>
                <w:szCs w:val="24"/>
              </w:rPr>
              <w:t>ë</w:t>
            </w:r>
            <w:r w:rsidR="00D9470B" w:rsidRPr="00386E52">
              <w:rPr>
                <w:sz w:val="24"/>
                <w:szCs w:val="24"/>
              </w:rPr>
              <w:t xml:space="preserve"> mjedisit.</w:t>
            </w:r>
          </w:p>
        </w:tc>
      </w:tr>
      <w:tr w:rsidR="00F41108" w:rsidRPr="00386E52" w:rsidTr="00773B06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1108" w:rsidRPr="00386E52" w:rsidRDefault="00F41108" w:rsidP="00386E52">
            <w:pPr>
              <w:spacing w:line="26" w:lineRule="atLeast"/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Kohëzgjatja e modulit</w:t>
            </w:r>
          </w:p>
          <w:p w:rsidR="00F41108" w:rsidRPr="00386E52" w:rsidRDefault="00F41108" w:rsidP="00386E52">
            <w:pPr>
              <w:spacing w:line="26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1108" w:rsidRPr="00386E52" w:rsidRDefault="00F41108" w:rsidP="00386E52">
            <w:pPr>
              <w:spacing w:line="26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1108" w:rsidRPr="00386E52" w:rsidRDefault="00F41108" w:rsidP="00386E52">
            <w:pPr>
              <w:spacing w:line="26" w:lineRule="atLeas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30 </w:t>
            </w:r>
            <w:r w:rsidR="00D9470B" w:rsidRPr="00386E52">
              <w:rPr>
                <w:sz w:val="24"/>
                <w:szCs w:val="24"/>
              </w:rPr>
              <w:t>o</w:t>
            </w:r>
            <w:r w:rsidRPr="00386E52">
              <w:rPr>
                <w:sz w:val="24"/>
                <w:szCs w:val="24"/>
              </w:rPr>
              <w:t>rë mësimore</w:t>
            </w:r>
          </w:p>
          <w:p w:rsidR="00F41108" w:rsidRPr="00386E52" w:rsidRDefault="00F41108" w:rsidP="00386E52">
            <w:pPr>
              <w:spacing w:line="26" w:lineRule="atLeas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Rekomandohet:</w:t>
            </w:r>
            <w:r w:rsidR="00D9470B" w:rsidRPr="00386E52">
              <w:rPr>
                <w:sz w:val="24"/>
                <w:szCs w:val="24"/>
              </w:rPr>
              <w:t xml:space="preserve"> 8</w:t>
            </w:r>
            <w:r w:rsidRPr="00386E52">
              <w:rPr>
                <w:sz w:val="24"/>
                <w:szCs w:val="24"/>
              </w:rPr>
              <w:t xml:space="preserve">0% Teori, </w:t>
            </w:r>
            <w:r w:rsidR="00D9470B" w:rsidRPr="00386E52">
              <w:rPr>
                <w:sz w:val="24"/>
                <w:szCs w:val="24"/>
              </w:rPr>
              <w:t>10 % Praktik</w:t>
            </w:r>
            <w:r w:rsidR="00034EF6" w:rsidRPr="00386E52">
              <w:rPr>
                <w:sz w:val="24"/>
                <w:szCs w:val="24"/>
              </w:rPr>
              <w:t>ë</w:t>
            </w:r>
            <w:r w:rsidR="00D9470B" w:rsidRPr="00386E52">
              <w:rPr>
                <w:sz w:val="24"/>
                <w:szCs w:val="24"/>
              </w:rPr>
              <w:t xml:space="preserve">,  </w:t>
            </w:r>
            <w:r w:rsidRPr="00386E52">
              <w:rPr>
                <w:sz w:val="24"/>
                <w:szCs w:val="24"/>
              </w:rPr>
              <w:t>10% Vlerësim</w:t>
            </w:r>
          </w:p>
        </w:tc>
      </w:tr>
      <w:tr w:rsidR="00F41108" w:rsidRPr="00386E52" w:rsidTr="00773B06">
        <w:trPr>
          <w:trHeight w:val="687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F41108" w:rsidRPr="00386E52" w:rsidRDefault="00F41108" w:rsidP="00386E52">
            <w:pPr>
              <w:spacing w:line="26" w:lineRule="atLeast"/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 xml:space="preserve">Niveli i parapëlqyer </w:t>
            </w:r>
          </w:p>
          <w:p w:rsidR="00F41108" w:rsidRPr="00386E52" w:rsidRDefault="00F41108" w:rsidP="00386E52">
            <w:pPr>
              <w:spacing w:line="26" w:lineRule="atLeast"/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për pranim</w:t>
            </w:r>
          </w:p>
        </w:tc>
        <w:tc>
          <w:tcPr>
            <w:tcW w:w="27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F41108" w:rsidRPr="00386E52" w:rsidRDefault="00F41108" w:rsidP="00386E52">
            <w:pPr>
              <w:spacing w:line="26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F41108" w:rsidRPr="00386E52" w:rsidRDefault="00F41108" w:rsidP="00386E52">
            <w:pPr>
              <w:spacing w:line="26" w:lineRule="atLeas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Kursantët </w:t>
            </w:r>
            <w:r w:rsidR="00C22959" w:rsidRPr="00C22959">
              <w:rPr>
                <w:sz w:val="24"/>
                <w:szCs w:val="24"/>
              </w:rPr>
              <w:t>duhet të kenë përfunduar arsimin e detyruar dhe të jenë mbi 16 vjeç.</w:t>
            </w:r>
          </w:p>
        </w:tc>
      </w:tr>
      <w:tr w:rsidR="00F41108" w:rsidRPr="00386E52" w:rsidTr="00773B06">
        <w:trPr>
          <w:trHeight w:val="890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108" w:rsidRPr="00386E52" w:rsidRDefault="00F41108" w:rsidP="00386E52">
            <w:pPr>
              <w:spacing w:line="26" w:lineRule="atLeast"/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Rezultatet e të mësuarit (RM) dhe proçedurat e vlerësimit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108" w:rsidRPr="00386E52" w:rsidRDefault="00F41108" w:rsidP="00386E52">
            <w:pPr>
              <w:spacing w:line="26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108" w:rsidRPr="00386E52" w:rsidRDefault="00F41108" w:rsidP="00386E52">
            <w:pPr>
              <w:pStyle w:val="Heading6"/>
              <w:spacing w:before="0" w:after="0" w:line="26" w:lineRule="atLeas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RM 1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108" w:rsidRPr="00386E52" w:rsidRDefault="008D1533" w:rsidP="00386E52">
            <w:pPr>
              <w:spacing w:line="26" w:lineRule="atLeast"/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bCs/>
                <w:sz w:val="24"/>
                <w:szCs w:val="24"/>
              </w:rPr>
              <w:t>Kursanti përshkruan</w:t>
            </w:r>
            <w:r w:rsidR="00F41108" w:rsidRPr="00386E52">
              <w:rPr>
                <w:b/>
                <w:bCs/>
                <w:sz w:val="24"/>
                <w:szCs w:val="24"/>
              </w:rPr>
              <w:t xml:space="preserve"> veçorit</w:t>
            </w:r>
            <w:r w:rsidR="00B267A2" w:rsidRPr="00386E52">
              <w:rPr>
                <w:b/>
                <w:bCs/>
                <w:sz w:val="24"/>
                <w:szCs w:val="24"/>
              </w:rPr>
              <w:t>ë</w:t>
            </w:r>
            <w:r w:rsidR="004C180D" w:rsidRPr="00386E52">
              <w:rPr>
                <w:b/>
                <w:bCs/>
                <w:sz w:val="24"/>
                <w:szCs w:val="24"/>
              </w:rPr>
              <w:t xml:space="preserve"> </w:t>
            </w:r>
            <w:r w:rsidRPr="00386E52">
              <w:rPr>
                <w:b/>
                <w:bCs/>
                <w:sz w:val="24"/>
                <w:szCs w:val="24"/>
              </w:rPr>
              <w:t xml:space="preserve">e </w:t>
            </w:r>
            <w:r w:rsidR="009C704B" w:rsidRPr="00386E52">
              <w:rPr>
                <w:b/>
                <w:bCs/>
                <w:sz w:val="24"/>
                <w:szCs w:val="24"/>
              </w:rPr>
              <w:t>profesionit t</w:t>
            </w:r>
            <w:r w:rsidR="00034EF6" w:rsidRPr="00386E52">
              <w:rPr>
                <w:b/>
                <w:bCs/>
                <w:sz w:val="24"/>
                <w:szCs w:val="24"/>
              </w:rPr>
              <w:t>ë</w:t>
            </w:r>
            <w:r w:rsidR="009C704B" w:rsidRPr="00386E52">
              <w:rPr>
                <w:b/>
                <w:bCs/>
                <w:sz w:val="24"/>
                <w:szCs w:val="24"/>
              </w:rPr>
              <w:t xml:space="preserve"> </w:t>
            </w:r>
            <w:r w:rsidR="004F1F0D" w:rsidRPr="00386E52">
              <w:rPr>
                <w:b/>
                <w:bCs/>
                <w:sz w:val="24"/>
                <w:szCs w:val="24"/>
              </w:rPr>
              <w:t>r</w:t>
            </w:r>
            <w:r w:rsidR="009C704B" w:rsidRPr="00386E52">
              <w:rPr>
                <w:b/>
                <w:bCs/>
                <w:sz w:val="24"/>
                <w:szCs w:val="24"/>
              </w:rPr>
              <w:t>ip</w:t>
            </w:r>
            <w:r w:rsidR="004F1F0D" w:rsidRPr="00386E52">
              <w:rPr>
                <w:b/>
                <w:bCs/>
                <w:sz w:val="24"/>
                <w:szCs w:val="24"/>
              </w:rPr>
              <w:t>a</w:t>
            </w:r>
            <w:r w:rsidR="009C704B" w:rsidRPr="00386E52">
              <w:rPr>
                <w:b/>
                <w:bCs/>
                <w:sz w:val="24"/>
                <w:szCs w:val="24"/>
              </w:rPr>
              <w:t>rues</w:t>
            </w:r>
            <w:r w:rsidR="00A1387F" w:rsidRPr="00386E52">
              <w:rPr>
                <w:b/>
                <w:bCs/>
                <w:sz w:val="24"/>
                <w:szCs w:val="24"/>
              </w:rPr>
              <w:t>it</w:t>
            </w:r>
            <w:r w:rsidR="009C704B" w:rsidRPr="00386E52">
              <w:rPr>
                <w:b/>
                <w:bCs/>
                <w:sz w:val="24"/>
                <w:szCs w:val="24"/>
              </w:rPr>
              <w:t xml:space="preserve"> p</w:t>
            </w:r>
            <w:r w:rsidR="00034EF6" w:rsidRPr="00386E52">
              <w:rPr>
                <w:b/>
                <w:bCs/>
                <w:sz w:val="24"/>
                <w:szCs w:val="24"/>
              </w:rPr>
              <w:t>ë</w:t>
            </w:r>
            <w:r w:rsidR="009C704B" w:rsidRPr="00386E52">
              <w:rPr>
                <w:b/>
                <w:bCs/>
                <w:sz w:val="24"/>
                <w:szCs w:val="24"/>
              </w:rPr>
              <w:t xml:space="preserve">r </w:t>
            </w:r>
            <w:r w:rsidR="00121C65" w:rsidRPr="00386E52">
              <w:rPr>
                <w:b/>
                <w:bCs/>
                <w:sz w:val="24"/>
                <w:szCs w:val="24"/>
              </w:rPr>
              <w:t>pajisjet audio dhe televizive.</w:t>
            </w:r>
          </w:p>
          <w:p w:rsidR="00A1387F" w:rsidRPr="00386E52" w:rsidRDefault="00F41108" w:rsidP="00386E52">
            <w:pPr>
              <w:tabs>
                <w:tab w:val="left" w:pos="360"/>
              </w:tabs>
              <w:spacing w:line="26" w:lineRule="atLeast"/>
              <w:jc w:val="both"/>
              <w:rPr>
                <w:b/>
                <w:i/>
                <w:sz w:val="24"/>
                <w:szCs w:val="24"/>
              </w:rPr>
            </w:pPr>
            <w:r w:rsidRPr="00386E52">
              <w:rPr>
                <w:b/>
                <w:i/>
                <w:sz w:val="24"/>
                <w:szCs w:val="24"/>
              </w:rPr>
              <w:t>Kriteret e vlerësimit:</w:t>
            </w:r>
          </w:p>
          <w:p w:rsidR="00A1387F" w:rsidRPr="00386E52" w:rsidRDefault="00A1387F" w:rsidP="00386E52">
            <w:pPr>
              <w:tabs>
                <w:tab w:val="left" w:pos="360"/>
              </w:tabs>
              <w:spacing w:line="26" w:lineRule="atLeast"/>
              <w:jc w:val="both"/>
              <w:rPr>
                <w:b/>
                <w:i/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 Kursanti duhet të jetë i aftë: </w:t>
            </w:r>
          </w:p>
          <w:p w:rsidR="00A1387F" w:rsidRPr="00386E52" w:rsidRDefault="00A1387F" w:rsidP="00386E52">
            <w:pPr>
              <w:numPr>
                <w:ilvl w:val="0"/>
                <w:numId w:val="10"/>
              </w:numPr>
              <w:spacing w:line="240" w:lineRule="exact"/>
              <w:ind w:left="547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funksionet, detyrat dhe veprimtarit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kryesore t</w:t>
            </w:r>
            <w:r w:rsidR="00034EF6" w:rsidRPr="00386E52">
              <w:rPr>
                <w:sz w:val="24"/>
                <w:szCs w:val="24"/>
              </w:rPr>
              <w:t>ë</w:t>
            </w:r>
            <w:r w:rsidR="008D1533" w:rsidRPr="00386E52">
              <w:rPr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>pun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 s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riparuesit p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r </w:t>
            </w:r>
            <w:r w:rsidR="00121C65" w:rsidRPr="00386E52">
              <w:rPr>
                <w:sz w:val="24"/>
                <w:szCs w:val="24"/>
                <w:lang w:val="de-DE"/>
              </w:rPr>
              <w:t>pajisjet audio dhe televizive</w:t>
            </w:r>
            <w:r w:rsidR="001A748A" w:rsidRPr="00386E52">
              <w:rPr>
                <w:sz w:val="24"/>
                <w:szCs w:val="24"/>
              </w:rPr>
              <w:t>;</w:t>
            </w:r>
            <w:r w:rsidRPr="00386E52">
              <w:rPr>
                <w:sz w:val="24"/>
                <w:szCs w:val="24"/>
              </w:rPr>
              <w:t xml:space="preserve">  </w:t>
            </w:r>
          </w:p>
          <w:p w:rsidR="001A748A" w:rsidRPr="00386E52" w:rsidRDefault="00A1387F" w:rsidP="00386E52">
            <w:pPr>
              <w:numPr>
                <w:ilvl w:val="0"/>
                <w:numId w:val="10"/>
              </w:numPr>
              <w:spacing w:line="240" w:lineRule="exact"/>
              <w:ind w:left="547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mjetet, pa</w:t>
            </w:r>
            <w:r w:rsidR="00AD4684" w:rsidRPr="00386E52">
              <w:rPr>
                <w:sz w:val="24"/>
                <w:szCs w:val="24"/>
              </w:rPr>
              <w:t>j</w:t>
            </w:r>
            <w:r w:rsidRPr="00386E52">
              <w:rPr>
                <w:sz w:val="24"/>
                <w:szCs w:val="24"/>
              </w:rPr>
              <w:t>isjet, instrumentat dhe aparaturat q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rdor riparuesi p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r </w:t>
            </w:r>
            <w:r w:rsidR="00121C65" w:rsidRPr="00386E52">
              <w:rPr>
                <w:sz w:val="24"/>
                <w:szCs w:val="24"/>
                <w:lang w:val="de-DE"/>
              </w:rPr>
              <w:t>pajisjet audio dhe televizive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A1387F" w:rsidRPr="00386E52" w:rsidRDefault="00A1387F" w:rsidP="00386E52">
            <w:pPr>
              <w:numPr>
                <w:ilvl w:val="0"/>
                <w:numId w:val="10"/>
              </w:numPr>
              <w:spacing w:line="240" w:lineRule="exact"/>
              <w:ind w:left="547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</w:t>
            </w:r>
            <w:r w:rsidR="00AD4684" w:rsidRPr="00386E52">
              <w:rPr>
                <w:sz w:val="24"/>
                <w:szCs w:val="24"/>
              </w:rPr>
              <w:t>përshkruajë</w:t>
            </w:r>
            <w:r w:rsidRPr="00386E52">
              <w:rPr>
                <w:sz w:val="24"/>
                <w:szCs w:val="24"/>
              </w:rPr>
              <w:t xml:space="preserve"> organizimin e pun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 n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profesionin e riparuesi</w:t>
            </w:r>
            <w:r w:rsidR="00D92628" w:rsidRPr="00386E52">
              <w:rPr>
                <w:sz w:val="24"/>
                <w:szCs w:val="24"/>
              </w:rPr>
              <w:t>t</w:t>
            </w:r>
            <w:r w:rsidRPr="00386E52">
              <w:rPr>
                <w:sz w:val="24"/>
                <w:szCs w:val="24"/>
              </w:rPr>
              <w:t xml:space="preserve"> p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r </w:t>
            </w:r>
            <w:r w:rsidR="00121C65" w:rsidRPr="00386E52">
              <w:rPr>
                <w:sz w:val="24"/>
                <w:szCs w:val="24"/>
                <w:lang w:val="de-DE"/>
              </w:rPr>
              <w:t>pajisjet audio dhe televizive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A1387F" w:rsidRPr="00386E52" w:rsidRDefault="00A1387F" w:rsidP="00386E52">
            <w:pPr>
              <w:numPr>
                <w:ilvl w:val="0"/>
                <w:numId w:val="10"/>
              </w:numPr>
              <w:spacing w:line="240" w:lineRule="exact"/>
              <w:ind w:left="547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rkesat profesionale 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riparuesit p</w:t>
            </w:r>
            <w:r w:rsidR="00AD4684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r </w:t>
            </w:r>
            <w:r w:rsidR="00121C65" w:rsidRPr="00386E52">
              <w:rPr>
                <w:sz w:val="24"/>
                <w:szCs w:val="24"/>
                <w:lang w:val="de-DE"/>
              </w:rPr>
              <w:t>pajisjet audio dhe televizive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A1387F" w:rsidRPr="00386E52" w:rsidRDefault="00A1387F" w:rsidP="00386E52">
            <w:pPr>
              <w:numPr>
                <w:ilvl w:val="0"/>
                <w:numId w:val="10"/>
              </w:numPr>
              <w:spacing w:line="240" w:lineRule="exact"/>
              <w:ind w:left="547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tregoj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mund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sit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e pun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simit 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riparuesit p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r </w:t>
            </w:r>
            <w:r w:rsidR="00121C65" w:rsidRPr="00386E52">
              <w:rPr>
                <w:sz w:val="24"/>
                <w:szCs w:val="24"/>
                <w:lang w:val="de-DE"/>
              </w:rPr>
              <w:t>pajisjet audio dhe televizive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A1387F" w:rsidRPr="00386E52" w:rsidRDefault="00A1387F" w:rsidP="00386E52">
            <w:pPr>
              <w:numPr>
                <w:ilvl w:val="0"/>
                <w:numId w:val="10"/>
              </w:numPr>
              <w:spacing w:line="240" w:lineRule="exact"/>
              <w:ind w:left="547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</w:t>
            </w:r>
            <w:r w:rsidR="008D1533" w:rsidRPr="00386E52">
              <w:rPr>
                <w:sz w:val="24"/>
                <w:szCs w:val="24"/>
              </w:rPr>
              <w:t xml:space="preserve">tregojë </w:t>
            </w:r>
            <w:r w:rsidRPr="00386E52">
              <w:rPr>
                <w:sz w:val="24"/>
                <w:szCs w:val="24"/>
              </w:rPr>
              <w:t>mund</w:t>
            </w:r>
            <w:r w:rsidR="00C86515" w:rsidRPr="00386E52">
              <w:rPr>
                <w:sz w:val="24"/>
                <w:szCs w:val="24"/>
              </w:rPr>
              <w:t>ës</w:t>
            </w:r>
            <w:r w:rsidRPr="00386E52">
              <w:rPr>
                <w:sz w:val="24"/>
                <w:szCs w:val="24"/>
              </w:rPr>
              <w:t>it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e karrier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 profesionale 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riparuesit  p</w:t>
            </w:r>
            <w:r w:rsidR="00AD4684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r </w:t>
            </w:r>
            <w:r w:rsidR="00121C65" w:rsidRPr="00386E52">
              <w:rPr>
                <w:sz w:val="24"/>
                <w:szCs w:val="24"/>
                <w:lang w:val="de-DE"/>
              </w:rPr>
              <w:t>pajisjet audio dhe televizive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1033F6" w:rsidRPr="00386E52" w:rsidRDefault="001033F6" w:rsidP="00386E52">
            <w:pPr>
              <w:numPr>
                <w:ilvl w:val="0"/>
                <w:numId w:val="10"/>
              </w:numPr>
              <w:spacing w:line="240" w:lineRule="exact"/>
              <w:ind w:left="547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1A748A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1A748A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1A748A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rregullat e organizimit n</w:t>
            </w:r>
            <w:r w:rsidR="001A748A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pun</w:t>
            </w:r>
            <w:r w:rsidR="001A748A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</w:t>
            </w:r>
            <w:r w:rsidR="001A748A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riparuesit p</w:t>
            </w:r>
            <w:r w:rsidR="001A748A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r </w:t>
            </w:r>
            <w:r w:rsidR="00121C65" w:rsidRPr="00386E52">
              <w:rPr>
                <w:sz w:val="24"/>
                <w:szCs w:val="24"/>
                <w:lang w:val="de-DE"/>
              </w:rPr>
              <w:t>pajisjet audio dhe televizive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6F25FE" w:rsidRPr="00386E52" w:rsidRDefault="006F25FE" w:rsidP="00386E52">
            <w:pPr>
              <w:numPr>
                <w:ilvl w:val="0"/>
                <w:numId w:val="10"/>
              </w:numPr>
              <w:spacing w:line="240" w:lineRule="exact"/>
              <w:ind w:left="547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të përshkruajë kërkesat për liçensim për ushtrimin e veprimtarisë së riparuesit </w:t>
            </w:r>
            <w:r w:rsidR="00121C65" w:rsidRPr="00386E52">
              <w:rPr>
                <w:sz w:val="24"/>
                <w:szCs w:val="24"/>
              </w:rPr>
              <w:t>p</w:t>
            </w:r>
            <w:r w:rsidR="00EA7B11" w:rsidRPr="00386E52">
              <w:rPr>
                <w:sz w:val="24"/>
                <w:szCs w:val="24"/>
              </w:rPr>
              <w:t>ë</w:t>
            </w:r>
            <w:r w:rsidR="00121C65" w:rsidRPr="00386E52">
              <w:rPr>
                <w:sz w:val="24"/>
                <w:szCs w:val="24"/>
              </w:rPr>
              <w:t xml:space="preserve">r </w:t>
            </w:r>
            <w:r w:rsidR="00121C65" w:rsidRPr="00386E52">
              <w:rPr>
                <w:sz w:val="24"/>
                <w:szCs w:val="24"/>
                <w:lang w:val="de-DE"/>
              </w:rPr>
              <w:t>pajisjet audio dhe televizive</w:t>
            </w:r>
            <w:r w:rsidRPr="00386E52">
              <w:rPr>
                <w:sz w:val="24"/>
                <w:szCs w:val="24"/>
              </w:rPr>
              <w:t>;</w:t>
            </w:r>
          </w:p>
          <w:p w:rsidR="00300D85" w:rsidRPr="00386E52" w:rsidRDefault="00A1387F" w:rsidP="00386E52">
            <w:pPr>
              <w:numPr>
                <w:ilvl w:val="0"/>
                <w:numId w:val="10"/>
              </w:numPr>
              <w:spacing w:line="240" w:lineRule="exact"/>
              <w:ind w:left="547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rregullat e komun</w:t>
            </w:r>
            <w:r w:rsidR="00AD4684" w:rsidRPr="00386E52">
              <w:rPr>
                <w:sz w:val="24"/>
                <w:szCs w:val="24"/>
              </w:rPr>
              <w:t>i</w:t>
            </w:r>
            <w:r w:rsidRPr="00386E52">
              <w:rPr>
                <w:sz w:val="24"/>
                <w:szCs w:val="24"/>
              </w:rPr>
              <w:t>kimit n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nyr</w:t>
            </w:r>
            <w:r w:rsidR="00C86515" w:rsidRPr="00386E52">
              <w:rPr>
                <w:sz w:val="24"/>
                <w:szCs w:val="24"/>
              </w:rPr>
              <w:t>ë</w:t>
            </w:r>
            <w:r w:rsidR="008D1533" w:rsidRPr="00386E52">
              <w:rPr>
                <w:sz w:val="24"/>
                <w:szCs w:val="24"/>
              </w:rPr>
              <w:t xml:space="preserve"> etike me </w:t>
            </w:r>
            <w:r w:rsidRPr="00386E52">
              <w:rPr>
                <w:sz w:val="24"/>
                <w:szCs w:val="24"/>
              </w:rPr>
              <w:t>epror</w:t>
            </w:r>
            <w:r w:rsidR="00AD4684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t, koleg</w:t>
            </w:r>
            <w:r w:rsidR="00AD4684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t dhe klient</w:t>
            </w:r>
            <w:r w:rsidR="00AD4684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t</w:t>
            </w:r>
            <w:r w:rsidR="00685670" w:rsidRPr="00386E52">
              <w:rPr>
                <w:sz w:val="24"/>
                <w:szCs w:val="24"/>
              </w:rPr>
              <w:t>.</w:t>
            </w:r>
          </w:p>
          <w:p w:rsidR="00300D85" w:rsidRPr="00386E52" w:rsidRDefault="00632573" w:rsidP="0063257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="00F41108" w:rsidRPr="00386E52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300D85" w:rsidRPr="00386E52" w:rsidRDefault="00F41108" w:rsidP="00386E52">
            <w:pPr>
              <w:numPr>
                <w:ilvl w:val="0"/>
                <w:numId w:val="10"/>
              </w:numPr>
              <w:spacing w:line="240" w:lineRule="exact"/>
              <w:ind w:left="547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Pyetje </w:t>
            </w:r>
            <w:r w:rsidR="00300D85" w:rsidRPr="00386E52">
              <w:rPr>
                <w:sz w:val="24"/>
                <w:szCs w:val="24"/>
              </w:rPr>
              <w:t xml:space="preserve">- </w:t>
            </w:r>
            <w:r w:rsidRPr="00386E52">
              <w:rPr>
                <w:sz w:val="24"/>
                <w:szCs w:val="24"/>
              </w:rPr>
              <w:t>përgjigje me gojë.</w:t>
            </w:r>
          </w:p>
          <w:p w:rsidR="00F41108" w:rsidRPr="00386E52" w:rsidRDefault="00F41108" w:rsidP="00386E52">
            <w:pPr>
              <w:numPr>
                <w:ilvl w:val="0"/>
                <w:numId w:val="10"/>
              </w:numPr>
              <w:spacing w:line="240" w:lineRule="exact"/>
              <w:ind w:left="547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Pyetje </w:t>
            </w:r>
            <w:r w:rsidR="0001152C" w:rsidRPr="00386E52">
              <w:rPr>
                <w:sz w:val="24"/>
                <w:szCs w:val="24"/>
              </w:rPr>
              <w:t xml:space="preserve">- </w:t>
            </w:r>
            <w:r w:rsidRPr="00386E52">
              <w:rPr>
                <w:sz w:val="24"/>
                <w:szCs w:val="24"/>
              </w:rPr>
              <w:t>përgjigje me shkrim.</w:t>
            </w:r>
          </w:p>
          <w:p w:rsidR="00742D37" w:rsidRPr="00386E52" w:rsidRDefault="00742D37" w:rsidP="00386E52">
            <w:pPr>
              <w:spacing w:line="240" w:lineRule="exact"/>
              <w:ind w:left="547"/>
              <w:jc w:val="both"/>
              <w:rPr>
                <w:sz w:val="24"/>
                <w:szCs w:val="24"/>
              </w:rPr>
            </w:pPr>
          </w:p>
        </w:tc>
      </w:tr>
      <w:tr w:rsidR="00F41108" w:rsidRPr="00386E52" w:rsidTr="00773B06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2"/>
          <w:wBefore w:w="2148" w:type="dxa"/>
        </w:trPr>
        <w:tc>
          <w:tcPr>
            <w:tcW w:w="840" w:type="dxa"/>
            <w:gridSpan w:val="3"/>
          </w:tcPr>
          <w:p w:rsidR="00F41108" w:rsidRPr="00386E52" w:rsidRDefault="00F41108" w:rsidP="00386E52">
            <w:pPr>
              <w:numPr>
                <w:ilvl w:val="12"/>
                <w:numId w:val="0"/>
              </w:numPr>
              <w:spacing w:line="26" w:lineRule="atLeast"/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 xml:space="preserve">RM 2 </w:t>
            </w:r>
          </w:p>
        </w:tc>
        <w:tc>
          <w:tcPr>
            <w:tcW w:w="6334" w:type="dxa"/>
            <w:gridSpan w:val="3"/>
          </w:tcPr>
          <w:p w:rsidR="00E767B6" w:rsidRPr="00386E52" w:rsidRDefault="00A1387F" w:rsidP="00386E52">
            <w:pPr>
              <w:pStyle w:val="ListParagraph"/>
              <w:overflowPunct/>
              <w:autoSpaceDE/>
              <w:autoSpaceDN/>
              <w:adjustRightInd/>
              <w:ind w:left="0"/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  <w:lang w:val="de-DE"/>
              </w:rPr>
              <w:t xml:space="preserve">Kursanti </w:t>
            </w:r>
            <w:r w:rsidR="00ED72CE" w:rsidRPr="00386E52">
              <w:rPr>
                <w:b/>
                <w:sz w:val="24"/>
                <w:szCs w:val="24"/>
              </w:rPr>
              <w:t>shpjegon</w:t>
            </w:r>
            <w:r w:rsidRPr="00386E52">
              <w:rPr>
                <w:b/>
                <w:sz w:val="24"/>
                <w:szCs w:val="24"/>
              </w:rPr>
              <w:t xml:space="preserve"> përdorimin </w:t>
            </w:r>
            <w:r w:rsidR="00D92628" w:rsidRPr="00386E52">
              <w:rPr>
                <w:b/>
                <w:sz w:val="24"/>
                <w:szCs w:val="24"/>
              </w:rPr>
              <w:t xml:space="preserve">e </w:t>
            </w:r>
            <w:r w:rsidRPr="00386E52">
              <w:rPr>
                <w:b/>
                <w:sz w:val="24"/>
                <w:szCs w:val="24"/>
                <w:lang w:val="de-DE"/>
              </w:rPr>
              <w:t>aparateve mat</w:t>
            </w:r>
            <w:r w:rsidR="00034EF6" w:rsidRPr="00386E52">
              <w:rPr>
                <w:b/>
                <w:sz w:val="24"/>
                <w:szCs w:val="24"/>
                <w:lang w:val="de-DE"/>
              </w:rPr>
              <w:t>ë</w:t>
            </w:r>
            <w:r w:rsidR="008D1533" w:rsidRPr="00386E52">
              <w:rPr>
                <w:b/>
                <w:sz w:val="24"/>
                <w:szCs w:val="24"/>
                <w:lang w:val="de-DE"/>
              </w:rPr>
              <w:t xml:space="preserve">se që përdoren në </w:t>
            </w:r>
            <w:r w:rsidR="004F1F0D" w:rsidRPr="00386E52">
              <w:rPr>
                <w:b/>
                <w:sz w:val="24"/>
                <w:szCs w:val="24"/>
                <w:lang w:val="de-DE"/>
              </w:rPr>
              <w:t>r</w:t>
            </w:r>
            <w:r w:rsidRPr="00386E52">
              <w:rPr>
                <w:b/>
                <w:sz w:val="24"/>
                <w:szCs w:val="24"/>
                <w:lang w:val="de-DE"/>
              </w:rPr>
              <w:t>ip</w:t>
            </w:r>
            <w:r w:rsidR="001001F2" w:rsidRPr="00386E52">
              <w:rPr>
                <w:b/>
                <w:sz w:val="24"/>
                <w:szCs w:val="24"/>
                <w:lang w:val="de-DE"/>
              </w:rPr>
              <w:t>arim</w:t>
            </w:r>
            <w:r w:rsidR="00C9414A" w:rsidRPr="00386E52">
              <w:rPr>
                <w:b/>
                <w:sz w:val="24"/>
                <w:szCs w:val="24"/>
                <w:lang w:val="de-DE"/>
              </w:rPr>
              <w:t xml:space="preserve">et </w:t>
            </w:r>
            <w:r w:rsidRPr="00386E52">
              <w:rPr>
                <w:b/>
                <w:sz w:val="24"/>
                <w:szCs w:val="24"/>
                <w:lang w:val="de-DE"/>
              </w:rPr>
              <w:t xml:space="preserve">për </w:t>
            </w:r>
            <w:r w:rsidR="0009556D" w:rsidRPr="00386E52">
              <w:rPr>
                <w:b/>
                <w:sz w:val="24"/>
                <w:szCs w:val="24"/>
                <w:lang w:val="de-DE"/>
              </w:rPr>
              <w:t>pajisjet audio dhe televizive</w:t>
            </w:r>
            <w:r w:rsidR="0016466C" w:rsidRPr="00386E52">
              <w:rPr>
                <w:b/>
                <w:sz w:val="24"/>
                <w:szCs w:val="24"/>
                <w:lang w:val="de-DE"/>
              </w:rPr>
              <w:t>.</w:t>
            </w:r>
          </w:p>
          <w:p w:rsidR="00F41108" w:rsidRPr="00386E52" w:rsidRDefault="00F41108" w:rsidP="00386E52">
            <w:pPr>
              <w:pStyle w:val="ListParagraph"/>
              <w:overflowPunct/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386E52">
              <w:rPr>
                <w:b/>
                <w:i/>
                <w:sz w:val="24"/>
                <w:szCs w:val="24"/>
              </w:rPr>
              <w:t>Kriteret e vlerësimit:</w:t>
            </w:r>
            <w:r w:rsidRPr="00386E52">
              <w:rPr>
                <w:sz w:val="24"/>
                <w:szCs w:val="24"/>
              </w:rPr>
              <w:t xml:space="preserve"> </w:t>
            </w:r>
          </w:p>
          <w:p w:rsidR="00662571" w:rsidRPr="00386E52" w:rsidRDefault="00F41108" w:rsidP="00386E52">
            <w:pPr>
              <w:tabs>
                <w:tab w:val="left" w:pos="360"/>
              </w:tabs>
              <w:spacing w:line="26" w:lineRule="atLeas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Kursanti duhet të jetë i aftë:</w:t>
            </w:r>
          </w:p>
          <w:p w:rsidR="00F375C2" w:rsidRPr="00386E52" w:rsidRDefault="00F375C2" w:rsidP="00386E52">
            <w:pPr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dalloj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llojet e </w:t>
            </w:r>
            <w:r w:rsidR="00483587" w:rsidRPr="00386E52">
              <w:rPr>
                <w:sz w:val="24"/>
                <w:szCs w:val="24"/>
              </w:rPr>
              <w:t>aparateve mat</w:t>
            </w:r>
            <w:r w:rsidR="00550640" w:rsidRPr="00386E52">
              <w:rPr>
                <w:sz w:val="24"/>
                <w:szCs w:val="24"/>
              </w:rPr>
              <w:t>ë</w:t>
            </w:r>
            <w:r w:rsidR="00483587" w:rsidRPr="00386E52">
              <w:rPr>
                <w:sz w:val="24"/>
                <w:szCs w:val="24"/>
              </w:rPr>
              <w:t>se analoge dhe dixhitale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F375C2" w:rsidRPr="00386E52" w:rsidRDefault="00F375C2" w:rsidP="00386E52">
            <w:pPr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nd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rtimin e multimetrit elektronik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F375C2" w:rsidRPr="00386E52" w:rsidRDefault="00F375C2" w:rsidP="00386E52">
            <w:pPr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tregoj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rdorimet e multimetrit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F375C2" w:rsidRPr="00386E52" w:rsidRDefault="00F375C2" w:rsidP="00386E52">
            <w:pPr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matjen e rrym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</w:t>
            </w:r>
            <w:r w:rsidR="009A4C71" w:rsidRPr="00386E52">
              <w:rPr>
                <w:sz w:val="24"/>
                <w:szCs w:val="24"/>
              </w:rPr>
              <w:t>,</w:t>
            </w:r>
            <w:r w:rsidRPr="00386E52">
              <w:rPr>
                <w:sz w:val="24"/>
                <w:szCs w:val="24"/>
              </w:rPr>
              <w:t xml:space="preserve"> tensionit 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vazhduar</w:t>
            </w:r>
            <w:r w:rsidR="009A4C71" w:rsidRPr="00386E52">
              <w:rPr>
                <w:sz w:val="24"/>
                <w:szCs w:val="24"/>
              </w:rPr>
              <w:t>, t</w:t>
            </w:r>
            <w:r w:rsidR="00550640" w:rsidRPr="00386E52">
              <w:rPr>
                <w:sz w:val="24"/>
                <w:szCs w:val="24"/>
              </w:rPr>
              <w:t>ë</w:t>
            </w:r>
            <w:r w:rsidR="009A4C71" w:rsidRPr="00386E52">
              <w:rPr>
                <w:sz w:val="24"/>
                <w:szCs w:val="24"/>
              </w:rPr>
              <w:t xml:space="preserve"> reistencave , kondestator</w:t>
            </w:r>
            <w:r w:rsidR="00550640" w:rsidRPr="00386E52">
              <w:rPr>
                <w:sz w:val="24"/>
                <w:szCs w:val="24"/>
              </w:rPr>
              <w:t>ë</w:t>
            </w:r>
            <w:r w:rsidR="009A4C71" w:rsidRPr="00386E52">
              <w:rPr>
                <w:sz w:val="24"/>
                <w:szCs w:val="24"/>
              </w:rPr>
              <w:t>ve</w:t>
            </w:r>
            <w:r w:rsidRPr="00386E52">
              <w:rPr>
                <w:sz w:val="24"/>
                <w:szCs w:val="24"/>
              </w:rPr>
              <w:t xml:space="preserve"> me multimet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F375C2" w:rsidRPr="00386E52" w:rsidRDefault="00F375C2" w:rsidP="00386E52">
            <w:pPr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matjen e rrym</w:t>
            </w:r>
            <w:r w:rsidR="00C86515" w:rsidRPr="00386E52">
              <w:rPr>
                <w:sz w:val="24"/>
                <w:szCs w:val="24"/>
              </w:rPr>
              <w:t>ë</w:t>
            </w:r>
            <w:r w:rsidR="008D1533" w:rsidRPr="00386E52">
              <w:rPr>
                <w:sz w:val="24"/>
                <w:szCs w:val="24"/>
              </w:rPr>
              <w:t xml:space="preserve">s dhe tensionit alternative me </w:t>
            </w:r>
            <w:r w:rsidRPr="00386E52">
              <w:rPr>
                <w:sz w:val="24"/>
                <w:szCs w:val="24"/>
              </w:rPr>
              <w:t>multimet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F375C2" w:rsidRPr="00386E52" w:rsidRDefault="00F375C2" w:rsidP="00386E52">
            <w:pPr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tregoj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nd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rtimin e oshiloskopit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965FF0" w:rsidRPr="00386E52" w:rsidRDefault="00F375C2" w:rsidP="00386E52">
            <w:pPr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funksionimin e oshiloskopit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F375C2" w:rsidRPr="00386E52" w:rsidRDefault="00965FF0" w:rsidP="00386E52">
            <w:pPr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55064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b</w:t>
            </w:r>
            <w:r w:rsidR="0055064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j</w:t>
            </w:r>
            <w:r w:rsidR="0055064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analiz</w:t>
            </w:r>
            <w:r w:rsidR="0055064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n e form</w:t>
            </w:r>
            <w:r w:rsidR="0055064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 s</w:t>
            </w:r>
            <w:r w:rsidR="0055064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së oshilogramave me anën e oshiloskopit;</w:t>
            </w:r>
          </w:p>
          <w:p w:rsidR="00F375C2" w:rsidRPr="00386E52" w:rsidRDefault="00F375C2" w:rsidP="00386E52">
            <w:pPr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kontrollin e form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 s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oshilogramave me an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n e oshiloskopit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F375C2" w:rsidRPr="00386E52" w:rsidRDefault="00F375C2" w:rsidP="00386E52">
            <w:pPr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tregoj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nd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rtimin e gjeneratorit 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sinjaleve</w:t>
            </w:r>
            <w:r w:rsidR="00FB414F" w:rsidRPr="00386E52">
              <w:rPr>
                <w:sz w:val="24"/>
                <w:szCs w:val="24"/>
              </w:rPr>
              <w:t>;</w:t>
            </w:r>
          </w:p>
          <w:p w:rsidR="00FB414F" w:rsidRPr="00386E52" w:rsidRDefault="00FB414F" w:rsidP="00386E52">
            <w:pPr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55064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55064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55064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llojet e gjeneratorit të sinjaleve;</w:t>
            </w:r>
          </w:p>
          <w:p w:rsidR="00F375C2" w:rsidRPr="00386E52" w:rsidRDefault="00F375C2" w:rsidP="00386E52">
            <w:pPr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funksionimin e gjeneratorit 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sinjaleve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F375C2" w:rsidRPr="00386E52" w:rsidRDefault="00F375C2" w:rsidP="00386E52">
            <w:pPr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demo</w:t>
            </w:r>
            <w:r w:rsidR="001001F2" w:rsidRPr="00386E52">
              <w:rPr>
                <w:sz w:val="24"/>
                <w:szCs w:val="24"/>
              </w:rPr>
              <w:t>n</w:t>
            </w:r>
            <w:r w:rsidRPr="00386E52">
              <w:rPr>
                <w:sz w:val="24"/>
                <w:szCs w:val="24"/>
              </w:rPr>
              <w:t>stroj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rdorimin e gjeneratorit 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sinjaleve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2F3DAE" w:rsidRPr="00386E52" w:rsidRDefault="001C25EB" w:rsidP="00386E52">
            <w:pPr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</w:t>
            </w:r>
            <w:r w:rsidR="00F375C2" w:rsidRPr="00386E52">
              <w:rPr>
                <w:sz w:val="24"/>
                <w:szCs w:val="24"/>
              </w:rPr>
              <w:t>kryej</w:t>
            </w:r>
            <w:r w:rsidR="00C86515" w:rsidRPr="00386E52">
              <w:rPr>
                <w:sz w:val="24"/>
                <w:szCs w:val="24"/>
              </w:rPr>
              <w:t>ë</w:t>
            </w:r>
            <w:r w:rsidR="00F375C2" w:rsidRPr="00386E52">
              <w:rPr>
                <w:sz w:val="24"/>
                <w:szCs w:val="24"/>
              </w:rPr>
              <w:t xml:space="preserve"> matjen e fre</w:t>
            </w:r>
            <w:r w:rsidR="001001F2" w:rsidRPr="00386E52">
              <w:rPr>
                <w:sz w:val="24"/>
                <w:szCs w:val="24"/>
              </w:rPr>
              <w:t>kuenc</w:t>
            </w:r>
            <w:r w:rsidR="00C86515" w:rsidRPr="00386E52">
              <w:rPr>
                <w:sz w:val="24"/>
                <w:szCs w:val="24"/>
              </w:rPr>
              <w:t>ë</w:t>
            </w:r>
            <w:r w:rsidR="001001F2" w:rsidRPr="00386E52">
              <w:rPr>
                <w:sz w:val="24"/>
                <w:szCs w:val="24"/>
              </w:rPr>
              <w:t>s me ndihm</w:t>
            </w:r>
            <w:r w:rsidR="00C86515" w:rsidRPr="00386E52">
              <w:rPr>
                <w:sz w:val="24"/>
                <w:szCs w:val="24"/>
              </w:rPr>
              <w:t>ë</w:t>
            </w:r>
            <w:r w:rsidR="001001F2" w:rsidRPr="00386E52">
              <w:rPr>
                <w:sz w:val="24"/>
                <w:szCs w:val="24"/>
              </w:rPr>
              <w:t>n e multimetrit</w:t>
            </w:r>
            <w:r w:rsidR="00685670" w:rsidRPr="00386E52">
              <w:rPr>
                <w:sz w:val="24"/>
                <w:szCs w:val="24"/>
              </w:rPr>
              <w:t>.</w:t>
            </w:r>
          </w:p>
          <w:p w:rsidR="001001F2" w:rsidRPr="00386E52" w:rsidRDefault="00632573" w:rsidP="0063257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="00F41108" w:rsidRPr="00386E52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1001F2" w:rsidRPr="00386E52" w:rsidRDefault="00F41108" w:rsidP="00386E52">
            <w:pPr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Pyetje </w:t>
            </w:r>
            <w:r w:rsidR="002F3DAE" w:rsidRPr="00386E52">
              <w:rPr>
                <w:sz w:val="24"/>
                <w:szCs w:val="24"/>
              </w:rPr>
              <w:t xml:space="preserve">- </w:t>
            </w:r>
            <w:r w:rsidRPr="00386E52">
              <w:rPr>
                <w:sz w:val="24"/>
                <w:szCs w:val="24"/>
              </w:rPr>
              <w:t>përgjigje me gojë.</w:t>
            </w:r>
          </w:p>
          <w:p w:rsidR="00F41108" w:rsidRPr="00386E52" w:rsidRDefault="00F41108" w:rsidP="00386E52">
            <w:pPr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Pyetje </w:t>
            </w:r>
            <w:r w:rsidR="002F3DAE" w:rsidRPr="00386E52">
              <w:rPr>
                <w:sz w:val="24"/>
                <w:szCs w:val="24"/>
              </w:rPr>
              <w:t xml:space="preserve">- </w:t>
            </w:r>
            <w:r w:rsidRPr="00386E52">
              <w:rPr>
                <w:sz w:val="24"/>
                <w:szCs w:val="24"/>
              </w:rPr>
              <w:t>përgjigje me shkrim.</w:t>
            </w:r>
          </w:p>
          <w:p w:rsidR="00C3364E" w:rsidRPr="00386E52" w:rsidRDefault="00C3364E" w:rsidP="00386E52">
            <w:pPr>
              <w:spacing w:line="240" w:lineRule="exact"/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5514BB" w:rsidRPr="00386E52" w:rsidTr="00773B06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2"/>
          <w:wBefore w:w="2148" w:type="dxa"/>
          <w:trHeight w:val="1899"/>
        </w:trPr>
        <w:tc>
          <w:tcPr>
            <w:tcW w:w="840" w:type="dxa"/>
            <w:gridSpan w:val="3"/>
          </w:tcPr>
          <w:p w:rsidR="005514BB" w:rsidRPr="00386E52" w:rsidRDefault="005514BB" w:rsidP="00386E52">
            <w:pPr>
              <w:numPr>
                <w:ilvl w:val="12"/>
                <w:numId w:val="0"/>
              </w:numPr>
              <w:spacing w:line="26" w:lineRule="atLeast"/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RM 3</w:t>
            </w:r>
          </w:p>
        </w:tc>
        <w:tc>
          <w:tcPr>
            <w:tcW w:w="6334" w:type="dxa"/>
            <w:gridSpan w:val="3"/>
          </w:tcPr>
          <w:p w:rsidR="005514BB" w:rsidRPr="00386E52" w:rsidRDefault="005514BB" w:rsidP="00386E52">
            <w:pPr>
              <w:pStyle w:val="ListParagraph"/>
              <w:overflowPunct/>
              <w:autoSpaceDE/>
              <w:autoSpaceDN/>
              <w:adjustRightInd/>
              <w:ind w:left="0" w:hanging="11"/>
              <w:jc w:val="both"/>
              <w:rPr>
                <w:b/>
                <w:sz w:val="24"/>
                <w:szCs w:val="24"/>
                <w:lang w:val="de-DE"/>
              </w:rPr>
            </w:pPr>
            <w:r w:rsidRPr="00386E52">
              <w:rPr>
                <w:b/>
                <w:sz w:val="24"/>
                <w:szCs w:val="24"/>
              </w:rPr>
              <w:t>Kursanti përshkruan   ligjet kryesore të elektroteknikës që zbatohen në elektronik</w:t>
            </w:r>
            <w:r w:rsidR="0009556D" w:rsidRPr="00386E52">
              <w:rPr>
                <w:b/>
                <w:sz w:val="24"/>
                <w:szCs w:val="24"/>
              </w:rPr>
              <w:t>ë</w:t>
            </w:r>
            <w:r w:rsidRPr="00386E52">
              <w:rPr>
                <w:b/>
                <w:sz w:val="24"/>
                <w:szCs w:val="24"/>
              </w:rPr>
              <w:t xml:space="preserve">. </w:t>
            </w:r>
          </w:p>
          <w:p w:rsidR="005514BB" w:rsidRPr="00386E52" w:rsidRDefault="005514BB" w:rsidP="00386E52">
            <w:pPr>
              <w:pStyle w:val="ListParagraph"/>
              <w:overflowPunct/>
              <w:autoSpaceDE/>
              <w:autoSpaceDN/>
              <w:adjustRightInd/>
              <w:ind w:left="0" w:hanging="11"/>
              <w:jc w:val="both"/>
              <w:rPr>
                <w:b/>
                <w:sz w:val="24"/>
                <w:szCs w:val="24"/>
                <w:lang w:val="de-DE"/>
              </w:rPr>
            </w:pPr>
            <w:r w:rsidRPr="00386E52">
              <w:rPr>
                <w:b/>
                <w:sz w:val="24"/>
                <w:szCs w:val="24"/>
                <w:lang w:val="de-DE"/>
              </w:rPr>
              <w:t xml:space="preserve">Kriteret e vlerësimit: </w:t>
            </w:r>
          </w:p>
          <w:p w:rsidR="007D5460" w:rsidRPr="00386E52" w:rsidRDefault="005514BB" w:rsidP="00386E52">
            <w:pPr>
              <w:pStyle w:val="ListParagraph"/>
              <w:overflowPunct/>
              <w:autoSpaceDE/>
              <w:autoSpaceDN/>
              <w:adjustRightInd/>
              <w:ind w:left="0" w:hanging="11"/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  <w:lang w:val="de-DE"/>
              </w:rPr>
              <w:t>Kursanti duhet të jetë i aftë:</w:t>
            </w:r>
          </w:p>
          <w:p w:rsidR="007D5460" w:rsidRPr="00386E52" w:rsidRDefault="005514BB" w:rsidP="00386E52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240" w:lineRule="exact"/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rkufizoj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rrym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n elektrike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7D5460" w:rsidRPr="00386E52" w:rsidRDefault="005514BB" w:rsidP="00386E52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240" w:lineRule="exact"/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ka</w:t>
            </w:r>
            <w:r w:rsidR="007D5460" w:rsidRPr="00386E52">
              <w:rPr>
                <w:sz w:val="24"/>
                <w:szCs w:val="24"/>
              </w:rPr>
              <w:t>rakteristikat e rrym</w:t>
            </w:r>
            <w:r w:rsidR="00C86515" w:rsidRPr="00386E52">
              <w:rPr>
                <w:sz w:val="24"/>
                <w:szCs w:val="24"/>
              </w:rPr>
              <w:t>ë</w:t>
            </w:r>
            <w:r w:rsidR="007D5460" w:rsidRPr="00386E52">
              <w:rPr>
                <w:sz w:val="24"/>
                <w:szCs w:val="24"/>
              </w:rPr>
              <w:t>s s</w:t>
            </w:r>
            <w:r w:rsidR="00C86515" w:rsidRPr="00386E52">
              <w:rPr>
                <w:sz w:val="24"/>
                <w:szCs w:val="24"/>
              </w:rPr>
              <w:t>ë</w:t>
            </w:r>
            <w:r w:rsidR="007D5460" w:rsidRPr="00386E52">
              <w:rPr>
                <w:sz w:val="24"/>
                <w:szCs w:val="24"/>
              </w:rPr>
              <w:t xml:space="preserve"> vazh</w:t>
            </w:r>
            <w:r w:rsidR="009763AA" w:rsidRPr="00386E52">
              <w:rPr>
                <w:sz w:val="24"/>
                <w:szCs w:val="24"/>
              </w:rPr>
              <w:t>d</w:t>
            </w:r>
            <w:r w:rsidR="007D5460" w:rsidRPr="00386E52">
              <w:rPr>
                <w:sz w:val="24"/>
                <w:szCs w:val="24"/>
              </w:rPr>
              <w:t>uar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7D5460" w:rsidRPr="00386E52" w:rsidRDefault="005514BB" w:rsidP="00386E52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240" w:lineRule="exact"/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karakteristikat e rrym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 alternative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7D5460" w:rsidRPr="00386E52" w:rsidRDefault="005514BB" w:rsidP="00386E52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240" w:lineRule="exact"/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</w:t>
            </w:r>
            <w:r w:rsidR="007D5460" w:rsidRPr="00386E52">
              <w:rPr>
                <w:sz w:val="24"/>
                <w:szCs w:val="24"/>
              </w:rPr>
              <w:t>egoj</w:t>
            </w:r>
            <w:r w:rsidR="00C86515" w:rsidRPr="00386E52">
              <w:rPr>
                <w:sz w:val="24"/>
                <w:szCs w:val="24"/>
              </w:rPr>
              <w:t>ë</w:t>
            </w:r>
            <w:r w:rsidR="007D5460" w:rsidRPr="00386E52">
              <w:rPr>
                <w:sz w:val="24"/>
                <w:szCs w:val="24"/>
              </w:rPr>
              <w:t xml:space="preserve"> tensioni</w:t>
            </w:r>
            <w:r w:rsidR="001001F2" w:rsidRPr="00386E52">
              <w:rPr>
                <w:sz w:val="24"/>
                <w:szCs w:val="24"/>
              </w:rPr>
              <w:t>n</w:t>
            </w:r>
            <w:r w:rsidR="007D5460" w:rsidRPr="00386E52">
              <w:rPr>
                <w:sz w:val="24"/>
                <w:szCs w:val="24"/>
              </w:rPr>
              <w:t xml:space="preserve"> elektrik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7D5460" w:rsidRPr="00386E52" w:rsidRDefault="005514BB" w:rsidP="00386E52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240" w:lineRule="exact"/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tregoj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</w:t>
            </w:r>
            <w:r w:rsidR="007D5460" w:rsidRPr="00386E52">
              <w:rPr>
                <w:sz w:val="24"/>
                <w:szCs w:val="24"/>
              </w:rPr>
              <w:t>fuqi</w:t>
            </w:r>
            <w:r w:rsidR="001001F2" w:rsidRPr="00386E52">
              <w:rPr>
                <w:sz w:val="24"/>
                <w:szCs w:val="24"/>
              </w:rPr>
              <w:t>n</w:t>
            </w:r>
            <w:r w:rsidR="00C86515" w:rsidRPr="00386E52">
              <w:rPr>
                <w:sz w:val="24"/>
                <w:szCs w:val="24"/>
              </w:rPr>
              <w:t>ë</w:t>
            </w:r>
            <w:r w:rsidR="007D5460" w:rsidRPr="00386E52">
              <w:rPr>
                <w:sz w:val="24"/>
                <w:szCs w:val="24"/>
              </w:rPr>
              <w:t xml:space="preserve"> e rrym</w:t>
            </w:r>
            <w:r w:rsidR="009763AA" w:rsidRPr="00386E52">
              <w:rPr>
                <w:sz w:val="24"/>
                <w:szCs w:val="24"/>
              </w:rPr>
              <w:t>ë</w:t>
            </w:r>
            <w:r w:rsidR="007D5460" w:rsidRPr="00386E52">
              <w:rPr>
                <w:sz w:val="24"/>
                <w:szCs w:val="24"/>
              </w:rPr>
              <w:t>s elektrike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7D5460" w:rsidRPr="00386E52" w:rsidRDefault="007D5460" w:rsidP="00386E52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240" w:lineRule="exact"/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rkufizoj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ligjin e Ohmit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7D5460" w:rsidRPr="00386E52" w:rsidRDefault="005514BB" w:rsidP="00386E52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240" w:lineRule="exact"/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tregoj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raste 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zbatimit 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ligjit 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Oh</w:t>
            </w:r>
            <w:r w:rsidR="007D5460" w:rsidRPr="00386E52">
              <w:rPr>
                <w:sz w:val="24"/>
                <w:szCs w:val="24"/>
              </w:rPr>
              <w:t>mit n</w:t>
            </w:r>
            <w:r w:rsidR="00C86515" w:rsidRPr="00386E52">
              <w:rPr>
                <w:sz w:val="24"/>
                <w:szCs w:val="24"/>
              </w:rPr>
              <w:t>ë</w:t>
            </w:r>
            <w:r w:rsidR="007D5460" w:rsidRPr="00386E52">
              <w:rPr>
                <w:sz w:val="24"/>
                <w:szCs w:val="24"/>
              </w:rPr>
              <w:t xml:space="preserve"> </w:t>
            </w:r>
            <w:r w:rsidR="00034EF6" w:rsidRPr="00386E52">
              <w:rPr>
                <w:sz w:val="24"/>
                <w:szCs w:val="24"/>
              </w:rPr>
              <w:t>elektronik</w:t>
            </w:r>
            <w:r w:rsidR="006E710E" w:rsidRPr="00386E52">
              <w:rPr>
                <w:sz w:val="24"/>
                <w:szCs w:val="24"/>
              </w:rPr>
              <w:t>ë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7D5460" w:rsidRPr="00386E52" w:rsidRDefault="005514BB" w:rsidP="00386E52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240" w:lineRule="exact"/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rkufizoj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ligjin e </w:t>
            </w:r>
            <w:r w:rsidR="001001F2" w:rsidRPr="00386E52">
              <w:rPr>
                <w:sz w:val="24"/>
                <w:szCs w:val="24"/>
              </w:rPr>
              <w:t>P</w:t>
            </w:r>
            <w:r w:rsidRPr="00386E52">
              <w:rPr>
                <w:sz w:val="24"/>
                <w:szCs w:val="24"/>
              </w:rPr>
              <w:t>ar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</w:t>
            </w:r>
            <w:r w:rsidR="00FB414F" w:rsidRPr="00386E52">
              <w:rPr>
                <w:sz w:val="24"/>
                <w:szCs w:val="24"/>
              </w:rPr>
              <w:t>dh</w:t>
            </w:r>
            <w:r w:rsidR="00F25F32" w:rsidRPr="00386E52">
              <w:rPr>
                <w:sz w:val="24"/>
                <w:szCs w:val="24"/>
              </w:rPr>
              <w:t>e</w:t>
            </w:r>
            <w:r w:rsidR="00FB414F" w:rsidRPr="00386E52">
              <w:rPr>
                <w:sz w:val="24"/>
                <w:szCs w:val="24"/>
              </w:rPr>
              <w:t xml:space="preserve"> t</w:t>
            </w:r>
            <w:r w:rsidR="00550640" w:rsidRPr="00386E52">
              <w:rPr>
                <w:sz w:val="24"/>
                <w:szCs w:val="24"/>
              </w:rPr>
              <w:t>ë</w:t>
            </w:r>
            <w:r w:rsidR="00FB414F" w:rsidRPr="00386E52">
              <w:rPr>
                <w:sz w:val="24"/>
                <w:szCs w:val="24"/>
              </w:rPr>
              <w:t xml:space="preserve"> Dyt</w:t>
            </w:r>
            <w:r w:rsidR="00550640" w:rsidRPr="00386E52">
              <w:rPr>
                <w:sz w:val="24"/>
                <w:szCs w:val="24"/>
              </w:rPr>
              <w:t>ë</w:t>
            </w:r>
            <w:r w:rsidR="00FB414F" w:rsidRPr="00386E52">
              <w:rPr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Kirkofit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7D5460" w:rsidRPr="00386E52" w:rsidRDefault="005514BB" w:rsidP="00386E52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240" w:lineRule="exact"/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tregoj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raste 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zbatimit t</w:t>
            </w:r>
            <w:r w:rsidR="00C86515" w:rsidRPr="00386E52">
              <w:rPr>
                <w:sz w:val="24"/>
                <w:szCs w:val="24"/>
              </w:rPr>
              <w:t>ë</w:t>
            </w:r>
            <w:r w:rsidR="007D5460" w:rsidRPr="00386E52">
              <w:rPr>
                <w:sz w:val="24"/>
                <w:szCs w:val="24"/>
              </w:rPr>
              <w:t xml:space="preserve"> </w:t>
            </w:r>
            <w:r w:rsidR="00455D88" w:rsidRPr="00386E52">
              <w:rPr>
                <w:sz w:val="24"/>
                <w:szCs w:val="24"/>
              </w:rPr>
              <w:t>L</w:t>
            </w:r>
            <w:r w:rsidR="007D5460" w:rsidRPr="00386E52">
              <w:rPr>
                <w:sz w:val="24"/>
                <w:szCs w:val="24"/>
              </w:rPr>
              <w:t>igjit t</w:t>
            </w:r>
            <w:r w:rsidR="00C86515" w:rsidRPr="00386E52">
              <w:rPr>
                <w:sz w:val="24"/>
                <w:szCs w:val="24"/>
              </w:rPr>
              <w:t>ë</w:t>
            </w:r>
            <w:r w:rsidR="007D5460" w:rsidRPr="00386E52">
              <w:rPr>
                <w:sz w:val="24"/>
                <w:szCs w:val="24"/>
              </w:rPr>
              <w:t xml:space="preserve"> </w:t>
            </w:r>
            <w:r w:rsidR="001001F2" w:rsidRPr="00386E52">
              <w:rPr>
                <w:sz w:val="24"/>
                <w:szCs w:val="24"/>
              </w:rPr>
              <w:t>P</w:t>
            </w:r>
            <w:r w:rsidR="007D5460" w:rsidRPr="00386E52">
              <w:rPr>
                <w:sz w:val="24"/>
                <w:szCs w:val="24"/>
              </w:rPr>
              <w:t>ar</w:t>
            </w:r>
            <w:r w:rsidR="00C86515" w:rsidRPr="00386E52">
              <w:rPr>
                <w:sz w:val="24"/>
                <w:szCs w:val="24"/>
              </w:rPr>
              <w:t>ë</w:t>
            </w:r>
            <w:r w:rsidR="00FB414F" w:rsidRPr="00386E52">
              <w:rPr>
                <w:sz w:val="24"/>
                <w:szCs w:val="24"/>
              </w:rPr>
              <w:t xml:space="preserve"> dhe t</w:t>
            </w:r>
            <w:r w:rsidR="00550640" w:rsidRPr="00386E52">
              <w:rPr>
                <w:sz w:val="24"/>
                <w:szCs w:val="24"/>
              </w:rPr>
              <w:t>ë</w:t>
            </w:r>
            <w:r w:rsidR="00FB414F" w:rsidRPr="00386E52">
              <w:rPr>
                <w:sz w:val="24"/>
                <w:szCs w:val="24"/>
              </w:rPr>
              <w:t xml:space="preserve"> Dyt</w:t>
            </w:r>
            <w:r w:rsidR="00550640" w:rsidRPr="00386E52">
              <w:rPr>
                <w:sz w:val="24"/>
                <w:szCs w:val="24"/>
              </w:rPr>
              <w:t>ë</w:t>
            </w:r>
            <w:r w:rsidR="00FB414F" w:rsidRPr="00386E52">
              <w:rPr>
                <w:sz w:val="24"/>
                <w:szCs w:val="24"/>
              </w:rPr>
              <w:t xml:space="preserve"> </w:t>
            </w:r>
            <w:r w:rsidR="007D5460" w:rsidRPr="00386E52">
              <w:rPr>
                <w:sz w:val="24"/>
                <w:szCs w:val="24"/>
              </w:rPr>
              <w:t xml:space="preserve"> t</w:t>
            </w:r>
            <w:r w:rsidR="00C86515" w:rsidRPr="00386E52">
              <w:rPr>
                <w:sz w:val="24"/>
                <w:szCs w:val="24"/>
              </w:rPr>
              <w:t>ë</w:t>
            </w:r>
            <w:r w:rsidR="007D5460" w:rsidRPr="00386E52">
              <w:rPr>
                <w:sz w:val="24"/>
                <w:szCs w:val="24"/>
              </w:rPr>
              <w:t xml:space="preserve"> Kirkofit n</w:t>
            </w:r>
            <w:r w:rsidR="009763AA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</w:t>
            </w:r>
            <w:r w:rsidR="00034EF6" w:rsidRPr="00386E52">
              <w:rPr>
                <w:sz w:val="24"/>
                <w:szCs w:val="24"/>
              </w:rPr>
              <w:t>elektronik</w:t>
            </w:r>
            <w:r w:rsidR="00550640" w:rsidRPr="00386E52">
              <w:rPr>
                <w:sz w:val="24"/>
                <w:szCs w:val="24"/>
              </w:rPr>
              <w:t>ë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7D5460" w:rsidRPr="00386E52" w:rsidRDefault="005514BB" w:rsidP="00386E52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240" w:lineRule="exact"/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</w:t>
            </w:r>
            <w:r w:rsidR="006633DB" w:rsidRPr="00386E52">
              <w:rPr>
                <w:sz w:val="24"/>
                <w:szCs w:val="24"/>
              </w:rPr>
              <w:t xml:space="preserve">llojet, </w:t>
            </w:r>
            <w:r w:rsidRPr="00386E52">
              <w:rPr>
                <w:sz w:val="24"/>
                <w:szCs w:val="24"/>
              </w:rPr>
              <w:t>karakteristikat dhe p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rdorimet </w:t>
            </w:r>
            <w:r w:rsidR="007D5460" w:rsidRPr="00386E52">
              <w:rPr>
                <w:sz w:val="24"/>
                <w:szCs w:val="24"/>
              </w:rPr>
              <w:t>e p</w:t>
            </w:r>
            <w:r w:rsidR="00C86515" w:rsidRPr="00386E52">
              <w:rPr>
                <w:sz w:val="24"/>
                <w:szCs w:val="24"/>
              </w:rPr>
              <w:t>ë</w:t>
            </w:r>
            <w:r w:rsidR="007D5460" w:rsidRPr="00386E52">
              <w:rPr>
                <w:sz w:val="24"/>
                <w:szCs w:val="24"/>
              </w:rPr>
              <w:t>r</w:t>
            </w:r>
            <w:r w:rsidR="00673BC4" w:rsidRPr="00386E52">
              <w:rPr>
                <w:sz w:val="24"/>
                <w:szCs w:val="24"/>
              </w:rPr>
              <w:t>ç</w:t>
            </w:r>
            <w:r w:rsidR="007D5460" w:rsidRPr="00386E52">
              <w:rPr>
                <w:sz w:val="24"/>
                <w:szCs w:val="24"/>
              </w:rPr>
              <w:t>uesve t</w:t>
            </w:r>
            <w:r w:rsidR="00C86515" w:rsidRPr="00386E52">
              <w:rPr>
                <w:sz w:val="24"/>
                <w:szCs w:val="24"/>
              </w:rPr>
              <w:t>ë</w:t>
            </w:r>
            <w:r w:rsidR="007D5460" w:rsidRPr="00386E52">
              <w:rPr>
                <w:sz w:val="24"/>
                <w:szCs w:val="24"/>
              </w:rPr>
              <w:t xml:space="preserve"> rrym</w:t>
            </w:r>
            <w:r w:rsidR="00C86515" w:rsidRPr="00386E52">
              <w:rPr>
                <w:sz w:val="24"/>
                <w:szCs w:val="24"/>
              </w:rPr>
              <w:t>ë</w:t>
            </w:r>
            <w:r w:rsidR="007D5460" w:rsidRPr="00386E52">
              <w:rPr>
                <w:sz w:val="24"/>
                <w:szCs w:val="24"/>
              </w:rPr>
              <w:t>s elektrik</w:t>
            </w:r>
            <w:r w:rsidR="009763AA" w:rsidRPr="00386E52">
              <w:rPr>
                <w:sz w:val="24"/>
                <w:szCs w:val="24"/>
              </w:rPr>
              <w:t>e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7D5460" w:rsidRPr="00386E52" w:rsidRDefault="005514BB" w:rsidP="00386E52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240" w:lineRule="exact"/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C86515" w:rsidRPr="00386E52">
              <w:rPr>
                <w:sz w:val="24"/>
                <w:szCs w:val="24"/>
              </w:rPr>
              <w:t>ë</w:t>
            </w:r>
            <w:r w:rsidR="00DB3F1E" w:rsidRPr="00386E52">
              <w:rPr>
                <w:sz w:val="24"/>
                <w:szCs w:val="24"/>
              </w:rPr>
              <w:t xml:space="preserve"> llojet, </w:t>
            </w:r>
            <w:r w:rsidRPr="00386E52">
              <w:rPr>
                <w:sz w:val="24"/>
                <w:szCs w:val="24"/>
              </w:rPr>
              <w:t xml:space="preserve"> karakteristikat</w:t>
            </w:r>
            <w:r w:rsidR="00673BC4" w:rsidRPr="00386E52">
              <w:rPr>
                <w:sz w:val="24"/>
                <w:szCs w:val="24"/>
              </w:rPr>
              <w:t xml:space="preserve"> dhe p</w:t>
            </w:r>
            <w:r w:rsidR="00C86515" w:rsidRPr="00386E52">
              <w:rPr>
                <w:sz w:val="24"/>
                <w:szCs w:val="24"/>
              </w:rPr>
              <w:t>ë</w:t>
            </w:r>
            <w:r w:rsidR="007D5460" w:rsidRPr="00386E52">
              <w:rPr>
                <w:sz w:val="24"/>
                <w:szCs w:val="24"/>
              </w:rPr>
              <w:t>rdorimet e dielektrik</w:t>
            </w:r>
            <w:r w:rsidR="00C86515" w:rsidRPr="00386E52">
              <w:rPr>
                <w:sz w:val="24"/>
                <w:szCs w:val="24"/>
              </w:rPr>
              <w:t>ë</w:t>
            </w:r>
            <w:r w:rsidR="007D5460" w:rsidRPr="00386E52">
              <w:rPr>
                <w:sz w:val="24"/>
                <w:szCs w:val="24"/>
              </w:rPr>
              <w:t>ve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673BC4" w:rsidRPr="00386E52" w:rsidRDefault="005514BB" w:rsidP="00386E52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240" w:lineRule="exact"/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karakteristikat dhe p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rdorimet e elementeve</w:t>
            </w:r>
            <w:r w:rsidR="007D5460" w:rsidRPr="00386E52">
              <w:rPr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>pr</w:t>
            </w:r>
            <w:r w:rsidR="007D5460" w:rsidRPr="00386E52">
              <w:rPr>
                <w:sz w:val="24"/>
                <w:szCs w:val="24"/>
              </w:rPr>
              <w:t>ej germanium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673BC4" w:rsidRPr="00386E52" w:rsidRDefault="005514BB" w:rsidP="00386E52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240" w:lineRule="exact"/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1C0C2E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karakteristikat dhe p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rdorimet e elementeve</w:t>
            </w:r>
            <w:r w:rsidR="007D5460" w:rsidRPr="00386E52">
              <w:rPr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>prej silic</w:t>
            </w:r>
            <w:r w:rsidR="00673BC4" w:rsidRPr="00386E52">
              <w:rPr>
                <w:sz w:val="24"/>
                <w:szCs w:val="24"/>
              </w:rPr>
              <w:t>i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673BC4" w:rsidRPr="00632573" w:rsidRDefault="00632573" w:rsidP="00632573">
            <w:pPr>
              <w:overflowPunct/>
              <w:autoSpaceDE/>
              <w:autoSpaceDN/>
              <w:adjustRightInd/>
              <w:spacing w:line="240" w:lineRule="exact"/>
              <w:jc w:val="both"/>
              <w:rPr>
                <w:sz w:val="24"/>
                <w:szCs w:val="24"/>
                <w:lang w:val="de-DE"/>
              </w:rPr>
            </w:pPr>
            <w:r>
              <w:rPr>
                <w:b/>
                <w:i/>
                <w:sz w:val="24"/>
                <w:szCs w:val="24"/>
                <w:lang w:val="de-DE"/>
              </w:rPr>
              <w:t xml:space="preserve">  </w:t>
            </w:r>
            <w:r w:rsidR="005514BB" w:rsidRPr="00632573">
              <w:rPr>
                <w:b/>
                <w:i/>
                <w:sz w:val="24"/>
                <w:szCs w:val="24"/>
                <w:lang w:val="de-DE"/>
              </w:rPr>
              <w:t>Instrumentet e vlerësimit:</w:t>
            </w:r>
          </w:p>
          <w:p w:rsidR="00673BC4" w:rsidRPr="00386E52" w:rsidRDefault="005514BB" w:rsidP="00386E52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240" w:lineRule="exact"/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  <w:lang w:val="de-DE"/>
              </w:rPr>
              <w:t xml:space="preserve">Pyetje </w:t>
            </w:r>
            <w:r w:rsidR="002F3DAE" w:rsidRPr="00386E52">
              <w:rPr>
                <w:sz w:val="24"/>
                <w:szCs w:val="24"/>
                <w:lang w:val="de-DE"/>
              </w:rPr>
              <w:t xml:space="preserve">- </w:t>
            </w:r>
            <w:r w:rsidRPr="00386E52">
              <w:rPr>
                <w:sz w:val="24"/>
                <w:szCs w:val="24"/>
                <w:lang w:val="de-DE"/>
              </w:rPr>
              <w:t>përgjigje me gojë.</w:t>
            </w:r>
          </w:p>
          <w:p w:rsidR="005514BB" w:rsidRPr="00386E52" w:rsidRDefault="005514BB" w:rsidP="00386E52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240" w:lineRule="exact"/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  <w:lang w:val="de-DE"/>
              </w:rPr>
              <w:t xml:space="preserve">Pyetje </w:t>
            </w:r>
            <w:r w:rsidR="00D64C93" w:rsidRPr="00386E52">
              <w:rPr>
                <w:sz w:val="24"/>
                <w:szCs w:val="24"/>
                <w:lang w:val="de-DE"/>
              </w:rPr>
              <w:t xml:space="preserve">- </w:t>
            </w:r>
            <w:r w:rsidRPr="00386E52">
              <w:rPr>
                <w:sz w:val="24"/>
                <w:szCs w:val="24"/>
                <w:lang w:val="de-DE"/>
              </w:rPr>
              <w:t>përgjigje me shkrim.</w:t>
            </w:r>
          </w:p>
          <w:p w:rsidR="00C3364E" w:rsidRPr="00386E52" w:rsidRDefault="00C3364E" w:rsidP="00386E52">
            <w:pPr>
              <w:pStyle w:val="ListParagraph"/>
              <w:overflowPunct/>
              <w:autoSpaceDE/>
              <w:autoSpaceDN/>
              <w:adjustRightInd/>
              <w:spacing w:line="240" w:lineRule="exact"/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2952BF" w:rsidRPr="00386E52" w:rsidTr="00E372BB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2"/>
          <w:wBefore w:w="2148" w:type="dxa"/>
          <w:trHeight w:val="568"/>
        </w:trPr>
        <w:tc>
          <w:tcPr>
            <w:tcW w:w="840" w:type="dxa"/>
            <w:gridSpan w:val="3"/>
          </w:tcPr>
          <w:p w:rsidR="002952BF" w:rsidRPr="00386E52" w:rsidRDefault="002952BF" w:rsidP="00386E52">
            <w:pPr>
              <w:numPr>
                <w:ilvl w:val="12"/>
                <w:numId w:val="0"/>
              </w:numPr>
              <w:spacing w:line="26" w:lineRule="atLeast"/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RM 4</w:t>
            </w:r>
          </w:p>
        </w:tc>
        <w:tc>
          <w:tcPr>
            <w:tcW w:w="6334" w:type="dxa"/>
            <w:gridSpan w:val="3"/>
          </w:tcPr>
          <w:p w:rsidR="002952BF" w:rsidRPr="00386E52" w:rsidRDefault="002952BF" w:rsidP="00386E52">
            <w:pPr>
              <w:pStyle w:val="ListParagraph"/>
              <w:overflowPunct/>
              <w:autoSpaceDE/>
              <w:autoSpaceDN/>
              <w:adjustRightInd/>
              <w:ind w:left="360"/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  <w:lang w:val="de-DE"/>
              </w:rPr>
              <w:t>Kursanti</w:t>
            </w:r>
            <w:r w:rsidRPr="00386E52">
              <w:rPr>
                <w:sz w:val="24"/>
                <w:szCs w:val="24"/>
              </w:rPr>
              <w:t xml:space="preserve"> </w:t>
            </w:r>
            <w:r w:rsidR="00685670" w:rsidRPr="00386E52">
              <w:rPr>
                <w:b/>
                <w:sz w:val="24"/>
                <w:szCs w:val="24"/>
              </w:rPr>
              <w:t>zbaton</w:t>
            </w:r>
            <w:r w:rsidR="00E116E3" w:rsidRPr="00386E52">
              <w:rPr>
                <w:b/>
                <w:sz w:val="24"/>
                <w:szCs w:val="24"/>
              </w:rPr>
              <w:t xml:space="preserve"> </w:t>
            </w:r>
            <w:r w:rsidRPr="00386E52">
              <w:rPr>
                <w:b/>
                <w:sz w:val="24"/>
                <w:szCs w:val="24"/>
              </w:rPr>
              <w:t>rregullat e sigurimit teknik</w:t>
            </w:r>
            <w:r w:rsidR="00C86515" w:rsidRPr="00386E52">
              <w:rPr>
                <w:b/>
                <w:sz w:val="24"/>
                <w:szCs w:val="24"/>
              </w:rPr>
              <w:t>ë</w:t>
            </w:r>
            <w:r w:rsidRPr="00386E52">
              <w:rPr>
                <w:b/>
                <w:sz w:val="24"/>
                <w:szCs w:val="24"/>
              </w:rPr>
              <w:t>.</w:t>
            </w:r>
          </w:p>
          <w:p w:rsidR="002952BF" w:rsidRPr="00386E52" w:rsidRDefault="002952BF" w:rsidP="00386E52">
            <w:pPr>
              <w:pStyle w:val="ListParagraph"/>
              <w:overflowPunct/>
              <w:autoSpaceDE/>
              <w:autoSpaceDN/>
              <w:adjustRightInd/>
              <w:ind w:left="360"/>
              <w:jc w:val="both"/>
              <w:rPr>
                <w:b/>
                <w:sz w:val="24"/>
                <w:szCs w:val="24"/>
                <w:lang w:val="de-DE"/>
              </w:rPr>
            </w:pPr>
            <w:r w:rsidRPr="00386E52">
              <w:rPr>
                <w:b/>
                <w:sz w:val="24"/>
                <w:szCs w:val="24"/>
                <w:lang w:val="de-DE"/>
              </w:rPr>
              <w:t xml:space="preserve">Kriteret e vlerësimit: </w:t>
            </w:r>
          </w:p>
          <w:p w:rsidR="002952BF" w:rsidRPr="00386E52" w:rsidRDefault="002952BF" w:rsidP="00386E52">
            <w:pPr>
              <w:pStyle w:val="ListParagraph"/>
              <w:overflowPunct/>
              <w:autoSpaceDE/>
              <w:autoSpaceDN/>
              <w:adjustRightInd/>
              <w:ind w:left="360"/>
              <w:jc w:val="both"/>
              <w:rPr>
                <w:b/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  <w:lang w:val="de-DE"/>
              </w:rPr>
              <w:t>Kursanti duhet të jetë i aftë</w:t>
            </w:r>
            <w:r w:rsidRPr="00386E52">
              <w:rPr>
                <w:b/>
                <w:sz w:val="24"/>
                <w:szCs w:val="24"/>
                <w:lang w:val="de-DE"/>
              </w:rPr>
              <w:t>:</w:t>
            </w:r>
          </w:p>
          <w:p w:rsidR="002952BF" w:rsidRPr="00386E52" w:rsidRDefault="002952BF" w:rsidP="00386E52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line="240" w:lineRule="exact"/>
              <w:ind w:right="144"/>
              <w:jc w:val="both"/>
              <w:rPr>
                <w:b/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rregullat e sigurimit teknik</w:t>
            </w:r>
            <w:r w:rsidR="00B85EC8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n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pun</w:t>
            </w:r>
            <w:r w:rsidR="00C86515" w:rsidRPr="00386E52">
              <w:rPr>
                <w:sz w:val="24"/>
                <w:szCs w:val="24"/>
              </w:rPr>
              <w:t>ë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DB3F1E" w:rsidRPr="00386E52" w:rsidRDefault="00DB3F1E" w:rsidP="00386E52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line="240" w:lineRule="exact"/>
              <w:ind w:right="144"/>
              <w:jc w:val="both"/>
              <w:rPr>
                <w:b/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</w:rPr>
              <w:t>t</w:t>
            </w:r>
            <w:r w:rsidR="0055064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tregoj</w:t>
            </w:r>
            <w:r w:rsidR="0055064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nivelet e rrym</w:t>
            </w:r>
            <w:r w:rsidR="0055064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 elektrike q</w:t>
            </w:r>
            <w:r w:rsidR="0055064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d</w:t>
            </w:r>
            <w:r w:rsidR="0055064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mton njeriun;</w:t>
            </w:r>
          </w:p>
          <w:p w:rsidR="002952BF" w:rsidRPr="00386E52" w:rsidRDefault="002952BF" w:rsidP="00386E52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line="240" w:lineRule="exact"/>
              <w:ind w:right="144"/>
              <w:jc w:val="both"/>
              <w:rPr>
                <w:b/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tregoj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cilat jan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efektet e rrym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 elektrike n</w:t>
            </w:r>
            <w:r w:rsidR="00C86515" w:rsidRPr="00386E52">
              <w:rPr>
                <w:sz w:val="24"/>
                <w:szCs w:val="24"/>
              </w:rPr>
              <w:t>ë</w:t>
            </w:r>
            <w:r w:rsidR="006E710E" w:rsidRPr="00386E52">
              <w:rPr>
                <w:sz w:val="24"/>
                <w:szCs w:val="24"/>
              </w:rPr>
              <w:t xml:space="preserve"> organizmin e </w:t>
            </w:r>
            <w:r w:rsidRPr="00386E52">
              <w:rPr>
                <w:sz w:val="24"/>
                <w:szCs w:val="24"/>
              </w:rPr>
              <w:t>njeriu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2952BF" w:rsidRPr="00386E52" w:rsidRDefault="002952BF" w:rsidP="00386E52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line="240" w:lineRule="exact"/>
              <w:ind w:right="144"/>
              <w:jc w:val="both"/>
              <w:rPr>
                <w:b/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rregullat e ruajtjes s</w:t>
            </w:r>
            <w:r w:rsidR="00C86515" w:rsidRPr="00386E52">
              <w:rPr>
                <w:sz w:val="24"/>
                <w:szCs w:val="24"/>
              </w:rPr>
              <w:t>ë</w:t>
            </w:r>
            <w:r w:rsidR="006E710E" w:rsidRPr="00386E52">
              <w:rPr>
                <w:sz w:val="24"/>
                <w:szCs w:val="24"/>
              </w:rPr>
              <w:t xml:space="preserve"> personit nga goditja e </w:t>
            </w:r>
            <w:r w:rsidRPr="00386E52">
              <w:rPr>
                <w:sz w:val="24"/>
                <w:szCs w:val="24"/>
              </w:rPr>
              <w:t>rrym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 elektrike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2952BF" w:rsidRPr="00386E52" w:rsidRDefault="002952BF" w:rsidP="00386E52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line="240" w:lineRule="exact"/>
              <w:ind w:right="144"/>
              <w:jc w:val="both"/>
              <w:rPr>
                <w:b/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tregoj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cilat jan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d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mtimet m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mundshme nga goditja e rrym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 elektrike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4220FF" w:rsidRPr="00386E52" w:rsidRDefault="002952BF" w:rsidP="00386E52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line="240" w:lineRule="exact"/>
              <w:ind w:right="144"/>
              <w:jc w:val="both"/>
              <w:rPr>
                <w:b/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demo</w:t>
            </w:r>
            <w:r w:rsidR="00673BC4" w:rsidRPr="00386E52">
              <w:rPr>
                <w:sz w:val="24"/>
                <w:szCs w:val="24"/>
              </w:rPr>
              <w:t>n</w:t>
            </w:r>
            <w:r w:rsidRPr="00386E52">
              <w:rPr>
                <w:sz w:val="24"/>
                <w:szCs w:val="24"/>
              </w:rPr>
              <w:t>stroj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teknikat p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 rivendosjen e frym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marrjes</w:t>
            </w:r>
            <w:r w:rsidR="004220FF" w:rsidRPr="00386E52">
              <w:rPr>
                <w:sz w:val="24"/>
                <w:szCs w:val="24"/>
              </w:rPr>
              <w:t xml:space="preserve"> s</w:t>
            </w:r>
            <w:r w:rsidR="00C86515" w:rsidRPr="00386E52">
              <w:rPr>
                <w:sz w:val="24"/>
                <w:szCs w:val="24"/>
              </w:rPr>
              <w:t>ë</w:t>
            </w:r>
            <w:r w:rsidR="004220FF" w:rsidRPr="00386E52">
              <w:rPr>
                <w:sz w:val="24"/>
                <w:szCs w:val="24"/>
              </w:rPr>
              <w:t xml:space="preserve"> t</w:t>
            </w:r>
            <w:r w:rsidR="00B85EC8" w:rsidRPr="00386E52">
              <w:rPr>
                <w:sz w:val="24"/>
                <w:szCs w:val="24"/>
              </w:rPr>
              <w:t>ë</w:t>
            </w:r>
            <w:r w:rsidR="004220FF" w:rsidRPr="00386E52">
              <w:rPr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>d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mtuarit</w:t>
            </w:r>
            <w:r w:rsidR="004220FF" w:rsidRPr="00386E52">
              <w:rPr>
                <w:sz w:val="24"/>
                <w:szCs w:val="24"/>
              </w:rPr>
              <w:t xml:space="preserve"> nga goditja e rrym</w:t>
            </w:r>
            <w:r w:rsidR="00C86515" w:rsidRPr="00386E52">
              <w:rPr>
                <w:sz w:val="24"/>
                <w:szCs w:val="24"/>
              </w:rPr>
              <w:t>ë</w:t>
            </w:r>
            <w:r w:rsidR="004220FF" w:rsidRPr="00386E52">
              <w:rPr>
                <w:sz w:val="24"/>
                <w:szCs w:val="24"/>
              </w:rPr>
              <w:t>s elektrike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4220FF" w:rsidRPr="00386E52" w:rsidRDefault="002952BF" w:rsidP="00386E52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line="240" w:lineRule="exact"/>
              <w:ind w:right="144"/>
              <w:jc w:val="both"/>
              <w:rPr>
                <w:b/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tregoj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si b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het transpo</w:t>
            </w:r>
            <w:r w:rsidR="004220FF" w:rsidRPr="00386E52">
              <w:rPr>
                <w:sz w:val="24"/>
                <w:szCs w:val="24"/>
              </w:rPr>
              <w:t>rti i t</w:t>
            </w:r>
            <w:r w:rsidR="00C86515" w:rsidRPr="00386E52">
              <w:rPr>
                <w:sz w:val="24"/>
                <w:szCs w:val="24"/>
              </w:rPr>
              <w:t>ë</w:t>
            </w:r>
            <w:r w:rsidR="004220FF" w:rsidRPr="00386E52">
              <w:rPr>
                <w:sz w:val="24"/>
                <w:szCs w:val="24"/>
              </w:rPr>
              <w:t xml:space="preserve"> l</w:t>
            </w:r>
            <w:r w:rsidR="00C86515" w:rsidRPr="00386E52">
              <w:rPr>
                <w:sz w:val="24"/>
                <w:szCs w:val="24"/>
              </w:rPr>
              <w:t>ë</w:t>
            </w:r>
            <w:r w:rsidR="004220FF" w:rsidRPr="00386E52">
              <w:rPr>
                <w:sz w:val="24"/>
                <w:szCs w:val="24"/>
              </w:rPr>
              <w:t xml:space="preserve">nduarve nga goditja e </w:t>
            </w:r>
            <w:r w:rsidRPr="00386E52">
              <w:rPr>
                <w:sz w:val="24"/>
                <w:szCs w:val="24"/>
              </w:rPr>
              <w:t>rrym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 elektrike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4220FF" w:rsidRPr="00386E52" w:rsidRDefault="002952BF" w:rsidP="00386E52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line="240" w:lineRule="exact"/>
              <w:ind w:right="144"/>
              <w:jc w:val="both"/>
              <w:rPr>
                <w:b/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rregullat e ruajtje</w:t>
            </w:r>
            <w:r w:rsidR="004220FF" w:rsidRPr="00386E52">
              <w:rPr>
                <w:sz w:val="24"/>
                <w:szCs w:val="24"/>
              </w:rPr>
              <w:t>s s</w:t>
            </w:r>
            <w:r w:rsidR="00C86515" w:rsidRPr="00386E52">
              <w:rPr>
                <w:sz w:val="24"/>
                <w:szCs w:val="24"/>
              </w:rPr>
              <w:t>ë</w:t>
            </w:r>
            <w:r w:rsidR="004220FF" w:rsidRPr="00386E52">
              <w:rPr>
                <w:sz w:val="24"/>
                <w:szCs w:val="24"/>
              </w:rPr>
              <w:t xml:space="preserve"> mjeteve dhe aparaturave t</w:t>
            </w:r>
            <w:r w:rsidR="00C86515" w:rsidRPr="00386E52">
              <w:rPr>
                <w:sz w:val="24"/>
                <w:szCs w:val="24"/>
              </w:rPr>
              <w:t>ë</w:t>
            </w:r>
            <w:r w:rsidR="004220FF" w:rsidRPr="00386E52">
              <w:rPr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>pun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 nga</w:t>
            </w:r>
            <w:r w:rsidR="004220FF" w:rsidRPr="00386E52">
              <w:rPr>
                <w:sz w:val="24"/>
                <w:szCs w:val="24"/>
              </w:rPr>
              <w:t xml:space="preserve"> mbingarkesa e rrym</w:t>
            </w:r>
            <w:r w:rsidR="00C86515" w:rsidRPr="00386E52">
              <w:rPr>
                <w:sz w:val="24"/>
                <w:szCs w:val="24"/>
              </w:rPr>
              <w:t>ë</w:t>
            </w:r>
            <w:r w:rsidR="004220FF" w:rsidRPr="00386E52">
              <w:rPr>
                <w:sz w:val="24"/>
                <w:szCs w:val="24"/>
              </w:rPr>
              <w:t>s elektrike</w:t>
            </w:r>
            <w:r w:rsidR="001A748A" w:rsidRPr="00386E52">
              <w:rPr>
                <w:sz w:val="24"/>
                <w:szCs w:val="24"/>
              </w:rPr>
              <w:t>;</w:t>
            </w:r>
          </w:p>
          <w:p w:rsidR="00673BC4" w:rsidRPr="00E46D65" w:rsidRDefault="002952BF" w:rsidP="00E46D65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line="240" w:lineRule="exact"/>
              <w:ind w:right="144"/>
              <w:jc w:val="both"/>
              <w:rPr>
                <w:b/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demo</w:t>
            </w:r>
            <w:r w:rsidR="00673BC4" w:rsidRPr="00386E52">
              <w:rPr>
                <w:sz w:val="24"/>
                <w:szCs w:val="24"/>
              </w:rPr>
              <w:t>n</w:t>
            </w:r>
            <w:r w:rsidRPr="00386E52">
              <w:rPr>
                <w:sz w:val="24"/>
                <w:szCs w:val="24"/>
              </w:rPr>
              <w:t>stroj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rdorimin e mjeteve p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 fikjen e zjarrit</w:t>
            </w:r>
            <w:r w:rsidR="001A748A" w:rsidRPr="00386E52">
              <w:rPr>
                <w:sz w:val="24"/>
                <w:szCs w:val="24"/>
              </w:rPr>
              <w:t>;</w:t>
            </w:r>
            <w:r w:rsidRPr="00386E52">
              <w:rPr>
                <w:sz w:val="24"/>
                <w:szCs w:val="24"/>
              </w:rPr>
              <w:t xml:space="preserve">  </w:t>
            </w:r>
            <w:r w:rsidRPr="00E46D6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t</w:t>
            </w:r>
            <w:r w:rsidR="00C86515" w:rsidRPr="00E46D65">
              <w:rPr>
                <w:sz w:val="24"/>
                <w:szCs w:val="24"/>
              </w:rPr>
              <w:t>ë</w:t>
            </w:r>
            <w:r w:rsidRPr="00E46D65">
              <w:rPr>
                <w:sz w:val="24"/>
                <w:szCs w:val="24"/>
              </w:rPr>
              <w:t xml:space="preserve"> argumentoj</w:t>
            </w:r>
            <w:r w:rsidR="00C86515" w:rsidRPr="00E46D65">
              <w:rPr>
                <w:sz w:val="24"/>
                <w:szCs w:val="24"/>
              </w:rPr>
              <w:t>ë</w:t>
            </w:r>
            <w:r w:rsidRPr="00E46D65">
              <w:rPr>
                <w:sz w:val="24"/>
                <w:szCs w:val="24"/>
              </w:rPr>
              <w:t xml:space="preserve"> r</w:t>
            </w:r>
            <w:r w:rsidR="00C86515" w:rsidRPr="00E46D65">
              <w:rPr>
                <w:sz w:val="24"/>
                <w:szCs w:val="24"/>
              </w:rPr>
              <w:t>ë</w:t>
            </w:r>
            <w:r w:rsidRPr="00E46D65">
              <w:rPr>
                <w:sz w:val="24"/>
                <w:szCs w:val="24"/>
              </w:rPr>
              <w:t>nd</w:t>
            </w:r>
            <w:r w:rsidR="00C86515" w:rsidRPr="00E46D65">
              <w:rPr>
                <w:sz w:val="24"/>
                <w:szCs w:val="24"/>
              </w:rPr>
              <w:t>ë</w:t>
            </w:r>
            <w:r w:rsidRPr="00E46D65">
              <w:rPr>
                <w:sz w:val="24"/>
                <w:szCs w:val="24"/>
              </w:rPr>
              <w:t>sin</w:t>
            </w:r>
            <w:r w:rsidR="00C86515" w:rsidRPr="00E46D65">
              <w:rPr>
                <w:sz w:val="24"/>
                <w:szCs w:val="24"/>
              </w:rPr>
              <w:t>ë</w:t>
            </w:r>
            <w:r w:rsidRPr="00E46D65">
              <w:rPr>
                <w:sz w:val="24"/>
                <w:szCs w:val="24"/>
              </w:rPr>
              <w:t xml:space="preserve"> e mbrojtjes s</w:t>
            </w:r>
            <w:r w:rsidR="00C86515" w:rsidRPr="00E46D65">
              <w:rPr>
                <w:sz w:val="24"/>
                <w:szCs w:val="24"/>
              </w:rPr>
              <w:t>ë</w:t>
            </w:r>
            <w:r w:rsidRPr="00E46D65">
              <w:rPr>
                <w:sz w:val="24"/>
                <w:szCs w:val="24"/>
              </w:rPr>
              <w:t xml:space="preserve"> mjedisit</w:t>
            </w:r>
            <w:r w:rsidR="006E710E" w:rsidRPr="00E46D65">
              <w:rPr>
                <w:sz w:val="24"/>
                <w:szCs w:val="24"/>
              </w:rPr>
              <w:t xml:space="preserve"> </w:t>
            </w:r>
            <w:r w:rsidR="00B76ED2" w:rsidRPr="00E46D65">
              <w:rPr>
                <w:sz w:val="24"/>
                <w:szCs w:val="24"/>
              </w:rPr>
              <w:t>dhe sh</w:t>
            </w:r>
            <w:r w:rsidR="001A748A" w:rsidRPr="00E46D65">
              <w:rPr>
                <w:sz w:val="24"/>
                <w:szCs w:val="24"/>
              </w:rPr>
              <w:t>ë</w:t>
            </w:r>
            <w:r w:rsidR="00B76ED2" w:rsidRPr="00E46D65">
              <w:rPr>
                <w:sz w:val="24"/>
                <w:szCs w:val="24"/>
              </w:rPr>
              <w:t xml:space="preserve">ndetit </w:t>
            </w:r>
            <w:r w:rsidRPr="00E46D65">
              <w:rPr>
                <w:sz w:val="24"/>
                <w:szCs w:val="24"/>
              </w:rPr>
              <w:t>gjat</w:t>
            </w:r>
            <w:r w:rsidR="00C86515" w:rsidRPr="00E46D65">
              <w:rPr>
                <w:sz w:val="24"/>
                <w:szCs w:val="24"/>
              </w:rPr>
              <w:t>ë</w:t>
            </w:r>
            <w:r w:rsidR="004220FF" w:rsidRPr="00E46D65">
              <w:rPr>
                <w:sz w:val="24"/>
                <w:szCs w:val="24"/>
              </w:rPr>
              <w:t xml:space="preserve"> zhvillimit </w:t>
            </w:r>
            <w:r w:rsidRPr="00E46D65">
              <w:rPr>
                <w:sz w:val="24"/>
                <w:szCs w:val="24"/>
              </w:rPr>
              <w:t>t</w:t>
            </w:r>
            <w:r w:rsidR="00C86515" w:rsidRPr="00E46D65">
              <w:rPr>
                <w:sz w:val="24"/>
                <w:szCs w:val="24"/>
              </w:rPr>
              <w:t>ë</w:t>
            </w:r>
            <w:r w:rsidRPr="00E46D65">
              <w:rPr>
                <w:sz w:val="24"/>
                <w:szCs w:val="24"/>
              </w:rPr>
              <w:t xml:space="preserve"> profesionit</w:t>
            </w:r>
            <w:r w:rsidR="006E710E" w:rsidRPr="00E46D65">
              <w:rPr>
                <w:sz w:val="24"/>
                <w:szCs w:val="24"/>
              </w:rPr>
              <w:t xml:space="preserve"> të</w:t>
            </w:r>
            <w:r w:rsidRPr="00E46D65">
              <w:rPr>
                <w:sz w:val="24"/>
                <w:szCs w:val="24"/>
              </w:rPr>
              <w:t xml:space="preserve"> riparues</w:t>
            </w:r>
            <w:r w:rsidR="00B85EC8" w:rsidRPr="00E46D65">
              <w:rPr>
                <w:sz w:val="24"/>
                <w:szCs w:val="24"/>
              </w:rPr>
              <w:t>it</w:t>
            </w:r>
            <w:r w:rsidRPr="00E46D65">
              <w:rPr>
                <w:sz w:val="24"/>
                <w:szCs w:val="24"/>
              </w:rPr>
              <w:t xml:space="preserve"> p</w:t>
            </w:r>
            <w:r w:rsidR="00C86515" w:rsidRPr="00E46D65">
              <w:rPr>
                <w:sz w:val="24"/>
                <w:szCs w:val="24"/>
              </w:rPr>
              <w:t>ë</w:t>
            </w:r>
            <w:r w:rsidRPr="00E46D65">
              <w:rPr>
                <w:sz w:val="24"/>
                <w:szCs w:val="24"/>
              </w:rPr>
              <w:t xml:space="preserve">r </w:t>
            </w:r>
            <w:r w:rsidR="00B85EC8" w:rsidRPr="00E46D65">
              <w:rPr>
                <w:sz w:val="24"/>
                <w:szCs w:val="24"/>
              </w:rPr>
              <w:t xml:space="preserve">televizor dhe </w:t>
            </w:r>
            <w:r w:rsidRPr="00E46D65">
              <w:rPr>
                <w:sz w:val="24"/>
                <w:szCs w:val="24"/>
              </w:rPr>
              <w:t>radio</w:t>
            </w:r>
            <w:r w:rsidR="001A748A" w:rsidRPr="00E46D65">
              <w:rPr>
                <w:sz w:val="24"/>
                <w:szCs w:val="24"/>
              </w:rPr>
              <w:t>;</w:t>
            </w:r>
          </w:p>
          <w:p w:rsidR="00673BC4" w:rsidRPr="00386E52" w:rsidRDefault="00632573" w:rsidP="00386E52">
            <w:pPr>
              <w:pStyle w:val="ListParagraph"/>
              <w:overflowPunct/>
              <w:autoSpaceDE/>
              <w:autoSpaceDN/>
              <w:adjustRightInd/>
              <w:spacing w:line="240" w:lineRule="exact"/>
              <w:ind w:right="144" w:hanging="720"/>
              <w:jc w:val="both"/>
              <w:rPr>
                <w:b/>
                <w:i/>
                <w:sz w:val="24"/>
                <w:szCs w:val="24"/>
                <w:lang w:val="de-DE"/>
              </w:rPr>
            </w:pPr>
            <w:r>
              <w:rPr>
                <w:b/>
                <w:i/>
                <w:sz w:val="24"/>
                <w:szCs w:val="24"/>
                <w:lang w:val="de-DE"/>
              </w:rPr>
              <w:t xml:space="preserve">  </w:t>
            </w:r>
            <w:r w:rsidR="002952BF" w:rsidRPr="00386E52">
              <w:rPr>
                <w:b/>
                <w:i/>
                <w:sz w:val="24"/>
                <w:szCs w:val="24"/>
                <w:lang w:val="de-DE"/>
              </w:rPr>
              <w:t>Instrumentet e vlerësimit:</w:t>
            </w:r>
          </w:p>
          <w:p w:rsidR="00673BC4" w:rsidRPr="00386E52" w:rsidRDefault="002952BF" w:rsidP="00386E52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line="240" w:lineRule="exact"/>
              <w:ind w:right="144"/>
              <w:jc w:val="both"/>
              <w:rPr>
                <w:b/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  <w:lang w:val="de-DE"/>
              </w:rPr>
              <w:t xml:space="preserve">Pyetje </w:t>
            </w:r>
            <w:r w:rsidR="002F3DAE" w:rsidRPr="00386E52">
              <w:rPr>
                <w:sz w:val="24"/>
                <w:szCs w:val="24"/>
                <w:lang w:val="de-DE"/>
              </w:rPr>
              <w:t xml:space="preserve">- </w:t>
            </w:r>
            <w:r w:rsidRPr="00386E52">
              <w:rPr>
                <w:sz w:val="24"/>
                <w:szCs w:val="24"/>
                <w:lang w:val="de-DE"/>
              </w:rPr>
              <w:t>përgjigje me gojë.</w:t>
            </w:r>
          </w:p>
          <w:p w:rsidR="004220FF" w:rsidRPr="00386E52" w:rsidRDefault="002952BF" w:rsidP="00386E52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line="240" w:lineRule="exact"/>
              <w:ind w:right="144"/>
              <w:jc w:val="both"/>
              <w:rPr>
                <w:sz w:val="24"/>
                <w:szCs w:val="24"/>
                <w:lang w:val="de-DE"/>
              </w:rPr>
            </w:pPr>
            <w:r w:rsidRPr="00386E52">
              <w:rPr>
                <w:sz w:val="24"/>
                <w:szCs w:val="24"/>
                <w:lang w:val="de-DE"/>
              </w:rPr>
              <w:t xml:space="preserve">Pyetje </w:t>
            </w:r>
            <w:r w:rsidR="003C5A70" w:rsidRPr="00386E52">
              <w:rPr>
                <w:sz w:val="24"/>
                <w:szCs w:val="24"/>
                <w:lang w:val="de-DE"/>
              </w:rPr>
              <w:t xml:space="preserve">- </w:t>
            </w:r>
            <w:r w:rsidRPr="00386E52">
              <w:rPr>
                <w:sz w:val="24"/>
                <w:szCs w:val="24"/>
                <w:lang w:val="de-DE"/>
              </w:rPr>
              <w:t>përgjigje me shkrim.</w:t>
            </w:r>
          </w:p>
          <w:p w:rsidR="00C3364E" w:rsidRPr="00386E52" w:rsidRDefault="00C3364E" w:rsidP="00386E52">
            <w:pPr>
              <w:pStyle w:val="ListParagraph"/>
              <w:overflowPunct/>
              <w:autoSpaceDE/>
              <w:autoSpaceDN/>
              <w:adjustRightInd/>
              <w:spacing w:line="240" w:lineRule="exact"/>
              <w:ind w:right="144"/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F41108" w:rsidRPr="00386E52" w:rsidTr="00773B06">
        <w:tblPrEx>
          <w:tblBorders>
            <w:bottom w:val="none" w:sz="0" w:space="0" w:color="auto"/>
          </w:tblBorders>
        </w:tblPrEx>
        <w:trPr>
          <w:gridAfter w:val="1"/>
          <w:wAfter w:w="78" w:type="dxa"/>
        </w:trPr>
        <w:tc>
          <w:tcPr>
            <w:tcW w:w="217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1108" w:rsidRPr="00386E52" w:rsidRDefault="00F41108" w:rsidP="00386E52">
            <w:pPr>
              <w:numPr>
                <w:ilvl w:val="12"/>
                <w:numId w:val="0"/>
              </w:numPr>
              <w:spacing w:line="26" w:lineRule="atLeast"/>
              <w:jc w:val="both"/>
              <w:rPr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Udhëzime për zbatimin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1108" w:rsidRPr="00386E52" w:rsidRDefault="00F41108" w:rsidP="00386E52">
            <w:pPr>
              <w:numPr>
                <w:ilvl w:val="12"/>
                <w:numId w:val="0"/>
              </w:numPr>
              <w:spacing w:line="26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79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73BC4" w:rsidRPr="00386E52" w:rsidRDefault="00F41108" w:rsidP="00386E52">
            <w:pPr>
              <w:numPr>
                <w:ilvl w:val="0"/>
                <w:numId w:val="3"/>
              </w:numPr>
              <w:spacing w:line="26" w:lineRule="atLeas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Ky modul duhet të trajtohet në mjediset e klasës.</w:t>
            </w:r>
          </w:p>
          <w:p w:rsidR="00F41108" w:rsidRPr="00386E52" w:rsidRDefault="00EA0483" w:rsidP="00386E52">
            <w:pPr>
              <w:numPr>
                <w:ilvl w:val="0"/>
                <w:numId w:val="3"/>
              </w:numPr>
              <w:spacing w:line="26" w:lineRule="atLeas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 </w:t>
            </w:r>
            <w:r w:rsidR="00F41108" w:rsidRPr="00386E52">
              <w:rPr>
                <w:sz w:val="24"/>
                <w:szCs w:val="24"/>
              </w:rPr>
              <w:t>Instruktori duhet të përdorë sa më shumë të jetë e mundur shpjegimet të</w:t>
            </w:r>
            <w:r w:rsidR="00994309" w:rsidRPr="00386E52">
              <w:rPr>
                <w:sz w:val="24"/>
                <w:szCs w:val="24"/>
              </w:rPr>
              <w:t xml:space="preserve"> ilustruara me materiale pamore</w:t>
            </w:r>
            <w:r w:rsidRPr="00386E52">
              <w:rPr>
                <w:sz w:val="24"/>
                <w:szCs w:val="24"/>
              </w:rPr>
              <w:t xml:space="preserve">, </w:t>
            </w:r>
            <w:r w:rsidRPr="00386E52">
              <w:rPr>
                <w:color w:val="0F243E"/>
                <w:sz w:val="24"/>
                <w:szCs w:val="24"/>
              </w:rPr>
              <w:t xml:space="preserve">që i përgjigjet </w:t>
            </w:r>
            <w:r w:rsidR="00673BC4" w:rsidRPr="00386E52">
              <w:rPr>
                <w:color w:val="0F243E"/>
                <w:sz w:val="24"/>
                <w:szCs w:val="24"/>
              </w:rPr>
              <w:t>ç</w:t>
            </w:r>
            <w:r w:rsidRPr="00386E52">
              <w:rPr>
                <w:color w:val="0F243E"/>
                <w:sz w:val="24"/>
                <w:szCs w:val="24"/>
              </w:rPr>
              <w:t>do moduli apo temë mësimore</w:t>
            </w:r>
            <w:r w:rsidR="00114DC3" w:rsidRPr="00386E52">
              <w:rPr>
                <w:color w:val="0F243E"/>
                <w:sz w:val="24"/>
                <w:szCs w:val="24"/>
              </w:rPr>
              <w:t>.</w:t>
            </w:r>
            <w:r w:rsidRPr="00386E52">
              <w:rPr>
                <w:color w:val="0F243E"/>
                <w:sz w:val="24"/>
                <w:szCs w:val="24"/>
              </w:rPr>
              <w:t xml:space="preserve"> </w:t>
            </w:r>
          </w:p>
          <w:p w:rsidR="00A372EB" w:rsidRPr="00386E52" w:rsidRDefault="00F41108" w:rsidP="00386E52">
            <w:pPr>
              <w:numPr>
                <w:ilvl w:val="0"/>
                <w:numId w:val="3"/>
              </w:numPr>
              <w:overflowPunct/>
              <w:autoSpaceDE/>
              <w:adjustRightInd/>
              <w:spacing w:line="26" w:lineRule="atLeast"/>
              <w:jc w:val="both"/>
              <w:rPr>
                <w:b/>
                <w:i/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Kursantët duhet të angazhohen në </w:t>
            </w:r>
            <w:r w:rsidR="00EA0483" w:rsidRPr="00386E52">
              <w:rPr>
                <w:sz w:val="24"/>
                <w:szCs w:val="24"/>
              </w:rPr>
              <w:t xml:space="preserve">detyra </w:t>
            </w:r>
            <w:r w:rsidRPr="00386E52">
              <w:rPr>
                <w:sz w:val="24"/>
                <w:szCs w:val="24"/>
              </w:rPr>
              <w:t xml:space="preserve">konkrete në mjediset e </w:t>
            </w:r>
            <w:r w:rsidR="000320C7" w:rsidRPr="00386E52">
              <w:rPr>
                <w:sz w:val="24"/>
                <w:szCs w:val="24"/>
              </w:rPr>
              <w:t>klas</w:t>
            </w:r>
            <w:r w:rsidR="00356408" w:rsidRPr="00386E52">
              <w:rPr>
                <w:sz w:val="24"/>
                <w:szCs w:val="24"/>
              </w:rPr>
              <w:t>ë</w:t>
            </w:r>
            <w:r w:rsidR="000320C7" w:rsidRPr="00386E52">
              <w:rPr>
                <w:sz w:val="24"/>
                <w:szCs w:val="24"/>
              </w:rPr>
              <w:t>s</w:t>
            </w:r>
            <w:r w:rsidR="00A372EB" w:rsidRPr="00386E52">
              <w:rPr>
                <w:sz w:val="24"/>
                <w:szCs w:val="24"/>
              </w:rPr>
              <w:t xml:space="preserve">. Kursantët duhet të angazhohen në veprimtari konkrete në mjediset e punës në riparimin e pajisjeve për </w:t>
            </w:r>
            <w:r w:rsidR="00773B06" w:rsidRPr="00386E52">
              <w:rPr>
                <w:sz w:val="24"/>
                <w:szCs w:val="24"/>
                <w:lang w:val="de-DE"/>
              </w:rPr>
              <w:t>pajisjet audio dhe televizive</w:t>
            </w:r>
            <w:r w:rsidR="00A372EB" w:rsidRPr="00386E52">
              <w:rPr>
                <w:sz w:val="24"/>
                <w:szCs w:val="24"/>
              </w:rPr>
              <w:t>. Kursantët duhet të nxiten të marrin pjesë aktive si për diskutimin e çështjeve teorike, ashtu dhe për kryerjen e veprimtarive praktike.</w:t>
            </w:r>
          </w:p>
          <w:p w:rsidR="00F41108" w:rsidRPr="00386E52" w:rsidRDefault="00A372EB" w:rsidP="00386E52">
            <w:pPr>
              <w:numPr>
                <w:ilvl w:val="0"/>
                <w:numId w:val="3"/>
              </w:numPr>
              <w:overflowPunct/>
              <w:autoSpaceDE/>
              <w:adjustRightInd/>
              <w:spacing w:line="26" w:lineRule="atLeast"/>
              <w:jc w:val="both"/>
              <w:rPr>
                <w:b/>
                <w:i/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Atyre duhet ti jepen detyra </w:t>
            </w:r>
            <w:r w:rsidR="000F68ED" w:rsidRPr="00386E52">
              <w:rPr>
                <w:sz w:val="24"/>
                <w:szCs w:val="24"/>
              </w:rPr>
              <w:t xml:space="preserve">mbi </w:t>
            </w:r>
            <w:r w:rsidRPr="00386E52">
              <w:rPr>
                <w:sz w:val="24"/>
                <w:szCs w:val="24"/>
              </w:rPr>
              <w:t xml:space="preserve"> veçoritë e profesionit të riparuesit elektronik, me funksionet, detyrat, veprimtaritë dhe rregullat e sigurimit teknik e të ruajtjes së mjedisit ku mbështetet puna e riparuesit p</w:t>
            </w:r>
            <w:r w:rsidR="00FD08C2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r </w:t>
            </w:r>
            <w:r w:rsidR="00773B06" w:rsidRPr="00386E52">
              <w:rPr>
                <w:sz w:val="24"/>
                <w:szCs w:val="24"/>
                <w:lang w:val="de-DE"/>
              </w:rPr>
              <w:t>pajisjet audio dhe televizive</w:t>
            </w:r>
            <w:r w:rsidRPr="00386E52">
              <w:rPr>
                <w:sz w:val="24"/>
                <w:szCs w:val="24"/>
              </w:rPr>
              <w:t>.</w:t>
            </w:r>
          </w:p>
          <w:p w:rsidR="00F41108" w:rsidRPr="00386E52" w:rsidRDefault="00F41108" w:rsidP="00386E52">
            <w:pPr>
              <w:numPr>
                <w:ilvl w:val="0"/>
                <w:numId w:val="3"/>
              </w:numPr>
              <w:overflowPunct/>
              <w:autoSpaceDE/>
              <w:adjustRightInd/>
              <w:spacing w:line="26" w:lineRule="atLeast"/>
              <w:jc w:val="both"/>
              <w:rPr>
                <w:b/>
                <w:i/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Gjatë vlerësimit të kursantëve duhet të vihet theksi te verifikimi i shkallës së arritjes së </w:t>
            </w:r>
            <w:r w:rsidR="00B267A2" w:rsidRPr="00386E52">
              <w:rPr>
                <w:sz w:val="24"/>
                <w:szCs w:val="24"/>
              </w:rPr>
              <w:t xml:space="preserve">njohurive </w:t>
            </w:r>
            <w:r w:rsidRPr="00386E52">
              <w:rPr>
                <w:sz w:val="24"/>
                <w:szCs w:val="24"/>
              </w:rPr>
              <w:t xml:space="preserve"> që parashikohen në këtë modul.</w:t>
            </w:r>
          </w:p>
          <w:p w:rsidR="00F41108" w:rsidRPr="00386E52" w:rsidRDefault="00F41108" w:rsidP="00386E52">
            <w:pPr>
              <w:numPr>
                <w:ilvl w:val="0"/>
                <w:numId w:val="3"/>
              </w:numPr>
              <w:spacing w:line="26" w:lineRule="atLeas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Realizimi i pranueshëm i modulit do të konsiderohet arritja e kënaqshme e të gjitha kritereve të realizimit të specifikuara për çdo rezultat të të mësuarit.</w:t>
            </w:r>
          </w:p>
        </w:tc>
      </w:tr>
    </w:tbl>
    <w:p w:rsidR="00F41108" w:rsidRPr="00386E52" w:rsidRDefault="00F41108" w:rsidP="00386E52">
      <w:pPr>
        <w:spacing w:line="26" w:lineRule="atLeast"/>
        <w:jc w:val="both"/>
        <w:rPr>
          <w:sz w:val="24"/>
          <w:szCs w:val="24"/>
        </w:rPr>
      </w:pPr>
    </w:p>
    <w:tbl>
      <w:tblPr>
        <w:tblW w:w="9243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5"/>
      </w:tblGrid>
      <w:tr w:rsidR="00F41108" w:rsidRPr="00386E52" w:rsidTr="002224F2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1108" w:rsidRPr="00386E52" w:rsidRDefault="00F41108" w:rsidP="00386E52">
            <w:pPr>
              <w:numPr>
                <w:ilvl w:val="12"/>
                <w:numId w:val="0"/>
              </w:numPr>
              <w:spacing w:line="26" w:lineRule="atLeast"/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Kushtet e</w:t>
            </w:r>
          </w:p>
          <w:p w:rsidR="00F41108" w:rsidRPr="00386E52" w:rsidRDefault="00F41108" w:rsidP="00386E52">
            <w:pPr>
              <w:numPr>
                <w:ilvl w:val="12"/>
                <w:numId w:val="0"/>
              </w:numPr>
              <w:spacing w:line="26" w:lineRule="atLeast"/>
              <w:jc w:val="both"/>
              <w:rPr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1108" w:rsidRPr="00386E52" w:rsidRDefault="00F41108" w:rsidP="00386E52">
            <w:pPr>
              <w:numPr>
                <w:ilvl w:val="12"/>
                <w:numId w:val="0"/>
              </w:numPr>
              <w:spacing w:line="26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1108" w:rsidRPr="00386E52" w:rsidRDefault="00F41108" w:rsidP="00386E52">
            <w:pPr>
              <w:numPr>
                <w:ilvl w:val="12"/>
                <w:numId w:val="0"/>
              </w:numPr>
              <w:spacing w:line="26" w:lineRule="atLeas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Për realizimin si duhet të modulit është e domosdoshme të sigurohen mjediset</w:t>
            </w:r>
            <w:r w:rsidR="00EA0483" w:rsidRPr="00386E52">
              <w:rPr>
                <w:sz w:val="24"/>
                <w:szCs w:val="24"/>
              </w:rPr>
              <w:t xml:space="preserve"> dhe </w:t>
            </w:r>
            <w:r w:rsidRPr="00386E52">
              <w:rPr>
                <w:sz w:val="24"/>
                <w:szCs w:val="24"/>
              </w:rPr>
              <w:t xml:space="preserve"> materialet e mëposhtme:</w:t>
            </w:r>
          </w:p>
          <w:p w:rsidR="00EA0483" w:rsidRPr="00386E52" w:rsidRDefault="00F41108" w:rsidP="00386E52">
            <w:pPr>
              <w:numPr>
                <w:ilvl w:val="0"/>
                <w:numId w:val="4"/>
              </w:numPr>
              <w:tabs>
                <w:tab w:val="clear" w:pos="643"/>
                <w:tab w:val="num" w:pos="360"/>
              </w:tabs>
              <w:overflowPunct/>
              <w:autoSpaceDE/>
              <w:adjustRightInd/>
              <w:spacing w:line="26" w:lineRule="atLeast"/>
              <w:ind w:left="360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Klasë mësimore e pajisu</w:t>
            </w:r>
            <w:r w:rsidR="00EA0483" w:rsidRPr="00386E52">
              <w:rPr>
                <w:sz w:val="24"/>
                <w:szCs w:val="24"/>
              </w:rPr>
              <w:t>r me mjete dhe materiale pamore</w:t>
            </w:r>
          </w:p>
          <w:p w:rsidR="00CB7734" w:rsidRPr="00386E52" w:rsidRDefault="00CB7734" w:rsidP="00386E52">
            <w:pPr>
              <w:numPr>
                <w:ilvl w:val="0"/>
                <w:numId w:val="4"/>
              </w:numPr>
              <w:tabs>
                <w:tab w:val="clear" w:pos="643"/>
                <w:tab w:val="num" w:pos="360"/>
              </w:tabs>
              <w:overflowPunct/>
              <w:autoSpaceDE/>
              <w:adjustRightInd/>
              <w:spacing w:line="26" w:lineRule="atLeast"/>
              <w:ind w:left="360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Mjedise 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pun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 s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riparuesit p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r </w:t>
            </w:r>
            <w:r w:rsidR="004F1C47" w:rsidRPr="00386E52">
              <w:rPr>
                <w:sz w:val="24"/>
                <w:szCs w:val="24"/>
                <w:lang w:val="de-DE"/>
              </w:rPr>
              <w:t>pajisjet audio dhe televizive</w:t>
            </w:r>
            <w:r w:rsidRPr="00386E52">
              <w:rPr>
                <w:sz w:val="24"/>
                <w:szCs w:val="24"/>
              </w:rPr>
              <w:t>.</w:t>
            </w:r>
          </w:p>
          <w:p w:rsidR="004220FF" w:rsidRPr="00386E52" w:rsidRDefault="00DA2A7E" w:rsidP="00386E52">
            <w:pPr>
              <w:numPr>
                <w:ilvl w:val="0"/>
                <w:numId w:val="4"/>
              </w:numPr>
              <w:tabs>
                <w:tab w:val="clear" w:pos="643"/>
                <w:tab w:val="num" w:pos="360"/>
              </w:tabs>
              <w:overflowPunct/>
              <w:autoSpaceDE/>
              <w:adjustRightInd/>
              <w:spacing w:line="26" w:lineRule="atLeast"/>
              <w:ind w:left="360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Medie didaktike (</w:t>
            </w:r>
            <w:r w:rsidR="0009314E">
              <w:rPr>
                <w:sz w:val="24"/>
                <w:szCs w:val="24"/>
              </w:rPr>
              <w:t>CD</w:t>
            </w:r>
            <w:r w:rsidRPr="00386E52">
              <w:rPr>
                <w:sz w:val="24"/>
                <w:szCs w:val="24"/>
              </w:rPr>
              <w:t xml:space="preserve">, filma </w:t>
            </w:r>
            <w:r w:rsidR="00F41108" w:rsidRPr="00386E52">
              <w:rPr>
                <w:sz w:val="24"/>
                <w:szCs w:val="24"/>
              </w:rPr>
              <w:t>etj</w:t>
            </w:r>
            <w:r w:rsidRPr="00386E52">
              <w:rPr>
                <w:sz w:val="24"/>
                <w:szCs w:val="24"/>
              </w:rPr>
              <w:t>.</w:t>
            </w:r>
            <w:r w:rsidR="00F41108" w:rsidRPr="00386E52">
              <w:rPr>
                <w:sz w:val="24"/>
                <w:szCs w:val="24"/>
              </w:rPr>
              <w:t>) për konkre</w:t>
            </w:r>
            <w:r w:rsidR="004220FF" w:rsidRPr="00386E52">
              <w:rPr>
                <w:sz w:val="24"/>
                <w:szCs w:val="24"/>
              </w:rPr>
              <w:t>tizimin e njohurive dhe aftësive</w:t>
            </w:r>
            <w:r w:rsidR="00673BC4" w:rsidRPr="00386E52">
              <w:rPr>
                <w:sz w:val="24"/>
                <w:szCs w:val="24"/>
              </w:rPr>
              <w:t>.</w:t>
            </w:r>
          </w:p>
          <w:p w:rsidR="004220FF" w:rsidRPr="00386E52" w:rsidRDefault="004220FF" w:rsidP="00386E52">
            <w:pPr>
              <w:numPr>
                <w:ilvl w:val="0"/>
                <w:numId w:val="4"/>
              </w:numPr>
              <w:tabs>
                <w:tab w:val="clear" w:pos="643"/>
                <w:tab w:val="num" w:pos="360"/>
              </w:tabs>
              <w:overflowPunct/>
              <w:autoSpaceDE/>
              <w:adjustRightInd/>
              <w:spacing w:line="26" w:lineRule="atLeast"/>
              <w:ind w:left="360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Materiale dhe elemente </w:t>
            </w:r>
            <w:r w:rsidR="00FB1DF8" w:rsidRPr="00386E52">
              <w:rPr>
                <w:sz w:val="24"/>
                <w:szCs w:val="24"/>
              </w:rPr>
              <w:t>elektronik</w:t>
            </w:r>
            <w:r w:rsidRPr="00386E52">
              <w:rPr>
                <w:sz w:val="24"/>
                <w:szCs w:val="24"/>
              </w:rPr>
              <w:t>.</w:t>
            </w:r>
          </w:p>
          <w:p w:rsidR="00CB7734" w:rsidRPr="00386E52" w:rsidRDefault="004220FF" w:rsidP="00386E52">
            <w:pPr>
              <w:numPr>
                <w:ilvl w:val="0"/>
                <w:numId w:val="4"/>
              </w:numPr>
              <w:tabs>
                <w:tab w:val="clear" w:pos="643"/>
                <w:tab w:val="num" w:pos="360"/>
              </w:tabs>
              <w:overflowPunct/>
              <w:autoSpaceDE/>
              <w:adjustRightInd/>
              <w:spacing w:line="26" w:lineRule="atLeast"/>
              <w:ind w:left="360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Mjete 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mbrojtjes dhe siguris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n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pun</w:t>
            </w:r>
            <w:r w:rsidR="00673BC4" w:rsidRPr="00386E52">
              <w:rPr>
                <w:sz w:val="24"/>
                <w:szCs w:val="24"/>
              </w:rPr>
              <w:t>e.</w:t>
            </w:r>
          </w:p>
          <w:p w:rsidR="00CB7734" w:rsidRPr="00386E52" w:rsidRDefault="00DA2A7E" w:rsidP="00386E52">
            <w:pPr>
              <w:numPr>
                <w:ilvl w:val="0"/>
                <w:numId w:val="4"/>
              </w:numPr>
              <w:tabs>
                <w:tab w:val="clear" w:pos="643"/>
                <w:tab w:val="num" w:pos="360"/>
              </w:tabs>
              <w:overflowPunct/>
              <w:autoSpaceDE/>
              <w:adjustRightInd/>
              <w:spacing w:line="26" w:lineRule="atLeast"/>
              <w:ind w:left="360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Skema t</w:t>
            </w:r>
            <w:r w:rsidR="00C86515" w:rsidRPr="00386E52">
              <w:rPr>
                <w:sz w:val="24"/>
                <w:szCs w:val="24"/>
              </w:rPr>
              <w:t>ë</w:t>
            </w:r>
            <w:r w:rsidR="00CB7734" w:rsidRPr="00386E52">
              <w:rPr>
                <w:sz w:val="24"/>
                <w:szCs w:val="24"/>
              </w:rPr>
              <w:t xml:space="preserve"> pa</w:t>
            </w:r>
            <w:r w:rsidR="00673BC4" w:rsidRPr="00386E52">
              <w:rPr>
                <w:sz w:val="24"/>
                <w:szCs w:val="24"/>
              </w:rPr>
              <w:t>j</w:t>
            </w:r>
            <w:r w:rsidR="00CB7734" w:rsidRPr="00386E52">
              <w:rPr>
                <w:sz w:val="24"/>
                <w:szCs w:val="24"/>
              </w:rPr>
              <w:t xml:space="preserve">isjeve </w:t>
            </w:r>
            <w:r w:rsidR="00034EF6" w:rsidRPr="00386E52">
              <w:rPr>
                <w:sz w:val="24"/>
                <w:szCs w:val="24"/>
              </w:rPr>
              <w:t>elektronik</w:t>
            </w:r>
            <w:r w:rsidR="00673BC4" w:rsidRPr="00386E52">
              <w:rPr>
                <w:sz w:val="24"/>
                <w:szCs w:val="24"/>
              </w:rPr>
              <w:t>e</w:t>
            </w:r>
            <w:r w:rsidR="00CB7734" w:rsidRPr="00386E52">
              <w:rPr>
                <w:sz w:val="24"/>
                <w:szCs w:val="24"/>
              </w:rPr>
              <w:t>.</w:t>
            </w:r>
          </w:p>
          <w:p w:rsidR="00EA0483" w:rsidRPr="00386E52" w:rsidRDefault="00CB7734" w:rsidP="00386E52">
            <w:pPr>
              <w:numPr>
                <w:ilvl w:val="0"/>
                <w:numId w:val="4"/>
              </w:numPr>
              <w:tabs>
                <w:tab w:val="clear" w:pos="643"/>
                <w:tab w:val="num" w:pos="360"/>
              </w:tabs>
              <w:overflowPunct/>
              <w:autoSpaceDE/>
              <w:adjustRightInd/>
              <w:spacing w:line="26" w:lineRule="atLeast"/>
              <w:ind w:left="360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Katalog</w:t>
            </w:r>
            <w:r w:rsidR="00DA2A7E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, rregullore, manuale, udh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zuesa, materiale 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shkruara n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mb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shtetje 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</w:t>
            </w:r>
            <w:r w:rsidR="00673BC4" w:rsidRPr="00386E52">
              <w:rPr>
                <w:sz w:val="24"/>
                <w:szCs w:val="24"/>
              </w:rPr>
              <w:t>ç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shtjeve q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trajtohen n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modul</w:t>
            </w:r>
            <w:r w:rsidR="00EA0483" w:rsidRPr="00386E52">
              <w:rPr>
                <w:sz w:val="24"/>
                <w:szCs w:val="24"/>
              </w:rPr>
              <w:t xml:space="preserve">. </w:t>
            </w:r>
          </w:p>
        </w:tc>
      </w:tr>
    </w:tbl>
    <w:p w:rsidR="00CB7734" w:rsidRPr="00386E52" w:rsidRDefault="00CB7734" w:rsidP="00386E52">
      <w:pPr>
        <w:jc w:val="both"/>
        <w:rPr>
          <w:sz w:val="24"/>
          <w:szCs w:val="24"/>
        </w:rPr>
      </w:pPr>
    </w:p>
    <w:p w:rsidR="00F41108" w:rsidRPr="00386E52" w:rsidRDefault="00F41108" w:rsidP="00386E52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4F1C47" w:rsidRPr="00386E52" w:rsidRDefault="004F1C47" w:rsidP="00386E52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4F1C47" w:rsidRDefault="004F1C47" w:rsidP="00386E52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947C31" w:rsidRDefault="00947C31" w:rsidP="00386E52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947C31" w:rsidRDefault="00947C31" w:rsidP="00386E52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947C31" w:rsidRDefault="00947C31" w:rsidP="00386E52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4F1C47" w:rsidRDefault="004F1C47" w:rsidP="00386E52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A3188E" w:rsidRPr="00386E52" w:rsidRDefault="00A3188E" w:rsidP="00386E52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F41108" w:rsidRPr="00386E52" w:rsidRDefault="00F41108" w:rsidP="00386E52">
      <w:pPr>
        <w:tabs>
          <w:tab w:val="left" w:pos="720"/>
        </w:tabs>
        <w:jc w:val="both"/>
        <w:outlineLvl w:val="0"/>
        <w:rPr>
          <w:bCs/>
          <w:color w:val="000000" w:themeColor="text1"/>
          <w:sz w:val="24"/>
          <w:szCs w:val="24"/>
          <w:shd w:val="clear" w:color="auto" w:fill="B3B3B3"/>
        </w:rPr>
      </w:pPr>
      <w:r w:rsidRPr="00386E52">
        <w:rPr>
          <w:color w:val="000000" w:themeColor="text1"/>
          <w:sz w:val="24"/>
          <w:szCs w:val="24"/>
          <w:shd w:val="clear" w:color="auto" w:fill="B3B3B3"/>
        </w:rPr>
        <w:t>2</w:t>
      </w:r>
      <w:r w:rsidR="00A32558" w:rsidRPr="00386E52">
        <w:rPr>
          <w:b/>
          <w:color w:val="000000" w:themeColor="text1"/>
          <w:sz w:val="24"/>
          <w:szCs w:val="24"/>
          <w:shd w:val="clear" w:color="auto" w:fill="B3B3B3"/>
        </w:rPr>
        <w:t>.</w:t>
      </w:r>
      <w:r w:rsidR="001E7975" w:rsidRPr="00386E52">
        <w:rPr>
          <w:b/>
          <w:bCs/>
          <w:color w:val="000000" w:themeColor="text1"/>
          <w:sz w:val="24"/>
          <w:szCs w:val="24"/>
          <w:shd w:val="clear" w:color="auto" w:fill="B3B3B3"/>
        </w:rPr>
        <w:t>Moduli</w:t>
      </w:r>
      <w:r w:rsidR="00A32558" w:rsidRPr="00386E52">
        <w:rPr>
          <w:b/>
          <w:bCs/>
          <w:color w:val="000000" w:themeColor="text1"/>
          <w:sz w:val="24"/>
          <w:szCs w:val="24"/>
          <w:shd w:val="clear" w:color="auto" w:fill="B3B3B3"/>
        </w:rPr>
        <w:t xml:space="preserve"> “</w:t>
      </w:r>
      <w:r w:rsidR="00B02A0A" w:rsidRPr="00386E52">
        <w:rPr>
          <w:b/>
          <w:bCs/>
          <w:color w:val="000000" w:themeColor="text1"/>
          <w:sz w:val="24"/>
          <w:szCs w:val="24"/>
          <w:shd w:val="clear" w:color="auto" w:fill="B3B3B3"/>
        </w:rPr>
        <w:t>Punime në skemat elektronike të pajisjeve audio dhe televizive</w:t>
      </w:r>
      <w:r w:rsidR="000B4F95" w:rsidRPr="00386E52">
        <w:rPr>
          <w:b/>
          <w:color w:val="000000" w:themeColor="text1"/>
          <w:sz w:val="24"/>
          <w:szCs w:val="24"/>
          <w:shd w:val="clear" w:color="auto" w:fill="BFBFBF"/>
        </w:rPr>
        <w:t>.</w:t>
      </w:r>
      <w:r w:rsidR="000B4F95" w:rsidRPr="00386E52">
        <w:rPr>
          <w:b/>
          <w:bCs/>
          <w:color w:val="000000" w:themeColor="text1"/>
          <w:sz w:val="24"/>
          <w:szCs w:val="24"/>
          <w:shd w:val="clear" w:color="auto" w:fill="BFBFBF"/>
        </w:rPr>
        <w:t>”</w:t>
      </w:r>
    </w:p>
    <w:p w:rsidR="00F41108" w:rsidRPr="00386E52" w:rsidRDefault="00F41108" w:rsidP="00386E52">
      <w:pPr>
        <w:jc w:val="both"/>
        <w:rPr>
          <w:sz w:val="24"/>
          <w:szCs w:val="24"/>
        </w:rPr>
      </w:pPr>
    </w:p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908"/>
        <w:gridCol w:w="240"/>
        <w:gridCol w:w="30"/>
        <w:gridCol w:w="810"/>
        <w:gridCol w:w="4410"/>
        <w:gridCol w:w="1847"/>
      </w:tblGrid>
      <w:tr w:rsidR="00F41108" w:rsidRPr="00386E52" w:rsidTr="002224F2">
        <w:tc>
          <w:tcPr>
            <w:tcW w:w="9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1108" w:rsidRPr="00386E52" w:rsidRDefault="00F41108" w:rsidP="00E46D65">
            <w:pPr>
              <w:pStyle w:val="Header"/>
              <w:jc w:val="center"/>
              <w:rPr>
                <w:i/>
                <w:szCs w:val="24"/>
                <w:lang w:val="sq-AL"/>
              </w:rPr>
            </w:pPr>
            <w:r w:rsidRPr="00386E52">
              <w:rPr>
                <w:i/>
                <w:szCs w:val="24"/>
                <w:lang w:val="sq-AL"/>
              </w:rPr>
              <w:t>PERSHKRUESI I MODULIT</w:t>
            </w:r>
          </w:p>
        </w:tc>
      </w:tr>
      <w:tr w:rsidR="00F41108" w:rsidRPr="00386E52" w:rsidTr="002224F2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108" w:rsidRPr="00386E52" w:rsidRDefault="00F41108" w:rsidP="00386E52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Titulli dhe kodi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1108" w:rsidRPr="00386E52" w:rsidRDefault="004F1C47" w:rsidP="0097409B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  <w:shd w:val="clear" w:color="auto" w:fill="FFFFFF"/>
              </w:rPr>
              <w:t xml:space="preserve">PUNIME </w:t>
            </w:r>
            <w:r w:rsidR="00BA3159" w:rsidRPr="00386E52">
              <w:rPr>
                <w:b/>
                <w:sz w:val="24"/>
                <w:szCs w:val="24"/>
                <w:shd w:val="clear" w:color="auto" w:fill="FFFFFF"/>
              </w:rPr>
              <w:t>N</w:t>
            </w:r>
            <w:r w:rsidR="001B2337" w:rsidRPr="00386E52">
              <w:rPr>
                <w:b/>
                <w:sz w:val="24"/>
                <w:szCs w:val="24"/>
                <w:shd w:val="clear" w:color="auto" w:fill="FFFFFF"/>
              </w:rPr>
              <w:t>Ë</w:t>
            </w:r>
            <w:r w:rsidR="00BA3159" w:rsidRPr="00386E52">
              <w:rPr>
                <w:b/>
                <w:sz w:val="24"/>
                <w:szCs w:val="24"/>
                <w:shd w:val="clear" w:color="auto" w:fill="FFFFFF"/>
              </w:rPr>
              <w:t xml:space="preserve"> SKEMAT ELEKTRONIKE T</w:t>
            </w:r>
            <w:r w:rsidR="001B2337" w:rsidRPr="00386E52">
              <w:rPr>
                <w:b/>
                <w:sz w:val="24"/>
                <w:szCs w:val="24"/>
                <w:shd w:val="clear" w:color="auto" w:fill="FFFFFF"/>
              </w:rPr>
              <w:t>Ë</w:t>
            </w:r>
            <w:r w:rsidR="00BA3159" w:rsidRPr="00386E52">
              <w:rPr>
                <w:b/>
                <w:sz w:val="24"/>
                <w:szCs w:val="24"/>
                <w:shd w:val="clear" w:color="auto" w:fill="FFFFFF"/>
              </w:rPr>
              <w:t xml:space="preserve"> PAJISJEVE AUDIO DHE TELEVIZIVE.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08" w:rsidRPr="00386E52" w:rsidRDefault="007F7CF0" w:rsidP="00E46D65">
            <w:pPr>
              <w:pStyle w:val="Header"/>
              <w:jc w:val="center"/>
              <w:rPr>
                <w:b/>
                <w:szCs w:val="24"/>
                <w:lang w:val="sq-AL"/>
              </w:rPr>
            </w:pPr>
            <w:r w:rsidRPr="00386E52">
              <w:rPr>
                <w:b/>
                <w:szCs w:val="24"/>
              </w:rPr>
              <w:t>RPAT</w:t>
            </w:r>
            <w:r w:rsidRPr="00386E52">
              <w:rPr>
                <w:b/>
                <w:szCs w:val="24"/>
                <w:lang w:val="sq-AL"/>
              </w:rPr>
              <w:t xml:space="preserve"> </w:t>
            </w:r>
            <w:r w:rsidR="000B4F95" w:rsidRPr="00386E52">
              <w:rPr>
                <w:b/>
                <w:szCs w:val="24"/>
                <w:lang w:val="sq-AL"/>
              </w:rPr>
              <w:t>-0</w:t>
            </w:r>
            <w:r w:rsidR="00BA03AF" w:rsidRPr="00386E52">
              <w:rPr>
                <w:b/>
                <w:szCs w:val="24"/>
                <w:lang w:val="sq-AL"/>
              </w:rPr>
              <w:t>2</w:t>
            </w:r>
            <w:r w:rsidR="000B4F95" w:rsidRPr="00386E52">
              <w:rPr>
                <w:b/>
                <w:szCs w:val="24"/>
                <w:lang w:val="sq-AL"/>
              </w:rPr>
              <w:t>-20</w:t>
            </w:r>
          </w:p>
        </w:tc>
      </w:tr>
      <w:tr w:rsidR="00F41108" w:rsidRPr="00386E52" w:rsidTr="002224F2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F41108" w:rsidRPr="00386E52" w:rsidRDefault="00F41108" w:rsidP="00386E52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Qëllimi i modulit</w:t>
            </w:r>
          </w:p>
          <w:p w:rsidR="00F41108" w:rsidRPr="00386E52" w:rsidRDefault="00F41108" w:rsidP="00386E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108" w:rsidRPr="00386E52" w:rsidRDefault="00F41108" w:rsidP="00386E52">
            <w:pPr>
              <w:jc w:val="both"/>
              <w:rPr>
                <w:b/>
                <w:sz w:val="24"/>
                <w:szCs w:val="24"/>
              </w:rPr>
            </w:pPr>
          </w:p>
          <w:p w:rsidR="00F41108" w:rsidRPr="00386E52" w:rsidRDefault="00F41108" w:rsidP="00386E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1108" w:rsidRPr="00386E52" w:rsidRDefault="0017667A" w:rsidP="00386E52">
            <w:pPr>
              <w:pStyle w:val="ListParagraph"/>
              <w:overflowPunct/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Nj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modul teoriko –praktik q</w:t>
            </w:r>
            <w:r w:rsidR="00472B2C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i njeh </w:t>
            </w:r>
            <w:r w:rsidR="001478E9" w:rsidRPr="00386E52">
              <w:rPr>
                <w:sz w:val="24"/>
                <w:szCs w:val="24"/>
              </w:rPr>
              <w:t>kursant</w:t>
            </w:r>
            <w:r w:rsidR="00472B2C" w:rsidRPr="00386E52">
              <w:rPr>
                <w:sz w:val="24"/>
                <w:szCs w:val="24"/>
              </w:rPr>
              <w:t>ë</w:t>
            </w:r>
            <w:r w:rsidR="001478E9" w:rsidRPr="00386E52">
              <w:rPr>
                <w:sz w:val="24"/>
                <w:szCs w:val="24"/>
              </w:rPr>
              <w:t>t me nd</w:t>
            </w:r>
            <w:r w:rsidR="00472B2C" w:rsidRPr="00386E52">
              <w:rPr>
                <w:sz w:val="24"/>
                <w:szCs w:val="24"/>
              </w:rPr>
              <w:t>ë</w:t>
            </w:r>
            <w:r w:rsidR="001478E9" w:rsidRPr="00386E52">
              <w:rPr>
                <w:sz w:val="24"/>
                <w:szCs w:val="24"/>
              </w:rPr>
              <w:t>rtimin, p</w:t>
            </w:r>
            <w:r w:rsidR="00472B2C" w:rsidRPr="00386E52">
              <w:rPr>
                <w:sz w:val="24"/>
                <w:szCs w:val="24"/>
              </w:rPr>
              <w:t>ë</w:t>
            </w:r>
            <w:r w:rsidR="001478E9" w:rsidRPr="00386E52">
              <w:rPr>
                <w:sz w:val="24"/>
                <w:szCs w:val="24"/>
              </w:rPr>
              <w:t>rd</w:t>
            </w:r>
            <w:r w:rsidR="00E34D00" w:rsidRPr="00386E52">
              <w:rPr>
                <w:sz w:val="24"/>
                <w:szCs w:val="24"/>
              </w:rPr>
              <w:t>o</w:t>
            </w:r>
            <w:r w:rsidR="001478E9" w:rsidRPr="00386E52">
              <w:rPr>
                <w:sz w:val="24"/>
                <w:szCs w:val="24"/>
              </w:rPr>
              <w:t xml:space="preserve">rimin e </w:t>
            </w:r>
            <w:r w:rsidR="00DC2680" w:rsidRPr="00386E52">
              <w:rPr>
                <w:sz w:val="24"/>
                <w:szCs w:val="24"/>
              </w:rPr>
              <w:t>mjeteve t</w:t>
            </w:r>
            <w:r w:rsidR="005C2CB2" w:rsidRPr="00386E52">
              <w:rPr>
                <w:sz w:val="24"/>
                <w:szCs w:val="24"/>
              </w:rPr>
              <w:t>ë</w:t>
            </w:r>
            <w:r w:rsidR="00DC2680" w:rsidRPr="00386E52">
              <w:rPr>
                <w:sz w:val="24"/>
                <w:szCs w:val="24"/>
              </w:rPr>
              <w:t xml:space="preserve"> pun</w:t>
            </w:r>
            <w:r w:rsidR="005C2CB2" w:rsidRPr="00386E52">
              <w:rPr>
                <w:sz w:val="24"/>
                <w:szCs w:val="24"/>
              </w:rPr>
              <w:t>ë</w:t>
            </w:r>
            <w:r w:rsidR="00DC2680" w:rsidRPr="00386E52">
              <w:rPr>
                <w:sz w:val="24"/>
                <w:szCs w:val="24"/>
              </w:rPr>
              <w:t>s, t</w:t>
            </w:r>
            <w:r w:rsidR="005C2CB2" w:rsidRPr="00386E52">
              <w:rPr>
                <w:sz w:val="24"/>
                <w:szCs w:val="24"/>
              </w:rPr>
              <w:t>ë</w:t>
            </w:r>
            <w:r w:rsidR="00DC2680" w:rsidRPr="00386E52">
              <w:rPr>
                <w:sz w:val="24"/>
                <w:szCs w:val="24"/>
              </w:rPr>
              <w:t xml:space="preserve"> </w:t>
            </w:r>
            <w:r w:rsidR="001478E9" w:rsidRPr="00386E52">
              <w:rPr>
                <w:sz w:val="24"/>
                <w:szCs w:val="24"/>
              </w:rPr>
              <w:t xml:space="preserve">elementeve </w:t>
            </w:r>
            <w:r w:rsidR="00034EF6" w:rsidRPr="00386E52">
              <w:rPr>
                <w:sz w:val="24"/>
                <w:szCs w:val="24"/>
              </w:rPr>
              <w:t>elektronik</w:t>
            </w:r>
            <w:r w:rsidR="006A6746" w:rsidRPr="00386E52">
              <w:rPr>
                <w:sz w:val="24"/>
                <w:szCs w:val="24"/>
              </w:rPr>
              <w:t>e</w:t>
            </w:r>
            <w:r w:rsidR="001478E9" w:rsidRPr="00386E52">
              <w:rPr>
                <w:sz w:val="24"/>
                <w:szCs w:val="24"/>
              </w:rPr>
              <w:t>, si dhe i aft</w:t>
            </w:r>
            <w:r w:rsidR="00034EF6" w:rsidRPr="00386E52">
              <w:rPr>
                <w:sz w:val="24"/>
                <w:szCs w:val="24"/>
              </w:rPr>
              <w:t>ë</w:t>
            </w:r>
            <w:r w:rsidR="001478E9" w:rsidRPr="00386E52">
              <w:rPr>
                <w:sz w:val="24"/>
                <w:szCs w:val="24"/>
              </w:rPr>
              <w:t>son ata t</w:t>
            </w:r>
            <w:r w:rsidR="00034EF6" w:rsidRPr="00386E52">
              <w:rPr>
                <w:sz w:val="24"/>
                <w:szCs w:val="24"/>
              </w:rPr>
              <w:t>ë</w:t>
            </w:r>
            <w:r w:rsidR="001478E9" w:rsidRPr="00386E52">
              <w:rPr>
                <w:sz w:val="24"/>
                <w:szCs w:val="24"/>
              </w:rPr>
              <w:t xml:space="preserve"> kryejn</w:t>
            </w:r>
            <w:r w:rsidR="00034EF6" w:rsidRPr="00386E52">
              <w:rPr>
                <w:sz w:val="24"/>
                <w:szCs w:val="24"/>
              </w:rPr>
              <w:t>ë</w:t>
            </w:r>
            <w:r w:rsidR="001478E9" w:rsidRPr="00386E52">
              <w:rPr>
                <w:sz w:val="24"/>
                <w:szCs w:val="24"/>
              </w:rPr>
              <w:t xml:space="preserve"> matje</w:t>
            </w:r>
            <w:r w:rsidR="00160240" w:rsidRPr="00386E52">
              <w:rPr>
                <w:sz w:val="24"/>
                <w:szCs w:val="24"/>
              </w:rPr>
              <w:t>,</w:t>
            </w:r>
            <w:r w:rsidR="001478E9" w:rsidRPr="00386E52">
              <w:rPr>
                <w:sz w:val="24"/>
                <w:szCs w:val="24"/>
              </w:rPr>
              <w:t xml:space="preserve"> pikime</w:t>
            </w:r>
            <w:r w:rsidR="00160240" w:rsidRPr="00386E52">
              <w:rPr>
                <w:sz w:val="24"/>
                <w:szCs w:val="24"/>
              </w:rPr>
              <w:t>,</w:t>
            </w:r>
            <w:r w:rsidR="001478E9" w:rsidRPr="00386E52">
              <w:rPr>
                <w:sz w:val="24"/>
                <w:szCs w:val="24"/>
              </w:rPr>
              <w:t xml:space="preserve"> </w:t>
            </w:r>
            <w:r w:rsidR="006A6746" w:rsidRPr="00386E52">
              <w:rPr>
                <w:sz w:val="24"/>
                <w:szCs w:val="24"/>
              </w:rPr>
              <w:t>ç</w:t>
            </w:r>
            <w:r w:rsidR="001478E9" w:rsidRPr="00386E52">
              <w:rPr>
                <w:sz w:val="24"/>
                <w:szCs w:val="24"/>
              </w:rPr>
              <w:t xml:space="preserve">pikime </w:t>
            </w:r>
            <w:r w:rsidR="00160240" w:rsidRPr="00386E52">
              <w:rPr>
                <w:sz w:val="24"/>
                <w:szCs w:val="24"/>
              </w:rPr>
              <w:t xml:space="preserve"> t</w:t>
            </w:r>
            <w:r w:rsidR="00034EF6" w:rsidRPr="00386E52">
              <w:rPr>
                <w:sz w:val="24"/>
                <w:szCs w:val="24"/>
              </w:rPr>
              <w:t>ë</w:t>
            </w:r>
            <w:r w:rsidR="00160240" w:rsidRPr="00386E52">
              <w:rPr>
                <w:sz w:val="24"/>
                <w:szCs w:val="24"/>
              </w:rPr>
              <w:t xml:space="preserve"> elementeve </w:t>
            </w:r>
            <w:r w:rsidR="00034EF6" w:rsidRPr="00386E52">
              <w:rPr>
                <w:sz w:val="24"/>
                <w:szCs w:val="24"/>
              </w:rPr>
              <w:t>elektronik</w:t>
            </w:r>
            <w:r w:rsidR="006A6746" w:rsidRPr="00386E52">
              <w:rPr>
                <w:sz w:val="24"/>
                <w:szCs w:val="24"/>
              </w:rPr>
              <w:t>e</w:t>
            </w:r>
            <w:r w:rsidR="0001152C" w:rsidRPr="00386E52">
              <w:rPr>
                <w:sz w:val="24"/>
                <w:szCs w:val="24"/>
              </w:rPr>
              <w:t xml:space="preserve"> në skemat elektronike të pajisjeve audio dhe televizive.</w:t>
            </w:r>
          </w:p>
        </w:tc>
      </w:tr>
      <w:tr w:rsidR="00F41108" w:rsidRPr="00386E52" w:rsidTr="00160240">
        <w:trPr>
          <w:trHeight w:val="48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1108" w:rsidRPr="00386E52" w:rsidRDefault="00F41108" w:rsidP="00386E52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Kohëzgjatja e modulit</w:t>
            </w:r>
          </w:p>
          <w:p w:rsidR="00F41108" w:rsidRPr="00386E52" w:rsidRDefault="00F41108" w:rsidP="00386E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1108" w:rsidRPr="00386E52" w:rsidRDefault="00F41108" w:rsidP="00386E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1108" w:rsidRPr="00386E52" w:rsidRDefault="00031395" w:rsidP="00386E52">
            <w:p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1</w:t>
            </w:r>
            <w:r w:rsidR="00EC51D2" w:rsidRPr="00386E52">
              <w:rPr>
                <w:sz w:val="24"/>
                <w:szCs w:val="24"/>
              </w:rPr>
              <w:t>0</w:t>
            </w:r>
            <w:r w:rsidRPr="00386E52">
              <w:rPr>
                <w:sz w:val="24"/>
                <w:szCs w:val="24"/>
              </w:rPr>
              <w:t>0</w:t>
            </w:r>
            <w:r w:rsidR="00F41108" w:rsidRPr="00386E52">
              <w:rPr>
                <w:sz w:val="24"/>
                <w:szCs w:val="24"/>
              </w:rPr>
              <w:t xml:space="preserve"> orë mësimore</w:t>
            </w:r>
          </w:p>
          <w:p w:rsidR="00F41108" w:rsidRPr="00386E52" w:rsidRDefault="00F41108" w:rsidP="00386E52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Rekomandohet: </w:t>
            </w:r>
            <w:r w:rsidR="00EC51D2" w:rsidRPr="00386E52">
              <w:rPr>
                <w:sz w:val="24"/>
                <w:szCs w:val="24"/>
              </w:rPr>
              <w:t>2</w:t>
            </w:r>
            <w:r w:rsidRPr="00386E52">
              <w:rPr>
                <w:sz w:val="24"/>
                <w:szCs w:val="24"/>
              </w:rPr>
              <w:t xml:space="preserve">0% Teori; </w:t>
            </w:r>
            <w:r w:rsidR="00EC51D2" w:rsidRPr="00386E52">
              <w:rPr>
                <w:sz w:val="24"/>
                <w:szCs w:val="24"/>
              </w:rPr>
              <w:t>7</w:t>
            </w:r>
            <w:r w:rsidRPr="00386E52">
              <w:rPr>
                <w:sz w:val="24"/>
                <w:szCs w:val="24"/>
              </w:rPr>
              <w:t>0% Praktikë; 10% Vlerësime</w:t>
            </w:r>
            <w:r w:rsidR="00A32558" w:rsidRPr="00386E52">
              <w:rPr>
                <w:sz w:val="24"/>
                <w:szCs w:val="24"/>
              </w:rPr>
              <w:t>.</w:t>
            </w:r>
          </w:p>
        </w:tc>
      </w:tr>
      <w:tr w:rsidR="00F41108" w:rsidRPr="00386E52" w:rsidTr="002224F2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F41108" w:rsidRPr="00386E52" w:rsidRDefault="00F41108" w:rsidP="00386E52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 xml:space="preserve">Niveli i parapëlqyer </w:t>
            </w:r>
          </w:p>
          <w:p w:rsidR="00F41108" w:rsidRPr="00386E52" w:rsidRDefault="00F41108" w:rsidP="00386E52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për pranim</w:t>
            </w:r>
          </w:p>
          <w:p w:rsidR="00F41108" w:rsidRPr="00386E52" w:rsidRDefault="00F41108" w:rsidP="00386E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F41108" w:rsidRPr="00386E52" w:rsidRDefault="00F41108" w:rsidP="00386E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A703A9" w:rsidRPr="00386E52" w:rsidRDefault="00A703A9" w:rsidP="00386E52">
            <w:pPr>
              <w:spacing w:line="26" w:lineRule="atLeast"/>
              <w:jc w:val="both"/>
              <w:rPr>
                <w:b/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Kursantët </w:t>
            </w:r>
            <w:r w:rsidR="00C22959" w:rsidRPr="00C22959">
              <w:rPr>
                <w:sz w:val="24"/>
                <w:szCs w:val="24"/>
              </w:rPr>
              <w:t>duhet të kenë përfunduar arsimin e detyruar dhe të jenë mbi 16 vjeç.</w:t>
            </w:r>
            <w:r w:rsidR="00C22959">
              <w:rPr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>T</w:t>
            </w:r>
            <w:r w:rsidR="009D4117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ken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rfunduar </w:t>
            </w:r>
            <w:r w:rsidR="000B4F95" w:rsidRPr="00386E52">
              <w:rPr>
                <w:sz w:val="24"/>
                <w:szCs w:val="24"/>
              </w:rPr>
              <w:t>M</w:t>
            </w:r>
            <w:r w:rsidRPr="00386E52">
              <w:rPr>
                <w:sz w:val="24"/>
                <w:szCs w:val="24"/>
              </w:rPr>
              <w:t>odulin 1 “</w:t>
            </w:r>
            <w:r w:rsidR="000B4F95" w:rsidRPr="00E46D65">
              <w:rPr>
                <w:bCs/>
                <w:sz w:val="24"/>
                <w:szCs w:val="24"/>
              </w:rPr>
              <w:t xml:space="preserve">Hyrje në </w:t>
            </w:r>
            <w:r w:rsidR="00642223" w:rsidRPr="00E46D65">
              <w:rPr>
                <w:bCs/>
                <w:sz w:val="24"/>
                <w:szCs w:val="24"/>
              </w:rPr>
              <w:t xml:space="preserve">profesionin e </w:t>
            </w:r>
            <w:r w:rsidR="000B4F95" w:rsidRPr="00E46D65">
              <w:rPr>
                <w:bCs/>
                <w:sz w:val="24"/>
                <w:szCs w:val="24"/>
              </w:rPr>
              <w:t>riparuesi</w:t>
            </w:r>
            <w:r w:rsidR="00642223" w:rsidRPr="00E46D65">
              <w:rPr>
                <w:bCs/>
                <w:sz w:val="24"/>
                <w:szCs w:val="24"/>
              </w:rPr>
              <w:t>t</w:t>
            </w:r>
            <w:r w:rsidR="000B4F95" w:rsidRPr="00E46D65">
              <w:rPr>
                <w:bCs/>
                <w:sz w:val="24"/>
                <w:szCs w:val="24"/>
              </w:rPr>
              <w:t xml:space="preserve"> p</w:t>
            </w:r>
            <w:r w:rsidR="009D4117" w:rsidRPr="00E46D65">
              <w:rPr>
                <w:bCs/>
                <w:sz w:val="24"/>
                <w:szCs w:val="24"/>
              </w:rPr>
              <w:t>ë</w:t>
            </w:r>
            <w:r w:rsidR="000B4F95" w:rsidRPr="00E46D65">
              <w:rPr>
                <w:bCs/>
                <w:sz w:val="24"/>
                <w:szCs w:val="24"/>
              </w:rPr>
              <w:t xml:space="preserve">r </w:t>
            </w:r>
            <w:r w:rsidR="006301FA" w:rsidRPr="00E46D65">
              <w:rPr>
                <w:bCs/>
                <w:sz w:val="24"/>
                <w:szCs w:val="24"/>
              </w:rPr>
              <w:t>pajisjet audio dhe televizive</w:t>
            </w:r>
            <w:r w:rsidR="000B4F95" w:rsidRPr="00E46D65">
              <w:rPr>
                <w:bCs/>
                <w:sz w:val="24"/>
                <w:szCs w:val="24"/>
              </w:rPr>
              <w:t>”</w:t>
            </w:r>
            <w:r w:rsidR="00F25C75" w:rsidRPr="00E46D65">
              <w:rPr>
                <w:bCs/>
                <w:sz w:val="24"/>
                <w:szCs w:val="24"/>
              </w:rPr>
              <w:t>.</w:t>
            </w:r>
          </w:p>
          <w:p w:rsidR="00F41108" w:rsidRPr="00386E52" w:rsidRDefault="00F41108" w:rsidP="00386E52">
            <w:pPr>
              <w:jc w:val="both"/>
              <w:rPr>
                <w:sz w:val="24"/>
                <w:szCs w:val="24"/>
              </w:rPr>
            </w:pPr>
          </w:p>
        </w:tc>
      </w:tr>
      <w:tr w:rsidR="00F41108" w:rsidRPr="00386E52" w:rsidTr="002224F2">
        <w:trPr>
          <w:trHeight w:val="890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108" w:rsidRPr="00386E52" w:rsidRDefault="00F41108" w:rsidP="00386E52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Rezultatet e të mësuarit (RM) dhe proçedurat e vlerësimit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108" w:rsidRPr="00386E52" w:rsidRDefault="00F41108" w:rsidP="00386E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108" w:rsidRPr="00386E52" w:rsidRDefault="00F41108" w:rsidP="00386E52">
            <w:pPr>
              <w:pStyle w:val="Heading6"/>
              <w:spacing w:before="0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RM 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139" w:rsidRPr="00386E52" w:rsidRDefault="00F41108" w:rsidP="00386E5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 xml:space="preserve">Kursanti </w:t>
            </w:r>
            <w:r w:rsidR="00DC3139" w:rsidRPr="00386E52">
              <w:rPr>
                <w:b/>
                <w:sz w:val="24"/>
                <w:szCs w:val="24"/>
              </w:rPr>
              <w:t>p</w:t>
            </w:r>
            <w:r w:rsidR="00034EF6" w:rsidRPr="00386E52">
              <w:rPr>
                <w:b/>
                <w:sz w:val="24"/>
                <w:szCs w:val="24"/>
              </w:rPr>
              <w:t>ë</w:t>
            </w:r>
            <w:r w:rsidR="00DC3139" w:rsidRPr="00386E52">
              <w:rPr>
                <w:b/>
                <w:sz w:val="24"/>
                <w:szCs w:val="24"/>
              </w:rPr>
              <w:t xml:space="preserve">rshkruan </w:t>
            </w:r>
            <w:r w:rsidR="006301FA" w:rsidRPr="00386E52">
              <w:rPr>
                <w:b/>
                <w:sz w:val="24"/>
                <w:szCs w:val="24"/>
              </w:rPr>
              <w:t>nd</w:t>
            </w:r>
            <w:r w:rsidR="00EA7B11" w:rsidRPr="00386E52">
              <w:rPr>
                <w:b/>
                <w:sz w:val="24"/>
                <w:szCs w:val="24"/>
              </w:rPr>
              <w:t>ë</w:t>
            </w:r>
            <w:r w:rsidR="006301FA" w:rsidRPr="00386E52">
              <w:rPr>
                <w:b/>
                <w:sz w:val="24"/>
                <w:szCs w:val="24"/>
              </w:rPr>
              <w:t xml:space="preserve">rtimin </w:t>
            </w:r>
            <w:r w:rsidR="00DC3139" w:rsidRPr="00386E52">
              <w:rPr>
                <w:b/>
                <w:sz w:val="24"/>
                <w:szCs w:val="24"/>
              </w:rPr>
              <w:t xml:space="preserve"> e skem</w:t>
            </w:r>
            <w:r w:rsidR="00034EF6" w:rsidRPr="00386E52">
              <w:rPr>
                <w:b/>
                <w:sz w:val="24"/>
                <w:szCs w:val="24"/>
              </w:rPr>
              <w:t>ë</w:t>
            </w:r>
            <w:r w:rsidR="00DC3139" w:rsidRPr="00386E52">
              <w:rPr>
                <w:b/>
                <w:sz w:val="24"/>
                <w:szCs w:val="24"/>
              </w:rPr>
              <w:t>s elektronik</w:t>
            </w:r>
            <w:r w:rsidR="00472B2C" w:rsidRPr="00386E52">
              <w:rPr>
                <w:b/>
                <w:sz w:val="24"/>
                <w:szCs w:val="24"/>
              </w:rPr>
              <w:t>e</w:t>
            </w:r>
            <w:r w:rsidR="006301FA" w:rsidRPr="00386E52">
              <w:rPr>
                <w:b/>
                <w:sz w:val="24"/>
                <w:szCs w:val="24"/>
              </w:rPr>
              <w:t>.</w:t>
            </w:r>
          </w:p>
          <w:p w:rsidR="00F41108" w:rsidRPr="00386E52" w:rsidRDefault="00F41108" w:rsidP="00386E5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386E52">
              <w:rPr>
                <w:b/>
                <w:i/>
                <w:sz w:val="24"/>
                <w:szCs w:val="24"/>
              </w:rPr>
              <w:t>Kriteret e vlerësimit:</w:t>
            </w:r>
          </w:p>
          <w:p w:rsidR="00A2769D" w:rsidRPr="00386E52" w:rsidRDefault="00F41108" w:rsidP="00386E5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Kursanti duhet të jetë i aftë:</w:t>
            </w:r>
          </w:p>
          <w:p w:rsidR="00A2769D" w:rsidRPr="00386E52" w:rsidRDefault="00A2769D" w:rsidP="00386E52">
            <w:pPr>
              <w:numPr>
                <w:ilvl w:val="0"/>
                <w:numId w:val="25"/>
              </w:numPr>
              <w:tabs>
                <w:tab w:val="left" w:pos="36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simbolet q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rdoren n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skemat elektronik</w:t>
            </w:r>
            <w:r w:rsidR="006261D8" w:rsidRPr="00386E52">
              <w:rPr>
                <w:sz w:val="24"/>
                <w:szCs w:val="24"/>
              </w:rPr>
              <w:t>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A2769D" w:rsidRPr="00386E52" w:rsidRDefault="00A2769D" w:rsidP="00386E52">
            <w:pPr>
              <w:numPr>
                <w:ilvl w:val="0"/>
                <w:numId w:val="25"/>
              </w:numPr>
              <w:tabs>
                <w:tab w:val="left" w:pos="36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tregoj</w:t>
            </w:r>
            <w:r w:rsidR="00034EF6" w:rsidRPr="00386E52">
              <w:rPr>
                <w:sz w:val="24"/>
                <w:szCs w:val="24"/>
              </w:rPr>
              <w:t>ë teknol</w:t>
            </w:r>
            <w:r w:rsidRPr="00386E52">
              <w:rPr>
                <w:sz w:val="24"/>
                <w:szCs w:val="24"/>
              </w:rPr>
              <w:t>ogjin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e nd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rtimit 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pllaketave elektronik</w:t>
            </w:r>
            <w:r w:rsidR="006261D8" w:rsidRPr="00386E52">
              <w:rPr>
                <w:sz w:val="24"/>
                <w:szCs w:val="24"/>
              </w:rPr>
              <w:t>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A2769D" w:rsidRPr="00386E52" w:rsidRDefault="00A2769D" w:rsidP="00386E52">
            <w:pPr>
              <w:numPr>
                <w:ilvl w:val="0"/>
                <w:numId w:val="25"/>
              </w:numPr>
              <w:tabs>
                <w:tab w:val="left" w:pos="36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tregoj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arkitektur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n e nd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rtimit 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pllaketave elektronik</w:t>
            </w:r>
            <w:r w:rsidR="006261D8" w:rsidRPr="00386E52">
              <w:rPr>
                <w:sz w:val="24"/>
                <w:szCs w:val="24"/>
              </w:rPr>
              <w:t>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D276B5" w:rsidRPr="00386E52" w:rsidRDefault="00A2769D" w:rsidP="00386E52">
            <w:pPr>
              <w:numPr>
                <w:ilvl w:val="0"/>
                <w:numId w:val="25"/>
              </w:numPr>
              <w:tabs>
                <w:tab w:val="left" w:pos="36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vendosjen e elementeve </w:t>
            </w:r>
            <w:r w:rsidR="00FB1DF8" w:rsidRPr="00386E52">
              <w:rPr>
                <w:sz w:val="24"/>
                <w:szCs w:val="24"/>
              </w:rPr>
              <w:t>elektronik</w:t>
            </w:r>
            <w:r w:rsidR="009B708D" w:rsidRPr="00386E52">
              <w:rPr>
                <w:sz w:val="24"/>
                <w:szCs w:val="24"/>
              </w:rPr>
              <w:t>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D276B5" w:rsidRPr="00386E52" w:rsidRDefault="00A2769D" w:rsidP="00386E52">
            <w:pPr>
              <w:numPr>
                <w:ilvl w:val="0"/>
                <w:numId w:val="25"/>
              </w:numPr>
              <w:tabs>
                <w:tab w:val="left" w:pos="36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demo</w:t>
            </w:r>
            <w:r w:rsidR="00EC3420" w:rsidRPr="00386E52">
              <w:rPr>
                <w:sz w:val="24"/>
                <w:szCs w:val="24"/>
              </w:rPr>
              <w:t>n</w:t>
            </w:r>
            <w:r w:rsidRPr="00386E52">
              <w:rPr>
                <w:sz w:val="24"/>
                <w:szCs w:val="24"/>
              </w:rPr>
              <w:t>stroj</w:t>
            </w:r>
            <w:r w:rsidR="009B708D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vendosjen e elementeve </w:t>
            </w:r>
            <w:r w:rsidR="00FB1DF8" w:rsidRPr="00386E52">
              <w:rPr>
                <w:sz w:val="24"/>
                <w:szCs w:val="24"/>
              </w:rPr>
              <w:t>elektronik</w:t>
            </w:r>
            <w:r w:rsidR="009B708D" w:rsidRPr="00386E52">
              <w:rPr>
                <w:sz w:val="24"/>
                <w:szCs w:val="24"/>
              </w:rPr>
              <w:t>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D276B5" w:rsidRPr="00386E52" w:rsidRDefault="00A2769D" w:rsidP="00386E52">
            <w:pPr>
              <w:numPr>
                <w:ilvl w:val="0"/>
                <w:numId w:val="25"/>
              </w:numPr>
              <w:tabs>
                <w:tab w:val="left" w:pos="36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tregoj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kodet p</w:t>
            </w:r>
            <w:r w:rsidR="00494DE0" w:rsidRPr="00386E52">
              <w:rPr>
                <w:sz w:val="24"/>
                <w:szCs w:val="24"/>
              </w:rPr>
              <w:t>ë</w:t>
            </w:r>
            <w:r w:rsidR="00D276B5" w:rsidRPr="00386E52">
              <w:rPr>
                <w:sz w:val="24"/>
                <w:szCs w:val="24"/>
              </w:rPr>
              <w:t>r leximin e skemave elektronik</w:t>
            </w:r>
            <w:r w:rsidR="006261D8" w:rsidRPr="00386E52">
              <w:rPr>
                <w:sz w:val="24"/>
                <w:szCs w:val="24"/>
              </w:rPr>
              <w:t>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360EA8" w:rsidRPr="00386E52" w:rsidRDefault="00A2769D" w:rsidP="00386E52">
            <w:pPr>
              <w:numPr>
                <w:ilvl w:val="0"/>
                <w:numId w:val="25"/>
              </w:numPr>
              <w:tabs>
                <w:tab w:val="left" w:pos="36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 interpretoj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skema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thjeshta </w:t>
            </w:r>
            <w:r w:rsidR="00034EF6" w:rsidRPr="00386E52">
              <w:rPr>
                <w:sz w:val="24"/>
                <w:szCs w:val="24"/>
              </w:rPr>
              <w:t>elektronik</w:t>
            </w:r>
            <w:r w:rsidR="006261D8" w:rsidRPr="00386E52">
              <w:rPr>
                <w:sz w:val="24"/>
                <w:szCs w:val="24"/>
              </w:rPr>
              <w:t>e</w:t>
            </w:r>
            <w:r w:rsidR="00094071" w:rsidRPr="00386E52">
              <w:rPr>
                <w:sz w:val="24"/>
                <w:szCs w:val="24"/>
              </w:rPr>
              <w:t>.</w:t>
            </w:r>
          </w:p>
          <w:p w:rsidR="00360EA8" w:rsidRPr="00386E52" w:rsidRDefault="00F41108" w:rsidP="00386E52">
            <w:pPr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sz w:val="24"/>
                <w:szCs w:val="24"/>
              </w:rPr>
            </w:pPr>
            <w:r w:rsidRPr="00386E52">
              <w:rPr>
                <w:b/>
                <w:i/>
                <w:sz w:val="24"/>
                <w:szCs w:val="24"/>
              </w:rPr>
              <w:t>Instrumentet e vlerësimit</w:t>
            </w:r>
          </w:p>
          <w:p w:rsidR="00360EA8" w:rsidRPr="00386E52" w:rsidRDefault="00F41108" w:rsidP="00386E52">
            <w:pPr>
              <w:numPr>
                <w:ilvl w:val="0"/>
                <w:numId w:val="14"/>
              </w:numPr>
              <w:tabs>
                <w:tab w:val="left" w:pos="36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Pyetje</w:t>
            </w:r>
            <w:r w:rsidR="000A7A8B" w:rsidRPr="00386E52">
              <w:rPr>
                <w:sz w:val="24"/>
                <w:szCs w:val="24"/>
              </w:rPr>
              <w:t>-</w:t>
            </w:r>
            <w:r w:rsidRPr="00386E52">
              <w:rPr>
                <w:sz w:val="24"/>
                <w:szCs w:val="24"/>
              </w:rPr>
              <w:t xml:space="preserve"> përgjigje me gojë.</w:t>
            </w:r>
          </w:p>
          <w:p w:rsidR="00F41108" w:rsidRPr="00386E52" w:rsidRDefault="00F41108" w:rsidP="00386E52">
            <w:pPr>
              <w:numPr>
                <w:ilvl w:val="0"/>
                <w:numId w:val="14"/>
              </w:numPr>
              <w:tabs>
                <w:tab w:val="left" w:pos="36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Pyetje</w:t>
            </w:r>
            <w:r w:rsidR="000A7A8B" w:rsidRPr="00386E52">
              <w:rPr>
                <w:sz w:val="24"/>
                <w:szCs w:val="24"/>
              </w:rPr>
              <w:t>-</w:t>
            </w:r>
            <w:r w:rsidRPr="00386E52">
              <w:rPr>
                <w:sz w:val="24"/>
                <w:szCs w:val="24"/>
              </w:rPr>
              <w:t xml:space="preserve"> përgjigje me shkrim.</w:t>
            </w:r>
          </w:p>
          <w:p w:rsidR="00C3364E" w:rsidRPr="00386E52" w:rsidRDefault="00C3364E" w:rsidP="00386E52">
            <w:pPr>
              <w:tabs>
                <w:tab w:val="left" w:pos="360"/>
              </w:tabs>
              <w:spacing w:line="240" w:lineRule="exact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F41108" w:rsidRPr="00386E52" w:rsidTr="00815354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2"/>
          <w:wBefore w:w="2148" w:type="dxa"/>
        </w:trPr>
        <w:tc>
          <w:tcPr>
            <w:tcW w:w="840" w:type="dxa"/>
            <w:gridSpan w:val="2"/>
          </w:tcPr>
          <w:p w:rsidR="00F41108" w:rsidRPr="00386E52" w:rsidRDefault="00F41108" w:rsidP="00386E52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 xml:space="preserve">RM 2 </w:t>
            </w:r>
          </w:p>
        </w:tc>
        <w:tc>
          <w:tcPr>
            <w:tcW w:w="6257" w:type="dxa"/>
            <w:gridSpan w:val="2"/>
          </w:tcPr>
          <w:p w:rsidR="00094071" w:rsidRPr="00386E52" w:rsidRDefault="00F41108" w:rsidP="00386E52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 xml:space="preserve">Kursanti </w:t>
            </w:r>
            <w:r w:rsidR="00094071" w:rsidRPr="00386E52">
              <w:rPr>
                <w:b/>
                <w:sz w:val="24"/>
                <w:szCs w:val="24"/>
              </w:rPr>
              <w:t xml:space="preserve">kryen punime me </w:t>
            </w:r>
            <w:r w:rsidR="002335A7" w:rsidRPr="00386E52">
              <w:rPr>
                <w:b/>
                <w:sz w:val="24"/>
                <w:szCs w:val="24"/>
              </w:rPr>
              <w:t>resistor</w:t>
            </w:r>
            <w:r w:rsidR="00B50E98" w:rsidRPr="00386E52">
              <w:rPr>
                <w:b/>
                <w:sz w:val="24"/>
                <w:szCs w:val="24"/>
              </w:rPr>
              <w:t>ë</w:t>
            </w:r>
            <w:r w:rsidR="002335A7" w:rsidRPr="00386E52">
              <w:rPr>
                <w:b/>
                <w:sz w:val="24"/>
                <w:szCs w:val="24"/>
              </w:rPr>
              <w:t>t</w:t>
            </w:r>
            <w:r w:rsidR="00D47317" w:rsidRPr="00386E52">
              <w:rPr>
                <w:b/>
                <w:sz w:val="24"/>
                <w:szCs w:val="24"/>
              </w:rPr>
              <w:t xml:space="preserve"> n</w:t>
            </w:r>
            <w:r w:rsidR="0054138F" w:rsidRPr="00386E52">
              <w:rPr>
                <w:b/>
                <w:sz w:val="24"/>
                <w:szCs w:val="24"/>
              </w:rPr>
              <w:t>ë</w:t>
            </w:r>
            <w:r w:rsidR="00D47317" w:rsidRPr="00386E52">
              <w:rPr>
                <w:b/>
                <w:sz w:val="24"/>
                <w:szCs w:val="24"/>
              </w:rPr>
              <w:t xml:space="preserve"> skemat elektronike.</w:t>
            </w:r>
          </w:p>
          <w:p w:rsidR="00F41108" w:rsidRPr="00386E52" w:rsidRDefault="00F41108" w:rsidP="00386E52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i/>
                <w:sz w:val="24"/>
                <w:szCs w:val="24"/>
              </w:rPr>
              <w:t>Kriteret e vlerësimit:</w:t>
            </w:r>
          </w:p>
          <w:p w:rsidR="003D624E" w:rsidRPr="00386E52" w:rsidRDefault="00F41108" w:rsidP="00386E52">
            <w:p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Kursanti duhet të jetë i aftë:</w:t>
            </w:r>
          </w:p>
          <w:p w:rsidR="003D624E" w:rsidRPr="00386E52" w:rsidRDefault="003D624E" w:rsidP="00386E52">
            <w:pPr>
              <w:numPr>
                <w:ilvl w:val="0"/>
                <w:numId w:val="26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kodin e ngjyrave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 leximin e resistor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ve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3D624E" w:rsidRPr="00386E52" w:rsidRDefault="003D624E" w:rsidP="00386E52">
            <w:pPr>
              <w:numPr>
                <w:ilvl w:val="0"/>
                <w:numId w:val="26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tregoj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lloje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tjera kodesh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 leximin e resistor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ve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3D624E" w:rsidRPr="00386E52" w:rsidRDefault="003D624E" w:rsidP="00386E52">
            <w:pPr>
              <w:numPr>
                <w:ilvl w:val="0"/>
                <w:numId w:val="26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demo</w:t>
            </w:r>
            <w:r w:rsidR="006112AF" w:rsidRPr="00386E52">
              <w:rPr>
                <w:sz w:val="24"/>
                <w:szCs w:val="24"/>
              </w:rPr>
              <w:t>n</w:t>
            </w:r>
            <w:r w:rsidRPr="00386E52">
              <w:rPr>
                <w:sz w:val="24"/>
                <w:szCs w:val="24"/>
              </w:rPr>
              <w:t>stroj</w:t>
            </w:r>
            <w:r w:rsidR="00B50E98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leximin e resistor</w:t>
            </w:r>
            <w:r w:rsidR="00B50E98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ve duke p</w:t>
            </w:r>
            <w:r w:rsidR="00B50E98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rdorur kodet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3D624E" w:rsidRPr="00386E52" w:rsidRDefault="003D624E" w:rsidP="00386E52">
            <w:pPr>
              <w:numPr>
                <w:ilvl w:val="0"/>
                <w:numId w:val="26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matjen e resistor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ve me multimet</w:t>
            </w:r>
            <w:r w:rsidR="00B50E98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r,</w:t>
            </w:r>
          </w:p>
          <w:p w:rsidR="003D624E" w:rsidRPr="00386E52" w:rsidRDefault="003D624E" w:rsidP="00386E52">
            <w:pPr>
              <w:numPr>
                <w:ilvl w:val="0"/>
                <w:numId w:val="26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="006112AF" w:rsidRPr="00386E52">
              <w:rPr>
                <w:sz w:val="24"/>
                <w:szCs w:val="24"/>
              </w:rPr>
              <w:t xml:space="preserve"> </w:t>
            </w:r>
            <w:r w:rsidR="006261D8" w:rsidRPr="00386E52">
              <w:rPr>
                <w:sz w:val="24"/>
                <w:szCs w:val="24"/>
              </w:rPr>
              <w:t>b</w:t>
            </w:r>
            <w:r w:rsidR="00494DE0" w:rsidRPr="00386E52">
              <w:rPr>
                <w:sz w:val="24"/>
                <w:szCs w:val="24"/>
              </w:rPr>
              <w:t>ë</w:t>
            </w:r>
            <w:r w:rsidR="006261D8" w:rsidRPr="00386E52">
              <w:rPr>
                <w:sz w:val="24"/>
                <w:szCs w:val="24"/>
              </w:rPr>
              <w:t>j</w:t>
            </w:r>
            <w:r w:rsidR="00494DE0" w:rsidRPr="00386E52">
              <w:rPr>
                <w:sz w:val="24"/>
                <w:szCs w:val="24"/>
              </w:rPr>
              <w:t>ë</w:t>
            </w:r>
            <w:r w:rsidR="006261D8" w:rsidRPr="00386E52">
              <w:rPr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>krahasimin e leximeve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multimetrit dhe leximin me an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n e kodeve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3D624E" w:rsidRPr="00386E52" w:rsidRDefault="003D624E" w:rsidP="00386E52">
            <w:pPr>
              <w:numPr>
                <w:ilvl w:val="0"/>
                <w:numId w:val="26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pikimin e resistor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ve 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6112AF" w:rsidRPr="00386E52">
              <w:rPr>
                <w:sz w:val="24"/>
                <w:szCs w:val="24"/>
              </w:rPr>
              <w:t xml:space="preserve">aketat </w:t>
            </w:r>
            <w:r w:rsidR="00034EF6" w:rsidRPr="00386E52">
              <w:rPr>
                <w:sz w:val="24"/>
                <w:szCs w:val="24"/>
              </w:rPr>
              <w:t>elektronik</w:t>
            </w:r>
            <w:r w:rsidR="006112AF" w:rsidRPr="00386E52">
              <w:rPr>
                <w:sz w:val="24"/>
                <w:szCs w:val="24"/>
              </w:rPr>
              <w:t>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9A45FB" w:rsidRPr="00386E52" w:rsidRDefault="003D624E" w:rsidP="00386E52">
            <w:pPr>
              <w:numPr>
                <w:ilvl w:val="0"/>
                <w:numId w:val="26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</w:t>
            </w:r>
            <w:r w:rsidR="00EC3420" w:rsidRPr="00386E52">
              <w:rPr>
                <w:sz w:val="24"/>
                <w:szCs w:val="24"/>
              </w:rPr>
              <w:t>ç</w:t>
            </w:r>
            <w:r w:rsidRPr="00386E52">
              <w:rPr>
                <w:sz w:val="24"/>
                <w:szCs w:val="24"/>
              </w:rPr>
              <w:t>pikimin e resistor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ve </w:t>
            </w:r>
            <w:r w:rsidR="006112AF" w:rsidRPr="00386E52">
              <w:rPr>
                <w:sz w:val="24"/>
                <w:szCs w:val="24"/>
              </w:rPr>
              <w:t>n</w:t>
            </w:r>
            <w:r w:rsidR="00B50E98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6112AF" w:rsidRPr="00386E52">
              <w:rPr>
                <w:sz w:val="24"/>
                <w:szCs w:val="24"/>
              </w:rPr>
              <w:t xml:space="preserve">aketat </w:t>
            </w:r>
            <w:r w:rsidR="00034EF6" w:rsidRPr="00386E52">
              <w:rPr>
                <w:sz w:val="24"/>
                <w:szCs w:val="24"/>
              </w:rPr>
              <w:t>elektronik</w:t>
            </w:r>
            <w:r w:rsidR="006261D8" w:rsidRPr="00386E52">
              <w:rPr>
                <w:sz w:val="24"/>
                <w:szCs w:val="24"/>
              </w:rPr>
              <w:t>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9A45FB" w:rsidRPr="00386E52" w:rsidRDefault="009A45FB" w:rsidP="00386E52">
            <w:pPr>
              <w:numPr>
                <w:ilvl w:val="0"/>
                <w:numId w:val="26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zbatojë rregullat e sigurimit teknik dhe të ruajtjes së mjedisit</w:t>
            </w:r>
            <w:r w:rsidR="006112AF" w:rsidRPr="00386E52">
              <w:rPr>
                <w:sz w:val="24"/>
                <w:szCs w:val="24"/>
              </w:rPr>
              <w:t>, sh</w:t>
            </w:r>
            <w:r w:rsidR="00B50E98" w:rsidRPr="00386E52">
              <w:rPr>
                <w:sz w:val="24"/>
                <w:szCs w:val="24"/>
              </w:rPr>
              <w:t>ë</w:t>
            </w:r>
            <w:r w:rsidR="006112AF" w:rsidRPr="00386E52">
              <w:rPr>
                <w:sz w:val="24"/>
                <w:szCs w:val="24"/>
              </w:rPr>
              <w:t xml:space="preserve">ndetit </w:t>
            </w:r>
            <w:r w:rsidRPr="00386E52">
              <w:rPr>
                <w:sz w:val="24"/>
                <w:szCs w:val="24"/>
              </w:rPr>
              <w:t>gjatë punimeve me resistor</w:t>
            </w:r>
            <w:r w:rsidR="001A748A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t</w:t>
            </w:r>
            <w:r w:rsidR="00094071" w:rsidRPr="00386E52">
              <w:rPr>
                <w:sz w:val="24"/>
                <w:szCs w:val="24"/>
              </w:rPr>
              <w:t>.</w:t>
            </w:r>
          </w:p>
          <w:p w:rsidR="002C6578" w:rsidRPr="00386E52" w:rsidRDefault="00F41108" w:rsidP="00386E52">
            <w:pPr>
              <w:spacing w:line="240" w:lineRule="exact"/>
              <w:ind w:left="360" w:hanging="360"/>
              <w:jc w:val="both"/>
              <w:rPr>
                <w:sz w:val="24"/>
                <w:szCs w:val="24"/>
              </w:rPr>
            </w:pPr>
            <w:r w:rsidRPr="00386E52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2C6578" w:rsidRPr="00386E52" w:rsidRDefault="00F41108" w:rsidP="00386E52">
            <w:pPr>
              <w:numPr>
                <w:ilvl w:val="0"/>
                <w:numId w:val="15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Pyetje</w:t>
            </w:r>
            <w:r w:rsidR="000A7A8B" w:rsidRPr="00386E52">
              <w:rPr>
                <w:sz w:val="24"/>
                <w:szCs w:val="24"/>
              </w:rPr>
              <w:t xml:space="preserve"> -</w:t>
            </w:r>
            <w:r w:rsidRPr="00386E52">
              <w:rPr>
                <w:sz w:val="24"/>
                <w:szCs w:val="24"/>
              </w:rPr>
              <w:t xml:space="preserve"> përgjigje me gojë.</w:t>
            </w:r>
          </w:p>
          <w:p w:rsidR="00F41108" w:rsidRPr="00386E52" w:rsidRDefault="004123C8" w:rsidP="00386E52">
            <w:pPr>
              <w:numPr>
                <w:ilvl w:val="0"/>
                <w:numId w:val="15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V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zhgim me list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kontrolli</w:t>
            </w:r>
            <w:r w:rsidR="00F41108" w:rsidRPr="00386E52">
              <w:rPr>
                <w:sz w:val="24"/>
                <w:szCs w:val="24"/>
              </w:rPr>
              <w:t>.</w:t>
            </w:r>
          </w:p>
        </w:tc>
      </w:tr>
    </w:tbl>
    <w:p w:rsidR="00F41108" w:rsidRPr="00386E52" w:rsidRDefault="00F41108" w:rsidP="00386E52">
      <w:pPr>
        <w:jc w:val="both"/>
        <w:rPr>
          <w:sz w:val="24"/>
          <w:szCs w:val="24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F41108" w:rsidRPr="00386E52" w:rsidTr="002224F2">
        <w:tc>
          <w:tcPr>
            <w:tcW w:w="840" w:type="dxa"/>
          </w:tcPr>
          <w:p w:rsidR="00F41108" w:rsidRPr="00386E52" w:rsidRDefault="00F41108" w:rsidP="00386E52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 xml:space="preserve">RM 3 </w:t>
            </w:r>
          </w:p>
        </w:tc>
        <w:tc>
          <w:tcPr>
            <w:tcW w:w="6256" w:type="dxa"/>
          </w:tcPr>
          <w:p w:rsidR="00F41108" w:rsidRPr="00386E52" w:rsidRDefault="00F41108" w:rsidP="00386E52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 xml:space="preserve">Kursanti </w:t>
            </w:r>
            <w:r w:rsidR="00094071" w:rsidRPr="00386E52">
              <w:rPr>
                <w:b/>
                <w:sz w:val="24"/>
                <w:szCs w:val="24"/>
              </w:rPr>
              <w:t xml:space="preserve">kryen punime me </w:t>
            </w:r>
            <w:r w:rsidR="004E7ACE" w:rsidRPr="00386E52">
              <w:rPr>
                <w:b/>
                <w:sz w:val="24"/>
                <w:szCs w:val="24"/>
              </w:rPr>
              <w:t xml:space="preserve"> kondesator</w:t>
            </w:r>
            <w:r w:rsidR="00494DE0" w:rsidRPr="00386E52">
              <w:rPr>
                <w:b/>
                <w:sz w:val="24"/>
                <w:szCs w:val="24"/>
              </w:rPr>
              <w:t>ë</w:t>
            </w:r>
            <w:r w:rsidR="0023569B" w:rsidRPr="00386E52">
              <w:rPr>
                <w:b/>
                <w:sz w:val="24"/>
                <w:szCs w:val="24"/>
              </w:rPr>
              <w:t>t</w:t>
            </w:r>
            <w:r w:rsidR="00593B89" w:rsidRPr="00386E52">
              <w:rPr>
                <w:b/>
                <w:sz w:val="24"/>
                <w:szCs w:val="24"/>
              </w:rPr>
              <w:t xml:space="preserve"> n</w:t>
            </w:r>
            <w:r w:rsidR="0054138F" w:rsidRPr="00386E52">
              <w:rPr>
                <w:b/>
                <w:sz w:val="24"/>
                <w:szCs w:val="24"/>
              </w:rPr>
              <w:t>ë</w:t>
            </w:r>
            <w:r w:rsidR="00593B89" w:rsidRPr="00386E52">
              <w:rPr>
                <w:b/>
                <w:sz w:val="24"/>
                <w:szCs w:val="24"/>
              </w:rPr>
              <w:t xml:space="preserve"> skemat elektronike.</w:t>
            </w:r>
          </w:p>
          <w:p w:rsidR="00F41108" w:rsidRPr="00386E52" w:rsidRDefault="00F41108" w:rsidP="00386E52">
            <w:pPr>
              <w:tabs>
                <w:tab w:val="left" w:pos="360"/>
              </w:tabs>
              <w:jc w:val="both"/>
              <w:rPr>
                <w:b/>
                <w:i/>
                <w:sz w:val="24"/>
                <w:szCs w:val="24"/>
              </w:rPr>
            </w:pPr>
            <w:r w:rsidRPr="00386E52">
              <w:rPr>
                <w:b/>
                <w:i/>
                <w:sz w:val="24"/>
                <w:szCs w:val="24"/>
              </w:rPr>
              <w:t>Kriteret e vlerësimit:</w:t>
            </w:r>
          </w:p>
          <w:p w:rsidR="00B94719" w:rsidRPr="00386E52" w:rsidRDefault="0023569B" w:rsidP="00386E52">
            <w:p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Kursanti duhet të jetë i aftë</w:t>
            </w:r>
            <w:r w:rsidR="00F41108" w:rsidRPr="00386E52">
              <w:rPr>
                <w:sz w:val="24"/>
                <w:szCs w:val="24"/>
              </w:rPr>
              <w:t>:</w:t>
            </w:r>
          </w:p>
          <w:p w:rsidR="00B94719" w:rsidRPr="00386E52" w:rsidRDefault="00B94719" w:rsidP="00386E52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dalloj</w:t>
            </w:r>
            <w:r w:rsidR="00B50E98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tipet e kondesator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ve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B94719" w:rsidRPr="00386E52" w:rsidRDefault="00B94719" w:rsidP="00386E52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tregoj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nd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rtimin e kondesator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ve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B94719" w:rsidRPr="00386E52" w:rsidRDefault="00B94719" w:rsidP="00386E52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B50E98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nj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sit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mat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se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kondesator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ve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B94719" w:rsidRPr="00386E52" w:rsidRDefault="00B94719" w:rsidP="00386E52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rdorimin e kondesator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ve 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skema </w:t>
            </w:r>
            <w:r w:rsidR="00034EF6" w:rsidRPr="00386E52">
              <w:rPr>
                <w:sz w:val="24"/>
                <w:szCs w:val="24"/>
              </w:rPr>
              <w:t>elektronik</w:t>
            </w:r>
            <w:r w:rsidR="003F4BFD" w:rsidRPr="00386E52">
              <w:rPr>
                <w:sz w:val="24"/>
                <w:szCs w:val="24"/>
              </w:rPr>
              <w:t>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C73D34" w:rsidRPr="00386E52" w:rsidRDefault="00B94719" w:rsidP="00386E52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</w:t>
            </w:r>
            <w:r w:rsidR="00EC3420" w:rsidRPr="00386E52">
              <w:rPr>
                <w:sz w:val="24"/>
                <w:szCs w:val="24"/>
              </w:rPr>
              <w:t>b</w:t>
            </w:r>
            <w:r w:rsidR="00C86515" w:rsidRPr="00386E52">
              <w:rPr>
                <w:sz w:val="24"/>
                <w:szCs w:val="24"/>
              </w:rPr>
              <w:t>ë</w:t>
            </w:r>
            <w:r w:rsidR="00EC3420" w:rsidRPr="00386E52">
              <w:rPr>
                <w:sz w:val="24"/>
                <w:szCs w:val="24"/>
              </w:rPr>
              <w:t>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leximin e kondesator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ve me an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n e kodeve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C73D34" w:rsidRPr="00386E52" w:rsidRDefault="00B94719" w:rsidP="00386E52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matje pra</w:t>
            </w:r>
            <w:r w:rsidR="00C73D34" w:rsidRPr="00386E52">
              <w:rPr>
                <w:sz w:val="24"/>
                <w:szCs w:val="24"/>
              </w:rPr>
              <w:t>ktike t</w:t>
            </w:r>
            <w:r w:rsidR="00494DE0" w:rsidRPr="00386E52">
              <w:rPr>
                <w:sz w:val="24"/>
                <w:szCs w:val="24"/>
              </w:rPr>
              <w:t>ë</w:t>
            </w:r>
            <w:r w:rsidR="00C73D34" w:rsidRPr="00386E52">
              <w:rPr>
                <w:sz w:val="24"/>
                <w:szCs w:val="24"/>
              </w:rPr>
              <w:t xml:space="preserve"> kondesator</w:t>
            </w:r>
            <w:r w:rsidR="00494DE0" w:rsidRPr="00386E52">
              <w:rPr>
                <w:sz w:val="24"/>
                <w:szCs w:val="24"/>
              </w:rPr>
              <w:t>ë</w:t>
            </w:r>
            <w:r w:rsidR="00C73D34" w:rsidRPr="00386E52">
              <w:rPr>
                <w:sz w:val="24"/>
                <w:szCs w:val="24"/>
              </w:rPr>
              <w:t>ve me an</w:t>
            </w:r>
            <w:r w:rsidR="00494DE0" w:rsidRPr="00386E52">
              <w:rPr>
                <w:sz w:val="24"/>
                <w:szCs w:val="24"/>
              </w:rPr>
              <w:t>ë</w:t>
            </w:r>
            <w:r w:rsidR="00C73D34" w:rsidRPr="00386E52">
              <w:rPr>
                <w:sz w:val="24"/>
                <w:szCs w:val="24"/>
              </w:rPr>
              <w:t xml:space="preserve">n  </w:t>
            </w:r>
            <w:r w:rsidR="003F4BFD" w:rsidRPr="00386E52">
              <w:rPr>
                <w:sz w:val="24"/>
                <w:szCs w:val="24"/>
              </w:rPr>
              <w:t xml:space="preserve">e </w:t>
            </w:r>
            <w:r w:rsidR="00C73D34" w:rsidRPr="00386E52">
              <w:rPr>
                <w:sz w:val="24"/>
                <w:szCs w:val="24"/>
              </w:rPr>
              <w:t>multimetrit</w:t>
            </w:r>
            <w:r w:rsidR="001C1C69" w:rsidRPr="00386E52">
              <w:rPr>
                <w:sz w:val="24"/>
                <w:szCs w:val="24"/>
              </w:rPr>
              <w:t xml:space="preserve"> dhe kapacitetmat</w:t>
            </w:r>
            <w:r w:rsidR="005C2CB2" w:rsidRPr="00386E52">
              <w:rPr>
                <w:sz w:val="24"/>
                <w:szCs w:val="24"/>
              </w:rPr>
              <w:t>ë</w:t>
            </w:r>
            <w:r w:rsidR="001C1C69" w:rsidRPr="00386E52">
              <w:rPr>
                <w:sz w:val="24"/>
                <w:szCs w:val="24"/>
              </w:rPr>
              <w:t>sit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360EA8" w:rsidRPr="00386E52" w:rsidRDefault="00B94719" w:rsidP="00386E52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piki</w:t>
            </w:r>
            <w:r w:rsidR="00360EA8" w:rsidRPr="00386E52">
              <w:rPr>
                <w:sz w:val="24"/>
                <w:szCs w:val="24"/>
              </w:rPr>
              <w:t>min e kondesator</w:t>
            </w:r>
            <w:r w:rsidR="00494DE0" w:rsidRPr="00386E52">
              <w:rPr>
                <w:sz w:val="24"/>
                <w:szCs w:val="24"/>
              </w:rPr>
              <w:t>ë</w:t>
            </w:r>
            <w:r w:rsidR="00360EA8" w:rsidRPr="00386E52">
              <w:rPr>
                <w:sz w:val="24"/>
                <w:szCs w:val="24"/>
              </w:rPr>
              <w:t>ve n</w:t>
            </w:r>
            <w:r w:rsidR="00494DE0" w:rsidRPr="00386E52">
              <w:rPr>
                <w:sz w:val="24"/>
                <w:szCs w:val="24"/>
              </w:rPr>
              <w:t>ë</w:t>
            </w:r>
            <w:r w:rsidR="00360EA8" w:rsidRPr="00386E52">
              <w:rPr>
                <w:sz w:val="24"/>
                <w:szCs w:val="24"/>
              </w:rPr>
              <w:t xml:space="preserve"> pllaket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8A2B36" w:rsidRPr="00386E52" w:rsidRDefault="00B94719" w:rsidP="00386E52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</w:t>
            </w:r>
            <w:r w:rsidR="003E7C25" w:rsidRPr="00386E52">
              <w:rPr>
                <w:sz w:val="24"/>
                <w:szCs w:val="24"/>
              </w:rPr>
              <w:t>ç</w:t>
            </w:r>
            <w:r w:rsidRPr="00386E52">
              <w:rPr>
                <w:sz w:val="24"/>
                <w:szCs w:val="24"/>
              </w:rPr>
              <w:t>pik</w:t>
            </w:r>
            <w:r w:rsidR="00360EA8" w:rsidRPr="00386E52">
              <w:rPr>
                <w:sz w:val="24"/>
                <w:szCs w:val="24"/>
              </w:rPr>
              <w:t>imin e kondesator</w:t>
            </w:r>
            <w:r w:rsidR="00494DE0" w:rsidRPr="00386E52">
              <w:rPr>
                <w:sz w:val="24"/>
                <w:szCs w:val="24"/>
              </w:rPr>
              <w:t>ë</w:t>
            </w:r>
            <w:r w:rsidR="00360EA8" w:rsidRPr="00386E52">
              <w:rPr>
                <w:sz w:val="24"/>
                <w:szCs w:val="24"/>
              </w:rPr>
              <w:t>ve n</w:t>
            </w:r>
            <w:r w:rsidR="00494DE0" w:rsidRPr="00386E52">
              <w:rPr>
                <w:sz w:val="24"/>
                <w:szCs w:val="24"/>
              </w:rPr>
              <w:t>ë</w:t>
            </w:r>
            <w:r w:rsidR="00360EA8" w:rsidRPr="00386E52">
              <w:rPr>
                <w:sz w:val="24"/>
                <w:szCs w:val="24"/>
              </w:rPr>
              <w:t xml:space="preserve"> pllaket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79566A" w:rsidRPr="00386E52" w:rsidRDefault="008A2B36" w:rsidP="00386E52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zbatojë rregullat e sigurimit teknik gjatë matjeve , pikimeve dhe çpikime</w:t>
            </w:r>
            <w:r w:rsidR="003E7C25" w:rsidRPr="00386E52">
              <w:rPr>
                <w:sz w:val="24"/>
                <w:szCs w:val="24"/>
              </w:rPr>
              <w:t>ve të kondes</w:t>
            </w:r>
            <w:r w:rsidRPr="00386E52">
              <w:rPr>
                <w:sz w:val="24"/>
                <w:szCs w:val="24"/>
              </w:rPr>
              <w:t xml:space="preserve">atorëve. </w:t>
            </w:r>
          </w:p>
          <w:p w:rsidR="0079566A" w:rsidRPr="00386E52" w:rsidRDefault="00F41108" w:rsidP="00386E52">
            <w:pPr>
              <w:ind w:left="360" w:hanging="360"/>
              <w:jc w:val="both"/>
              <w:rPr>
                <w:sz w:val="24"/>
                <w:szCs w:val="24"/>
              </w:rPr>
            </w:pPr>
            <w:r w:rsidRPr="00386E52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79566A" w:rsidRPr="00386E52" w:rsidRDefault="00F41108" w:rsidP="00386E5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Pyetje - përgjigje me gojë.</w:t>
            </w:r>
          </w:p>
          <w:p w:rsidR="00F41108" w:rsidRPr="00386E52" w:rsidRDefault="004123C8" w:rsidP="00386E5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V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zhgim me list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kontrolli</w:t>
            </w:r>
            <w:r w:rsidR="00F41108" w:rsidRPr="00386E52">
              <w:rPr>
                <w:sz w:val="24"/>
                <w:szCs w:val="24"/>
              </w:rPr>
              <w:t>.</w:t>
            </w:r>
          </w:p>
          <w:p w:rsidR="00C3364E" w:rsidRPr="00386E52" w:rsidRDefault="00C3364E" w:rsidP="00386E52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F41108" w:rsidRPr="00386E52" w:rsidTr="002224F2">
        <w:tc>
          <w:tcPr>
            <w:tcW w:w="840" w:type="dxa"/>
          </w:tcPr>
          <w:p w:rsidR="00F41108" w:rsidRPr="00386E52" w:rsidRDefault="00F41108" w:rsidP="00386E52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 xml:space="preserve">RM 4 </w:t>
            </w:r>
          </w:p>
        </w:tc>
        <w:tc>
          <w:tcPr>
            <w:tcW w:w="6256" w:type="dxa"/>
          </w:tcPr>
          <w:p w:rsidR="00F41108" w:rsidRPr="00386E52" w:rsidRDefault="00F41108" w:rsidP="00386E52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Kursanti</w:t>
            </w:r>
            <w:r w:rsidR="004E7ACE" w:rsidRPr="00386E52">
              <w:rPr>
                <w:b/>
                <w:sz w:val="24"/>
                <w:szCs w:val="24"/>
              </w:rPr>
              <w:t xml:space="preserve"> kryen </w:t>
            </w:r>
            <w:r w:rsidR="001B51A8" w:rsidRPr="00386E52">
              <w:rPr>
                <w:b/>
                <w:sz w:val="24"/>
                <w:szCs w:val="24"/>
              </w:rPr>
              <w:t xml:space="preserve">punime </w:t>
            </w:r>
            <w:r w:rsidR="004E7ACE" w:rsidRPr="00386E52">
              <w:rPr>
                <w:b/>
                <w:sz w:val="24"/>
                <w:szCs w:val="24"/>
              </w:rPr>
              <w:t>me dioda</w:t>
            </w:r>
            <w:r w:rsidR="001B51A8" w:rsidRPr="00386E52">
              <w:rPr>
                <w:b/>
                <w:sz w:val="24"/>
                <w:szCs w:val="24"/>
              </w:rPr>
              <w:t>t</w:t>
            </w:r>
            <w:r w:rsidR="00593B89" w:rsidRPr="00386E52">
              <w:rPr>
                <w:b/>
                <w:sz w:val="24"/>
                <w:szCs w:val="24"/>
              </w:rPr>
              <w:t xml:space="preserve"> n</w:t>
            </w:r>
            <w:r w:rsidR="0054138F" w:rsidRPr="00386E52">
              <w:rPr>
                <w:b/>
                <w:sz w:val="24"/>
                <w:szCs w:val="24"/>
              </w:rPr>
              <w:t>ë</w:t>
            </w:r>
            <w:r w:rsidR="00593B89" w:rsidRPr="00386E52">
              <w:rPr>
                <w:b/>
                <w:sz w:val="24"/>
                <w:szCs w:val="24"/>
              </w:rPr>
              <w:t xml:space="preserve"> skemat elektronike.</w:t>
            </w:r>
          </w:p>
          <w:p w:rsidR="00F41108" w:rsidRPr="00386E52" w:rsidRDefault="00DB72B3" w:rsidP="00386E52">
            <w:pPr>
              <w:tabs>
                <w:tab w:val="left" w:pos="360"/>
              </w:tabs>
              <w:jc w:val="both"/>
              <w:rPr>
                <w:b/>
                <w:i/>
                <w:sz w:val="24"/>
                <w:szCs w:val="24"/>
              </w:rPr>
            </w:pPr>
            <w:r w:rsidRPr="00386E52">
              <w:rPr>
                <w:b/>
                <w:i/>
                <w:sz w:val="24"/>
                <w:szCs w:val="24"/>
              </w:rPr>
              <w:t>Kriteret e vlerësimit.</w:t>
            </w:r>
          </w:p>
          <w:p w:rsidR="004048A9" w:rsidRPr="00386E52" w:rsidRDefault="00F41108" w:rsidP="00386E52">
            <w:p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Kursanti duhet të jetë i aftë:</w:t>
            </w:r>
          </w:p>
          <w:p w:rsidR="004048A9" w:rsidRPr="00386E52" w:rsidRDefault="004048A9" w:rsidP="00386E52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="007317CF" w:rsidRPr="00386E52">
              <w:rPr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>dalloj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llojet e ndryshme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diodave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4048A9" w:rsidRPr="00386E52" w:rsidRDefault="004048A9" w:rsidP="00386E52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tregoj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nd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rtimin e diodave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4048A9" w:rsidRPr="00386E52" w:rsidRDefault="003F4BFD" w:rsidP="00386E52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</w:t>
            </w:r>
            <w:r w:rsidR="004048A9" w:rsidRPr="00386E52">
              <w:rPr>
                <w:sz w:val="24"/>
                <w:szCs w:val="24"/>
              </w:rPr>
              <w:t>dalloje simbolet dhe karakteristikat baz</w:t>
            </w:r>
            <w:r w:rsidR="00494DE0" w:rsidRPr="00386E52">
              <w:rPr>
                <w:sz w:val="24"/>
                <w:szCs w:val="24"/>
              </w:rPr>
              <w:t>ë</w:t>
            </w:r>
            <w:r w:rsidR="004048A9" w:rsidRPr="00386E52">
              <w:rPr>
                <w:sz w:val="24"/>
                <w:szCs w:val="24"/>
              </w:rPr>
              <w:t xml:space="preserve"> t</w:t>
            </w:r>
            <w:r w:rsidR="00494DE0" w:rsidRPr="00386E52">
              <w:rPr>
                <w:sz w:val="24"/>
                <w:szCs w:val="24"/>
              </w:rPr>
              <w:t>ë</w:t>
            </w:r>
            <w:r w:rsidR="004048A9" w:rsidRPr="00386E52">
              <w:rPr>
                <w:sz w:val="24"/>
                <w:szCs w:val="24"/>
              </w:rPr>
              <w:t xml:space="preserve"> diodave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4048A9" w:rsidRPr="00386E52" w:rsidRDefault="004048A9" w:rsidP="00386E52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diodat si element</w:t>
            </w:r>
            <w:r w:rsidR="00FD6BE3" w:rsidRPr="00386E52">
              <w:rPr>
                <w:sz w:val="24"/>
                <w:szCs w:val="24"/>
              </w:rPr>
              <w:t>e</w:t>
            </w:r>
            <w:r w:rsidRPr="00386E52">
              <w:rPr>
                <w:sz w:val="24"/>
                <w:szCs w:val="24"/>
              </w:rPr>
              <w:t xml:space="preserve"> drejtimi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C15AEF" w:rsidRPr="00386E52" w:rsidRDefault="004048A9" w:rsidP="00386E52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diodat si element</w:t>
            </w:r>
            <w:r w:rsidR="00FD6BE3" w:rsidRPr="00386E52">
              <w:rPr>
                <w:sz w:val="24"/>
                <w:szCs w:val="24"/>
              </w:rPr>
              <w:t>e</w:t>
            </w:r>
            <w:r w:rsidRPr="00386E52">
              <w:rPr>
                <w:sz w:val="24"/>
                <w:szCs w:val="24"/>
              </w:rPr>
              <w:t xml:space="preserve"> stabilizimi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C15AEF" w:rsidRPr="00386E52" w:rsidRDefault="00C15AEF" w:rsidP="00386E52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dalloj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urat drejtuese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C15AEF" w:rsidRPr="00386E52" w:rsidRDefault="004048A9" w:rsidP="00386E52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treg</w:t>
            </w:r>
            <w:r w:rsidR="00C15AEF" w:rsidRPr="00386E52">
              <w:rPr>
                <w:sz w:val="24"/>
                <w:szCs w:val="24"/>
              </w:rPr>
              <w:t>oj</w:t>
            </w:r>
            <w:r w:rsidR="00494DE0" w:rsidRPr="00386E52">
              <w:rPr>
                <w:sz w:val="24"/>
                <w:szCs w:val="24"/>
              </w:rPr>
              <w:t>ë</w:t>
            </w:r>
            <w:r w:rsidR="00C15AEF" w:rsidRPr="00386E52">
              <w:rPr>
                <w:sz w:val="24"/>
                <w:szCs w:val="24"/>
              </w:rPr>
              <w:t xml:space="preserve"> nd</w:t>
            </w:r>
            <w:r w:rsidR="00494DE0" w:rsidRPr="00386E52">
              <w:rPr>
                <w:sz w:val="24"/>
                <w:szCs w:val="24"/>
              </w:rPr>
              <w:t>ë</w:t>
            </w:r>
            <w:r w:rsidR="00C15AEF" w:rsidRPr="00386E52">
              <w:rPr>
                <w:sz w:val="24"/>
                <w:szCs w:val="24"/>
              </w:rPr>
              <w:t>rtimin e urave drejtuese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C15AEF" w:rsidRPr="00386E52" w:rsidRDefault="004048A9" w:rsidP="00386E52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dalloj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simbolet dhe karakteristikat e urave drejtuese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C15AEF" w:rsidRPr="00386E52" w:rsidRDefault="004048A9" w:rsidP="00386E52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</w:t>
            </w:r>
            <w:r w:rsidR="00B50E98" w:rsidRPr="00386E52">
              <w:rPr>
                <w:sz w:val="24"/>
                <w:szCs w:val="24"/>
              </w:rPr>
              <w:t>ë</w:t>
            </w:r>
            <w:r w:rsidR="00C15AEF" w:rsidRPr="00386E52">
              <w:rPr>
                <w:sz w:val="24"/>
                <w:szCs w:val="24"/>
              </w:rPr>
              <w:t xml:space="preserve"> matje</w:t>
            </w:r>
            <w:r w:rsidR="00FD6BE3" w:rsidRPr="00386E52">
              <w:rPr>
                <w:sz w:val="24"/>
                <w:szCs w:val="24"/>
              </w:rPr>
              <w:t>t</w:t>
            </w:r>
            <w:r w:rsidR="00C15AEF" w:rsidRPr="00386E52">
              <w:rPr>
                <w:sz w:val="24"/>
                <w:szCs w:val="24"/>
              </w:rPr>
              <w:t xml:space="preserve"> e diodave me multimet</w:t>
            </w:r>
            <w:r w:rsidR="001A748A" w:rsidRPr="00386E52">
              <w:rPr>
                <w:sz w:val="24"/>
                <w:szCs w:val="24"/>
              </w:rPr>
              <w:t>ë</w:t>
            </w:r>
            <w:r w:rsidR="00EC3420" w:rsidRPr="00386E52">
              <w:rPr>
                <w:sz w:val="24"/>
                <w:szCs w:val="24"/>
              </w:rPr>
              <w:t>r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C15AEF" w:rsidRPr="00386E52" w:rsidRDefault="004048A9" w:rsidP="00386E52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matje</w:t>
            </w:r>
            <w:r w:rsidR="00FD6BE3" w:rsidRPr="00386E52">
              <w:rPr>
                <w:sz w:val="24"/>
                <w:szCs w:val="24"/>
              </w:rPr>
              <w:t>t</w:t>
            </w:r>
            <w:r w:rsidRPr="00386E52">
              <w:rPr>
                <w:sz w:val="24"/>
                <w:szCs w:val="24"/>
              </w:rPr>
              <w:t xml:space="preserve"> e ele</w:t>
            </w:r>
            <w:r w:rsidR="00C15AEF" w:rsidRPr="00386E52">
              <w:rPr>
                <w:sz w:val="24"/>
                <w:szCs w:val="24"/>
              </w:rPr>
              <w:t>menteve t</w:t>
            </w:r>
            <w:r w:rsidR="00494DE0" w:rsidRPr="00386E52">
              <w:rPr>
                <w:sz w:val="24"/>
                <w:szCs w:val="24"/>
              </w:rPr>
              <w:t>ë</w:t>
            </w:r>
            <w:r w:rsidR="00C15AEF" w:rsidRPr="00386E52">
              <w:rPr>
                <w:sz w:val="24"/>
                <w:szCs w:val="24"/>
              </w:rPr>
              <w:t xml:space="preserve"> integruar</w:t>
            </w:r>
            <w:r w:rsidR="00FD6BE3" w:rsidRPr="00386E52">
              <w:rPr>
                <w:sz w:val="24"/>
                <w:szCs w:val="24"/>
              </w:rPr>
              <w:t>a</w:t>
            </w:r>
            <w:r w:rsidR="00C15AEF" w:rsidRPr="00386E52">
              <w:rPr>
                <w:sz w:val="24"/>
                <w:szCs w:val="24"/>
              </w:rPr>
              <w:t xml:space="preserve"> me dioda</w:t>
            </w:r>
            <w:r w:rsidR="00FD6BE3" w:rsidRPr="00386E52">
              <w:rPr>
                <w:sz w:val="24"/>
                <w:szCs w:val="24"/>
              </w:rPr>
              <w:t xml:space="preserve">, </w:t>
            </w:r>
            <w:r w:rsidR="00C15AEF" w:rsidRPr="00386E52">
              <w:rPr>
                <w:sz w:val="24"/>
                <w:szCs w:val="24"/>
              </w:rPr>
              <w:t xml:space="preserve"> me </w:t>
            </w:r>
            <w:r w:rsidRPr="00386E52">
              <w:rPr>
                <w:sz w:val="24"/>
                <w:szCs w:val="24"/>
              </w:rPr>
              <w:t>multimet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C15AEF" w:rsidRPr="00386E52" w:rsidRDefault="004048A9" w:rsidP="00386E52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matje</w:t>
            </w:r>
            <w:r w:rsidR="00FD6BE3" w:rsidRPr="00386E52">
              <w:rPr>
                <w:sz w:val="24"/>
                <w:szCs w:val="24"/>
              </w:rPr>
              <w:t>t</w:t>
            </w:r>
            <w:r w:rsidRPr="00386E52">
              <w:rPr>
                <w:sz w:val="24"/>
                <w:szCs w:val="24"/>
              </w:rPr>
              <w:t xml:space="preserve"> e urave drej</w:t>
            </w:r>
            <w:r w:rsidR="00C15AEF" w:rsidRPr="00386E52">
              <w:rPr>
                <w:sz w:val="24"/>
                <w:szCs w:val="24"/>
              </w:rPr>
              <w:t>tuese me multimet</w:t>
            </w:r>
            <w:r w:rsidR="00494DE0" w:rsidRPr="00386E52">
              <w:rPr>
                <w:sz w:val="24"/>
                <w:szCs w:val="24"/>
              </w:rPr>
              <w:t>ë</w:t>
            </w:r>
            <w:r w:rsidR="00C15AEF" w:rsidRPr="00386E52">
              <w:rPr>
                <w:sz w:val="24"/>
                <w:szCs w:val="24"/>
              </w:rPr>
              <w:t>r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C15AEF" w:rsidRPr="00386E52" w:rsidRDefault="004048A9" w:rsidP="00386E52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pikimin dhe </w:t>
            </w:r>
            <w:r w:rsidR="00FD6BE3" w:rsidRPr="00386E52">
              <w:rPr>
                <w:sz w:val="24"/>
                <w:szCs w:val="24"/>
              </w:rPr>
              <w:t>ç</w:t>
            </w:r>
            <w:r w:rsidRPr="00386E52">
              <w:rPr>
                <w:sz w:val="24"/>
                <w:szCs w:val="24"/>
              </w:rPr>
              <w:t>pikimin e diodave 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FD6BE3" w:rsidRPr="00386E52">
              <w:rPr>
                <w:sz w:val="24"/>
                <w:szCs w:val="24"/>
              </w:rPr>
              <w:t xml:space="preserve">aketat </w:t>
            </w:r>
            <w:r w:rsidR="00034EF6" w:rsidRPr="00386E52">
              <w:rPr>
                <w:sz w:val="24"/>
                <w:szCs w:val="24"/>
              </w:rPr>
              <w:t>elektronik</w:t>
            </w:r>
            <w:r w:rsidR="003F4BFD" w:rsidRPr="00386E52">
              <w:rPr>
                <w:sz w:val="24"/>
                <w:szCs w:val="24"/>
              </w:rPr>
              <w:t>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C15AEF" w:rsidRPr="00386E52" w:rsidRDefault="004048A9" w:rsidP="00386E52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pikimin dhe </w:t>
            </w:r>
            <w:r w:rsidR="00EC3420" w:rsidRPr="00386E52">
              <w:rPr>
                <w:sz w:val="24"/>
                <w:szCs w:val="24"/>
              </w:rPr>
              <w:t>ç</w:t>
            </w:r>
            <w:r w:rsidRPr="00386E52">
              <w:rPr>
                <w:sz w:val="24"/>
                <w:szCs w:val="24"/>
              </w:rPr>
              <w:t>pikimin e elementeve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integruar</w:t>
            </w:r>
            <w:r w:rsidR="00FD6BE3" w:rsidRPr="00386E52">
              <w:rPr>
                <w:sz w:val="24"/>
                <w:szCs w:val="24"/>
              </w:rPr>
              <w:t xml:space="preserve">a </w:t>
            </w:r>
            <w:r w:rsidRPr="00386E52">
              <w:rPr>
                <w:sz w:val="24"/>
                <w:szCs w:val="24"/>
              </w:rPr>
              <w:t>me</w:t>
            </w:r>
            <w:r w:rsidR="00FD6BE3" w:rsidRPr="00386E52">
              <w:rPr>
                <w:sz w:val="24"/>
                <w:szCs w:val="24"/>
              </w:rPr>
              <w:t xml:space="preserve"> </w:t>
            </w:r>
            <w:r w:rsidR="00C15AEF" w:rsidRPr="00386E52">
              <w:rPr>
                <w:sz w:val="24"/>
                <w:szCs w:val="24"/>
              </w:rPr>
              <w:t>dioda n</w:t>
            </w:r>
            <w:r w:rsidR="00494DE0" w:rsidRPr="00386E52">
              <w:rPr>
                <w:sz w:val="24"/>
                <w:szCs w:val="24"/>
              </w:rPr>
              <w:t>ë</w:t>
            </w:r>
            <w:r w:rsidR="00C15AEF" w:rsidRPr="00386E52">
              <w:rPr>
                <w:sz w:val="24"/>
                <w:szCs w:val="24"/>
              </w:rPr>
              <w:t xml:space="preserve"> </w:t>
            </w:r>
            <w:r w:rsidR="00FD6BE3" w:rsidRPr="00386E52">
              <w:rPr>
                <w:sz w:val="24"/>
                <w:szCs w:val="24"/>
              </w:rPr>
              <w:t>paketat</w:t>
            </w:r>
            <w:r w:rsidR="00C15AEF" w:rsidRPr="00386E52">
              <w:rPr>
                <w:sz w:val="24"/>
                <w:szCs w:val="24"/>
              </w:rPr>
              <w:t xml:space="preserve"> </w:t>
            </w:r>
            <w:r w:rsidR="00034EF6" w:rsidRPr="00386E52">
              <w:rPr>
                <w:sz w:val="24"/>
                <w:szCs w:val="24"/>
              </w:rPr>
              <w:t>elektronik</w:t>
            </w:r>
            <w:r w:rsidR="003F4BFD" w:rsidRPr="00386E52">
              <w:rPr>
                <w:sz w:val="24"/>
                <w:szCs w:val="24"/>
              </w:rPr>
              <w:t>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8A2B36" w:rsidRPr="00386E52" w:rsidRDefault="004048A9" w:rsidP="00386E52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pikimin dhe </w:t>
            </w:r>
            <w:r w:rsidR="00EC3420" w:rsidRPr="00386E52">
              <w:rPr>
                <w:sz w:val="24"/>
                <w:szCs w:val="24"/>
              </w:rPr>
              <w:t>ç</w:t>
            </w:r>
            <w:r w:rsidRPr="00386E52">
              <w:rPr>
                <w:sz w:val="24"/>
                <w:szCs w:val="24"/>
              </w:rPr>
              <w:t>pikimin e urave drejtuese 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FD6BE3" w:rsidRPr="00386E52">
              <w:rPr>
                <w:sz w:val="24"/>
                <w:szCs w:val="24"/>
              </w:rPr>
              <w:t>aketat</w:t>
            </w:r>
            <w:r w:rsidR="00C15AEF" w:rsidRPr="00386E52">
              <w:rPr>
                <w:sz w:val="24"/>
                <w:szCs w:val="24"/>
              </w:rPr>
              <w:t xml:space="preserve"> </w:t>
            </w:r>
            <w:r w:rsidR="00034EF6" w:rsidRPr="00386E52">
              <w:rPr>
                <w:sz w:val="24"/>
                <w:szCs w:val="24"/>
              </w:rPr>
              <w:t>elektronik</w:t>
            </w:r>
            <w:r w:rsidR="003F4BFD" w:rsidRPr="00386E52">
              <w:rPr>
                <w:sz w:val="24"/>
                <w:szCs w:val="24"/>
              </w:rPr>
              <w:t>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F41108" w:rsidRPr="00386E52" w:rsidRDefault="008A2B36" w:rsidP="00386E52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të zbatojë rregullat e sigurimit teknik gjatë </w:t>
            </w:r>
            <w:r w:rsidR="00B50E98" w:rsidRPr="00386E52">
              <w:rPr>
                <w:sz w:val="24"/>
                <w:szCs w:val="24"/>
              </w:rPr>
              <w:t>matjeve</w:t>
            </w:r>
            <w:r w:rsidRPr="00386E52">
              <w:rPr>
                <w:sz w:val="24"/>
                <w:szCs w:val="24"/>
              </w:rPr>
              <w:t>, pikimeve dhe çpikimeve të diodave dhe elementeve të integruara me dioda</w:t>
            </w:r>
            <w:r w:rsidR="006D4E94" w:rsidRPr="00386E52">
              <w:rPr>
                <w:sz w:val="24"/>
                <w:szCs w:val="24"/>
              </w:rPr>
              <w:t>.</w:t>
            </w:r>
          </w:p>
          <w:p w:rsidR="006D4E94" w:rsidRPr="00386E52" w:rsidRDefault="006D4E94" w:rsidP="00386E52">
            <w:pPr>
              <w:ind w:left="360" w:hanging="360"/>
              <w:jc w:val="both"/>
              <w:rPr>
                <w:sz w:val="24"/>
                <w:szCs w:val="24"/>
              </w:rPr>
            </w:pPr>
            <w:r w:rsidRPr="00386E52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38005C" w:rsidRPr="00386E52" w:rsidRDefault="006D4E94" w:rsidP="00386E5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Pyetje - përgjigje me gojë.</w:t>
            </w:r>
          </w:p>
          <w:p w:rsidR="006D4E94" w:rsidRPr="00386E52" w:rsidRDefault="006D4E94" w:rsidP="00386E5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Vëzhgim me listë kontrolli.</w:t>
            </w:r>
          </w:p>
        </w:tc>
      </w:tr>
    </w:tbl>
    <w:p w:rsidR="004E7ACE" w:rsidRPr="00386E52" w:rsidRDefault="004E7ACE" w:rsidP="00386E52">
      <w:pPr>
        <w:tabs>
          <w:tab w:val="left" w:pos="360"/>
          <w:tab w:val="left" w:pos="3330"/>
          <w:tab w:val="left" w:pos="3780"/>
        </w:tabs>
        <w:ind w:left="3330"/>
        <w:jc w:val="both"/>
        <w:rPr>
          <w:sz w:val="24"/>
          <w:szCs w:val="24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360EA8" w:rsidRPr="00386E52" w:rsidTr="00034EF6">
        <w:tc>
          <w:tcPr>
            <w:tcW w:w="840" w:type="dxa"/>
          </w:tcPr>
          <w:p w:rsidR="00360EA8" w:rsidRPr="00386E52" w:rsidRDefault="00360EA8" w:rsidP="00386E52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 xml:space="preserve">RM 5 </w:t>
            </w:r>
          </w:p>
        </w:tc>
        <w:tc>
          <w:tcPr>
            <w:tcW w:w="6256" w:type="dxa"/>
          </w:tcPr>
          <w:p w:rsidR="00360EA8" w:rsidRPr="00386E52" w:rsidRDefault="00360EA8" w:rsidP="00386E52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Kursanti</w:t>
            </w:r>
            <w:r w:rsidR="004E7ACE" w:rsidRPr="00386E52">
              <w:rPr>
                <w:b/>
                <w:sz w:val="24"/>
                <w:szCs w:val="24"/>
              </w:rPr>
              <w:t xml:space="preserve"> kryen </w:t>
            </w:r>
            <w:r w:rsidR="004E7C85" w:rsidRPr="00386E52">
              <w:rPr>
                <w:b/>
                <w:sz w:val="24"/>
                <w:szCs w:val="24"/>
              </w:rPr>
              <w:t xml:space="preserve">punime me </w:t>
            </w:r>
            <w:r w:rsidR="004E7ACE" w:rsidRPr="00386E52">
              <w:rPr>
                <w:b/>
                <w:sz w:val="24"/>
                <w:szCs w:val="24"/>
              </w:rPr>
              <w:t>transistorë</w:t>
            </w:r>
            <w:r w:rsidR="004E7C85" w:rsidRPr="00386E52">
              <w:rPr>
                <w:b/>
                <w:sz w:val="24"/>
                <w:szCs w:val="24"/>
              </w:rPr>
              <w:t>t</w:t>
            </w:r>
            <w:r w:rsidR="00593B89" w:rsidRPr="00386E52">
              <w:rPr>
                <w:b/>
                <w:sz w:val="24"/>
                <w:szCs w:val="24"/>
              </w:rPr>
              <w:t xml:space="preserve"> n</w:t>
            </w:r>
            <w:r w:rsidR="0054138F" w:rsidRPr="00386E52">
              <w:rPr>
                <w:b/>
                <w:sz w:val="24"/>
                <w:szCs w:val="24"/>
              </w:rPr>
              <w:t>ë</w:t>
            </w:r>
            <w:r w:rsidR="00593B89" w:rsidRPr="00386E52">
              <w:rPr>
                <w:b/>
                <w:sz w:val="24"/>
                <w:szCs w:val="24"/>
              </w:rPr>
              <w:t xml:space="preserve"> skemat elektronike.</w:t>
            </w:r>
          </w:p>
          <w:p w:rsidR="00360EA8" w:rsidRPr="00386E52" w:rsidRDefault="00360EA8" w:rsidP="00386E52">
            <w:pPr>
              <w:tabs>
                <w:tab w:val="left" w:pos="360"/>
              </w:tabs>
              <w:jc w:val="both"/>
              <w:rPr>
                <w:b/>
                <w:i/>
                <w:sz w:val="24"/>
                <w:szCs w:val="24"/>
              </w:rPr>
            </w:pPr>
            <w:r w:rsidRPr="00386E52">
              <w:rPr>
                <w:b/>
                <w:i/>
                <w:sz w:val="24"/>
                <w:szCs w:val="24"/>
              </w:rPr>
              <w:t>Kriteret e vlerësimit.</w:t>
            </w:r>
          </w:p>
          <w:p w:rsidR="00360EA8" w:rsidRPr="00386E52" w:rsidRDefault="00360EA8" w:rsidP="00386E52">
            <w:p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Kursanti duhet të jetë i aftë:</w:t>
            </w:r>
          </w:p>
          <w:p w:rsidR="00360EA8" w:rsidRPr="00386E52" w:rsidRDefault="00360EA8" w:rsidP="00386E52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dalloj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</w:t>
            </w:r>
            <w:r w:rsidR="00EE07D2" w:rsidRPr="00386E52">
              <w:rPr>
                <w:sz w:val="24"/>
                <w:szCs w:val="24"/>
              </w:rPr>
              <w:t>tipet e ndryshme t</w:t>
            </w:r>
            <w:r w:rsidR="005C2CB2" w:rsidRPr="00386E52">
              <w:rPr>
                <w:sz w:val="24"/>
                <w:szCs w:val="24"/>
              </w:rPr>
              <w:t>ë</w:t>
            </w:r>
            <w:r w:rsidR="00EE07D2" w:rsidRPr="00386E52">
              <w:rPr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>transistor</w:t>
            </w:r>
            <w:r w:rsidR="00494DE0" w:rsidRPr="00386E52">
              <w:rPr>
                <w:sz w:val="24"/>
                <w:szCs w:val="24"/>
              </w:rPr>
              <w:t>ë</w:t>
            </w:r>
            <w:r w:rsidR="00EE07D2" w:rsidRPr="00386E52">
              <w:rPr>
                <w:sz w:val="24"/>
                <w:szCs w:val="24"/>
              </w:rPr>
              <w:t>ve, BJT, FET, MOSFET, PNP DHE NPN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EE07D2" w:rsidRPr="00386E52" w:rsidRDefault="00EE07D2" w:rsidP="00386E52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5C2CB2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b</w:t>
            </w:r>
            <w:r w:rsidR="005C2CB2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j</w:t>
            </w:r>
            <w:r w:rsidR="005C2CB2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dallimin </w:t>
            </w:r>
            <w:r w:rsidR="0083457E" w:rsidRPr="00386E52">
              <w:rPr>
                <w:sz w:val="24"/>
                <w:szCs w:val="24"/>
              </w:rPr>
              <w:t xml:space="preserve"> e transistor</w:t>
            </w:r>
            <w:r w:rsidR="005C2CB2" w:rsidRPr="00386E52">
              <w:rPr>
                <w:sz w:val="24"/>
                <w:szCs w:val="24"/>
              </w:rPr>
              <w:t>ë</w:t>
            </w:r>
            <w:r w:rsidR="0083457E" w:rsidRPr="00386E52">
              <w:rPr>
                <w:sz w:val="24"/>
                <w:szCs w:val="24"/>
              </w:rPr>
              <w:t>ve PNP dhe NPN;</w:t>
            </w:r>
          </w:p>
          <w:p w:rsidR="00360EA8" w:rsidRPr="00386E52" w:rsidRDefault="00360EA8" w:rsidP="00386E52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nd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rtimin </w:t>
            </w:r>
            <w:r w:rsidR="00EC3420" w:rsidRPr="00386E52">
              <w:rPr>
                <w:sz w:val="24"/>
                <w:szCs w:val="24"/>
              </w:rPr>
              <w:t xml:space="preserve">dhe llojet </w:t>
            </w:r>
            <w:r w:rsidRPr="00386E52">
              <w:rPr>
                <w:sz w:val="24"/>
                <w:szCs w:val="24"/>
              </w:rPr>
              <w:t>e transistor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ve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360EA8" w:rsidRPr="00386E52" w:rsidRDefault="00360EA8" w:rsidP="00386E52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tregoj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fushat e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rdorimit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transistor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ve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360EA8" w:rsidRPr="00386E52" w:rsidRDefault="00360EA8" w:rsidP="00386E52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karakteristikat kryesore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transistor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ve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360EA8" w:rsidRPr="00386E52" w:rsidRDefault="00360EA8" w:rsidP="00386E52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regjimet baz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transistor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ve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360EA8" w:rsidRPr="00386E52" w:rsidRDefault="00360EA8" w:rsidP="00386E52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karakteristikat e skem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s me </w:t>
            </w:r>
            <w:r w:rsidRPr="00386E52">
              <w:rPr>
                <w:color w:val="000000"/>
                <w:sz w:val="24"/>
                <w:szCs w:val="24"/>
              </w:rPr>
              <w:t>emit</w:t>
            </w:r>
            <w:r w:rsidR="001A748A" w:rsidRPr="00386E52">
              <w:rPr>
                <w:color w:val="000000"/>
                <w:sz w:val="24"/>
                <w:szCs w:val="24"/>
              </w:rPr>
              <w:t>ë</w:t>
            </w:r>
            <w:r w:rsidRPr="00386E52">
              <w:rPr>
                <w:color w:val="000000"/>
                <w:sz w:val="24"/>
                <w:szCs w:val="24"/>
              </w:rPr>
              <w:t>r</w:t>
            </w:r>
            <w:r w:rsidRPr="00386E52">
              <w:rPr>
                <w:sz w:val="24"/>
                <w:szCs w:val="24"/>
              </w:rPr>
              <w:t xml:space="preserve">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rbashk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t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360EA8" w:rsidRPr="00386E52" w:rsidRDefault="00360EA8" w:rsidP="00386E52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494DE0" w:rsidRPr="00386E52">
              <w:rPr>
                <w:sz w:val="24"/>
                <w:szCs w:val="24"/>
              </w:rPr>
              <w:t>ë</w:t>
            </w:r>
            <w:r w:rsidR="00106C75" w:rsidRPr="00386E52">
              <w:rPr>
                <w:sz w:val="24"/>
                <w:szCs w:val="24"/>
              </w:rPr>
              <w:t>r</w:t>
            </w:r>
            <w:r w:rsidRPr="00386E52">
              <w:rPr>
                <w:sz w:val="24"/>
                <w:szCs w:val="24"/>
              </w:rPr>
              <w:t>shkruaj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karakteristikat e skem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 me baz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9C5049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rbashk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t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360EA8" w:rsidRPr="00386E52" w:rsidRDefault="00360EA8" w:rsidP="00386E52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karakteristikat e skem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 me kolektor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rbashk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t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360EA8" w:rsidRPr="00386E52" w:rsidRDefault="00360EA8" w:rsidP="00386E52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matje</w:t>
            </w:r>
            <w:r w:rsidR="00F90128" w:rsidRPr="00386E52">
              <w:rPr>
                <w:sz w:val="24"/>
                <w:szCs w:val="24"/>
              </w:rPr>
              <w:t>t</w:t>
            </w:r>
            <w:r w:rsidRPr="00386E52">
              <w:rPr>
                <w:sz w:val="24"/>
                <w:szCs w:val="24"/>
              </w:rPr>
              <w:t xml:space="preserve"> e transistor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ve me multimet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360EA8" w:rsidRPr="00386E52" w:rsidRDefault="00360EA8" w:rsidP="00386E52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em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rtoj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elektrodat me an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n e matjeve me multimet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360EA8" w:rsidRPr="00386E52" w:rsidRDefault="00360EA8" w:rsidP="00386E52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pikimin dhe </w:t>
            </w:r>
            <w:r w:rsidR="00EC3420" w:rsidRPr="00386E52">
              <w:rPr>
                <w:sz w:val="24"/>
                <w:szCs w:val="24"/>
              </w:rPr>
              <w:t>ç</w:t>
            </w:r>
            <w:r w:rsidRPr="00386E52">
              <w:rPr>
                <w:sz w:val="24"/>
                <w:szCs w:val="24"/>
              </w:rPr>
              <w:t>pikimin e transistorit 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pllaketa </w:t>
            </w:r>
            <w:r w:rsidR="00034EF6" w:rsidRPr="00386E52">
              <w:rPr>
                <w:sz w:val="24"/>
                <w:szCs w:val="24"/>
              </w:rPr>
              <w:t>elektronik</w:t>
            </w:r>
            <w:r w:rsidR="00106C75" w:rsidRPr="00386E52">
              <w:rPr>
                <w:sz w:val="24"/>
                <w:szCs w:val="24"/>
              </w:rPr>
              <w:t>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360EA8" w:rsidRPr="00386E52" w:rsidRDefault="00360EA8" w:rsidP="00386E52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nd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rtimin</w:t>
            </w:r>
            <w:r w:rsidR="00EC3420" w:rsidRPr="00386E52">
              <w:rPr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>e transistor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ve FET</w:t>
            </w:r>
            <w:r w:rsidR="008068A2" w:rsidRPr="00386E52">
              <w:rPr>
                <w:sz w:val="24"/>
                <w:szCs w:val="24"/>
              </w:rPr>
              <w:t>, MOSFET, BJT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360EA8" w:rsidRPr="00386E52" w:rsidRDefault="00360EA8" w:rsidP="00386E52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tregoj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fushat e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rdorimit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transistor</w:t>
            </w:r>
            <w:r w:rsidR="00494DE0" w:rsidRPr="00386E52">
              <w:rPr>
                <w:sz w:val="24"/>
                <w:szCs w:val="24"/>
              </w:rPr>
              <w:t>ë</w:t>
            </w:r>
            <w:r w:rsidR="009A45FB" w:rsidRPr="00386E52">
              <w:rPr>
                <w:sz w:val="24"/>
                <w:szCs w:val="24"/>
              </w:rPr>
              <w:t>ve FET</w:t>
            </w:r>
            <w:r w:rsidR="008068A2" w:rsidRPr="00386E52">
              <w:rPr>
                <w:sz w:val="24"/>
                <w:szCs w:val="24"/>
              </w:rPr>
              <w:t>, MOSFET, BJT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360EA8" w:rsidRPr="00386E52" w:rsidRDefault="00360EA8" w:rsidP="00386E52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karakteristikat kryesore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transistor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ve FET</w:t>
            </w:r>
            <w:r w:rsidR="008068A2" w:rsidRPr="00386E52">
              <w:rPr>
                <w:sz w:val="24"/>
                <w:szCs w:val="24"/>
              </w:rPr>
              <w:t>, MOSFET, BJT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360EA8" w:rsidRPr="00386E52" w:rsidRDefault="00360EA8" w:rsidP="00386E52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matjen e transistor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ve FET</w:t>
            </w:r>
            <w:r w:rsidR="00335251" w:rsidRPr="00386E52">
              <w:rPr>
                <w:sz w:val="24"/>
                <w:szCs w:val="24"/>
              </w:rPr>
              <w:t>, MOSFET, BJT</w:t>
            </w:r>
            <w:r w:rsidRPr="00386E52">
              <w:rPr>
                <w:sz w:val="24"/>
                <w:szCs w:val="24"/>
              </w:rPr>
              <w:t xml:space="preserve"> me multimet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360EA8" w:rsidRPr="00386E52" w:rsidRDefault="00360EA8" w:rsidP="00386E52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</w:t>
            </w:r>
            <w:r w:rsidR="00494DE0" w:rsidRPr="00386E52">
              <w:rPr>
                <w:sz w:val="24"/>
                <w:szCs w:val="24"/>
              </w:rPr>
              <w:t>ë</w:t>
            </w:r>
            <w:r w:rsidR="006D4E94" w:rsidRPr="00386E52">
              <w:rPr>
                <w:sz w:val="24"/>
                <w:szCs w:val="24"/>
              </w:rPr>
              <w:t xml:space="preserve"> pikimin dhe ç</w:t>
            </w:r>
            <w:r w:rsidRPr="00386E52">
              <w:rPr>
                <w:sz w:val="24"/>
                <w:szCs w:val="24"/>
              </w:rPr>
              <w:t>pikimin e transistor</w:t>
            </w:r>
            <w:r w:rsidR="00494DE0" w:rsidRPr="00386E52">
              <w:rPr>
                <w:sz w:val="24"/>
                <w:szCs w:val="24"/>
              </w:rPr>
              <w:t>ë</w:t>
            </w:r>
            <w:r w:rsidR="00335251" w:rsidRPr="00386E52">
              <w:rPr>
                <w:sz w:val="24"/>
                <w:szCs w:val="24"/>
              </w:rPr>
              <w:t xml:space="preserve">ve FET, MOSFET, BJT </w:t>
            </w:r>
            <w:r w:rsidRPr="00386E52">
              <w:rPr>
                <w:sz w:val="24"/>
                <w:szCs w:val="24"/>
              </w:rPr>
              <w:t>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pllaketat </w:t>
            </w:r>
            <w:r w:rsidR="00034EF6" w:rsidRPr="00386E52">
              <w:rPr>
                <w:sz w:val="24"/>
                <w:szCs w:val="24"/>
              </w:rPr>
              <w:t>elektronik</w:t>
            </w:r>
            <w:r w:rsidR="00E227DA" w:rsidRPr="00386E52">
              <w:rPr>
                <w:sz w:val="24"/>
                <w:szCs w:val="24"/>
              </w:rPr>
              <w:t>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360EA8" w:rsidRPr="00386E52" w:rsidRDefault="00360EA8" w:rsidP="00386E52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nd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rtimin e tiristorit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360EA8" w:rsidRPr="00386E52" w:rsidRDefault="00360EA8" w:rsidP="00386E52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tregoj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fushat e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rdorimit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tiristorit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360EA8" w:rsidRPr="00386E52" w:rsidRDefault="00360EA8" w:rsidP="00386E52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karakteristikat kryesore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tiristorit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360EA8" w:rsidRPr="00386E52" w:rsidRDefault="00360EA8" w:rsidP="00386E52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matjen e tiristorit me multimet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360EA8" w:rsidRPr="00386E52" w:rsidRDefault="00360EA8" w:rsidP="00386E52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pikimin dhe </w:t>
            </w:r>
            <w:r w:rsidR="001F7316" w:rsidRPr="00386E52">
              <w:rPr>
                <w:sz w:val="24"/>
                <w:szCs w:val="24"/>
              </w:rPr>
              <w:t>ç</w:t>
            </w:r>
            <w:r w:rsidRPr="00386E52">
              <w:rPr>
                <w:sz w:val="24"/>
                <w:szCs w:val="24"/>
              </w:rPr>
              <w:t>pikimin e tiristorit 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pllaketa</w:t>
            </w:r>
          </w:p>
          <w:p w:rsidR="00360EA8" w:rsidRPr="00386E52" w:rsidRDefault="00034EF6" w:rsidP="00386E52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elektronik</w:t>
            </w:r>
            <w:r w:rsidR="00E227DA" w:rsidRPr="00386E52">
              <w:rPr>
                <w:sz w:val="24"/>
                <w:szCs w:val="24"/>
              </w:rPr>
              <w:t>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360EA8" w:rsidRPr="00386E52" w:rsidRDefault="00360EA8" w:rsidP="00386E52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nd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rtimin e triakut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360EA8" w:rsidRPr="00386E52" w:rsidRDefault="00360EA8" w:rsidP="00386E52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tregoj</w:t>
            </w:r>
            <w:r w:rsidR="009C5049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fushat e p</w:t>
            </w:r>
            <w:r w:rsidR="009C5049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rdorimit 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triakut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360EA8" w:rsidRPr="00386E52" w:rsidRDefault="00360EA8" w:rsidP="00386E52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karakteristikat kryesore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triakut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E72310" w:rsidRPr="00386E52" w:rsidRDefault="00E227DA" w:rsidP="00386E52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</w:t>
            </w:r>
            <w:r w:rsidR="00360EA8" w:rsidRPr="00386E52">
              <w:rPr>
                <w:sz w:val="24"/>
                <w:szCs w:val="24"/>
              </w:rPr>
              <w:t>kryej</w:t>
            </w:r>
            <w:r w:rsidR="00494DE0" w:rsidRPr="00386E52">
              <w:rPr>
                <w:sz w:val="24"/>
                <w:szCs w:val="24"/>
              </w:rPr>
              <w:t>ë</w:t>
            </w:r>
            <w:r w:rsidR="00360EA8" w:rsidRPr="00386E52">
              <w:rPr>
                <w:sz w:val="24"/>
                <w:szCs w:val="24"/>
              </w:rPr>
              <w:t xml:space="preserve"> matjen e triakut me multimet</w:t>
            </w:r>
            <w:r w:rsidR="00C86515" w:rsidRPr="00386E52">
              <w:rPr>
                <w:sz w:val="24"/>
                <w:szCs w:val="24"/>
              </w:rPr>
              <w:t>ë</w:t>
            </w:r>
            <w:r w:rsidR="00360EA8" w:rsidRPr="00386E52">
              <w:rPr>
                <w:sz w:val="24"/>
                <w:szCs w:val="24"/>
              </w:rPr>
              <w:t>r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6D4E94" w:rsidRPr="00386E52" w:rsidRDefault="00360EA8" w:rsidP="00386E52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pikimin dhe </w:t>
            </w:r>
            <w:r w:rsidR="001F7316" w:rsidRPr="00386E52">
              <w:rPr>
                <w:sz w:val="24"/>
                <w:szCs w:val="24"/>
              </w:rPr>
              <w:t>ç</w:t>
            </w:r>
            <w:r w:rsidRPr="00386E52">
              <w:rPr>
                <w:sz w:val="24"/>
                <w:szCs w:val="24"/>
              </w:rPr>
              <w:t>pikimin e triakut 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pllaketa </w:t>
            </w:r>
            <w:r w:rsidR="00034EF6" w:rsidRPr="00386E52">
              <w:rPr>
                <w:sz w:val="24"/>
                <w:szCs w:val="24"/>
              </w:rPr>
              <w:t>elektronik</w:t>
            </w:r>
            <w:r w:rsidR="001F7316" w:rsidRPr="00386E52">
              <w:rPr>
                <w:sz w:val="24"/>
                <w:szCs w:val="24"/>
              </w:rPr>
              <w:t>e</w:t>
            </w:r>
            <w:r w:rsidR="009A45FB" w:rsidRPr="00386E52">
              <w:rPr>
                <w:sz w:val="24"/>
                <w:szCs w:val="24"/>
              </w:rPr>
              <w:t>;</w:t>
            </w:r>
          </w:p>
          <w:p w:rsidR="00A323B4" w:rsidRPr="00386E52" w:rsidRDefault="00E72310" w:rsidP="00386E52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zbatojë rregullat e sigurimit teknik gjatë matjeve , pikimeve dhe çpikimeve të llojeve të ndryshme të transistorëve.</w:t>
            </w:r>
          </w:p>
          <w:p w:rsidR="00A323B4" w:rsidRPr="00386E52" w:rsidRDefault="00632573" w:rsidP="0063257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="006D4E94" w:rsidRPr="00386E52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A323B4" w:rsidRPr="00386E52" w:rsidRDefault="006D4E94" w:rsidP="00386E52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Pyetje - përgjigje me gojë</w:t>
            </w:r>
            <w:r w:rsidR="00A323B4" w:rsidRPr="00386E52">
              <w:rPr>
                <w:sz w:val="24"/>
                <w:szCs w:val="24"/>
              </w:rPr>
              <w:t>.</w:t>
            </w:r>
          </w:p>
          <w:p w:rsidR="00360EA8" w:rsidRPr="00386E52" w:rsidRDefault="006D4E94" w:rsidP="00386E52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Vëzhgim me listë kontrolli</w:t>
            </w:r>
            <w:r w:rsidR="00A323B4" w:rsidRPr="00386E52">
              <w:rPr>
                <w:sz w:val="24"/>
                <w:szCs w:val="24"/>
              </w:rPr>
              <w:t>.</w:t>
            </w:r>
          </w:p>
          <w:p w:rsidR="006D4E94" w:rsidRPr="00386E52" w:rsidRDefault="006D4E94" w:rsidP="00386E52">
            <w:pPr>
              <w:ind w:left="450"/>
              <w:jc w:val="both"/>
              <w:rPr>
                <w:sz w:val="24"/>
                <w:szCs w:val="24"/>
              </w:rPr>
            </w:pPr>
          </w:p>
        </w:tc>
      </w:tr>
      <w:tr w:rsidR="00360EA8" w:rsidRPr="00386E52" w:rsidTr="00034EF6">
        <w:tc>
          <w:tcPr>
            <w:tcW w:w="840" w:type="dxa"/>
          </w:tcPr>
          <w:p w:rsidR="00360EA8" w:rsidRPr="00386E52" w:rsidRDefault="00360EA8" w:rsidP="00386E52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 xml:space="preserve">RM 6 </w:t>
            </w:r>
          </w:p>
        </w:tc>
        <w:tc>
          <w:tcPr>
            <w:tcW w:w="6256" w:type="dxa"/>
          </w:tcPr>
          <w:p w:rsidR="00360EA8" w:rsidRPr="00386E52" w:rsidRDefault="00360EA8" w:rsidP="00386E52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Kursanti</w:t>
            </w:r>
            <w:r w:rsidR="0038005C" w:rsidRPr="00386E52">
              <w:rPr>
                <w:b/>
                <w:sz w:val="24"/>
                <w:szCs w:val="24"/>
              </w:rPr>
              <w:t xml:space="preserve"> kryen </w:t>
            </w:r>
            <w:r w:rsidR="002E26B9" w:rsidRPr="00386E52">
              <w:rPr>
                <w:b/>
                <w:sz w:val="24"/>
                <w:szCs w:val="24"/>
              </w:rPr>
              <w:t>punime</w:t>
            </w:r>
            <w:r w:rsidR="00593B89" w:rsidRPr="00386E52">
              <w:rPr>
                <w:b/>
                <w:sz w:val="24"/>
                <w:szCs w:val="24"/>
              </w:rPr>
              <w:t xml:space="preserve"> me </w:t>
            </w:r>
            <w:r w:rsidR="002E26B9" w:rsidRPr="00386E52">
              <w:rPr>
                <w:b/>
                <w:sz w:val="24"/>
                <w:szCs w:val="24"/>
              </w:rPr>
              <w:t xml:space="preserve"> </w:t>
            </w:r>
            <w:r w:rsidR="004E7ACE" w:rsidRPr="00386E52">
              <w:rPr>
                <w:b/>
                <w:sz w:val="24"/>
                <w:szCs w:val="24"/>
              </w:rPr>
              <w:t>qarqe</w:t>
            </w:r>
            <w:r w:rsidR="002E26B9" w:rsidRPr="00386E52">
              <w:rPr>
                <w:b/>
                <w:sz w:val="24"/>
                <w:szCs w:val="24"/>
              </w:rPr>
              <w:t>t</w:t>
            </w:r>
            <w:r w:rsidR="004E7ACE" w:rsidRPr="00386E52">
              <w:rPr>
                <w:b/>
                <w:sz w:val="24"/>
                <w:szCs w:val="24"/>
              </w:rPr>
              <w:t xml:space="preserve"> </w:t>
            </w:r>
            <w:r w:rsidR="002E26B9" w:rsidRPr="00386E52">
              <w:rPr>
                <w:b/>
                <w:sz w:val="24"/>
                <w:szCs w:val="24"/>
              </w:rPr>
              <w:t>e</w:t>
            </w:r>
            <w:r w:rsidR="004E7ACE" w:rsidRPr="00386E52">
              <w:rPr>
                <w:b/>
                <w:sz w:val="24"/>
                <w:szCs w:val="24"/>
              </w:rPr>
              <w:t xml:space="preserve"> integruara</w:t>
            </w:r>
            <w:r w:rsidR="00593B89" w:rsidRPr="00386E52">
              <w:rPr>
                <w:b/>
                <w:sz w:val="24"/>
                <w:szCs w:val="24"/>
              </w:rPr>
              <w:t xml:space="preserve"> n</w:t>
            </w:r>
            <w:r w:rsidR="0054138F" w:rsidRPr="00386E52">
              <w:rPr>
                <w:b/>
                <w:sz w:val="24"/>
                <w:szCs w:val="24"/>
              </w:rPr>
              <w:t>ë</w:t>
            </w:r>
            <w:r w:rsidR="00593B89" w:rsidRPr="00386E52">
              <w:rPr>
                <w:b/>
                <w:sz w:val="24"/>
                <w:szCs w:val="24"/>
              </w:rPr>
              <w:t xml:space="preserve"> skemat elektronike.</w:t>
            </w:r>
          </w:p>
          <w:p w:rsidR="00360EA8" w:rsidRPr="00386E52" w:rsidRDefault="00360EA8" w:rsidP="00386E52">
            <w:pPr>
              <w:tabs>
                <w:tab w:val="left" w:pos="360"/>
              </w:tabs>
              <w:jc w:val="both"/>
              <w:rPr>
                <w:b/>
                <w:i/>
                <w:sz w:val="24"/>
                <w:szCs w:val="24"/>
              </w:rPr>
            </w:pPr>
            <w:r w:rsidRPr="00386E52">
              <w:rPr>
                <w:b/>
                <w:i/>
                <w:sz w:val="24"/>
                <w:szCs w:val="24"/>
              </w:rPr>
              <w:t>Kriteret e vlerësimit.</w:t>
            </w:r>
          </w:p>
          <w:p w:rsidR="00360EA8" w:rsidRPr="00386E52" w:rsidRDefault="00360EA8" w:rsidP="00386E52">
            <w:p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Kursanti duhet të jetë i aftë:</w:t>
            </w:r>
          </w:p>
          <w:p w:rsidR="000C7538" w:rsidRPr="00386E52" w:rsidRDefault="000C7538" w:rsidP="00386E52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nd</w:t>
            </w:r>
            <w:r w:rsidR="00494DE0" w:rsidRPr="00386E52">
              <w:rPr>
                <w:sz w:val="24"/>
                <w:szCs w:val="24"/>
              </w:rPr>
              <w:t>ë</w:t>
            </w:r>
            <w:r w:rsidR="0038005C" w:rsidRPr="00386E52">
              <w:rPr>
                <w:sz w:val="24"/>
                <w:szCs w:val="24"/>
              </w:rPr>
              <w:t xml:space="preserve">rtimin </w:t>
            </w:r>
            <w:r w:rsidRPr="00386E52">
              <w:rPr>
                <w:sz w:val="24"/>
                <w:szCs w:val="24"/>
              </w:rPr>
              <w:t>e qarqeve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integruar</w:t>
            </w:r>
            <w:r w:rsidR="008A2B36" w:rsidRPr="00386E52">
              <w:rPr>
                <w:sz w:val="24"/>
                <w:szCs w:val="24"/>
              </w:rPr>
              <w:t>a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0C7538" w:rsidRPr="00386E52" w:rsidRDefault="000C7538" w:rsidP="00386E52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tregoj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fushat e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rdorimit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qarqeve t</w:t>
            </w:r>
            <w:r w:rsidR="00494DE0" w:rsidRPr="00386E52">
              <w:rPr>
                <w:sz w:val="24"/>
                <w:szCs w:val="24"/>
              </w:rPr>
              <w:t>ë</w:t>
            </w:r>
            <w:r w:rsidR="001A748A" w:rsidRPr="00386E52">
              <w:rPr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>integruar</w:t>
            </w:r>
            <w:r w:rsidR="00F90128" w:rsidRPr="00386E52">
              <w:rPr>
                <w:sz w:val="24"/>
                <w:szCs w:val="24"/>
              </w:rPr>
              <w:t>a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0C7538" w:rsidRPr="00386E52" w:rsidRDefault="000C7538" w:rsidP="00386E52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matje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sakta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tensioneve me multimet</w:t>
            </w:r>
            <w:r w:rsidR="009C5049" w:rsidRPr="00386E52">
              <w:rPr>
                <w:sz w:val="24"/>
                <w:szCs w:val="24"/>
              </w:rPr>
              <w:t>ë</w:t>
            </w:r>
            <w:r w:rsidR="0038005C" w:rsidRPr="00386E52">
              <w:rPr>
                <w:sz w:val="24"/>
                <w:szCs w:val="24"/>
              </w:rPr>
              <w:t xml:space="preserve">r </w:t>
            </w:r>
            <w:r w:rsidRPr="00386E52">
              <w:rPr>
                <w:sz w:val="24"/>
                <w:szCs w:val="24"/>
              </w:rPr>
              <w:t>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mb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t e qarqeve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integruar</w:t>
            </w:r>
            <w:r w:rsidR="00F90128" w:rsidRPr="00386E52">
              <w:rPr>
                <w:sz w:val="24"/>
                <w:szCs w:val="24"/>
              </w:rPr>
              <w:t>a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0C7538" w:rsidRPr="00386E52" w:rsidRDefault="000C7538" w:rsidP="00386E52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pikimin dhe </w:t>
            </w:r>
            <w:r w:rsidR="00F90128" w:rsidRPr="00386E52">
              <w:rPr>
                <w:sz w:val="24"/>
                <w:szCs w:val="24"/>
              </w:rPr>
              <w:t>ç</w:t>
            </w:r>
            <w:r w:rsidRPr="00386E52">
              <w:rPr>
                <w:sz w:val="24"/>
                <w:szCs w:val="24"/>
              </w:rPr>
              <w:t>pikimin e qarqeve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integruar</w:t>
            </w:r>
            <w:r w:rsidR="00F90128" w:rsidRPr="00386E52">
              <w:rPr>
                <w:sz w:val="24"/>
                <w:szCs w:val="24"/>
              </w:rPr>
              <w:t>a</w:t>
            </w:r>
            <w:r w:rsidRPr="00386E52">
              <w:rPr>
                <w:sz w:val="24"/>
                <w:szCs w:val="24"/>
              </w:rPr>
              <w:t xml:space="preserve"> 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pllaketat </w:t>
            </w:r>
            <w:r w:rsidR="00034EF6" w:rsidRPr="00386E52">
              <w:rPr>
                <w:sz w:val="24"/>
                <w:szCs w:val="24"/>
              </w:rPr>
              <w:t>elektronik</w:t>
            </w:r>
            <w:r w:rsidR="00E227DA" w:rsidRPr="00386E52">
              <w:rPr>
                <w:sz w:val="24"/>
                <w:szCs w:val="24"/>
              </w:rPr>
              <w:t>e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0C7538" w:rsidRPr="00386E52" w:rsidRDefault="000C7538" w:rsidP="00386E52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nd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rtimin e qarqeve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integruar</w:t>
            </w:r>
            <w:r w:rsidR="00F90128" w:rsidRPr="00386E52">
              <w:rPr>
                <w:sz w:val="24"/>
                <w:szCs w:val="24"/>
              </w:rPr>
              <w:t>a</w:t>
            </w:r>
            <w:r w:rsidRPr="00386E52">
              <w:rPr>
                <w:sz w:val="24"/>
                <w:szCs w:val="24"/>
              </w:rPr>
              <w:t xml:space="preserve"> stabilizuese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0C7538" w:rsidRPr="00386E52" w:rsidRDefault="000C7538" w:rsidP="00386E52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tregoj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fushat e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rdorimit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qarqeve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integruar</w:t>
            </w:r>
            <w:r w:rsidR="00F90128" w:rsidRPr="00386E52">
              <w:rPr>
                <w:sz w:val="24"/>
                <w:szCs w:val="24"/>
              </w:rPr>
              <w:t>a</w:t>
            </w:r>
            <w:r w:rsidRPr="00386E52">
              <w:rPr>
                <w:sz w:val="24"/>
                <w:szCs w:val="24"/>
              </w:rPr>
              <w:t xml:space="preserve"> stabilizuese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0C7538" w:rsidRPr="00386E52" w:rsidRDefault="000C7538" w:rsidP="00386E52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matje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sakta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tensioneve me multimet</w:t>
            </w:r>
            <w:r w:rsidR="009C5049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 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mb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t e qarqeve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integruar</w:t>
            </w:r>
            <w:r w:rsidR="00F90128" w:rsidRPr="00386E52">
              <w:rPr>
                <w:sz w:val="24"/>
                <w:szCs w:val="24"/>
              </w:rPr>
              <w:t>a</w:t>
            </w:r>
            <w:r w:rsidRPr="00386E52">
              <w:rPr>
                <w:sz w:val="24"/>
                <w:szCs w:val="24"/>
              </w:rPr>
              <w:t xml:space="preserve"> stabilizuese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0C7538" w:rsidRPr="00386E52" w:rsidRDefault="000C7538" w:rsidP="00386E52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pikimin dhe </w:t>
            </w:r>
            <w:r w:rsidR="001F7316" w:rsidRPr="00386E52">
              <w:rPr>
                <w:sz w:val="24"/>
                <w:szCs w:val="24"/>
              </w:rPr>
              <w:t>ç</w:t>
            </w:r>
            <w:r w:rsidRPr="00386E52">
              <w:rPr>
                <w:sz w:val="24"/>
                <w:szCs w:val="24"/>
              </w:rPr>
              <w:t>pikimin e qarqeve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integruara  stabilizuese 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pllaketat </w:t>
            </w:r>
            <w:r w:rsidR="00034EF6" w:rsidRPr="00386E52">
              <w:rPr>
                <w:sz w:val="24"/>
                <w:szCs w:val="24"/>
              </w:rPr>
              <w:t>elektronik</w:t>
            </w:r>
            <w:r w:rsidR="00E227DA" w:rsidRPr="00386E52">
              <w:rPr>
                <w:sz w:val="24"/>
                <w:szCs w:val="24"/>
              </w:rPr>
              <w:t>e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0C7538" w:rsidRPr="00386E52" w:rsidRDefault="000C7538" w:rsidP="00386E52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</w:t>
            </w:r>
            <w:r w:rsidR="005C2CB2" w:rsidRPr="00386E52">
              <w:rPr>
                <w:sz w:val="24"/>
                <w:szCs w:val="24"/>
              </w:rPr>
              <w:t xml:space="preserve">funksionin e </w:t>
            </w:r>
            <w:r w:rsidRPr="00386E52">
              <w:rPr>
                <w:sz w:val="24"/>
                <w:szCs w:val="24"/>
              </w:rPr>
              <w:t>procesor</w:t>
            </w:r>
            <w:r w:rsidR="00494DE0" w:rsidRPr="00386E52">
              <w:rPr>
                <w:sz w:val="24"/>
                <w:szCs w:val="24"/>
              </w:rPr>
              <w:t>ë</w:t>
            </w:r>
            <w:r w:rsidR="005C2CB2" w:rsidRPr="00386E52">
              <w:rPr>
                <w:sz w:val="24"/>
                <w:szCs w:val="24"/>
              </w:rPr>
              <w:t>ve</w:t>
            </w:r>
            <w:r w:rsidRPr="00386E52">
              <w:rPr>
                <w:sz w:val="24"/>
                <w:szCs w:val="24"/>
              </w:rPr>
              <w:t xml:space="preserve"> q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rdoren 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</w:t>
            </w:r>
            <w:r w:rsidR="005C2CB2" w:rsidRPr="00386E52">
              <w:rPr>
                <w:sz w:val="24"/>
                <w:szCs w:val="24"/>
              </w:rPr>
              <w:t>marrësat</w:t>
            </w:r>
            <w:r w:rsidRPr="00386E52">
              <w:rPr>
                <w:sz w:val="24"/>
                <w:szCs w:val="24"/>
              </w:rPr>
              <w:t xml:space="preserve"> televizive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0C7538" w:rsidRPr="00386E52" w:rsidRDefault="000C7538" w:rsidP="00386E52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matje t</w:t>
            </w:r>
            <w:r w:rsidR="00494DE0" w:rsidRPr="00386E52">
              <w:rPr>
                <w:sz w:val="24"/>
                <w:szCs w:val="24"/>
              </w:rPr>
              <w:t>ë</w:t>
            </w:r>
            <w:r w:rsidR="00E227DA" w:rsidRPr="00386E52">
              <w:rPr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>sakta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tensioneve me multimet</w:t>
            </w:r>
            <w:r w:rsidR="009C5049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 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mb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t e procesor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ve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0C7538" w:rsidRPr="00386E52" w:rsidRDefault="000C7538" w:rsidP="00386E52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pikimin dhe </w:t>
            </w:r>
            <w:r w:rsidR="001F7316" w:rsidRPr="00386E52">
              <w:rPr>
                <w:sz w:val="24"/>
                <w:szCs w:val="24"/>
              </w:rPr>
              <w:t>ç</w:t>
            </w:r>
            <w:r w:rsidRPr="00386E52">
              <w:rPr>
                <w:sz w:val="24"/>
                <w:szCs w:val="24"/>
              </w:rPr>
              <w:t>pikimin e procesor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ve 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pllaketat  </w:t>
            </w:r>
            <w:r w:rsidR="00FB1DF8" w:rsidRPr="00386E52">
              <w:rPr>
                <w:sz w:val="24"/>
                <w:szCs w:val="24"/>
              </w:rPr>
              <w:t>elektronik</w:t>
            </w:r>
            <w:r w:rsidR="00F90128" w:rsidRPr="00386E52">
              <w:rPr>
                <w:sz w:val="24"/>
                <w:szCs w:val="24"/>
              </w:rPr>
              <w:t>e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0C7538" w:rsidRPr="00386E52" w:rsidRDefault="000C7538" w:rsidP="00386E52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5C2CB2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qarqet e memories q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rdoren 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skemat  televizive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0C7538" w:rsidRPr="00386E52" w:rsidRDefault="000C7538" w:rsidP="00386E52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tregoj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fushat e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rdorimit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qarqeve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memories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0C7538" w:rsidRPr="00386E52" w:rsidRDefault="000C7538" w:rsidP="00386E52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matje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sakta </w:t>
            </w:r>
            <w:r w:rsidR="00E227DA" w:rsidRPr="00386E52">
              <w:rPr>
                <w:sz w:val="24"/>
                <w:szCs w:val="24"/>
              </w:rPr>
              <w:t>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tensioneve me multimet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 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mb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t e qarqeve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memories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E72310" w:rsidRPr="00386E52" w:rsidRDefault="000C7538" w:rsidP="00386E52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pikimin dhe </w:t>
            </w:r>
            <w:r w:rsidR="00E72310" w:rsidRPr="00386E52">
              <w:rPr>
                <w:sz w:val="24"/>
                <w:szCs w:val="24"/>
              </w:rPr>
              <w:t>ç</w:t>
            </w:r>
            <w:r w:rsidRPr="00386E52">
              <w:rPr>
                <w:sz w:val="24"/>
                <w:szCs w:val="24"/>
              </w:rPr>
              <w:t>pikimin e qarqeve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memories 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pllaketat </w:t>
            </w:r>
            <w:r w:rsidR="00034EF6" w:rsidRPr="00386E52">
              <w:rPr>
                <w:sz w:val="24"/>
                <w:szCs w:val="24"/>
              </w:rPr>
              <w:t>elektronik</w:t>
            </w:r>
            <w:r w:rsidR="00E227DA" w:rsidRPr="00386E52">
              <w:rPr>
                <w:sz w:val="24"/>
                <w:szCs w:val="24"/>
              </w:rPr>
              <w:t>e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A323B4" w:rsidRPr="00386E52" w:rsidRDefault="00E72310" w:rsidP="00386E52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zbatojë rregullat e sigurimit teknik gjatë matjeve , pikimeve dhe çpikimeve të qarqeve të integruara</w:t>
            </w:r>
            <w:r w:rsidR="00A323B4" w:rsidRPr="00386E52">
              <w:rPr>
                <w:sz w:val="24"/>
                <w:szCs w:val="24"/>
              </w:rPr>
              <w:t>.</w:t>
            </w:r>
          </w:p>
          <w:p w:rsidR="00A323B4" w:rsidRPr="00386E52" w:rsidRDefault="00632573" w:rsidP="0063257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="00360EA8" w:rsidRPr="00386E52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A323B4" w:rsidRPr="00386E52" w:rsidRDefault="00A323B4" w:rsidP="00386E52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Pyetje - përgjigje me gojë</w:t>
            </w:r>
          </w:p>
          <w:p w:rsidR="00360EA8" w:rsidRPr="00386E52" w:rsidRDefault="004123C8" w:rsidP="00386E52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V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zhgim me list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kontrolli </w:t>
            </w:r>
          </w:p>
          <w:p w:rsidR="00B02A0A" w:rsidRPr="00386E52" w:rsidRDefault="00B02A0A" w:rsidP="00386E52">
            <w:pPr>
              <w:ind w:left="540"/>
              <w:jc w:val="both"/>
              <w:rPr>
                <w:sz w:val="24"/>
                <w:szCs w:val="24"/>
              </w:rPr>
            </w:pPr>
          </w:p>
        </w:tc>
      </w:tr>
      <w:tr w:rsidR="00790A22" w:rsidRPr="00386E52" w:rsidTr="00790A22">
        <w:tc>
          <w:tcPr>
            <w:tcW w:w="840" w:type="dxa"/>
          </w:tcPr>
          <w:p w:rsidR="00790A22" w:rsidRPr="00386E52" w:rsidRDefault="00790A22" w:rsidP="00386E52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RM 7</w:t>
            </w:r>
          </w:p>
        </w:tc>
        <w:tc>
          <w:tcPr>
            <w:tcW w:w="6256" w:type="dxa"/>
          </w:tcPr>
          <w:p w:rsidR="00790A22" w:rsidRPr="00386E52" w:rsidRDefault="00790A22" w:rsidP="00386E52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Kursanti</w:t>
            </w:r>
            <w:r w:rsidR="004E7ACE" w:rsidRPr="00386E52">
              <w:rPr>
                <w:b/>
                <w:sz w:val="24"/>
                <w:szCs w:val="24"/>
              </w:rPr>
              <w:t xml:space="preserve"> nd</w:t>
            </w:r>
            <w:r w:rsidR="00034EF6" w:rsidRPr="00386E52">
              <w:rPr>
                <w:b/>
                <w:sz w:val="24"/>
                <w:szCs w:val="24"/>
              </w:rPr>
              <w:t>ë</w:t>
            </w:r>
            <w:r w:rsidR="004E7ACE" w:rsidRPr="00386E52">
              <w:rPr>
                <w:b/>
                <w:sz w:val="24"/>
                <w:szCs w:val="24"/>
              </w:rPr>
              <w:t>rton nj</w:t>
            </w:r>
            <w:r w:rsidR="00034EF6" w:rsidRPr="00386E52">
              <w:rPr>
                <w:b/>
                <w:sz w:val="24"/>
                <w:szCs w:val="24"/>
              </w:rPr>
              <w:t>ë</w:t>
            </w:r>
            <w:r w:rsidR="004E7ACE" w:rsidRPr="00386E52">
              <w:rPr>
                <w:b/>
                <w:sz w:val="24"/>
                <w:szCs w:val="24"/>
              </w:rPr>
              <w:t xml:space="preserve"> ushqyes t</w:t>
            </w:r>
            <w:r w:rsidR="00034EF6" w:rsidRPr="00386E52">
              <w:rPr>
                <w:b/>
                <w:sz w:val="24"/>
                <w:szCs w:val="24"/>
              </w:rPr>
              <w:t>ë</w:t>
            </w:r>
            <w:r w:rsidR="004E7ACE" w:rsidRPr="00386E52">
              <w:rPr>
                <w:b/>
                <w:sz w:val="24"/>
                <w:szCs w:val="24"/>
              </w:rPr>
              <w:t xml:space="preserve"> thjesht</w:t>
            </w:r>
            <w:r w:rsidR="00034EF6" w:rsidRPr="00386E52">
              <w:rPr>
                <w:b/>
                <w:sz w:val="24"/>
                <w:szCs w:val="24"/>
              </w:rPr>
              <w:t>ë</w:t>
            </w:r>
            <w:r w:rsidR="004F1F0D" w:rsidRPr="00386E52">
              <w:rPr>
                <w:b/>
                <w:sz w:val="24"/>
                <w:szCs w:val="24"/>
              </w:rPr>
              <w:t xml:space="preserve"> me element</w:t>
            </w:r>
            <w:r w:rsidR="00765AF8" w:rsidRPr="00386E52">
              <w:rPr>
                <w:b/>
                <w:sz w:val="24"/>
                <w:szCs w:val="24"/>
              </w:rPr>
              <w:t xml:space="preserve">e </w:t>
            </w:r>
            <w:r w:rsidR="004F1F0D" w:rsidRPr="00386E52">
              <w:rPr>
                <w:b/>
                <w:sz w:val="24"/>
                <w:szCs w:val="24"/>
              </w:rPr>
              <w:t>ele</w:t>
            </w:r>
            <w:r w:rsidR="00642223" w:rsidRPr="00386E52">
              <w:rPr>
                <w:b/>
                <w:sz w:val="24"/>
                <w:szCs w:val="24"/>
              </w:rPr>
              <w:t>k</w:t>
            </w:r>
            <w:r w:rsidR="004F1F0D" w:rsidRPr="00386E52">
              <w:rPr>
                <w:b/>
                <w:sz w:val="24"/>
                <w:szCs w:val="24"/>
              </w:rPr>
              <w:t>tronik</w:t>
            </w:r>
            <w:r w:rsidR="00765AF8" w:rsidRPr="00386E52">
              <w:rPr>
                <w:b/>
                <w:sz w:val="24"/>
                <w:szCs w:val="24"/>
              </w:rPr>
              <w:t>e</w:t>
            </w:r>
            <w:r w:rsidR="00593B89" w:rsidRPr="00386E52">
              <w:rPr>
                <w:b/>
                <w:sz w:val="24"/>
                <w:szCs w:val="24"/>
              </w:rPr>
              <w:t xml:space="preserve"> p</w:t>
            </w:r>
            <w:r w:rsidR="0054138F" w:rsidRPr="00386E52">
              <w:rPr>
                <w:b/>
                <w:sz w:val="24"/>
                <w:szCs w:val="24"/>
              </w:rPr>
              <w:t>ë</w:t>
            </w:r>
            <w:r w:rsidR="00593B89" w:rsidRPr="00386E52">
              <w:rPr>
                <w:b/>
                <w:sz w:val="24"/>
                <w:szCs w:val="24"/>
              </w:rPr>
              <w:t xml:space="preserve">r pajisjet audio dhe </w:t>
            </w:r>
            <w:r w:rsidR="004D69A4" w:rsidRPr="00386E52">
              <w:rPr>
                <w:b/>
                <w:sz w:val="24"/>
                <w:szCs w:val="24"/>
              </w:rPr>
              <w:t>televizive.</w:t>
            </w:r>
          </w:p>
          <w:p w:rsidR="00790A22" w:rsidRPr="00386E52" w:rsidRDefault="00790A22" w:rsidP="00386E52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Kriteret e vlerësimit.</w:t>
            </w:r>
          </w:p>
          <w:p w:rsidR="00790A22" w:rsidRPr="00386E52" w:rsidRDefault="00790A22" w:rsidP="00386E52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Kursanti duhet të jetë i aftë</w:t>
            </w:r>
            <w:r w:rsidRPr="00386E52">
              <w:rPr>
                <w:b/>
                <w:sz w:val="24"/>
                <w:szCs w:val="24"/>
              </w:rPr>
              <w:t>:</w:t>
            </w:r>
          </w:p>
          <w:p w:rsidR="00790A22" w:rsidRPr="00386E52" w:rsidRDefault="00790A22" w:rsidP="00386E52">
            <w:pPr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rshkruaj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skem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n </w:t>
            </w:r>
            <w:r w:rsidR="0038005C" w:rsidRPr="00386E52">
              <w:rPr>
                <w:sz w:val="24"/>
                <w:szCs w:val="24"/>
              </w:rPr>
              <w:t xml:space="preserve">e </w:t>
            </w:r>
            <w:r w:rsidRPr="00386E52">
              <w:rPr>
                <w:sz w:val="24"/>
                <w:szCs w:val="24"/>
              </w:rPr>
              <w:t xml:space="preserve">një ushqyesi të thjeshtë duke përdorur elemente </w:t>
            </w:r>
            <w:r w:rsidR="00FB1DF8" w:rsidRPr="00386E52">
              <w:rPr>
                <w:sz w:val="24"/>
                <w:szCs w:val="24"/>
              </w:rPr>
              <w:t>elektronik</w:t>
            </w:r>
            <w:r w:rsidR="000C4591" w:rsidRPr="00386E52">
              <w:rPr>
                <w:sz w:val="24"/>
                <w:szCs w:val="24"/>
              </w:rPr>
              <w:t>e</w:t>
            </w:r>
            <w:r w:rsidRPr="00386E52">
              <w:rPr>
                <w:sz w:val="24"/>
                <w:szCs w:val="24"/>
              </w:rPr>
              <w:t xml:space="preserve"> dhe qarqe t</w:t>
            </w:r>
            <w:r w:rsidR="009C5049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integruar</w:t>
            </w:r>
            <w:r w:rsidR="000C4591" w:rsidRPr="00386E52">
              <w:rPr>
                <w:sz w:val="24"/>
                <w:szCs w:val="24"/>
              </w:rPr>
              <w:t>a</w:t>
            </w:r>
            <w:r w:rsidRPr="00386E52">
              <w:rPr>
                <w:sz w:val="24"/>
                <w:szCs w:val="24"/>
              </w:rPr>
              <w:t xml:space="preserve"> stabilizimi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790A22" w:rsidRPr="00386E52" w:rsidRDefault="00E227DA" w:rsidP="00386E52">
            <w:pPr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</w:t>
            </w:r>
            <w:r w:rsidR="00790A22" w:rsidRPr="00386E52">
              <w:rPr>
                <w:sz w:val="24"/>
                <w:szCs w:val="24"/>
              </w:rPr>
              <w:t>vizatoj</w:t>
            </w:r>
            <w:r w:rsidR="00C86515" w:rsidRPr="00386E52">
              <w:rPr>
                <w:sz w:val="24"/>
                <w:szCs w:val="24"/>
              </w:rPr>
              <w:t>ë</w:t>
            </w:r>
            <w:r w:rsidR="00790A22" w:rsidRPr="00386E52">
              <w:rPr>
                <w:sz w:val="24"/>
                <w:szCs w:val="24"/>
              </w:rPr>
              <w:t xml:space="preserve"> dhe i</w:t>
            </w:r>
            <w:r w:rsidRPr="00386E52">
              <w:rPr>
                <w:sz w:val="24"/>
                <w:szCs w:val="24"/>
              </w:rPr>
              <w:t>n</w:t>
            </w:r>
            <w:r w:rsidR="00790A22" w:rsidRPr="00386E52">
              <w:rPr>
                <w:sz w:val="24"/>
                <w:szCs w:val="24"/>
              </w:rPr>
              <w:t>terpretoj</w:t>
            </w:r>
            <w:r w:rsidR="00494DE0" w:rsidRPr="00386E52">
              <w:rPr>
                <w:sz w:val="24"/>
                <w:szCs w:val="24"/>
              </w:rPr>
              <w:t>ë</w:t>
            </w:r>
            <w:r w:rsidR="00790A22" w:rsidRPr="00386E52">
              <w:rPr>
                <w:sz w:val="24"/>
                <w:szCs w:val="24"/>
              </w:rPr>
              <w:t xml:space="preserve"> skem</w:t>
            </w:r>
            <w:r w:rsidR="00494DE0" w:rsidRPr="00386E52">
              <w:rPr>
                <w:sz w:val="24"/>
                <w:szCs w:val="24"/>
              </w:rPr>
              <w:t>ë</w:t>
            </w:r>
            <w:r w:rsidR="00790A22" w:rsidRPr="00386E52">
              <w:rPr>
                <w:sz w:val="24"/>
                <w:szCs w:val="24"/>
              </w:rPr>
              <w:t>n e nj</w:t>
            </w:r>
            <w:r w:rsidR="00494DE0" w:rsidRPr="00386E52">
              <w:rPr>
                <w:sz w:val="24"/>
                <w:szCs w:val="24"/>
              </w:rPr>
              <w:t>ë</w:t>
            </w:r>
            <w:r w:rsidR="00790A22" w:rsidRPr="00386E52">
              <w:rPr>
                <w:sz w:val="24"/>
                <w:szCs w:val="24"/>
              </w:rPr>
              <w:t xml:space="preserve"> ushqyesi t</w:t>
            </w:r>
            <w:r w:rsidR="00494DE0" w:rsidRPr="00386E52">
              <w:rPr>
                <w:sz w:val="24"/>
                <w:szCs w:val="24"/>
              </w:rPr>
              <w:t>ë</w:t>
            </w:r>
            <w:r w:rsidR="00790A22" w:rsidRPr="00386E52">
              <w:rPr>
                <w:sz w:val="24"/>
                <w:szCs w:val="24"/>
              </w:rPr>
              <w:t xml:space="preserve"> thjesht</w:t>
            </w:r>
            <w:r w:rsidR="00494DE0" w:rsidRPr="00386E52">
              <w:rPr>
                <w:sz w:val="24"/>
                <w:szCs w:val="24"/>
              </w:rPr>
              <w:t>ë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790A22" w:rsidRPr="00386E52" w:rsidRDefault="00790A22" w:rsidP="00386E52">
            <w:pPr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evidentoj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elementet </w:t>
            </w:r>
            <w:r w:rsidR="00FB1DF8" w:rsidRPr="00386E52">
              <w:rPr>
                <w:sz w:val="24"/>
                <w:szCs w:val="24"/>
              </w:rPr>
              <w:t>elektronik</w:t>
            </w:r>
            <w:r w:rsidR="000C4591" w:rsidRPr="00386E52">
              <w:rPr>
                <w:sz w:val="24"/>
                <w:szCs w:val="24"/>
              </w:rPr>
              <w:t>e</w:t>
            </w:r>
            <w:r w:rsidRPr="00386E52">
              <w:rPr>
                <w:sz w:val="24"/>
                <w:szCs w:val="24"/>
              </w:rPr>
              <w:t xml:space="preserve">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C86515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rdorur n</w:t>
            </w:r>
            <w:r w:rsidR="00494DE0" w:rsidRPr="00386E52">
              <w:rPr>
                <w:sz w:val="24"/>
                <w:szCs w:val="24"/>
              </w:rPr>
              <w:t>ë</w:t>
            </w:r>
            <w:r w:rsidR="00E227DA" w:rsidRPr="00386E52">
              <w:rPr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>skem</w:t>
            </w:r>
            <w:r w:rsidR="00494DE0" w:rsidRPr="00386E52">
              <w:rPr>
                <w:sz w:val="24"/>
                <w:szCs w:val="24"/>
              </w:rPr>
              <w:t>ë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790A22" w:rsidRPr="00386E52" w:rsidRDefault="00790A22" w:rsidP="00386E52">
            <w:pPr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494DE0" w:rsidRPr="00386E52">
              <w:rPr>
                <w:sz w:val="24"/>
                <w:szCs w:val="24"/>
              </w:rPr>
              <w:t>ë</w:t>
            </w:r>
            <w:r w:rsidR="000C4591" w:rsidRPr="00386E52">
              <w:rPr>
                <w:sz w:val="24"/>
                <w:szCs w:val="24"/>
              </w:rPr>
              <w:t>r</w:t>
            </w:r>
            <w:r w:rsidRPr="00386E52">
              <w:rPr>
                <w:sz w:val="24"/>
                <w:szCs w:val="24"/>
              </w:rPr>
              <w:t>gatis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list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n e materialeve dhe elementeve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 realizimin e skem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 s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ushqyesit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790A22" w:rsidRPr="00386E52" w:rsidRDefault="00790A22" w:rsidP="00386E52">
            <w:pPr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rgatis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vendin e pun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riparuesit elektronik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790A22" w:rsidRPr="00386E52" w:rsidRDefault="007317CF" w:rsidP="00386E52">
            <w:pPr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</w:t>
            </w:r>
            <w:r w:rsidR="00790A22" w:rsidRPr="00386E52">
              <w:rPr>
                <w:sz w:val="24"/>
                <w:szCs w:val="24"/>
              </w:rPr>
              <w:t>p</w:t>
            </w:r>
            <w:r w:rsidR="00494DE0" w:rsidRPr="00386E52">
              <w:rPr>
                <w:sz w:val="24"/>
                <w:szCs w:val="24"/>
              </w:rPr>
              <w:t>ë</w:t>
            </w:r>
            <w:r w:rsidR="00790A22" w:rsidRPr="00386E52">
              <w:rPr>
                <w:sz w:val="24"/>
                <w:szCs w:val="24"/>
              </w:rPr>
              <w:t>rzgjedh</w:t>
            </w:r>
            <w:r w:rsidR="00494DE0" w:rsidRPr="00386E52">
              <w:rPr>
                <w:sz w:val="24"/>
                <w:szCs w:val="24"/>
              </w:rPr>
              <w:t>ë</w:t>
            </w:r>
            <w:r w:rsidR="00790A22" w:rsidRPr="00386E52">
              <w:rPr>
                <w:sz w:val="24"/>
                <w:szCs w:val="24"/>
              </w:rPr>
              <w:t xml:space="preserve"> materialet, elementet, veglat, pa</w:t>
            </w:r>
            <w:r w:rsidR="000C4591" w:rsidRPr="00386E52">
              <w:rPr>
                <w:sz w:val="24"/>
                <w:szCs w:val="24"/>
              </w:rPr>
              <w:t>j</w:t>
            </w:r>
            <w:r w:rsidR="00790A22" w:rsidRPr="00386E52">
              <w:rPr>
                <w:sz w:val="24"/>
                <w:szCs w:val="24"/>
              </w:rPr>
              <w:t>isjet dhe  instrumentat p</w:t>
            </w:r>
            <w:r w:rsidR="001A748A" w:rsidRPr="00386E52">
              <w:rPr>
                <w:sz w:val="24"/>
                <w:szCs w:val="24"/>
              </w:rPr>
              <w:t>ë</w:t>
            </w:r>
            <w:r w:rsidR="00790A22" w:rsidRPr="00386E52">
              <w:rPr>
                <w:sz w:val="24"/>
                <w:szCs w:val="24"/>
              </w:rPr>
              <w:t>r realizimin e skem</w:t>
            </w:r>
            <w:r w:rsidR="001A748A" w:rsidRPr="00386E52">
              <w:rPr>
                <w:sz w:val="24"/>
                <w:szCs w:val="24"/>
              </w:rPr>
              <w:t>ë</w:t>
            </w:r>
            <w:r w:rsidR="00790A22" w:rsidRPr="00386E52">
              <w:rPr>
                <w:sz w:val="24"/>
                <w:szCs w:val="24"/>
              </w:rPr>
              <w:t>s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E72310" w:rsidRPr="00386E52" w:rsidRDefault="00790A22" w:rsidP="00386E52">
            <w:pPr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marr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masat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 garantimin e sigurimit teknik gjat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realizimit t</w:t>
            </w:r>
            <w:r w:rsidR="001A748A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skem</w:t>
            </w:r>
            <w:r w:rsidR="001A748A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E72310" w:rsidRPr="00386E52" w:rsidRDefault="00790A22" w:rsidP="00386E52">
            <w:pPr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montimin e skem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 s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ushqyesit me elemente </w:t>
            </w:r>
            <w:r w:rsidR="00034EF6" w:rsidRPr="00386E52">
              <w:rPr>
                <w:sz w:val="24"/>
                <w:szCs w:val="24"/>
              </w:rPr>
              <w:t>elektronik</w:t>
            </w:r>
            <w:r w:rsidR="00E227DA" w:rsidRPr="00386E52">
              <w:rPr>
                <w:sz w:val="24"/>
                <w:szCs w:val="24"/>
              </w:rPr>
              <w:t>e</w:t>
            </w:r>
            <w:r w:rsidRPr="00386E52">
              <w:rPr>
                <w:sz w:val="24"/>
                <w:szCs w:val="24"/>
              </w:rPr>
              <w:t xml:space="preserve"> dhe qarqe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integruar</w:t>
            </w:r>
            <w:r w:rsidR="00680B20" w:rsidRPr="00386E52">
              <w:rPr>
                <w:sz w:val="24"/>
                <w:szCs w:val="24"/>
              </w:rPr>
              <w:t>a</w:t>
            </w:r>
            <w:r w:rsidRPr="00386E52">
              <w:rPr>
                <w:sz w:val="24"/>
                <w:szCs w:val="24"/>
              </w:rPr>
              <w:t xml:space="preserve"> stabilizimi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933DCC" w:rsidRPr="00386E52" w:rsidRDefault="00E72310" w:rsidP="00386E52">
            <w:pPr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zbatojë rregullat e sigurimit teknik gjatë ndërtimit t</w:t>
            </w:r>
            <w:r w:rsidR="00472B2C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 një ushqyesi të thjeshtë me element</w:t>
            </w:r>
            <w:r w:rsidR="00680B20" w:rsidRPr="00386E52">
              <w:rPr>
                <w:sz w:val="24"/>
                <w:szCs w:val="24"/>
              </w:rPr>
              <w:t>e</w:t>
            </w:r>
            <w:r w:rsidRPr="00386E52">
              <w:rPr>
                <w:sz w:val="24"/>
                <w:szCs w:val="24"/>
              </w:rPr>
              <w:t xml:space="preserve"> elektronik</w:t>
            </w:r>
            <w:r w:rsidR="00680B20" w:rsidRPr="00386E52">
              <w:rPr>
                <w:sz w:val="24"/>
                <w:szCs w:val="24"/>
              </w:rPr>
              <w:t>e</w:t>
            </w:r>
            <w:r w:rsidR="0038005C" w:rsidRPr="00386E52">
              <w:rPr>
                <w:sz w:val="24"/>
                <w:szCs w:val="24"/>
              </w:rPr>
              <w:t>.</w:t>
            </w:r>
          </w:p>
          <w:p w:rsidR="00933DCC" w:rsidRPr="00386E52" w:rsidRDefault="00632573" w:rsidP="0063257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="00790A22" w:rsidRPr="00386E52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933DCC" w:rsidRPr="00386E52" w:rsidRDefault="0038005C" w:rsidP="00386E52">
            <w:pPr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Pyetje - </w:t>
            </w:r>
            <w:r w:rsidR="00790A22" w:rsidRPr="00386E52">
              <w:rPr>
                <w:sz w:val="24"/>
                <w:szCs w:val="24"/>
              </w:rPr>
              <w:t>përgjigje me gojë.</w:t>
            </w:r>
          </w:p>
          <w:p w:rsidR="00790A22" w:rsidRPr="00386E52" w:rsidRDefault="004123C8" w:rsidP="00386E52">
            <w:pPr>
              <w:numPr>
                <w:ilvl w:val="0"/>
                <w:numId w:val="30"/>
              </w:num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V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zhgim me list</w:t>
            </w:r>
            <w:r w:rsidR="00034EF6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kontrolli</w:t>
            </w:r>
            <w:r w:rsidR="00166A7F" w:rsidRPr="00386E52">
              <w:rPr>
                <w:sz w:val="24"/>
                <w:szCs w:val="24"/>
              </w:rPr>
              <w:t>.</w:t>
            </w:r>
          </w:p>
        </w:tc>
      </w:tr>
    </w:tbl>
    <w:p w:rsidR="00F41108" w:rsidRPr="00386E52" w:rsidRDefault="00F41108" w:rsidP="00386E52">
      <w:pPr>
        <w:tabs>
          <w:tab w:val="left" w:pos="360"/>
          <w:tab w:val="left" w:pos="3510"/>
        </w:tabs>
        <w:jc w:val="both"/>
        <w:rPr>
          <w:sz w:val="24"/>
          <w:szCs w:val="24"/>
        </w:rPr>
      </w:pPr>
    </w:p>
    <w:tbl>
      <w:tblPr>
        <w:tblW w:w="9243" w:type="dxa"/>
        <w:tblBorders>
          <w:top w:val="single" w:sz="6" w:space="0" w:color="auto"/>
        </w:tblBorders>
        <w:tblLook w:val="0000" w:firstRow="0" w:lastRow="0" w:firstColumn="0" w:lastColumn="0" w:noHBand="0" w:noVBand="0"/>
      </w:tblPr>
      <w:tblGrid>
        <w:gridCol w:w="2158"/>
        <w:gridCol w:w="20"/>
        <w:gridCol w:w="247"/>
        <w:gridCol w:w="23"/>
        <w:gridCol w:w="6713"/>
        <w:gridCol w:w="82"/>
      </w:tblGrid>
      <w:tr w:rsidR="00F41108" w:rsidRPr="00386E52" w:rsidTr="00FD08C2">
        <w:trPr>
          <w:gridAfter w:val="1"/>
          <w:wAfter w:w="82" w:type="dxa"/>
          <w:trHeight w:val="1965"/>
        </w:trPr>
        <w:tc>
          <w:tcPr>
            <w:tcW w:w="21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1108" w:rsidRPr="00386E52" w:rsidRDefault="00F41108" w:rsidP="0014345D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Udhëzime për zbatimin e modulit</w:t>
            </w:r>
          </w:p>
        </w:tc>
        <w:tc>
          <w:tcPr>
            <w:tcW w:w="2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1108" w:rsidRPr="00386E52" w:rsidRDefault="00F41108" w:rsidP="00386E52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73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E7ACE" w:rsidRPr="00386E52" w:rsidRDefault="004E7ACE" w:rsidP="00386E52">
            <w:p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Ky modul duhet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trajtohet 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klas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simore dhe n</w:t>
            </w:r>
            <w:r w:rsidR="00494DE0" w:rsidRPr="00386E52">
              <w:rPr>
                <w:sz w:val="24"/>
                <w:szCs w:val="24"/>
              </w:rPr>
              <w:t>ë</w:t>
            </w:r>
            <w:r w:rsidR="0038005C" w:rsidRPr="00386E52">
              <w:rPr>
                <w:sz w:val="24"/>
                <w:szCs w:val="24"/>
              </w:rPr>
              <w:t xml:space="preserve"> mjediset </w:t>
            </w:r>
            <w:r w:rsidRPr="00386E52">
              <w:rPr>
                <w:sz w:val="24"/>
                <w:szCs w:val="24"/>
              </w:rPr>
              <w:t>e pun</w:t>
            </w:r>
            <w:r w:rsidR="0038005C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 s</w:t>
            </w:r>
            <w:r w:rsidR="0038005C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repartit riparues elektronik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r </w:t>
            </w:r>
            <w:r w:rsidR="006F535F" w:rsidRPr="00386E52">
              <w:rPr>
                <w:sz w:val="24"/>
                <w:szCs w:val="24"/>
              </w:rPr>
              <w:t>pajisjet audio dhe televizive.</w:t>
            </w:r>
          </w:p>
          <w:p w:rsidR="0080313D" w:rsidRPr="00386E52" w:rsidRDefault="004E7ACE" w:rsidP="00386E5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Rekomandohet edhe vizita n</w:t>
            </w:r>
            <w:r w:rsidR="00494DE0" w:rsidRPr="00386E52">
              <w:rPr>
                <w:sz w:val="24"/>
                <w:szCs w:val="24"/>
              </w:rPr>
              <w:t>ë</w:t>
            </w:r>
            <w:r w:rsidR="0038005C" w:rsidRPr="00386E52">
              <w:rPr>
                <w:sz w:val="24"/>
                <w:szCs w:val="24"/>
              </w:rPr>
              <w:t xml:space="preserve"> servise ku kryhet riparimi i </w:t>
            </w:r>
            <w:r w:rsidRPr="00386E52">
              <w:rPr>
                <w:sz w:val="24"/>
                <w:szCs w:val="24"/>
              </w:rPr>
              <w:t>pa</w:t>
            </w:r>
            <w:r w:rsidR="0039654B" w:rsidRPr="00386E52">
              <w:rPr>
                <w:sz w:val="24"/>
                <w:szCs w:val="24"/>
              </w:rPr>
              <w:t>j</w:t>
            </w:r>
            <w:r w:rsidRPr="00386E52">
              <w:rPr>
                <w:sz w:val="24"/>
                <w:szCs w:val="24"/>
              </w:rPr>
              <w:t xml:space="preserve">isjeve </w:t>
            </w:r>
            <w:r w:rsidR="00034EF6" w:rsidRPr="00386E52">
              <w:rPr>
                <w:sz w:val="24"/>
                <w:szCs w:val="24"/>
              </w:rPr>
              <w:t>elektronik</w:t>
            </w:r>
            <w:r w:rsidR="0039654B" w:rsidRPr="00386E52">
              <w:rPr>
                <w:sz w:val="24"/>
                <w:szCs w:val="24"/>
              </w:rPr>
              <w:t xml:space="preserve"> </w:t>
            </w:r>
            <w:r w:rsidR="0054138F" w:rsidRPr="00386E52">
              <w:rPr>
                <w:sz w:val="24"/>
                <w:szCs w:val="24"/>
              </w:rPr>
              <w:t>për pajisjet audio dhe televizive.</w:t>
            </w:r>
            <w:r w:rsidRPr="00386E52">
              <w:rPr>
                <w:sz w:val="24"/>
                <w:szCs w:val="24"/>
              </w:rPr>
              <w:t xml:space="preserve"> </w:t>
            </w:r>
          </w:p>
          <w:p w:rsidR="00FD08C2" w:rsidRPr="00386E52" w:rsidRDefault="004E7ACE" w:rsidP="00386E5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Instruktori i praktik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 duhet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rdor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sa m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shum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</w:t>
            </w:r>
            <w:r w:rsidR="00494DE0" w:rsidRPr="00386E52">
              <w:rPr>
                <w:sz w:val="24"/>
                <w:szCs w:val="24"/>
              </w:rPr>
              <w:t>ë</w:t>
            </w:r>
            <w:r w:rsidR="0039654B" w:rsidRPr="00386E52">
              <w:rPr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>jet</w:t>
            </w:r>
            <w:r w:rsidR="00494DE0" w:rsidRPr="00386E52">
              <w:rPr>
                <w:sz w:val="24"/>
                <w:szCs w:val="24"/>
              </w:rPr>
              <w:t>ë</w:t>
            </w:r>
            <w:r w:rsidR="0039654B" w:rsidRPr="00386E52">
              <w:rPr>
                <w:sz w:val="24"/>
                <w:szCs w:val="24"/>
              </w:rPr>
              <w:t xml:space="preserve"> e mundur shpjegime</w:t>
            </w:r>
            <w:r w:rsidRPr="00386E52">
              <w:rPr>
                <w:sz w:val="24"/>
                <w:szCs w:val="24"/>
              </w:rPr>
              <w:t xml:space="preserve"> t</w:t>
            </w:r>
            <w:r w:rsidR="005B017F" w:rsidRPr="00386E52">
              <w:rPr>
                <w:sz w:val="24"/>
                <w:szCs w:val="24"/>
              </w:rPr>
              <w:t xml:space="preserve">ë </w:t>
            </w:r>
            <w:r w:rsidRPr="00386E52">
              <w:rPr>
                <w:sz w:val="24"/>
                <w:szCs w:val="24"/>
              </w:rPr>
              <w:t>ilustru</w:t>
            </w:r>
            <w:r w:rsidR="0038005C" w:rsidRPr="00386E52">
              <w:rPr>
                <w:sz w:val="24"/>
                <w:szCs w:val="24"/>
              </w:rPr>
              <w:t xml:space="preserve">ara me materiale pamore dhe me </w:t>
            </w:r>
            <w:r w:rsidRPr="00386E52">
              <w:rPr>
                <w:sz w:val="24"/>
                <w:szCs w:val="24"/>
              </w:rPr>
              <w:t>objekte konkrete, si dhe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b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j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demo</w:t>
            </w:r>
            <w:r w:rsidR="0039654B" w:rsidRPr="00386E52">
              <w:rPr>
                <w:sz w:val="24"/>
                <w:szCs w:val="24"/>
              </w:rPr>
              <w:t>n</w:t>
            </w:r>
            <w:r w:rsidR="0038005C" w:rsidRPr="00386E52">
              <w:rPr>
                <w:sz w:val="24"/>
                <w:szCs w:val="24"/>
              </w:rPr>
              <w:t xml:space="preserve">strimet e detyrave </w:t>
            </w:r>
            <w:r w:rsidRPr="00386E52">
              <w:rPr>
                <w:sz w:val="24"/>
                <w:szCs w:val="24"/>
              </w:rPr>
              <w:t>praktike q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rmban moduli.</w:t>
            </w:r>
          </w:p>
          <w:p w:rsidR="00FD08C2" w:rsidRPr="00386E52" w:rsidRDefault="004E7ACE" w:rsidP="00386E5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 Kursantet duhet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angazhohen 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veprimtari konkrete 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mjediset e pun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riparuesit elektronik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r </w:t>
            </w:r>
            <w:r w:rsidR="005B017F" w:rsidRPr="00386E52">
              <w:rPr>
                <w:sz w:val="24"/>
                <w:szCs w:val="24"/>
              </w:rPr>
              <w:t>pajisjet audio dhe televizive</w:t>
            </w:r>
            <w:r w:rsidR="0038005C" w:rsidRPr="00386E52">
              <w:rPr>
                <w:sz w:val="24"/>
                <w:szCs w:val="24"/>
              </w:rPr>
              <w:t>. Atyre duhet t’u</w:t>
            </w:r>
            <w:r w:rsidRPr="00386E52">
              <w:rPr>
                <w:sz w:val="24"/>
                <w:szCs w:val="24"/>
              </w:rPr>
              <w:t xml:space="preserve"> jepen detyra q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analizojn</w:t>
            </w:r>
            <w:r w:rsidR="0003534B" w:rsidRPr="00386E52">
              <w:rPr>
                <w:sz w:val="24"/>
                <w:szCs w:val="24"/>
              </w:rPr>
              <w:t xml:space="preserve">ë </w:t>
            </w:r>
            <w:r w:rsidR="0038005C" w:rsidRPr="00386E52">
              <w:rPr>
                <w:sz w:val="24"/>
                <w:szCs w:val="24"/>
              </w:rPr>
              <w:t>aspekte</w:t>
            </w:r>
            <w:r w:rsidRPr="00386E52">
              <w:rPr>
                <w:sz w:val="24"/>
                <w:szCs w:val="24"/>
              </w:rPr>
              <w:t xml:space="preserve">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modulit si dhe t</w:t>
            </w:r>
            <w:r w:rsidR="00C030F1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nxiten q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diskutojn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lidhje me detyrat q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dhe proceset e pun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 q</w:t>
            </w:r>
            <w:r w:rsidR="00494DE0" w:rsidRPr="00386E52">
              <w:rPr>
                <w:sz w:val="24"/>
                <w:szCs w:val="24"/>
              </w:rPr>
              <w:t>ë</w:t>
            </w:r>
            <w:r w:rsidR="0039654B" w:rsidRPr="00386E52">
              <w:rPr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>vezhgojn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.</w:t>
            </w:r>
            <w:r w:rsidR="0038005C" w:rsidRPr="00386E52">
              <w:rPr>
                <w:sz w:val="24"/>
                <w:szCs w:val="24"/>
              </w:rPr>
              <w:t xml:space="preserve"> Atyre duhet t’u</w:t>
            </w:r>
            <w:r w:rsidR="00FD08C2" w:rsidRPr="00386E52">
              <w:rPr>
                <w:sz w:val="24"/>
                <w:szCs w:val="24"/>
              </w:rPr>
              <w:t xml:space="preserve"> jepen detyra në lidhje me matjet e  eleme</w:t>
            </w:r>
            <w:r w:rsidR="0038005C" w:rsidRPr="00386E52">
              <w:rPr>
                <w:sz w:val="24"/>
                <w:szCs w:val="24"/>
              </w:rPr>
              <w:t>nteve elektronike, pikimin dhe ç</w:t>
            </w:r>
            <w:r w:rsidR="00FD08C2" w:rsidRPr="00386E52">
              <w:rPr>
                <w:sz w:val="24"/>
                <w:szCs w:val="24"/>
              </w:rPr>
              <w:t>pikimin e tyre, detyra p</w:t>
            </w:r>
            <w:r w:rsidR="0003534B" w:rsidRPr="00386E52">
              <w:rPr>
                <w:sz w:val="24"/>
                <w:szCs w:val="24"/>
              </w:rPr>
              <w:t>ë</w:t>
            </w:r>
            <w:r w:rsidR="00FD08C2" w:rsidRPr="00386E52">
              <w:rPr>
                <w:sz w:val="24"/>
                <w:szCs w:val="24"/>
              </w:rPr>
              <w:t xml:space="preserve">r ndërtimin e një ushqyesi të thjeshtë dhe </w:t>
            </w:r>
            <w:r w:rsidR="0038005C" w:rsidRPr="00386E52">
              <w:rPr>
                <w:sz w:val="24"/>
                <w:szCs w:val="24"/>
              </w:rPr>
              <w:t xml:space="preserve">aplikimin e elementeve logjikë </w:t>
            </w:r>
            <w:r w:rsidR="00FD08C2" w:rsidRPr="00386E52">
              <w:rPr>
                <w:sz w:val="24"/>
                <w:szCs w:val="24"/>
              </w:rPr>
              <w:t>në skema elektronike.</w:t>
            </w:r>
          </w:p>
          <w:p w:rsidR="00F41108" w:rsidRPr="00386E52" w:rsidRDefault="004E7ACE" w:rsidP="00386E5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Gjate vler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simit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kursant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ve duhet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vihet theksi te verifikimi i shkall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 s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arritjes s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shprehive praktike q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parashikohen 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</w:t>
            </w:r>
            <w:r w:rsidR="00494DE0" w:rsidRPr="00386E52">
              <w:rPr>
                <w:sz w:val="24"/>
                <w:szCs w:val="24"/>
              </w:rPr>
              <w:t>ëtë</w:t>
            </w:r>
            <w:r w:rsidRPr="00386E52">
              <w:rPr>
                <w:sz w:val="24"/>
                <w:szCs w:val="24"/>
              </w:rPr>
              <w:t xml:space="preserve"> modul.Realizimi i pranuesh</w:t>
            </w:r>
            <w:r w:rsidR="0003534B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m i modulit do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konsiderohet arritja e  k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naqshme e t</w:t>
            </w:r>
            <w:r w:rsidR="0003534B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gjitha kritereve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realizimit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specifikuara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</w:t>
            </w:r>
            <w:r w:rsidR="0080313D" w:rsidRPr="00386E52">
              <w:rPr>
                <w:sz w:val="24"/>
                <w:szCs w:val="24"/>
              </w:rPr>
              <w:t xml:space="preserve"> </w:t>
            </w:r>
            <w:r w:rsidR="0038005C" w:rsidRPr="00386E52">
              <w:rPr>
                <w:sz w:val="24"/>
                <w:szCs w:val="24"/>
              </w:rPr>
              <w:t>ç</w:t>
            </w:r>
            <w:r w:rsidRPr="00386E52">
              <w:rPr>
                <w:sz w:val="24"/>
                <w:szCs w:val="24"/>
              </w:rPr>
              <w:t>do rez</w:t>
            </w:r>
            <w:r w:rsidR="00494DE0" w:rsidRPr="00386E52">
              <w:rPr>
                <w:sz w:val="24"/>
                <w:szCs w:val="24"/>
              </w:rPr>
              <w:t>u</w:t>
            </w:r>
            <w:r w:rsidRPr="00386E52">
              <w:rPr>
                <w:sz w:val="24"/>
                <w:szCs w:val="24"/>
              </w:rPr>
              <w:t>ltat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</w:t>
            </w:r>
            <w:r w:rsidR="00494DE0" w:rsidRPr="00386E52">
              <w:rPr>
                <w:sz w:val="24"/>
                <w:szCs w:val="24"/>
              </w:rPr>
              <w:t xml:space="preserve">ë </w:t>
            </w:r>
            <w:r w:rsidRPr="00386E52">
              <w:rPr>
                <w:sz w:val="24"/>
                <w:szCs w:val="24"/>
              </w:rPr>
              <w:t>m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suarit. </w:t>
            </w:r>
          </w:p>
        </w:tc>
      </w:tr>
      <w:tr w:rsidR="00F41108" w:rsidRPr="00386E52" w:rsidTr="00FD08C2">
        <w:tblPrEx>
          <w:tblBorders>
            <w:bottom w:val="single" w:sz="6" w:space="0" w:color="auto"/>
          </w:tblBorders>
        </w:tblPrEx>
        <w:tc>
          <w:tcPr>
            <w:tcW w:w="21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1108" w:rsidRPr="00386E52" w:rsidRDefault="00FD08C2" w:rsidP="0014345D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K</w:t>
            </w:r>
            <w:r w:rsidR="00F41108" w:rsidRPr="00386E52">
              <w:rPr>
                <w:b/>
                <w:sz w:val="24"/>
                <w:szCs w:val="24"/>
              </w:rPr>
              <w:t>ushtet e</w:t>
            </w:r>
          </w:p>
          <w:p w:rsidR="00F41108" w:rsidRPr="00386E52" w:rsidRDefault="00F41108" w:rsidP="0014345D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domosdoshme për realizimin e modulit</w:t>
            </w:r>
          </w:p>
        </w:tc>
        <w:tc>
          <w:tcPr>
            <w:tcW w:w="2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1108" w:rsidRPr="00386E52" w:rsidRDefault="00F41108" w:rsidP="00386E52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1108" w:rsidRPr="00386E52" w:rsidRDefault="00F41108" w:rsidP="00386E52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Për realizimin si duhet të modulit është e domosdoshme të sigurohen mjediset, veglat, pajisjet dhe materialet e mëposhtme:</w:t>
            </w:r>
          </w:p>
          <w:p w:rsidR="00F41108" w:rsidRPr="00386E52" w:rsidRDefault="00F41108" w:rsidP="00386E52">
            <w:pPr>
              <w:numPr>
                <w:ilvl w:val="0"/>
                <w:numId w:val="19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Klasë mësimore e pajisur me mjete dhe materiale pamore.</w:t>
            </w:r>
          </w:p>
          <w:p w:rsidR="0080313D" w:rsidRPr="00386E52" w:rsidRDefault="0080313D" w:rsidP="00386E52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Mjedise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pun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riparuesit elektronik p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</w:t>
            </w:r>
            <w:r w:rsidR="000B11C3" w:rsidRPr="00386E52">
              <w:rPr>
                <w:sz w:val="24"/>
                <w:szCs w:val="24"/>
              </w:rPr>
              <w:t xml:space="preserve"> pajisjet audio dhe televizive.</w:t>
            </w:r>
          </w:p>
          <w:p w:rsidR="0080313D" w:rsidRPr="00386E52" w:rsidRDefault="0080313D" w:rsidP="00386E52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Kompleti i veglave.</w:t>
            </w:r>
          </w:p>
          <w:p w:rsidR="0080313D" w:rsidRPr="00386E52" w:rsidRDefault="0080313D" w:rsidP="00386E52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Aparatura mat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se, oshiloskop 100 Mhz, multimet</w:t>
            </w:r>
            <w:r w:rsidR="00494DE0" w:rsidRPr="00386E52">
              <w:rPr>
                <w:sz w:val="24"/>
                <w:szCs w:val="24"/>
              </w:rPr>
              <w:t>ë</w:t>
            </w:r>
            <w:r w:rsidR="00F20ADD" w:rsidRPr="00386E52">
              <w:rPr>
                <w:sz w:val="24"/>
                <w:szCs w:val="24"/>
              </w:rPr>
              <w:t xml:space="preserve">r, ushqyesa laboratori </w:t>
            </w:r>
            <w:r w:rsidRPr="00386E52">
              <w:rPr>
                <w:sz w:val="24"/>
                <w:szCs w:val="24"/>
              </w:rPr>
              <w:t>0-15 Volt 5 Amper.</w:t>
            </w:r>
          </w:p>
          <w:p w:rsidR="00494DE0" w:rsidRPr="00386E52" w:rsidRDefault="0080313D" w:rsidP="00386E52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Resistenca, kondesatore, dioda, ura drejtuese, transistor, transistor fuqie,</w:t>
            </w:r>
            <w:r w:rsidR="0003534B" w:rsidRPr="00386E52">
              <w:rPr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>tiristor,</w:t>
            </w:r>
            <w:r w:rsidR="0003534B" w:rsidRPr="00386E52">
              <w:rPr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>triak, transistor FET, qarqe stabilizimi, qarqe</w:t>
            </w:r>
            <w:r w:rsidR="00F20ADD" w:rsidRPr="00386E52">
              <w:rPr>
                <w:sz w:val="24"/>
                <w:szCs w:val="24"/>
              </w:rPr>
              <w:t xml:space="preserve"> amplifikimi, qarqe pilotimi</w:t>
            </w:r>
            <w:r w:rsidR="00494DE0" w:rsidRPr="00386E52">
              <w:rPr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>et</w:t>
            </w:r>
            <w:r w:rsidR="00494DE0" w:rsidRPr="00386E52">
              <w:rPr>
                <w:sz w:val="24"/>
                <w:szCs w:val="24"/>
              </w:rPr>
              <w:t>j.</w:t>
            </w:r>
          </w:p>
          <w:p w:rsidR="0080313D" w:rsidRPr="00386E52" w:rsidRDefault="0080313D" w:rsidP="00386E52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 Skema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televizoreve t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ndrysh</w:t>
            </w:r>
            <w:r w:rsidR="00494DE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m.</w:t>
            </w:r>
          </w:p>
          <w:p w:rsidR="00F41108" w:rsidRPr="00386E52" w:rsidRDefault="00F20ADD" w:rsidP="00386E52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Katal</w:t>
            </w:r>
            <w:r w:rsidR="0080313D" w:rsidRPr="00386E52">
              <w:rPr>
                <w:sz w:val="24"/>
                <w:szCs w:val="24"/>
              </w:rPr>
              <w:t>og</w:t>
            </w:r>
            <w:r w:rsidRPr="00386E52">
              <w:rPr>
                <w:sz w:val="24"/>
                <w:szCs w:val="24"/>
              </w:rPr>
              <w:t>ë</w:t>
            </w:r>
            <w:r w:rsidR="0080313D" w:rsidRPr="00386E52">
              <w:rPr>
                <w:sz w:val="24"/>
                <w:szCs w:val="24"/>
              </w:rPr>
              <w:t>, rregullore, manuale, udh</w:t>
            </w:r>
            <w:r w:rsidR="00494DE0" w:rsidRPr="00386E52">
              <w:rPr>
                <w:sz w:val="24"/>
                <w:szCs w:val="24"/>
              </w:rPr>
              <w:t>ë</w:t>
            </w:r>
            <w:r w:rsidR="0080313D" w:rsidRPr="00386E52">
              <w:rPr>
                <w:sz w:val="24"/>
                <w:szCs w:val="24"/>
              </w:rPr>
              <w:t>zuesa, materiale t</w:t>
            </w:r>
            <w:r w:rsidR="00494DE0" w:rsidRPr="00386E52">
              <w:rPr>
                <w:sz w:val="24"/>
                <w:szCs w:val="24"/>
              </w:rPr>
              <w:t>ë shk</w:t>
            </w:r>
            <w:r w:rsidR="0080313D" w:rsidRPr="00386E52">
              <w:rPr>
                <w:sz w:val="24"/>
                <w:szCs w:val="24"/>
              </w:rPr>
              <w:t>ru</w:t>
            </w:r>
            <w:r w:rsidR="00494DE0" w:rsidRPr="00386E52">
              <w:rPr>
                <w:sz w:val="24"/>
                <w:szCs w:val="24"/>
              </w:rPr>
              <w:t xml:space="preserve">ara </w:t>
            </w:r>
            <w:r w:rsidR="0080313D" w:rsidRPr="00386E52">
              <w:rPr>
                <w:sz w:val="24"/>
                <w:szCs w:val="24"/>
              </w:rPr>
              <w:t xml:space="preserve"> </w:t>
            </w:r>
            <w:r w:rsidR="00494DE0" w:rsidRPr="00386E52">
              <w:rPr>
                <w:sz w:val="24"/>
                <w:szCs w:val="24"/>
              </w:rPr>
              <w:t xml:space="preserve">në </w:t>
            </w:r>
            <w:r w:rsidR="0080313D" w:rsidRPr="00386E52">
              <w:rPr>
                <w:sz w:val="24"/>
                <w:szCs w:val="24"/>
              </w:rPr>
              <w:t>mb</w:t>
            </w:r>
            <w:r w:rsidR="00494DE0" w:rsidRPr="00386E52">
              <w:rPr>
                <w:sz w:val="24"/>
                <w:szCs w:val="24"/>
              </w:rPr>
              <w:t>ë</w:t>
            </w:r>
            <w:r w:rsidR="0080313D" w:rsidRPr="00386E52">
              <w:rPr>
                <w:sz w:val="24"/>
                <w:szCs w:val="24"/>
              </w:rPr>
              <w:t>shtetje t</w:t>
            </w:r>
            <w:r w:rsidR="00494DE0" w:rsidRPr="00386E52">
              <w:rPr>
                <w:sz w:val="24"/>
                <w:szCs w:val="24"/>
              </w:rPr>
              <w:t>ë</w:t>
            </w:r>
            <w:r w:rsidR="0080313D" w:rsidRPr="00386E52">
              <w:rPr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>ç</w:t>
            </w:r>
            <w:r w:rsidR="00494DE0" w:rsidRPr="00386E52">
              <w:rPr>
                <w:sz w:val="24"/>
                <w:szCs w:val="24"/>
              </w:rPr>
              <w:t>ë</w:t>
            </w:r>
            <w:r w:rsidR="0080313D" w:rsidRPr="00386E52">
              <w:rPr>
                <w:sz w:val="24"/>
                <w:szCs w:val="24"/>
              </w:rPr>
              <w:t>shtjeve q</w:t>
            </w:r>
            <w:r w:rsidR="00494DE0" w:rsidRPr="00386E52">
              <w:rPr>
                <w:sz w:val="24"/>
                <w:szCs w:val="24"/>
              </w:rPr>
              <w:t>ë</w:t>
            </w:r>
            <w:r w:rsidR="0080313D" w:rsidRPr="00386E52">
              <w:rPr>
                <w:sz w:val="24"/>
                <w:szCs w:val="24"/>
              </w:rPr>
              <w:t xml:space="preserve"> trajtohen n</w:t>
            </w:r>
            <w:r w:rsidR="00494DE0" w:rsidRPr="00386E52">
              <w:rPr>
                <w:sz w:val="24"/>
                <w:szCs w:val="24"/>
              </w:rPr>
              <w:t>ë</w:t>
            </w:r>
            <w:r w:rsidR="0080313D" w:rsidRPr="00386E52">
              <w:rPr>
                <w:sz w:val="24"/>
                <w:szCs w:val="24"/>
              </w:rPr>
              <w:t xml:space="preserve"> modul</w:t>
            </w:r>
            <w:r w:rsidR="00494DE0" w:rsidRPr="00386E52">
              <w:rPr>
                <w:sz w:val="24"/>
                <w:szCs w:val="24"/>
              </w:rPr>
              <w:t>.</w:t>
            </w:r>
            <w:r w:rsidR="0080313D" w:rsidRPr="00386E52">
              <w:rPr>
                <w:sz w:val="24"/>
                <w:szCs w:val="24"/>
              </w:rPr>
              <w:t xml:space="preserve"> </w:t>
            </w:r>
          </w:p>
        </w:tc>
      </w:tr>
    </w:tbl>
    <w:p w:rsidR="008F4B47" w:rsidRPr="00386E52" w:rsidRDefault="008F4B47" w:rsidP="00386E52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A01F9C" w:rsidRPr="00386E52" w:rsidRDefault="00A01F9C" w:rsidP="00386E52">
      <w:pPr>
        <w:jc w:val="both"/>
        <w:rPr>
          <w:sz w:val="24"/>
          <w:szCs w:val="24"/>
        </w:rPr>
      </w:pPr>
    </w:p>
    <w:p w:rsidR="00B25391" w:rsidRPr="00386E52" w:rsidRDefault="00B25391" w:rsidP="00386E52">
      <w:pPr>
        <w:jc w:val="both"/>
        <w:rPr>
          <w:sz w:val="24"/>
          <w:szCs w:val="24"/>
        </w:rPr>
      </w:pPr>
    </w:p>
    <w:p w:rsidR="00B25391" w:rsidRPr="00386E52" w:rsidRDefault="00B25391" w:rsidP="00386E52">
      <w:pPr>
        <w:jc w:val="both"/>
        <w:rPr>
          <w:sz w:val="24"/>
          <w:szCs w:val="24"/>
        </w:rPr>
      </w:pPr>
    </w:p>
    <w:p w:rsidR="00B25391" w:rsidRPr="00386E52" w:rsidRDefault="00B25391" w:rsidP="00386E52">
      <w:pPr>
        <w:jc w:val="both"/>
        <w:rPr>
          <w:sz w:val="24"/>
          <w:szCs w:val="24"/>
        </w:rPr>
      </w:pPr>
    </w:p>
    <w:p w:rsidR="00B25391" w:rsidRPr="00386E52" w:rsidRDefault="00B25391" w:rsidP="00386E52">
      <w:pPr>
        <w:jc w:val="both"/>
        <w:rPr>
          <w:sz w:val="24"/>
          <w:szCs w:val="24"/>
        </w:rPr>
      </w:pPr>
    </w:p>
    <w:p w:rsidR="00B25391" w:rsidRPr="00386E52" w:rsidRDefault="00B25391" w:rsidP="00386E52">
      <w:pPr>
        <w:jc w:val="both"/>
        <w:rPr>
          <w:sz w:val="24"/>
          <w:szCs w:val="24"/>
        </w:rPr>
      </w:pPr>
    </w:p>
    <w:p w:rsidR="00B25391" w:rsidRDefault="00B25391" w:rsidP="00386E52">
      <w:pPr>
        <w:jc w:val="both"/>
        <w:rPr>
          <w:sz w:val="24"/>
          <w:szCs w:val="24"/>
        </w:rPr>
      </w:pPr>
    </w:p>
    <w:p w:rsidR="00947C31" w:rsidRPr="00386E52" w:rsidRDefault="00947C31" w:rsidP="00386E52">
      <w:pPr>
        <w:jc w:val="both"/>
        <w:rPr>
          <w:sz w:val="24"/>
          <w:szCs w:val="24"/>
        </w:rPr>
      </w:pPr>
    </w:p>
    <w:p w:rsidR="00B25391" w:rsidRPr="00386E52" w:rsidRDefault="00B25391" w:rsidP="00386E52">
      <w:pPr>
        <w:jc w:val="both"/>
        <w:rPr>
          <w:sz w:val="24"/>
          <w:szCs w:val="24"/>
        </w:rPr>
      </w:pPr>
    </w:p>
    <w:p w:rsidR="00B25391" w:rsidRPr="00386E52" w:rsidRDefault="00B25391" w:rsidP="00386E52">
      <w:pPr>
        <w:jc w:val="both"/>
        <w:rPr>
          <w:sz w:val="24"/>
          <w:szCs w:val="24"/>
        </w:rPr>
      </w:pPr>
    </w:p>
    <w:p w:rsidR="00B25391" w:rsidRPr="00386E52" w:rsidRDefault="00B25391" w:rsidP="00386E52">
      <w:pPr>
        <w:jc w:val="both"/>
        <w:rPr>
          <w:sz w:val="24"/>
          <w:szCs w:val="24"/>
        </w:rPr>
      </w:pPr>
    </w:p>
    <w:p w:rsidR="00B25391" w:rsidRDefault="00B25391" w:rsidP="00386E52">
      <w:pPr>
        <w:jc w:val="both"/>
        <w:rPr>
          <w:sz w:val="24"/>
          <w:szCs w:val="24"/>
        </w:rPr>
      </w:pPr>
    </w:p>
    <w:p w:rsidR="00947C31" w:rsidRDefault="00947C31" w:rsidP="00386E52">
      <w:pPr>
        <w:jc w:val="both"/>
        <w:rPr>
          <w:sz w:val="24"/>
          <w:szCs w:val="24"/>
        </w:rPr>
      </w:pPr>
    </w:p>
    <w:p w:rsidR="0008572C" w:rsidRPr="00386E52" w:rsidRDefault="0008572C" w:rsidP="00386E52">
      <w:pPr>
        <w:jc w:val="both"/>
        <w:rPr>
          <w:sz w:val="24"/>
          <w:szCs w:val="24"/>
        </w:rPr>
      </w:pPr>
    </w:p>
    <w:p w:rsidR="00B25391" w:rsidRPr="00386E52" w:rsidRDefault="00B25391" w:rsidP="00386E52">
      <w:pPr>
        <w:jc w:val="both"/>
        <w:rPr>
          <w:sz w:val="24"/>
          <w:szCs w:val="24"/>
        </w:rPr>
      </w:pPr>
    </w:p>
    <w:p w:rsidR="0008572C" w:rsidRDefault="00A01F9C" w:rsidP="00386E52">
      <w:pPr>
        <w:shd w:val="clear" w:color="auto" w:fill="A6A6A6"/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  <w:r w:rsidRPr="00386E52">
        <w:rPr>
          <w:b/>
          <w:bCs/>
          <w:sz w:val="24"/>
          <w:szCs w:val="24"/>
          <w:shd w:val="clear" w:color="auto" w:fill="B3B3B3"/>
        </w:rPr>
        <w:t>3.</w:t>
      </w:r>
      <w:r w:rsidR="00680E10" w:rsidRPr="00386E52">
        <w:rPr>
          <w:b/>
          <w:bCs/>
          <w:sz w:val="24"/>
          <w:szCs w:val="24"/>
          <w:shd w:val="clear" w:color="auto" w:fill="B3B3B3"/>
        </w:rPr>
        <w:t xml:space="preserve"> Moduli </w:t>
      </w:r>
      <w:r w:rsidRPr="00386E52">
        <w:rPr>
          <w:b/>
          <w:bCs/>
          <w:sz w:val="24"/>
          <w:szCs w:val="24"/>
          <w:shd w:val="clear" w:color="auto" w:fill="B3B3B3"/>
        </w:rPr>
        <w:t>“</w:t>
      </w:r>
      <w:r w:rsidR="00B02A0A" w:rsidRPr="00386E52">
        <w:rPr>
          <w:b/>
          <w:sz w:val="24"/>
          <w:szCs w:val="24"/>
          <w:shd w:val="clear" w:color="auto" w:fill="A6A6A6"/>
        </w:rPr>
        <w:t>Riparimi i pajisjeve audio</w:t>
      </w:r>
      <w:r w:rsidRPr="00386E52">
        <w:rPr>
          <w:b/>
          <w:sz w:val="24"/>
          <w:szCs w:val="24"/>
          <w:shd w:val="clear" w:color="auto" w:fill="A6A6A6"/>
        </w:rPr>
        <w:t>.</w:t>
      </w:r>
      <w:r w:rsidRPr="00386E52">
        <w:rPr>
          <w:b/>
          <w:bCs/>
          <w:sz w:val="24"/>
          <w:szCs w:val="24"/>
          <w:shd w:val="clear" w:color="auto" w:fill="A6A6A6"/>
        </w:rPr>
        <w:t>”</w:t>
      </w:r>
    </w:p>
    <w:tbl>
      <w:tblPr>
        <w:tblpPr w:leftFromText="180" w:rightFromText="180" w:vertAnchor="page" w:horzAnchor="margin" w:tblpY="1090"/>
        <w:tblW w:w="9245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908"/>
        <w:gridCol w:w="240"/>
        <w:gridCol w:w="840"/>
        <w:gridCol w:w="4410"/>
        <w:gridCol w:w="1847"/>
      </w:tblGrid>
      <w:tr w:rsidR="0008572C" w:rsidRPr="00386E52" w:rsidTr="0008572C"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72C" w:rsidRPr="00386E52" w:rsidRDefault="0008572C" w:rsidP="0008572C">
            <w:pPr>
              <w:pStyle w:val="Header"/>
              <w:jc w:val="center"/>
              <w:rPr>
                <w:i/>
                <w:szCs w:val="24"/>
                <w:lang w:val="sq-AL"/>
              </w:rPr>
            </w:pPr>
            <w:r w:rsidRPr="00386E52">
              <w:rPr>
                <w:i/>
                <w:szCs w:val="24"/>
                <w:lang w:val="sq-AL"/>
              </w:rPr>
              <w:t>PERSHKRUESI I MODULIT</w:t>
            </w:r>
          </w:p>
        </w:tc>
      </w:tr>
      <w:tr w:rsidR="0008572C" w:rsidRPr="00386E52" w:rsidTr="0008572C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572C" w:rsidRPr="00386E52" w:rsidRDefault="0008572C" w:rsidP="0008572C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572C" w:rsidRPr="00386E52" w:rsidRDefault="0008572C" w:rsidP="0097409B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RIPARIMI I PAJISJEVE AUDIO</w:t>
            </w:r>
            <w:r w:rsidR="00B4693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2C" w:rsidRPr="00386E52" w:rsidRDefault="0008572C" w:rsidP="0008572C">
            <w:pPr>
              <w:pStyle w:val="Header"/>
              <w:jc w:val="center"/>
              <w:rPr>
                <w:b/>
                <w:szCs w:val="24"/>
                <w:lang w:val="sq-AL"/>
              </w:rPr>
            </w:pPr>
            <w:r w:rsidRPr="00386E52">
              <w:rPr>
                <w:b/>
                <w:szCs w:val="24"/>
              </w:rPr>
              <w:t>RPAT</w:t>
            </w:r>
            <w:r w:rsidRPr="00386E52">
              <w:rPr>
                <w:b/>
                <w:szCs w:val="24"/>
                <w:lang w:val="sq-AL"/>
              </w:rPr>
              <w:t>- 03-20</w:t>
            </w:r>
          </w:p>
        </w:tc>
      </w:tr>
      <w:tr w:rsidR="0008572C" w:rsidRPr="00386E52" w:rsidTr="0008572C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08572C" w:rsidRPr="00386E52" w:rsidRDefault="0008572C" w:rsidP="0014345D">
            <w:pPr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Qëllimi i modulit</w:t>
            </w:r>
          </w:p>
          <w:p w:rsidR="0008572C" w:rsidRPr="00386E52" w:rsidRDefault="0008572C" w:rsidP="0014345D">
            <w:pPr>
              <w:rPr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8572C" w:rsidRPr="00386E52" w:rsidRDefault="0008572C" w:rsidP="0008572C">
            <w:pPr>
              <w:jc w:val="both"/>
              <w:rPr>
                <w:b/>
                <w:sz w:val="24"/>
                <w:szCs w:val="24"/>
              </w:rPr>
            </w:pPr>
          </w:p>
          <w:p w:rsidR="0008572C" w:rsidRPr="00386E52" w:rsidRDefault="0008572C" w:rsidP="0008572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72C" w:rsidRPr="00386E52" w:rsidRDefault="0008572C" w:rsidP="0008572C">
            <w:p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Një modul teoriko-praktik që  i njeh kursantët me elemenët e skemës  së funksionimit të një radiomarrësi, magnetofoni, lexuesi </w:t>
            </w:r>
            <w:r>
              <w:rPr>
                <w:sz w:val="24"/>
                <w:szCs w:val="24"/>
              </w:rPr>
              <w:t>CD</w:t>
            </w:r>
            <w:r w:rsidRPr="00386E52">
              <w:rPr>
                <w:sz w:val="24"/>
                <w:szCs w:val="24"/>
              </w:rPr>
              <w:t xml:space="preserve">, kasetofon makine, si dhe i  pajis ata me aftësitë për të bërë kontrollin dhe zëvendësimin e elementeve të ndryshëm të radiomarrësit, magnetofonit, lexuesit të </w:t>
            </w:r>
            <w:r>
              <w:rPr>
                <w:sz w:val="24"/>
                <w:szCs w:val="24"/>
              </w:rPr>
              <w:t>CD</w:t>
            </w:r>
            <w:r w:rsidRPr="00386E52">
              <w:rPr>
                <w:sz w:val="24"/>
                <w:szCs w:val="24"/>
              </w:rPr>
              <w:t xml:space="preserve">-ve, zëvendësimin e kasetofonit të dëmtuar në makinë. </w:t>
            </w:r>
          </w:p>
        </w:tc>
      </w:tr>
      <w:tr w:rsidR="0008572C" w:rsidRPr="00386E52" w:rsidTr="0008572C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572C" w:rsidRPr="00386E52" w:rsidRDefault="0008572C" w:rsidP="0014345D">
            <w:pPr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Kohëzgjatja e modulit</w:t>
            </w:r>
          </w:p>
          <w:p w:rsidR="0008572C" w:rsidRPr="00386E52" w:rsidRDefault="0008572C" w:rsidP="0014345D">
            <w:pPr>
              <w:rPr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572C" w:rsidRPr="00386E52" w:rsidRDefault="0008572C" w:rsidP="0008572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572C" w:rsidRPr="00386E52" w:rsidRDefault="0008572C" w:rsidP="0008572C">
            <w:p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70 orë mësimore </w:t>
            </w:r>
          </w:p>
          <w:p w:rsidR="0008572C" w:rsidRPr="00386E52" w:rsidRDefault="0008572C" w:rsidP="0008572C">
            <w:p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Rekomandohet: 20% Teori;  70% Praktikë; 10% Vlerësime</w:t>
            </w:r>
          </w:p>
          <w:p w:rsidR="0008572C" w:rsidRPr="00386E52" w:rsidRDefault="0008572C" w:rsidP="0008572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572C" w:rsidRPr="00386E52" w:rsidTr="0008572C">
        <w:tc>
          <w:tcPr>
            <w:tcW w:w="19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572C" w:rsidRPr="00386E52" w:rsidRDefault="0008572C" w:rsidP="0014345D">
            <w:pPr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 xml:space="preserve">Niveli i parapëlqyer </w:t>
            </w:r>
          </w:p>
          <w:p w:rsidR="0008572C" w:rsidRPr="00386E52" w:rsidRDefault="0008572C" w:rsidP="0014345D">
            <w:pPr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për pranim</w:t>
            </w: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572C" w:rsidRPr="00386E52" w:rsidRDefault="0008572C" w:rsidP="0008572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572C" w:rsidRPr="00386E52" w:rsidRDefault="0008572C" w:rsidP="0008572C">
            <w:p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Kursantët </w:t>
            </w:r>
            <w:r w:rsidR="00C22959" w:rsidRPr="00C22959">
              <w:rPr>
                <w:sz w:val="24"/>
                <w:szCs w:val="24"/>
              </w:rPr>
              <w:t xml:space="preserve"> duhet të kenë përfunduar arsimin e detyruar dhe të jenë mbi 16 vjeç.</w:t>
            </w:r>
            <w:r w:rsidR="00AC58F2">
              <w:rPr>
                <w:color w:val="000000"/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>Të kenë përmbushur  Modulin 1 “Hyrje në profesionin e riparuesit për  pajisjet audio dhe televizive”; Modulin 2 “</w:t>
            </w:r>
            <w:r w:rsidRPr="00386E52">
              <w:rPr>
                <w:sz w:val="24"/>
                <w:szCs w:val="24"/>
                <w:shd w:val="clear" w:color="auto" w:fill="FFFFFF"/>
              </w:rPr>
              <w:t>Punime në skemat elektronike të pajisjeve audio dhe televizive”.</w:t>
            </w:r>
          </w:p>
        </w:tc>
      </w:tr>
      <w:tr w:rsidR="0008572C" w:rsidRPr="00386E52" w:rsidTr="0008572C">
        <w:trPr>
          <w:trHeight w:val="8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08572C" w:rsidRPr="00386E52" w:rsidRDefault="0008572C" w:rsidP="0008572C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263BC" wp14:editId="7E28FA0F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3810</wp:posOffset>
                      </wp:positionV>
                      <wp:extent cx="5895975" cy="0"/>
                      <wp:effectExtent l="0" t="0" r="9525" b="190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95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13B9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7.35pt;margin-top:.3pt;width:46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XA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"/>
                  </w:pict>
                </mc:Fallback>
              </mc:AlternateContent>
            </w:r>
            <w:r w:rsidRPr="00386E52">
              <w:rPr>
                <w:b/>
                <w:sz w:val="24"/>
                <w:szCs w:val="24"/>
              </w:rPr>
              <w:t>Rezultatet e të mësuarit (RM) dhe proçedurat e vlerësimit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8572C" w:rsidRPr="00386E52" w:rsidRDefault="0008572C" w:rsidP="0008572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8572C" w:rsidRPr="00386E52" w:rsidRDefault="0008572C" w:rsidP="0008572C">
            <w:pPr>
              <w:pStyle w:val="Heading6"/>
              <w:spacing w:before="0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RM 1</w:t>
            </w: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72C" w:rsidRPr="00386E52" w:rsidRDefault="0008572C" w:rsidP="0008572C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 xml:space="preserve">Kursanti përshkruan  skemën e funksionimit të pajisjeve audio( radiomarrës, </w:t>
            </w:r>
            <w:r w:rsidRPr="00386E52">
              <w:rPr>
                <w:sz w:val="24"/>
                <w:szCs w:val="24"/>
                <w:lang w:val="de-DE"/>
              </w:rPr>
              <w:t xml:space="preserve"> </w:t>
            </w:r>
            <w:r w:rsidRPr="00386E52">
              <w:rPr>
                <w:b/>
                <w:sz w:val="24"/>
                <w:szCs w:val="24"/>
                <w:lang w:val="de-DE"/>
              </w:rPr>
              <w:t xml:space="preserve">magnetofon, lexues </w:t>
            </w:r>
            <w:r>
              <w:rPr>
                <w:b/>
                <w:sz w:val="24"/>
                <w:szCs w:val="24"/>
                <w:lang w:val="de-DE"/>
              </w:rPr>
              <w:t>CD</w:t>
            </w:r>
            <w:r w:rsidRPr="00386E52">
              <w:rPr>
                <w:b/>
                <w:sz w:val="24"/>
                <w:szCs w:val="24"/>
                <w:lang w:val="de-DE"/>
              </w:rPr>
              <w:t>, kasetofon makinash).</w:t>
            </w:r>
          </w:p>
          <w:p w:rsidR="0008572C" w:rsidRPr="00386E52" w:rsidRDefault="0008572C" w:rsidP="0008572C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386E52">
              <w:rPr>
                <w:b/>
                <w:i/>
                <w:sz w:val="24"/>
                <w:szCs w:val="24"/>
              </w:rPr>
              <w:t>Kriteret e vlerësimit:</w:t>
            </w:r>
            <w:r w:rsidRPr="00386E52">
              <w:rPr>
                <w:sz w:val="24"/>
                <w:szCs w:val="24"/>
              </w:rPr>
              <w:t xml:space="preserve"> </w:t>
            </w:r>
          </w:p>
          <w:p w:rsidR="0008572C" w:rsidRPr="00386E52" w:rsidRDefault="0008572C" w:rsidP="0008572C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Kursanti duhet të jetë i aftë:</w:t>
            </w:r>
          </w:p>
          <w:p w:rsidR="0008572C" w:rsidRPr="00386E52" w:rsidRDefault="0008572C" w:rsidP="0008572C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përshkruajë funksionimin e radiomarrësit të ndërtuar me transistor;</w:t>
            </w:r>
          </w:p>
          <w:p w:rsidR="0008572C" w:rsidRPr="00386E52" w:rsidRDefault="0008572C" w:rsidP="0008572C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dallojë qarqet kryesore në një radiomarrës me transistor;</w:t>
            </w:r>
          </w:p>
          <w:p w:rsidR="0008572C" w:rsidRPr="00386E52" w:rsidRDefault="0008572C" w:rsidP="0008572C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përshkruajë funksionimin e radiomarrësit të ndërtuar me qarqe të integruara;</w:t>
            </w:r>
          </w:p>
          <w:p w:rsidR="0008572C" w:rsidRPr="00386E52" w:rsidRDefault="0008572C" w:rsidP="0008572C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dallojë qarqet kryesore në një radiomarrës me qarqe të integruara;</w:t>
            </w:r>
          </w:p>
          <w:p w:rsidR="0008572C" w:rsidRPr="00386E52" w:rsidRDefault="0008572C" w:rsidP="0008572C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shpjegojë bllokskemën e një radiomarrësi;</w:t>
            </w:r>
          </w:p>
          <w:p w:rsidR="0008572C" w:rsidRPr="00386E52" w:rsidRDefault="0008572C" w:rsidP="0008572C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përshkruajë funksionimin e skemës elektrike të  magnetofonit;</w:t>
            </w:r>
          </w:p>
          <w:p w:rsidR="0008572C" w:rsidRPr="00386E52" w:rsidRDefault="0008572C" w:rsidP="0008572C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dallojë qarqet kryesore në një magnetofon;</w:t>
            </w:r>
          </w:p>
          <w:p w:rsidR="0008572C" w:rsidRPr="00386E52" w:rsidRDefault="0008572C" w:rsidP="0008572C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të tregojë funksionimin e sistemit mekanik të magnetofonit; </w:t>
            </w:r>
          </w:p>
          <w:p w:rsidR="0008572C" w:rsidRPr="00386E52" w:rsidRDefault="0008572C" w:rsidP="0008572C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të përshkruajë funksionimin e skemës elektrike të lexuesit  </w:t>
            </w:r>
            <w:r>
              <w:rPr>
                <w:sz w:val="24"/>
                <w:szCs w:val="24"/>
              </w:rPr>
              <w:t>CD</w:t>
            </w:r>
            <w:r w:rsidRPr="00386E52">
              <w:rPr>
                <w:sz w:val="24"/>
                <w:szCs w:val="24"/>
              </w:rPr>
              <w:t>;</w:t>
            </w:r>
          </w:p>
          <w:p w:rsidR="0008572C" w:rsidRPr="00386E52" w:rsidRDefault="0008572C" w:rsidP="0008572C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të dallojë qarqet kryesore në lexuesit </w:t>
            </w:r>
            <w:r>
              <w:rPr>
                <w:sz w:val="24"/>
                <w:szCs w:val="24"/>
              </w:rPr>
              <w:t>CD</w:t>
            </w:r>
            <w:r w:rsidRPr="00386E52">
              <w:rPr>
                <w:sz w:val="24"/>
                <w:szCs w:val="24"/>
              </w:rPr>
              <w:t>;</w:t>
            </w:r>
          </w:p>
          <w:p w:rsidR="0008572C" w:rsidRPr="00386E52" w:rsidRDefault="0008572C" w:rsidP="0008572C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të tregojë bllokskemën e lexuesit </w:t>
            </w:r>
            <w:r>
              <w:rPr>
                <w:sz w:val="24"/>
                <w:szCs w:val="24"/>
              </w:rPr>
              <w:t>CD</w:t>
            </w:r>
            <w:r w:rsidRPr="00386E52">
              <w:rPr>
                <w:sz w:val="24"/>
                <w:szCs w:val="24"/>
              </w:rPr>
              <w:t>;</w:t>
            </w:r>
          </w:p>
          <w:p w:rsidR="0008572C" w:rsidRPr="00386E52" w:rsidRDefault="0008572C" w:rsidP="0008572C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përshkruajë funksionimin e skemës elektrike të kasetofonit të makinës;</w:t>
            </w:r>
          </w:p>
          <w:p w:rsidR="0008572C" w:rsidRPr="00386E52" w:rsidRDefault="0008572C" w:rsidP="0008572C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dallojë qarqet kryesore në një kasetofon makine;</w:t>
            </w:r>
          </w:p>
          <w:p w:rsidR="0008572C" w:rsidRPr="00386E52" w:rsidRDefault="0008572C" w:rsidP="0008572C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tregojë bllokskemën e kasetofonit.</w:t>
            </w:r>
          </w:p>
          <w:p w:rsidR="0008572C" w:rsidRPr="00386E52" w:rsidRDefault="00632573" w:rsidP="0063257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="0008572C" w:rsidRPr="00386E52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08572C" w:rsidRPr="00386E52" w:rsidRDefault="0008572C" w:rsidP="0008572C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Pyetje - përgjigje me gojë.</w:t>
            </w:r>
          </w:p>
          <w:p w:rsidR="0008572C" w:rsidRPr="00386E52" w:rsidRDefault="0008572C" w:rsidP="0008572C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Pyetje- përgjigje me shkrim.</w:t>
            </w:r>
          </w:p>
        </w:tc>
      </w:tr>
      <w:tr w:rsidR="0008572C" w:rsidRPr="00386E52" w:rsidTr="0008572C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2"/>
          <w:wBefore w:w="2148" w:type="dxa"/>
        </w:trPr>
        <w:tc>
          <w:tcPr>
            <w:tcW w:w="840" w:type="dxa"/>
          </w:tcPr>
          <w:p w:rsidR="0008572C" w:rsidRPr="00386E52" w:rsidRDefault="0008572C" w:rsidP="0008572C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</w:p>
          <w:p w:rsidR="0008572C" w:rsidRPr="00386E52" w:rsidRDefault="0008572C" w:rsidP="0008572C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 xml:space="preserve">RM 2 </w:t>
            </w:r>
          </w:p>
        </w:tc>
        <w:tc>
          <w:tcPr>
            <w:tcW w:w="6257" w:type="dxa"/>
            <w:gridSpan w:val="2"/>
          </w:tcPr>
          <w:p w:rsidR="0008572C" w:rsidRPr="00386E52" w:rsidRDefault="0008572C" w:rsidP="0008572C">
            <w:pPr>
              <w:jc w:val="both"/>
              <w:rPr>
                <w:b/>
                <w:sz w:val="24"/>
                <w:szCs w:val="24"/>
              </w:rPr>
            </w:pPr>
          </w:p>
          <w:p w:rsidR="0008572C" w:rsidRPr="00386E52" w:rsidRDefault="0008572C" w:rsidP="0008572C">
            <w:pPr>
              <w:jc w:val="both"/>
              <w:rPr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 xml:space="preserve">Kursanti riparon radiomarrësin </w:t>
            </w:r>
            <w:r w:rsidRPr="00386E52">
              <w:rPr>
                <w:b/>
                <w:color w:val="000000" w:themeColor="text1"/>
                <w:sz w:val="24"/>
                <w:szCs w:val="24"/>
              </w:rPr>
              <w:t>dixhital.</w:t>
            </w:r>
          </w:p>
          <w:p w:rsidR="0008572C" w:rsidRPr="00386E52" w:rsidRDefault="0008572C" w:rsidP="0008572C">
            <w:pPr>
              <w:tabs>
                <w:tab w:val="left" w:pos="360"/>
              </w:tabs>
              <w:jc w:val="both"/>
              <w:rPr>
                <w:b/>
                <w:i/>
                <w:sz w:val="24"/>
                <w:szCs w:val="24"/>
              </w:rPr>
            </w:pPr>
            <w:r w:rsidRPr="00386E52">
              <w:rPr>
                <w:b/>
                <w:i/>
                <w:sz w:val="24"/>
                <w:szCs w:val="24"/>
              </w:rPr>
              <w:t>Kriteret e vlerësimit:</w:t>
            </w:r>
          </w:p>
          <w:p w:rsidR="0008572C" w:rsidRPr="00386E52" w:rsidRDefault="0008572C" w:rsidP="0008572C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Kursanti duhet të jetë i aftë:</w:t>
            </w:r>
          </w:p>
          <w:p w:rsidR="0008572C" w:rsidRPr="00386E52" w:rsidRDefault="0008572C" w:rsidP="0008572C">
            <w:pPr>
              <w:pStyle w:val="Default"/>
              <w:numPr>
                <w:ilvl w:val="0"/>
                <w:numId w:val="40"/>
              </w:numPr>
              <w:jc w:val="both"/>
              <w:rPr>
                <w:color w:val="auto"/>
              </w:rPr>
            </w:pPr>
            <w:r w:rsidRPr="00386E52">
              <w:t xml:space="preserve">të përgatisë si duhet vendin e punës për riparimin e radiomarrësit dixhital; </w:t>
            </w:r>
          </w:p>
          <w:p w:rsidR="0008572C" w:rsidRPr="00386E52" w:rsidRDefault="0008572C" w:rsidP="0008572C">
            <w:pPr>
              <w:pStyle w:val="Default"/>
              <w:numPr>
                <w:ilvl w:val="0"/>
                <w:numId w:val="40"/>
              </w:numPr>
              <w:jc w:val="both"/>
            </w:pPr>
            <w:r w:rsidRPr="00386E52">
              <w:t xml:space="preserve">të përzgjedhë drejt veglat dhe pajisjet për riparimin e radiomarrësit dixhital; </w:t>
            </w:r>
          </w:p>
          <w:p w:rsidR="0008572C" w:rsidRPr="00386E52" w:rsidRDefault="0008572C" w:rsidP="0008572C">
            <w:pPr>
              <w:pStyle w:val="Default"/>
              <w:numPr>
                <w:ilvl w:val="0"/>
                <w:numId w:val="40"/>
              </w:numPr>
              <w:jc w:val="both"/>
            </w:pPr>
            <w:r w:rsidRPr="00386E52">
              <w:t xml:space="preserve">të analizojë skemën elektrike të radiomarrësit për diagnostifikimin e defekteve; </w:t>
            </w:r>
          </w:p>
          <w:p w:rsidR="0008572C" w:rsidRPr="00386E52" w:rsidRDefault="0008572C" w:rsidP="0008572C">
            <w:pPr>
              <w:pStyle w:val="Default"/>
              <w:numPr>
                <w:ilvl w:val="0"/>
                <w:numId w:val="40"/>
              </w:numPr>
              <w:jc w:val="both"/>
            </w:pPr>
            <w:r w:rsidRPr="00386E52">
              <w:t xml:space="preserve">të zbërthejë mbulesën e radiomarrësit; </w:t>
            </w:r>
          </w:p>
          <w:p w:rsidR="0008572C" w:rsidRPr="00386E52" w:rsidRDefault="0008572C" w:rsidP="0008572C">
            <w:pPr>
              <w:pStyle w:val="Default"/>
              <w:numPr>
                <w:ilvl w:val="0"/>
                <w:numId w:val="40"/>
              </w:numPr>
              <w:jc w:val="both"/>
            </w:pPr>
            <w:r w:rsidRPr="00386E52">
              <w:t>të pastrojë pluhurin dhe papastërtitë brenda pajisjes;</w:t>
            </w:r>
          </w:p>
          <w:p w:rsidR="0008572C" w:rsidRPr="00386E52" w:rsidRDefault="0008572C" w:rsidP="0008572C">
            <w:pPr>
              <w:pStyle w:val="Default"/>
              <w:numPr>
                <w:ilvl w:val="0"/>
                <w:numId w:val="40"/>
              </w:numPr>
              <w:jc w:val="both"/>
            </w:pPr>
            <w:r w:rsidRPr="00386E52">
              <w:t xml:space="preserve">të përcaktojë gjendjen e elementëve në radiomarrës me sy ose me aparatet e duhura të matjes apo të kontrollit; </w:t>
            </w:r>
          </w:p>
          <w:p w:rsidR="0008572C" w:rsidRPr="00386E52" w:rsidRDefault="0008572C" w:rsidP="0008572C">
            <w:pPr>
              <w:pStyle w:val="Default"/>
              <w:numPr>
                <w:ilvl w:val="0"/>
                <w:numId w:val="40"/>
              </w:numPr>
              <w:jc w:val="both"/>
            </w:pPr>
            <w:r w:rsidRPr="00386E52">
              <w:t xml:space="preserve">të përcaktojë elementët defektozë në stade të ndryshme; </w:t>
            </w:r>
          </w:p>
          <w:p w:rsidR="0008572C" w:rsidRPr="00386E52" w:rsidRDefault="0008572C" w:rsidP="0008572C">
            <w:pPr>
              <w:pStyle w:val="Default"/>
              <w:numPr>
                <w:ilvl w:val="0"/>
                <w:numId w:val="40"/>
              </w:numPr>
              <w:jc w:val="both"/>
            </w:pPr>
            <w:r w:rsidRPr="00386E52">
              <w:t xml:space="preserve">të zëvendësojë elementët e dëmtuar duke respektuar procedurën e duhur; </w:t>
            </w:r>
          </w:p>
          <w:p w:rsidR="0008572C" w:rsidRPr="00386E52" w:rsidRDefault="0008572C" w:rsidP="0008572C">
            <w:pPr>
              <w:pStyle w:val="Default"/>
              <w:numPr>
                <w:ilvl w:val="0"/>
                <w:numId w:val="40"/>
              </w:numPr>
              <w:jc w:val="both"/>
            </w:pPr>
            <w:r w:rsidRPr="00386E52">
              <w:t xml:space="preserve">të rikryejë kontrollin e punës së radiomarrësit; </w:t>
            </w:r>
          </w:p>
          <w:p w:rsidR="0008572C" w:rsidRPr="00386E52" w:rsidRDefault="0008572C" w:rsidP="0008572C">
            <w:pPr>
              <w:pStyle w:val="Default"/>
              <w:numPr>
                <w:ilvl w:val="0"/>
                <w:numId w:val="40"/>
              </w:numPr>
              <w:jc w:val="both"/>
            </w:pPr>
            <w:r w:rsidRPr="00386E52">
              <w:t xml:space="preserve">të evidentojë ndonjë gabim të mundshëm; </w:t>
            </w:r>
          </w:p>
          <w:p w:rsidR="0008572C" w:rsidRPr="00386E52" w:rsidRDefault="0008572C" w:rsidP="0008572C">
            <w:pPr>
              <w:pStyle w:val="Default"/>
              <w:numPr>
                <w:ilvl w:val="0"/>
                <w:numId w:val="40"/>
              </w:numPr>
              <w:jc w:val="both"/>
            </w:pPr>
            <w:r w:rsidRPr="00386E52">
              <w:t xml:space="preserve">të bëjë korigjimin e gabimeve të mundshme; </w:t>
            </w:r>
          </w:p>
          <w:p w:rsidR="0008572C" w:rsidRPr="00386E52" w:rsidRDefault="0008572C" w:rsidP="0008572C">
            <w:pPr>
              <w:pStyle w:val="Default"/>
              <w:numPr>
                <w:ilvl w:val="0"/>
                <w:numId w:val="40"/>
              </w:numPr>
              <w:jc w:val="both"/>
            </w:pPr>
            <w:r w:rsidRPr="00386E52">
              <w:t xml:space="preserve">të mbërthejë mbulesën e radiomarrësit; </w:t>
            </w:r>
          </w:p>
          <w:p w:rsidR="0008572C" w:rsidRPr="00386E52" w:rsidRDefault="0008572C" w:rsidP="0008572C">
            <w:pPr>
              <w:pStyle w:val="Default"/>
              <w:numPr>
                <w:ilvl w:val="0"/>
                <w:numId w:val="40"/>
              </w:numPr>
              <w:jc w:val="both"/>
            </w:pPr>
            <w:r w:rsidRPr="00386E52">
              <w:t xml:space="preserve">të hartojë preventivin për materialet në bazë të defektit të përcaktuar; </w:t>
            </w:r>
          </w:p>
          <w:p w:rsidR="0008572C" w:rsidRPr="00386E52" w:rsidRDefault="0008572C" w:rsidP="0008572C">
            <w:pPr>
              <w:pStyle w:val="Default"/>
              <w:numPr>
                <w:ilvl w:val="0"/>
                <w:numId w:val="40"/>
              </w:numPr>
              <w:jc w:val="both"/>
            </w:pPr>
            <w:r w:rsidRPr="00386E52">
              <w:t xml:space="preserve">të përgatisë faturën për shërbimin e kryer; </w:t>
            </w:r>
          </w:p>
          <w:p w:rsidR="0008572C" w:rsidRPr="00386E52" w:rsidRDefault="0008572C" w:rsidP="0008572C">
            <w:pPr>
              <w:pStyle w:val="Default"/>
              <w:numPr>
                <w:ilvl w:val="0"/>
                <w:numId w:val="40"/>
              </w:numPr>
              <w:jc w:val="both"/>
            </w:pPr>
            <w:r w:rsidRPr="00386E52">
              <w:t>të komunikojë me profesionalizëm dhe me etikë profesionale me klientin ;</w:t>
            </w:r>
          </w:p>
          <w:p w:rsidR="0008572C" w:rsidRPr="00386E52" w:rsidRDefault="0008572C" w:rsidP="0008572C">
            <w:pPr>
              <w:pStyle w:val="Default"/>
              <w:numPr>
                <w:ilvl w:val="0"/>
                <w:numId w:val="40"/>
              </w:numPr>
              <w:jc w:val="both"/>
            </w:pPr>
            <w:r w:rsidRPr="00386E52">
              <w:t xml:space="preserve">të zbatojë rregullat e sigurimit teknik në punë; </w:t>
            </w:r>
          </w:p>
          <w:p w:rsidR="0008572C" w:rsidRPr="00386E52" w:rsidRDefault="0008572C" w:rsidP="0008572C">
            <w:pPr>
              <w:pStyle w:val="Default"/>
              <w:numPr>
                <w:ilvl w:val="0"/>
                <w:numId w:val="40"/>
              </w:numPr>
              <w:jc w:val="both"/>
            </w:pPr>
            <w:r w:rsidRPr="00386E52">
              <w:t>të zbatojë rregullat e mbrojtjes së mjedisit.</w:t>
            </w:r>
          </w:p>
          <w:p w:rsidR="0008572C" w:rsidRPr="00386E52" w:rsidRDefault="0008572C" w:rsidP="0008572C">
            <w:p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  </w:t>
            </w:r>
            <w:r w:rsidRPr="00386E52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08572C" w:rsidRPr="00386E52" w:rsidRDefault="0008572C" w:rsidP="0008572C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Pyetje - përgjigje me gojë.</w:t>
            </w:r>
          </w:p>
          <w:p w:rsidR="0008572C" w:rsidRPr="00386E52" w:rsidRDefault="0008572C" w:rsidP="0008572C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Vëzhgim me listë kontrolli.</w:t>
            </w:r>
          </w:p>
        </w:tc>
      </w:tr>
    </w:tbl>
    <w:p w:rsidR="00A01F9C" w:rsidRPr="0008572C" w:rsidRDefault="00A01F9C" w:rsidP="0008572C">
      <w:pPr>
        <w:jc w:val="right"/>
        <w:rPr>
          <w:sz w:val="24"/>
          <w:szCs w:val="24"/>
        </w:rPr>
      </w:pPr>
    </w:p>
    <w:tbl>
      <w:tblPr>
        <w:tblW w:w="9244" w:type="dxa"/>
        <w:tblLook w:val="0000" w:firstRow="0" w:lastRow="0" w:firstColumn="0" w:lastColumn="0" w:noHBand="0" w:noVBand="0"/>
      </w:tblPr>
      <w:tblGrid>
        <w:gridCol w:w="2148"/>
        <w:gridCol w:w="30"/>
        <w:gridCol w:w="270"/>
        <w:gridCol w:w="540"/>
        <w:gridCol w:w="6256"/>
      </w:tblGrid>
      <w:tr w:rsidR="00A01F9C" w:rsidRPr="00386E52" w:rsidTr="00843AD6">
        <w:trPr>
          <w:gridBefore w:val="1"/>
          <w:wBefore w:w="2148" w:type="dxa"/>
        </w:trPr>
        <w:tc>
          <w:tcPr>
            <w:tcW w:w="840" w:type="dxa"/>
            <w:gridSpan w:val="3"/>
          </w:tcPr>
          <w:p w:rsidR="00A01F9C" w:rsidRPr="00386E52" w:rsidRDefault="00A01F9C" w:rsidP="00386E52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 xml:space="preserve">RM 3 </w:t>
            </w:r>
          </w:p>
        </w:tc>
        <w:tc>
          <w:tcPr>
            <w:tcW w:w="6256" w:type="dxa"/>
          </w:tcPr>
          <w:p w:rsidR="00A01F9C" w:rsidRPr="00386E52" w:rsidRDefault="00A01F9C" w:rsidP="00386E52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86E52">
              <w:rPr>
                <w:b/>
                <w:color w:val="000000"/>
                <w:sz w:val="24"/>
                <w:szCs w:val="24"/>
              </w:rPr>
              <w:t>Kursanti</w:t>
            </w:r>
            <w:r w:rsidRPr="00386E52">
              <w:rPr>
                <w:color w:val="000000"/>
                <w:sz w:val="24"/>
                <w:szCs w:val="24"/>
              </w:rPr>
              <w:t xml:space="preserve"> </w:t>
            </w:r>
            <w:r w:rsidR="005C6AE0" w:rsidRPr="00386E52">
              <w:rPr>
                <w:b/>
                <w:color w:val="000000"/>
                <w:sz w:val="24"/>
                <w:szCs w:val="24"/>
              </w:rPr>
              <w:t xml:space="preserve">riparon </w:t>
            </w:r>
            <w:r w:rsidR="001860C7" w:rsidRPr="00386E52">
              <w:rPr>
                <w:b/>
                <w:color w:val="000000"/>
                <w:sz w:val="24"/>
                <w:szCs w:val="24"/>
              </w:rPr>
              <w:t>magnetofonin</w:t>
            </w:r>
            <w:r w:rsidRPr="00386E52">
              <w:rPr>
                <w:b/>
                <w:color w:val="000000"/>
                <w:sz w:val="24"/>
                <w:szCs w:val="24"/>
              </w:rPr>
              <w:t>.</w:t>
            </w:r>
          </w:p>
          <w:p w:rsidR="00A01F9C" w:rsidRPr="00386E52" w:rsidRDefault="00A01F9C" w:rsidP="00386E52">
            <w:pPr>
              <w:tabs>
                <w:tab w:val="left" w:pos="360"/>
              </w:tabs>
              <w:jc w:val="both"/>
              <w:rPr>
                <w:b/>
                <w:i/>
                <w:sz w:val="24"/>
                <w:szCs w:val="24"/>
              </w:rPr>
            </w:pPr>
            <w:r w:rsidRPr="00386E52">
              <w:rPr>
                <w:b/>
                <w:i/>
                <w:sz w:val="24"/>
                <w:szCs w:val="24"/>
              </w:rPr>
              <w:t>Kriteret e vlerësimit:</w:t>
            </w:r>
          </w:p>
          <w:p w:rsidR="00C94325" w:rsidRPr="00386E52" w:rsidRDefault="00A01F9C" w:rsidP="00386E5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Kursanti duhet të jetë i aftë:</w:t>
            </w:r>
          </w:p>
          <w:p w:rsidR="00C94325" w:rsidRPr="00386E52" w:rsidRDefault="00C94325" w:rsidP="00386E52">
            <w:pPr>
              <w:pStyle w:val="Default"/>
              <w:numPr>
                <w:ilvl w:val="0"/>
                <w:numId w:val="41"/>
              </w:numPr>
              <w:jc w:val="both"/>
            </w:pPr>
            <w:r w:rsidRPr="00386E52">
              <w:t>të përgati</w:t>
            </w:r>
            <w:r w:rsidR="00244375" w:rsidRPr="00386E52">
              <w:t>s</w:t>
            </w:r>
            <w:r w:rsidRPr="00386E52">
              <w:t xml:space="preserve">ë si duhet vendin e punës për riparimin e magnetofonit; </w:t>
            </w:r>
          </w:p>
          <w:p w:rsidR="00C94325" w:rsidRPr="00386E52" w:rsidRDefault="00C94325" w:rsidP="00386E52">
            <w:pPr>
              <w:pStyle w:val="Default"/>
              <w:numPr>
                <w:ilvl w:val="0"/>
                <w:numId w:val="41"/>
              </w:numPr>
              <w:jc w:val="both"/>
            </w:pPr>
            <w:r w:rsidRPr="00386E52">
              <w:t xml:space="preserve">të përzgjedhë drejt veglat dhe pajisjet për riparimin e magnetofonit; </w:t>
            </w:r>
          </w:p>
          <w:p w:rsidR="00C94325" w:rsidRPr="00386E52" w:rsidRDefault="00C94325" w:rsidP="00386E52">
            <w:pPr>
              <w:pStyle w:val="Default"/>
              <w:numPr>
                <w:ilvl w:val="0"/>
                <w:numId w:val="41"/>
              </w:numPr>
              <w:jc w:val="both"/>
            </w:pPr>
            <w:r w:rsidRPr="00386E52">
              <w:t xml:space="preserve">të analizojë skemën elektrike të magnetofonit për diagnostifikimin e defekteve; </w:t>
            </w:r>
          </w:p>
          <w:p w:rsidR="00C94325" w:rsidRPr="00386E52" w:rsidRDefault="00C94325" w:rsidP="00386E52">
            <w:pPr>
              <w:pStyle w:val="Default"/>
              <w:numPr>
                <w:ilvl w:val="0"/>
                <w:numId w:val="41"/>
              </w:numPr>
              <w:jc w:val="both"/>
            </w:pPr>
            <w:r w:rsidRPr="00386E52">
              <w:t xml:space="preserve">të zbërthejë mbulesën e magnetofonit; </w:t>
            </w:r>
          </w:p>
          <w:p w:rsidR="00C94325" w:rsidRPr="00386E52" w:rsidRDefault="00C94325" w:rsidP="00386E52">
            <w:pPr>
              <w:pStyle w:val="Default"/>
              <w:numPr>
                <w:ilvl w:val="0"/>
                <w:numId w:val="41"/>
              </w:numPr>
              <w:jc w:val="both"/>
            </w:pPr>
            <w:r w:rsidRPr="00386E52">
              <w:t xml:space="preserve">të pastrojë pluhurin dhe papastërtitë brenda pajisjes; </w:t>
            </w:r>
          </w:p>
          <w:p w:rsidR="00C94325" w:rsidRPr="00386E52" w:rsidRDefault="00C94325" w:rsidP="00386E52">
            <w:pPr>
              <w:pStyle w:val="Default"/>
              <w:numPr>
                <w:ilvl w:val="0"/>
                <w:numId w:val="41"/>
              </w:numPr>
              <w:jc w:val="both"/>
            </w:pPr>
            <w:r w:rsidRPr="00386E52">
              <w:t xml:space="preserve">të përcaktojë gjendjen e elementëve në magnetofon me sy ose me aparatet e duhura të matjes apo të kontrollit; </w:t>
            </w:r>
          </w:p>
          <w:p w:rsidR="00C94325" w:rsidRPr="00386E52" w:rsidRDefault="00C94325" w:rsidP="00386E52">
            <w:pPr>
              <w:pStyle w:val="Default"/>
              <w:numPr>
                <w:ilvl w:val="0"/>
                <w:numId w:val="41"/>
              </w:numPr>
              <w:jc w:val="both"/>
            </w:pPr>
            <w:r w:rsidRPr="00386E52">
              <w:t xml:space="preserve">të përcaktojë elementët defektozë në stade të ndryshme; </w:t>
            </w:r>
          </w:p>
          <w:p w:rsidR="00C94325" w:rsidRPr="00386E52" w:rsidRDefault="00C94325" w:rsidP="00386E52">
            <w:pPr>
              <w:pStyle w:val="Default"/>
              <w:numPr>
                <w:ilvl w:val="0"/>
                <w:numId w:val="41"/>
              </w:numPr>
              <w:jc w:val="both"/>
            </w:pPr>
            <w:r w:rsidRPr="00386E52">
              <w:t xml:space="preserve">të zëvendësojë elementët e dëmtuar duke respektuar procedurën e duhur; </w:t>
            </w:r>
          </w:p>
          <w:p w:rsidR="00C94325" w:rsidRPr="00386E52" w:rsidRDefault="00C94325" w:rsidP="00386E52">
            <w:pPr>
              <w:pStyle w:val="Default"/>
              <w:numPr>
                <w:ilvl w:val="0"/>
                <w:numId w:val="41"/>
              </w:numPr>
              <w:jc w:val="both"/>
            </w:pPr>
            <w:r w:rsidRPr="00386E52">
              <w:t>të rikryejë kontrollin e punës së magnetofonit;</w:t>
            </w:r>
          </w:p>
          <w:p w:rsidR="00C94325" w:rsidRPr="00386E52" w:rsidRDefault="00C94325" w:rsidP="00386E52">
            <w:pPr>
              <w:pStyle w:val="Default"/>
              <w:numPr>
                <w:ilvl w:val="0"/>
                <w:numId w:val="41"/>
              </w:numPr>
              <w:jc w:val="both"/>
            </w:pPr>
            <w:r w:rsidRPr="00386E52">
              <w:t xml:space="preserve">të evidentojë ndonjë gabim të mundshëm; </w:t>
            </w:r>
          </w:p>
          <w:p w:rsidR="00C94325" w:rsidRPr="00386E52" w:rsidRDefault="00C94325" w:rsidP="00386E52">
            <w:pPr>
              <w:pStyle w:val="Default"/>
              <w:numPr>
                <w:ilvl w:val="0"/>
                <w:numId w:val="41"/>
              </w:numPr>
              <w:jc w:val="both"/>
            </w:pPr>
            <w:r w:rsidRPr="00386E52">
              <w:t xml:space="preserve">të bëjë korigjimin e gabimeve të mundshme; </w:t>
            </w:r>
          </w:p>
          <w:p w:rsidR="00C94325" w:rsidRPr="00386E52" w:rsidRDefault="00C94325" w:rsidP="00386E52">
            <w:pPr>
              <w:pStyle w:val="Default"/>
              <w:numPr>
                <w:ilvl w:val="0"/>
                <w:numId w:val="41"/>
              </w:numPr>
              <w:jc w:val="both"/>
            </w:pPr>
            <w:r w:rsidRPr="00386E52">
              <w:t xml:space="preserve">të mbërthejë mbulesën e magnetofonit; </w:t>
            </w:r>
          </w:p>
          <w:p w:rsidR="00C94325" w:rsidRPr="00386E52" w:rsidRDefault="00C94325" w:rsidP="00386E52">
            <w:pPr>
              <w:pStyle w:val="Default"/>
              <w:numPr>
                <w:ilvl w:val="0"/>
                <w:numId w:val="41"/>
              </w:numPr>
              <w:jc w:val="both"/>
            </w:pPr>
            <w:r w:rsidRPr="00386E52">
              <w:t xml:space="preserve">të kryejë kontrollin përfundimtar të punës së magnetofonit; </w:t>
            </w:r>
          </w:p>
          <w:p w:rsidR="00C94325" w:rsidRPr="00386E52" w:rsidRDefault="00C94325" w:rsidP="00386E52">
            <w:pPr>
              <w:pStyle w:val="Default"/>
              <w:numPr>
                <w:ilvl w:val="0"/>
                <w:numId w:val="41"/>
              </w:numPr>
              <w:jc w:val="both"/>
            </w:pPr>
            <w:r w:rsidRPr="00386E52">
              <w:t xml:space="preserve">të pastrojë vendin e punës në përfundim të saj; </w:t>
            </w:r>
          </w:p>
          <w:p w:rsidR="00C94325" w:rsidRPr="00386E52" w:rsidRDefault="00C94325" w:rsidP="00386E52">
            <w:pPr>
              <w:pStyle w:val="Default"/>
              <w:numPr>
                <w:ilvl w:val="0"/>
                <w:numId w:val="41"/>
              </w:numPr>
              <w:jc w:val="both"/>
            </w:pPr>
            <w:r w:rsidRPr="00386E52">
              <w:t xml:space="preserve">të hartojë preventivin për materialet në bazë të defektit të përcaktuar; </w:t>
            </w:r>
          </w:p>
          <w:p w:rsidR="00C94325" w:rsidRPr="00386E52" w:rsidRDefault="00C94325" w:rsidP="00386E52">
            <w:pPr>
              <w:pStyle w:val="Default"/>
              <w:numPr>
                <w:ilvl w:val="0"/>
                <w:numId w:val="41"/>
              </w:numPr>
              <w:jc w:val="both"/>
            </w:pPr>
            <w:r w:rsidRPr="00386E52">
              <w:t xml:space="preserve">të përgatisë faturën për shërbimin e kryer; </w:t>
            </w:r>
          </w:p>
          <w:p w:rsidR="00C94325" w:rsidRPr="00386E52" w:rsidRDefault="00C94325" w:rsidP="00386E52">
            <w:pPr>
              <w:pStyle w:val="Default"/>
              <w:numPr>
                <w:ilvl w:val="0"/>
                <w:numId w:val="41"/>
              </w:numPr>
              <w:jc w:val="both"/>
            </w:pPr>
            <w:r w:rsidRPr="00386E52">
              <w:t xml:space="preserve">të komunikojë me profesionalizëm dhe me etikë; profesionale me klientin; </w:t>
            </w:r>
          </w:p>
          <w:p w:rsidR="00C94325" w:rsidRPr="00386E52" w:rsidRDefault="00C94325" w:rsidP="00386E52">
            <w:pPr>
              <w:pStyle w:val="Default"/>
              <w:numPr>
                <w:ilvl w:val="0"/>
                <w:numId w:val="41"/>
              </w:numPr>
              <w:jc w:val="both"/>
            </w:pPr>
            <w:r w:rsidRPr="00386E52">
              <w:t xml:space="preserve">të zbatojë rregullat e sigurimit teknik në punë; </w:t>
            </w:r>
          </w:p>
          <w:p w:rsidR="00A01F9C" w:rsidRPr="00386E52" w:rsidRDefault="00C94325" w:rsidP="00386E52">
            <w:pPr>
              <w:pStyle w:val="Default"/>
              <w:numPr>
                <w:ilvl w:val="0"/>
                <w:numId w:val="41"/>
              </w:numPr>
              <w:spacing w:line="240" w:lineRule="exact"/>
              <w:jc w:val="both"/>
            </w:pPr>
            <w:r w:rsidRPr="00386E52">
              <w:t xml:space="preserve">të zbatojë rregullat e mbrojtjes së mjedisit. </w:t>
            </w:r>
          </w:p>
          <w:p w:rsidR="00A01F9C" w:rsidRPr="00386E52" w:rsidRDefault="00632573" w:rsidP="0063257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="00A01F9C" w:rsidRPr="00386E52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A01F9C" w:rsidRPr="00386E52" w:rsidRDefault="00A01F9C" w:rsidP="00386E52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Pyetje - përgjigje me gojë.</w:t>
            </w:r>
          </w:p>
          <w:p w:rsidR="00A01F9C" w:rsidRPr="00386E52" w:rsidRDefault="00A01F9C" w:rsidP="00386E52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Vëzhgim me listë kontrolli .</w:t>
            </w:r>
          </w:p>
        </w:tc>
      </w:tr>
      <w:tr w:rsidR="001860C7" w:rsidRPr="00386E52" w:rsidTr="00843AD6">
        <w:trPr>
          <w:gridBefore w:val="1"/>
          <w:wBefore w:w="2148" w:type="dxa"/>
        </w:trPr>
        <w:tc>
          <w:tcPr>
            <w:tcW w:w="840" w:type="dxa"/>
            <w:gridSpan w:val="3"/>
          </w:tcPr>
          <w:p w:rsidR="00843AD6" w:rsidRDefault="00843AD6" w:rsidP="00386E52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</w:p>
          <w:p w:rsidR="001860C7" w:rsidRPr="00386E52" w:rsidRDefault="001860C7" w:rsidP="00386E52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RM 4</w:t>
            </w:r>
          </w:p>
        </w:tc>
        <w:tc>
          <w:tcPr>
            <w:tcW w:w="6256" w:type="dxa"/>
          </w:tcPr>
          <w:p w:rsidR="00843AD6" w:rsidRDefault="00843AD6" w:rsidP="00386E52">
            <w:pPr>
              <w:tabs>
                <w:tab w:val="left" w:pos="720"/>
              </w:tabs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1860C7" w:rsidRPr="00386E52" w:rsidRDefault="001860C7" w:rsidP="00386E52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86E52">
              <w:rPr>
                <w:b/>
                <w:color w:val="000000"/>
                <w:sz w:val="24"/>
                <w:szCs w:val="24"/>
              </w:rPr>
              <w:t>Kursanti</w:t>
            </w:r>
            <w:r w:rsidRPr="00386E52">
              <w:rPr>
                <w:color w:val="000000"/>
                <w:sz w:val="24"/>
                <w:szCs w:val="24"/>
              </w:rPr>
              <w:t xml:space="preserve"> </w:t>
            </w:r>
            <w:r w:rsidRPr="00386E52">
              <w:rPr>
                <w:b/>
                <w:color w:val="000000"/>
                <w:sz w:val="24"/>
                <w:szCs w:val="24"/>
              </w:rPr>
              <w:t xml:space="preserve">riparon lexuesin e </w:t>
            </w:r>
            <w:r w:rsidR="0009314E">
              <w:rPr>
                <w:b/>
                <w:color w:val="000000"/>
                <w:sz w:val="24"/>
                <w:szCs w:val="24"/>
              </w:rPr>
              <w:t>CD</w:t>
            </w:r>
            <w:r w:rsidRPr="00386E52">
              <w:rPr>
                <w:b/>
                <w:color w:val="000000"/>
                <w:sz w:val="24"/>
                <w:szCs w:val="24"/>
              </w:rPr>
              <w:t>(kompakt-diskun).</w:t>
            </w:r>
          </w:p>
          <w:p w:rsidR="001860C7" w:rsidRPr="00386E52" w:rsidRDefault="001860C7" w:rsidP="00386E52">
            <w:pPr>
              <w:tabs>
                <w:tab w:val="left" w:pos="360"/>
              </w:tabs>
              <w:jc w:val="both"/>
              <w:rPr>
                <w:b/>
                <w:i/>
                <w:sz w:val="24"/>
                <w:szCs w:val="24"/>
              </w:rPr>
            </w:pPr>
            <w:r w:rsidRPr="00386E52">
              <w:rPr>
                <w:b/>
                <w:i/>
                <w:sz w:val="24"/>
                <w:szCs w:val="24"/>
              </w:rPr>
              <w:t>Kriteret e vlerësimit:</w:t>
            </w:r>
          </w:p>
          <w:p w:rsidR="000C0546" w:rsidRPr="00386E52" w:rsidRDefault="001860C7" w:rsidP="00386E5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Kursanti duhet të jetë i aftë :</w:t>
            </w:r>
          </w:p>
          <w:p w:rsidR="000C0546" w:rsidRPr="00386E52" w:rsidRDefault="000C0546" w:rsidP="00386E52">
            <w:pPr>
              <w:pStyle w:val="Default"/>
              <w:numPr>
                <w:ilvl w:val="0"/>
                <w:numId w:val="42"/>
              </w:numPr>
              <w:jc w:val="both"/>
            </w:pPr>
            <w:r w:rsidRPr="00386E52">
              <w:t>të përgati</w:t>
            </w:r>
            <w:r w:rsidR="00244375" w:rsidRPr="00386E52">
              <w:t>s</w:t>
            </w:r>
            <w:r w:rsidRPr="00386E52">
              <w:t xml:space="preserve">ë vendin e punës për riparimin e lexuesit të </w:t>
            </w:r>
            <w:r w:rsidR="0009314E">
              <w:t>CD</w:t>
            </w:r>
            <w:r w:rsidR="00D6048A" w:rsidRPr="00386E52">
              <w:t>;</w:t>
            </w:r>
            <w:r w:rsidRPr="00386E52">
              <w:t xml:space="preserve"> </w:t>
            </w:r>
          </w:p>
          <w:p w:rsidR="000C0546" w:rsidRPr="00386E52" w:rsidRDefault="000C0546" w:rsidP="00386E52">
            <w:pPr>
              <w:pStyle w:val="Default"/>
              <w:numPr>
                <w:ilvl w:val="0"/>
                <w:numId w:val="42"/>
              </w:numPr>
              <w:jc w:val="both"/>
            </w:pPr>
            <w:r w:rsidRPr="00386E52">
              <w:t xml:space="preserve">të përzgjedhë drejt veglat dhe pajisjet për riparimin e lexuesit të </w:t>
            </w:r>
            <w:r w:rsidR="0009314E">
              <w:t>CD</w:t>
            </w:r>
            <w:r w:rsidR="00D6048A" w:rsidRPr="00386E52">
              <w:t>;</w:t>
            </w:r>
            <w:r w:rsidRPr="00386E52">
              <w:t xml:space="preserve"> </w:t>
            </w:r>
          </w:p>
          <w:p w:rsidR="000C0546" w:rsidRPr="00386E52" w:rsidRDefault="000C0546" w:rsidP="00386E52">
            <w:pPr>
              <w:pStyle w:val="Default"/>
              <w:numPr>
                <w:ilvl w:val="0"/>
                <w:numId w:val="42"/>
              </w:numPr>
              <w:jc w:val="both"/>
            </w:pPr>
            <w:r w:rsidRPr="00386E52">
              <w:t xml:space="preserve">të analizojë skemën elektrike të lexuesit të </w:t>
            </w:r>
            <w:r w:rsidR="0009314E">
              <w:t>CD</w:t>
            </w:r>
            <w:r w:rsidRPr="00386E52">
              <w:t xml:space="preserve"> për diagnostifikimin e defekteve</w:t>
            </w:r>
            <w:r w:rsidR="00D6048A" w:rsidRPr="00386E52">
              <w:t>;</w:t>
            </w:r>
          </w:p>
          <w:p w:rsidR="000C0546" w:rsidRPr="00386E52" w:rsidRDefault="000C0546" w:rsidP="00386E52">
            <w:pPr>
              <w:pStyle w:val="Default"/>
              <w:numPr>
                <w:ilvl w:val="0"/>
                <w:numId w:val="42"/>
              </w:numPr>
              <w:jc w:val="both"/>
            </w:pPr>
            <w:r w:rsidRPr="00386E52">
              <w:t xml:space="preserve">të zbërthejë mbulesën e lexuesit të </w:t>
            </w:r>
            <w:r w:rsidR="0009314E">
              <w:t>CD</w:t>
            </w:r>
            <w:r w:rsidR="00D6048A" w:rsidRPr="00386E52">
              <w:t>;</w:t>
            </w:r>
            <w:r w:rsidRPr="00386E52">
              <w:t xml:space="preserve"> </w:t>
            </w:r>
          </w:p>
          <w:p w:rsidR="000C0546" w:rsidRPr="00386E52" w:rsidRDefault="000C0546" w:rsidP="00386E52">
            <w:pPr>
              <w:pStyle w:val="Default"/>
              <w:numPr>
                <w:ilvl w:val="0"/>
                <w:numId w:val="42"/>
              </w:numPr>
              <w:jc w:val="both"/>
            </w:pPr>
            <w:r w:rsidRPr="00386E52">
              <w:t>të pastrojë pluhurin dhe papastërtitë brenda pajisjes</w:t>
            </w:r>
            <w:r w:rsidR="00D6048A" w:rsidRPr="00386E52">
              <w:t>;</w:t>
            </w:r>
          </w:p>
          <w:p w:rsidR="000C0546" w:rsidRPr="00386E52" w:rsidRDefault="000C0546" w:rsidP="00386E52">
            <w:pPr>
              <w:pStyle w:val="Default"/>
              <w:numPr>
                <w:ilvl w:val="0"/>
                <w:numId w:val="42"/>
              </w:numPr>
              <w:jc w:val="both"/>
            </w:pPr>
            <w:r w:rsidRPr="00386E52">
              <w:t xml:space="preserve">të përcaktojë gjendjen e elementëve në lexuesin e </w:t>
            </w:r>
            <w:r w:rsidR="0009314E">
              <w:t>CD</w:t>
            </w:r>
            <w:r w:rsidRPr="00386E52">
              <w:t xml:space="preserve"> me sy ose me aparatet e duhura të matjes apo të kontrollit</w:t>
            </w:r>
            <w:r w:rsidR="00D6048A" w:rsidRPr="00386E52">
              <w:t>;</w:t>
            </w:r>
            <w:r w:rsidRPr="00386E52">
              <w:t xml:space="preserve"> </w:t>
            </w:r>
          </w:p>
          <w:p w:rsidR="000C0546" w:rsidRPr="00386E52" w:rsidRDefault="000C0546" w:rsidP="00386E52">
            <w:pPr>
              <w:pStyle w:val="Default"/>
              <w:numPr>
                <w:ilvl w:val="0"/>
                <w:numId w:val="42"/>
              </w:numPr>
              <w:jc w:val="both"/>
            </w:pPr>
            <w:r w:rsidRPr="00386E52">
              <w:t>të përcaktojë elementët defektozë elektronikë apo mekanikë në stade të ndryshme</w:t>
            </w:r>
            <w:r w:rsidR="00D6048A" w:rsidRPr="00386E52">
              <w:t>;</w:t>
            </w:r>
            <w:r w:rsidRPr="00386E52">
              <w:t xml:space="preserve"> </w:t>
            </w:r>
          </w:p>
          <w:p w:rsidR="000C0546" w:rsidRPr="00386E52" w:rsidRDefault="000C0546" w:rsidP="00386E52">
            <w:pPr>
              <w:pStyle w:val="Default"/>
              <w:numPr>
                <w:ilvl w:val="0"/>
                <w:numId w:val="42"/>
              </w:numPr>
              <w:jc w:val="both"/>
            </w:pPr>
            <w:r w:rsidRPr="00386E52">
              <w:t>të zëvendësojë elementët e dëmtuar duke respektuar procedurën e duhur</w:t>
            </w:r>
            <w:r w:rsidR="00D6048A" w:rsidRPr="00386E52">
              <w:t>;</w:t>
            </w:r>
            <w:r w:rsidRPr="00386E52">
              <w:t xml:space="preserve"> </w:t>
            </w:r>
          </w:p>
          <w:p w:rsidR="000C0546" w:rsidRPr="00386E52" w:rsidRDefault="000C0546" w:rsidP="00386E52">
            <w:pPr>
              <w:pStyle w:val="Default"/>
              <w:numPr>
                <w:ilvl w:val="0"/>
                <w:numId w:val="42"/>
              </w:numPr>
              <w:jc w:val="both"/>
            </w:pPr>
            <w:r w:rsidRPr="00386E52">
              <w:t xml:space="preserve">të rikryejë kontrollin e punës së lexuesit të </w:t>
            </w:r>
            <w:r w:rsidR="0009314E">
              <w:t>CD</w:t>
            </w:r>
            <w:r w:rsidR="00D6048A" w:rsidRPr="00386E52">
              <w:t>;</w:t>
            </w:r>
            <w:r w:rsidRPr="00386E52">
              <w:t xml:space="preserve"> </w:t>
            </w:r>
          </w:p>
          <w:p w:rsidR="000C0546" w:rsidRPr="00386E52" w:rsidRDefault="000C0546" w:rsidP="00386E52">
            <w:pPr>
              <w:pStyle w:val="Default"/>
              <w:numPr>
                <w:ilvl w:val="0"/>
                <w:numId w:val="42"/>
              </w:numPr>
              <w:jc w:val="both"/>
            </w:pPr>
            <w:r w:rsidRPr="00386E52">
              <w:t>të evidentojë ndonjë gabim të mundshëm</w:t>
            </w:r>
            <w:r w:rsidR="00D6048A" w:rsidRPr="00386E52">
              <w:t>;</w:t>
            </w:r>
            <w:r w:rsidRPr="00386E52">
              <w:t xml:space="preserve"> </w:t>
            </w:r>
          </w:p>
          <w:p w:rsidR="000C0546" w:rsidRPr="00386E52" w:rsidRDefault="000C0546" w:rsidP="00386E52">
            <w:pPr>
              <w:pStyle w:val="Default"/>
              <w:numPr>
                <w:ilvl w:val="0"/>
                <w:numId w:val="42"/>
              </w:numPr>
              <w:jc w:val="both"/>
            </w:pPr>
            <w:r w:rsidRPr="00386E52">
              <w:t>të bëjë ko</w:t>
            </w:r>
            <w:r w:rsidR="007E359E" w:rsidRPr="00386E52">
              <w:t>rigjimin e gabimeve të mundshme</w:t>
            </w:r>
            <w:r w:rsidR="00D6048A" w:rsidRPr="00386E52">
              <w:t>;</w:t>
            </w:r>
          </w:p>
          <w:p w:rsidR="000C0546" w:rsidRPr="00386E52" w:rsidRDefault="000C0546" w:rsidP="00386E52">
            <w:pPr>
              <w:pStyle w:val="Default"/>
              <w:numPr>
                <w:ilvl w:val="0"/>
                <w:numId w:val="42"/>
              </w:numPr>
              <w:jc w:val="both"/>
            </w:pPr>
            <w:r w:rsidRPr="00386E52">
              <w:t>të mbërt</w:t>
            </w:r>
            <w:r w:rsidR="007E359E" w:rsidRPr="00386E52">
              <w:t xml:space="preserve">hejë mbulesën e lexuesit të </w:t>
            </w:r>
            <w:r w:rsidR="0009314E">
              <w:t>CD</w:t>
            </w:r>
            <w:r w:rsidR="00D6048A" w:rsidRPr="00386E52">
              <w:t>;</w:t>
            </w:r>
          </w:p>
          <w:p w:rsidR="000C0546" w:rsidRPr="00386E52" w:rsidRDefault="000C0546" w:rsidP="00386E52">
            <w:pPr>
              <w:pStyle w:val="Default"/>
              <w:numPr>
                <w:ilvl w:val="0"/>
                <w:numId w:val="42"/>
              </w:numPr>
              <w:jc w:val="both"/>
            </w:pPr>
            <w:r w:rsidRPr="00386E52">
              <w:t xml:space="preserve">të kryejë kontrollin përfundimtar të punës së lexuesit të </w:t>
            </w:r>
            <w:r w:rsidR="0009314E">
              <w:t>CD</w:t>
            </w:r>
            <w:r w:rsidR="00D6048A" w:rsidRPr="00386E52">
              <w:t>;</w:t>
            </w:r>
            <w:r w:rsidRPr="00386E52">
              <w:t xml:space="preserve"> </w:t>
            </w:r>
          </w:p>
          <w:p w:rsidR="000C0546" w:rsidRPr="00386E52" w:rsidRDefault="000C0546" w:rsidP="00386E52">
            <w:pPr>
              <w:pStyle w:val="Default"/>
              <w:numPr>
                <w:ilvl w:val="0"/>
                <w:numId w:val="42"/>
              </w:numPr>
              <w:jc w:val="both"/>
            </w:pPr>
            <w:r w:rsidRPr="00386E52">
              <w:t>të pastrojë vendin e punës në përfundim të saj</w:t>
            </w:r>
            <w:r w:rsidR="00D6048A" w:rsidRPr="00386E52">
              <w:t>;</w:t>
            </w:r>
            <w:r w:rsidRPr="00386E52">
              <w:t xml:space="preserve"> </w:t>
            </w:r>
          </w:p>
          <w:p w:rsidR="000C0546" w:rsidRPr="00386E52" w:rsidRDefault="000C0546" w:rsidP="00386E52">
            <w:pPr>
              <w:pStyle w:val="Default"/>
              <w:numPr>
                <w:ilvl w:val="0"/>
                <w:numId w:val="42"/>
              </w:numPr>
              <w:jc w:val="both"/>
            </w:pPr>
            <w:r w:rsidRPr="00386E52">
              <w:t>të hartojë preventivin për materialet në bazë të defektit të përcaktuar</w:t>
            </w:r>
            <w:r w:rsidR="00D6048A" w:rsidRPr="00386E52">
              <w:t>;</w:t>
            </w:r>
            <w:r w:rsidRPr="00386E52">
              <w:t xml:space="preserve"> </w:t>
            </w:r>
          </w:p>
          <w:p w:rsidR="000C0546" w:rsidRPr="00386E52" w:rsidRDefault="000C0546" w:rsidP="00386E52">
            <w:pPr>
              <w:pStyle w:val="Default"/>
              <w:numPr>
                <w:ilvl w:val="0"/>
                <w:numId w:val="42"/>
              </w:numPr>
              <w:jc w:val="both"/>
            </w:pPr>
            <w:r w:rsidRPr="00386E52">
              <w:t>të përgatisë faturën për shërbimin e kryer</w:t>
            </w:r>
            <w:r w:rsidR="00D6048A" w:rsidRPr="00386E52">
              <w:t>;</w:t>
            </w:r>
            <w:r w:rsidRPr="00386E52">
              <w:t xml:space="preserve"> </w:t>
            </w:r>
          </w:p>
          <w:p w:rsidR="000C0546" w:rsidRPr="00386E52" w:rsidRDefault="000C0546" w:rsidP="00386E52">
            <w:pPr>
              <w:pStyle w:val="Default"/>
              <w:numPr>
                <w:ilvl w:val="0"/>
                <w:numId w:val="42"/>
              </w:numPr>
              <w:jc w:val="both"/>
            </w:pPr>
            <w:r w:rsidRPr="00386E52">
              <w:t>të komunikojë me profesionalizëm dhe me etikë profesionale me klientin</w:t>
            </w:r>
            <w:r w:rsidR="00D6048A" w:rsidRPr="00386E52">
              <w:t>;</w:t>
            </w:r>
            <w:r w:rsidRPr="00386E52">
              <w:t xml:space="preserve"> </w:t>
            </w:r>
          </w:p>
          <w:p w:rsidR="000C0546" w:rsidRPr="00386E52" w:rsidRDefault="000C0546" w:rsidP="00386E52">
            <w:pPr>
              <w:pStyle w:val="Default"/>
              <w:numPr>
                <w:ilvl w:val="0"/>
                <w:numId w:val="42"/>
              </w:numPr>
              <w:jc w:val="both"/>
            </w:pPr>
            <w:r w:rsidRPr="00386E52">
              <w:t>të zbatojë rregullat e sigurimit teknik në punë</w:t>
            </w:r>
            <w:r w:rsidR="00D6048A" w:rsidRPr="00386E52">
              <w:t>;</w:t>
            </w:r>
            <w:r w:rsidRPr="00386E52">
              <w:t xml:space="preserve"> </w:t>
            </w:r>
          </w:p>
          <w:p w:rsidR="000C0546" w:rsidRPr="00386E52" w:rsidRDefault="000C0546" w:rsidP="00386E52">
            <w:pPr>
              <w:pStyle w:val="Default"/>
              <w:numPr>
                <w:ilvl w:val="0"/>
                <w:numId w:val="42"/>
              </w:numPr>
              <w:jc w:val="both"/>
            </w:pPr>
            <w:r w:rsidRPr="00386E52">
              <w:t>të zbatojë rregullat e mbrojtjes së mjedisit</w:t>
            </w:r>
            <w:r w:rsidR="00D6048A" w:rsidRPr="00386E52">
              <w:t>.</w:t>
            </w:r>
            <w:r w:rsidRPr="00386E52">
              <w:t xml:space="preserve"> </w:t>
            </w:r>
          </w:p>
          <w:p w:rsidR="001860C7" w:rsidRPr="00386E52" w:rsidRDefault="00632573" w:rsidP="00632573">
            <w:pPr>
              <w:pStyle w:val="Default"/>
              <w:spacing w:line="240" w:lineRule="exact"/>
              <w:jc w:val="both"/>
            </w:pPr>
            <w:r>
              <w:rPr>
                <w:b/>
                <w:i/>
              </w:rPr>
              <w:t xml:space="preserve">  </w:t>
            </w:r>
            <w:r w:rsidR="001860C7" w:rsidRPr="00386E52">
              <w:rPr>
                <w:b/>
                <w:i/>
              </w:rPr>
              <w:t>Instrumentet e vlerësimit:</w:t>
            </w:r>
          </w:p>
          <w:p w:rsidR="001860C7" w:rsidRPr="00386E52" w:rsidRDefault="001860C7" w:rsidP="00386E52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Pyetje - përgjigje me gojë.</w:t>
            </w:r>
          </w:p>
          <w:p w:rsidR="001860C7" w:rsidRPr="00386E52" w:rsidRDefault="001860C7" w:rsidP="00386E52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Vëzhgim me listë kontrolli.</w:t>
            </w:r>
          </w:p>
        </w:tc>
      </w:tr>
      <w:tr w:rsidR="006F717D" w:rsidRPr="00386E52" w:rsidTr="00843AD6">
        <w:trPr>
          <w:gridBefore w:val="1"/>
          <w:wBefore w:w="2148" w:type="dxa"/>
        </w:trPr>
        <w:tc>
          <w:tcPr>
            <w:tcW w:w="840" w:type="dxa"/>
            <w:gridSpan w:val="3"/>
          </w:tcPr>
          <w:p w:rsidR="00EB7019" w:rsidRDefault="00EB7019" w:rsidP="00386E52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</w:p>
          <w:p w:rsidR="006F717D" w:rsidRPr="00386E52" w:rsidRDefault="006F717D" w:rsidP="00386E52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RM 5</w:t>
            </w:r>
          </w:p>
        </w:tc>
        <w:tc>
          <w:tcPr>
            <w:tcW w:w="6256" w:type="dxa"/>
          </w:tcPr>
          <w:p w:rsidR="00EB7019" w:rsidRDefault="00EB7019" w:rsidP="00386E52">
            <w:pPr>
              <w:tabs>
                <w:tab w:val="left" w:pos="720"/>
              </w:tabs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6F717D" w:rsidRPr="00386E52" w:rsidRDefault="006F717D" w:rsidP="00386E52">
            <w:pPr>
              <w:tabs>
                <w:tab w:val="left" w:pos="720"/>
              </w:tabs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6E52">
              <w:rPr>
                <w:b/>
                <w:color w:val="000000"/>
                <w:sz w:val="24"/>
                <w:szCs w:val="24"/>
              </w:rPr>
              <w:t xml:space="preserve">Kursanti </w:t>
            </w:r>
            <w:r w:rsidR="00EA7B11" w:rsidRPr="00386E52">
              <w:rPr>
                <w:b/>
                <w:color w:val="000000"/>
                <w:sz w:val="24"/>
                <w:szCs w:val="24"/>
              </w:rPr>
              <w:t>zëvendëson kasetofonin e dëmtuar në makinë.</w:t>
            </w:r>
          </w:p>
          <w:p w:rsidR="006F717D" w:rsidRPr="00386E52" w:rsidRDefault="006F717D" w:rsidP="00386E52">
            <w:pPr>
              <w:tabs>
                <w:tab w:val="left" w:pos="720"/>
              </w:tabs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6E52">
              <w:rPr>
                <w:b/>
                <w:color w:val="000000"/>
                <w:sz w:val="24"/>
                <w:szCs w:val="24"/>
              </w:rPr>
              <w:t>Kriteret e vlerësimit:</w:t>
            </w:r>
          </w:p>
          <w:p w:rsidR="00EA7B11" w:rsidRPr="00386E52" w:rsidRDefault="006F717D" w:rsidP="00386E52">
            <w:pPr>
              <w:tabs>
                <w:tab w:val="left" w:pos="720"/>
              </w:tabs>
              <w:jc w:val="both"/>
              <w:outlineLvl w:val="0"/>
              <w:rPr>
                <w:sz w:val="24"/>
                <w:szCs w:val="24"/>
              </w:rPr>
            </w:pPr>
            <w:r w:rsidRPr="00386E52">
              <w:rPr>
                <w:color w:val="000000"/>
                <w:sz w:val="24"/>
                <w:szCs w:val="24"/>
              </w:rPr>
              <w:t>Kursanti duhet të jetë i aftë</w:t>
            </w:r>
            <w:r w:rsidRPr="00386E52">
              <w:rPr>
                <w:b/>
                <w:color w:val="000000"/>
                <w:sz w:val="24"/>
                <w:szCs w:val="24"/>
              </w:rPr>
              <w:t xml:space="preserve"> :</w:t>
            </w:r>
          </w:p>
          <w:p w:rsidR="00EA7B11" w:rsidRPr="00386E52" w:rsidRDefault="00EA7B11" w:rsidP="00386E52">
            <w:pPr>
              <w:pStyle w:val="Default"/>
              <w:numPr>
                <w:ilvl w:val="0"/>
                <w:numId w:val="43"/>
              </w:numPr>
              <w:jc w:val="both"/>
            </w:pPr>
            <w:r w:rsidRPr="00386E52">
              <w:t>të përgati</w:t>
            </w:r>
            <w:r w:rsidR="007E359E" w:rsidRPr="00386E52">
              <w:t>s</w:t>
            </w:r>
            <w:r w:rsidRPr="00386E52">
              <w:t xml:space="preserve">ë vendin e punës për zëvendësimin e kasetofonit të dëmtuar në makinë; </w:t>
            </w:r>
          </w:p>
          <w:p w:rsidR="00EA7B11" w:rsidRPr="00386E52" w:rsidRDefault="00EA7B11" w:rsidP="00386E52">
            <w:pPr>
              <w:pStyle w:val="Default"/>
              <w:numPr>
                <w:ilvl w:val="0"/>
                <w:numId w:val="43"/>
              </w:numPr>
              <w:jc w:val="both"/>
            </w:pPr>
            <w:r w:rsidRPr="00386E52">
              <w:t xml:space="preserve">të përzgjedhë drejt veglat dhe pajisjet për zëvendësimin e kasetofonit të dëmtuar në makinë; </w:t>
            </w:r>
          </w:p>
          <w:p w:rsidR="00EA7B11" w:rsidRPr="00386E52" w:rsidRDefault="00EA7B11" w:rsidP="00386E52">
            <w:pPr>
              <w:pStyle w:val="Default"/>
              <w:numPr>
                <w:ilvl w:val="0"/>
                <w:numId w:val="43"/>
              </w:numPr>
              <w:jc w:val="both"/>
            </w:pPr>
            <w:r w:rsidRPr="00386E52">
              <w:t xml:space="preserve">të analizojë skemën elektrike të lidhjes së kasetofonit në makinë; </w:t>
            </w:r>
          </w:p>
          <w:p w:rsidR="00EA7B11" w:rsidRPr="00386E52" w:rsidRDefault="00EA7B11" w:rsidP="00386E52">
            <w:pPr>
              <w:pStyle w:val="Default"/>
              <w:numPr>
                <w:ilvl w:val="0"/>
                <w:numId w:val="43"/>
              </w:numPr>
              <w:jc w:val="both"/>
            </w:pPr>
            <w:r w:rsidRPr="00386E52">
              <w:t xml:space="preserve">të përcaktojë daljet në skemën e montimit; </w:t>
            </w:r>
          </w:p>
          <w:p w:rsidR="00EA7B11" w:rsidRPr="00386E52" w:rsidRDefault="00EA7B11" w:rsidP="00386E52">
            <w:pPr>
              <w:pStyle w:val="Default"/>
              <w:numPr>
                <w:ilvl w:val="0"/>
                <w:numId w:val="43"/>
              </w:numPr>
              <w:jc w:val="both"/>
            </w:pPr>
            <w:r w:rsidRPr="00386E52">
              <w:t xml:space="preserve">të lidhë daljet përkatëse me bokset, masën dhe plusin e baterisë së makinës; </w:t>
            </w:r>
          </w:p>
          <w:p w:rsidR="00EA7B11" w:rsidRPr="00386E52" w:rsidRDefault="00EA7B11" w:rsidP="00386E52">
            <w:pPr>
              <w:pStyle w:val="Default"/>
              <w:numPr>
                <w:ilvl w:val="0"/>
                <w:numId w:val="43"/>
              </w:numPr>
              <w:jc w:val="both"/>
            </w:pPr>
            <w:r w:rsidRPr="00386E52">
              <w:t xml:space="preserve">të rikryejë kontrollin e lidhjes së kasetofonit në makinë; </w:t>
            </w:r>
          </w:p>
          <w:p w:rsidR="00EA7B11" w:rsidRPr="00386E52" w:rsidRDefault="00EA7B11" w:rsidP="00386E52">
            <w:pPr>
              <w:pStyle w:val="Default"/>
              <w:numPr>
                <w:ilvl w:val="0"/>
                <w:numId w:val="43"/>
              </w:numPr>
              <w:jc w:val="both"/>
            </w:pPr>
            <w:r w:rsidRPr="00386E52">
              <w:t xml:space="preserve">të evidentojë ndonjë gabim të mundshëm; </w:t>
            </w:r>
          </w:p>
          <w:p w:rsidR="00EA7B11" w:rsidRPr="00386E52" w:rsidRDefault="00EA7B11" w:rsidP="00386E52">
            <w:pPr>
              <w:pStyle w:val="Default"/>
              <w:numPr>
                <w:ilvl w:val="0"/>
                <w:numId w:val="43"/>
              </w:numPr>
              <w:jc w:val="both"/>
            </w:pPr>
            <w:r w:rsidRPr="00386E52">
              <w:t xml:space="preserve">të bëjë korigjimin e gabimeve të mundshme; </w:t>
            </w:r>
          </w:p>
          <w:p w:rsidR="00EA7B11" w:rsidRPr="00386E52" w:rsidRDefault="00EA7B11" w:rsidP="00386E52">
            <w:pPr>
              <w:pStyle w:val="Default"/>
              <w:numPr>
                <w:ilvl w:val="0"/>
                <w:numId w:val="43"/>
              </w:numPr>
              <w:jc w:val="both"/>
            </w:pPr>
            <w:r w:rsidRPr="00386E52">
              <w:t xml:space="preserve">të kryejë kontrollin përfundimtar të punës së kasetofonit në makinë; </w:t>
            </w:r>
          </w:p>
          <w:p w:rsidR="00EA7B11" w:rsidRPr="00386E52" w:rsidRDefault="00EA7B11" w:rsidP="00386E52">
            <w:pPr>
              <w:pStyle w:val="Default"/>
              <w:numPr>
                <w:ilvl w:val="0"/>
                <w:numId w:val="43"/>
              </w:numPr>
              <w:jc w:val="both"/>
            </w:pPr>
            <w:r w:rsidRPr="00386E52">
              <w:t xml:space="preserve">të hartojë preventivin për materialet; </w:t>
            </w:r>
          </w:p>
          <w:p w:rsidR="00EA7B11" w:rsidRPr="00386E52" w:rsidRDefault="00EA7B11" w:rsidP="00386E52">
            <w:pPr>
              <w:pStyle w:val="Default"/>
              <w:numPr>
                <w:ilvl w:val="0"/>
                <w:numId w:val="43"/>
              </w:numPr>
              <w:jc w:val="both"/>
            </w:pPr>
            <w:r w:rsidRPr="00386E52">
              <w:t xml:space="preserve">të përgatisë faturën për shërbimin e kryer; </w:t>
            </w:r>
          </w:p>
          <w:p w:rsidR="00EA7B11" w:rsidRPr="00386E52" w:rsidRDefault="00EA7B11" w:rsidP="00386E52">
            <w:pPr>
              <w:pStyle w:val="Default"/>
              <w:numPr>
                <w:ilvl w:val="0"/>
                <w:numId w:val="43"/>
              </w:numPr>
              <w:jc w:val="both"/>
            </w:pPr>
            <w:r w:rsidRPr="00386E52">
              <w:t xml:space="preserve">të komunikojë me profesionalizëm dhe me etikë profesionale me klientin; </w:t>
            </w:r>
          </w:p>
          <w:p w:rsidR="00EA7B11" w:rsidRPr="00386E52" w:rsidRDefault="00EA7B11" w:rsidP="00386E52">
            <w:pPr>
              <w:pStyle w:val="Default"/>
              <w:numPr>
                <w:ilvl w:val="0"/>
                <w:numId w:val="43"/>
              </w:numPr>
              <w:jc w:val="both"/>
            </w:pPr>
            <w:r w:rsidRPr="00386E52">
              <w:t>të zbatojë rregullat e sigurimit teknik në punë;</w:t>
            </w:r>
          </w:p>
          <w:p w:rsidR="00EA7B11" w:rsidRPr="00386E52" w:rsidRDefault="00EA7B11" w:rsidP="00386E52">
            <w:pPr>
              <w:pStyle w:val="Default"/>
              <w:numPr>
                <w:ilvl w:val="0"/>
                <w:numId w:val="43"/>
              </w:numPr>
              <w:jc w:val="both"/>
            </w:pPr>
            <w:r w:rsidRPr="00386E52">
              <w:t xml:space="preserve">të zbatojë rregullat e mbrojtjes së mjedisit. </w:t>
            </w:r>
          </w:p>
          <w:p w:rsidR="006F717D" w:rsidRPr="00386E52" w:rsidRDefault="006F717D" w:rsidP="00386E52">
            <w:pPr>
              <w:pStyle w:val="Default"/>
              <w:ind w:left="720"/>
              <w:jc w:val="both"/>
            </w:pPr>
            <w:r w:rsidRPr="00386E52">
              <w:rPr>
                <w:b/>
              </w:rPr>
              <w:t>Instrumentet e vlerësimit:</w:t>
            </w:r>
          </w:p>
          <w:p w:rsidR="006F717D" w:rsidRPr="00386E52" w:rsidRDefault="006F717D" w:rsidP="00386E52">
            <w:pPr>
              <w:numPr>
                <w:ilvl w:val="0"/>
                <w:numId w:val="23"/>
              </w:numPr>
              <w:jc w:val="both"/>
              <w:rPr>
                <w:color w:val="000000"/>
                <w:sz w:val="24"/>
                <w:szCs w:val="24"/>
              </w:rPr>
            </w:pPr>
            <w:r w:rsidRPr="00386E52">
              <w:rPr>
                <w:color w:val="000000"/>
                <w:sz w:val="24"/>
                <w:szCs w:val="24"/>
              </w:rPr>
              <w:t>Pyetje - përgjigje me gojë.</w:t>
            </w:r>
          </w:p>
          <w:p w:rsidR="006F717D" w:rsidRPr="00386E52" w:rsidRDefault="006F717D" w:rsidP="00386E52">
            <w:pPr>
              <w:numPr>
                <w:ilvl w:val="0"/>
                <w:numId w:val="23"/>
              </w:numPr>
              <w:jc w:val="both"/>
              <w:rPr>
                <w:b/>
                <w:color w:val="000000"/>
                <w:sz w:val="24"/>
                <w:szCs w:val="24"/>
              </w:rPr>
            </w:pPr>
            <w:r w:rsidRPr="00386E52">
              <w:rPr>
                <w:color w:val="000000"/>
                <w:sz w:val="24"/>
                <w:szCs w:val="24"/>
              </w:rPr>
              <w:t>Vëzhgim me listë kontrolli.</w:t>
            </w:r>
          </w:p>
        </w:tc>
      </w:tr>
      <w:tr w:rsidR="00A01F9C" w:rsidRPr="00386E52" w:rsidTr="00843AD6">
        <w:tblPrEx>
          <w:tblBorders>
            <w:top w:val="single" w:sz="6" w:space="0" w:color="auto"/>
          </w:tblBorders>
        </w:tblPrEx>
        <w:tc>
          <w:tcPr>
            <w:tcW w:w="217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01F9C" w:rsidRPr="00386E52" w:rsidRDefault="00A01F9C" w:rsidP="00386E52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Udhëzime për zbatimin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01F9C" w:rsidRPr="00386E52" w:rsidRDefault="00A01F9C" w:rsidP="00386E52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79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5540" w:rsidRPr="00386E52" w:rsidRDefault="005F5540" w:rsidP="00386E52">
            <w:pPr>
              <w:pStyle w:val="Default"/>
              <w:numPr>
                <w:ilvl w:val="0"/>
                <w:numId w:val="44"/>
              </w:numPr>
              <w:jc w:val="both"/>
            </w:pPr>
            <w:r w:rsidRPr="00386E52">
              <w:t>Ky modul duhet të trajtohet në repartet dhe laboratorët e qendr</w:t>
            </w:r>
            <w:r w:rsidR="004840A5" w:rsidRPr="00386E52">
              <w:t>ë</w:t>
            </w:r>
            <w:r w:rsidRPr="00386E52">
              <w:t xml:space="preserve">s ose në pika servisi të pajisjeve elektronike. </w:t>
            </w:r>
          </w:p>
          <w:p w:rsidR="005F5540" w:rsidRPr="00386E52" w:rsidRDefault="005F5540" w:rsidP="00386E52">
            <w:pPr>
              <w:pStyle w:val="Default"/>
              <w:numPr>
                <w:ilvl w:val="0"/>
                <w:numId w:val="44"/>
              </w:numPr>
              <w:jc w:val="both"/>
            </w:pPr>
            <w:r w:rsidRPr="00386E52">
              <w:t xml:space="preserve">Instruktori  duhet të përdorë sa më shumë të jetë e mundur ilustrimet dhe demonstrimet konkrete për përdorimin e veglave dhe të instrumenteve matëse për riparimin dhe zëvendësimin e elementëve të ndryshëm të radiomarrësit, magnetofonit, lexuesit të </w:t>
            </w:r>
            <w:r w:rsidR="0009314E">
              <w:t>CD</w:t>
            </w:r>
            <w:r w:rsidRPr="00386E52">
              <w:t xml:space="preserve">  dhe për zëvendësimin e kasetofonit të dëmtuar në makinë. </w:t>
            </w:r>
          </w:p>
          <w:p w:rsidR="005F5540" w:rsidRPr="00386E52" w:rsidRDefault="005F5540" w:rsidP="00386E52">
            <w:pPr>
              <w:pStyle w:val="Default"/>
              <w:numPr>
                <w:ilvl w:val="0"/>
                <w:numId w:val="44"/>
              </w:numPr>
              <w:jc w:val="both"/>
            </w:pPr>
            <w:r w:rsidRPr="00386E52">
              <w:t>Kursant</w:t>
            </w:r>
            <w:r w:rsidR="004840A5" w:rsidRPr="00386E52">
              <w:t>ë</w:t>
            </w:r>
            <w:r w:rsidRPr="00386E52">
              <w:t xml:space="preserve">t duhet të angazhohen sa më shumë në veprimtari konkrete, në mbështetje të përvetësimit të njohurive që trajton moduli, fillimisht në mënyrë të mbikqyrur dhe më pas, në mënyrë të pavarur. </w:t>
            </w:r>
          </w:p>
          <w:p w:rsidR="00A01F9C" w:rsidRPr="00386E52" w:rsidRDefault="005F5540" w:rsidP="00EB7019">
            <w:pPr>
              <w:pStyle w:val="Default"/>
              <w:numPr>
                <w:ilvl w:val="0"/>
                <w:numId w:val="44"/>
              </w:numPr>
              <w:jc w:val="both"/>
            </w:pPr>
            <w:r w:rsidRPr="00386E52">
              <w:t>Gjatë vlerësimit të kursant</w:t>
            </w:r>
            <w:r w:rsidR="004840A5" w:rsidRPr="00386E52">
              <w:t>ë</w:t>
            </w:r>
            <w:r w:rsidRPr="00386E52">
              <w:t xml:space="preserve">ve duhet të zbatohet sa më shumë kontrolli i demonstrimit praktik të shprehive të fituara. </w:t>
            </w:r>
          </w:p>
        </w:tc>
      </w:tr>
      <w:tr w:rsidR="00A01F9C" w:rsidRPr="00386E52" w:rsidTr="00843AD6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21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1F9C" w:rsidRPr="00386E52" w:rsidRDefault="00A01F9C" w:rsidP="00386E52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Kushtet e</w:t>
            </w:r>
          </w:p>
          <w:p w:rsidR="00A01F9C" w:rsidRPr="00386E52" w:rsidRDefault="00A01F9C" w:rsidP="00386E52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1F9C" w:rsidRPr="00386E52" w:rsidRDefault="00A01F9C" w:rsidP="00386E52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7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1F9C" w:rsidRPr="00386E52" w:rsidRDefault="00A01F9C" w:rsidP="00386E52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Për realizimin si duhet të modulit është e domosdoshme të sigurohen mjediset, veglat, pajisjet dhe materialet e mëposhtme:</w:t>
            </w:r>
          </w:p>
          <w:p w:rsidR="00A01F9C" w:rsidRPr="00386E52" w:rsidRDefault="00A01F9C" w:rsidP="00386E52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Mjedise të punës të riparuesit elektronik për </w:t>
            </w:r>
            <w:r w:rsidR="004A1C0F" w:rsidRPr="00386E52">
              <w:rPr>
                <w:sz w:val="24"/>
                <w:szCs w:val="24"/>
              </w:rPr>
              <w:t>pajisjet audio dhe televizive</w:t>
            </w:r>
            <w:r w:rsidRPr="00386E52">
              <w:rPr>
                <w:sz w:val="24"/>
                <w:szCs w:val="24"/>
              </w:rPr>
              <w:t>.</w:t>
            </w:r>
          </w:p>
          <w:p w:rsidR="00A01F9C" w:rsidRPr="00386E52" w:rsidRDefault="00A01F9C" w:rsidP="00386E52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Kompleti i veglave.</w:t>
            </w:r>
          </w:p>
          <w:p w:rsidR="00A01F9C" w:rsidRPr="00386E52" w:rsidRDefault="00A01F9C" w:rsidP="00386E52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Aparatura matëse, multimetër, ushqyesa laboratori 0-15 Volt 5  Amper.</w:t>
            </w:r>
          </w:p>
          <w:p w:rsidR="00A01F9C" w:rsidRPr="00386E52" w:rsidRDefault="00A01F9C" w:rsidP="00386E52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Radiomar</w:t>
            </w:r>
            <w:r w:rsidR="000218BC" w:rsidRPr="00386E52">
              <w:rPr>
                <w:sz w:val="24"/>
                <w:szCs w:val="24"/>
              </w:rPr>
              <w:t>r</w:t>
            </w:r>
            <w:r w:rsidRPr="00386E52">
              <w:rPr>
                <w:sz w:val="24"/>
                <w:szCs w:val="24"/>
              </w:rPr>
              <w:t>es</w:t>
            </w:r>
            <w:r w:rsidR="000218BC" w:rsidRPr="00386E52">
              <w:rPr>
                <w:sz w:val="24"/>
                <w:szCs w:val="24"/>
              </w:rPr>
              <w:t xml:space="preserve"> dixhital</w:t>
            </w:r>
            <w:r w:rsidRPr="00386E52">
              <w:rPr>
                <w:sz w:val="24"/>
                <w:szCs w:val="24"/>
              </w:rPr>
              <w:t xml:space="preserve">, lexues </w:t>
            </w:r>
            <w:r w:rsidR="0009314E">
              <w:rPr>
                <w:sz w:val="24"/>
                <w:szCs w:val="24"/>
              </w:rPr>
              <w:t>CD</w:t>
            </w:r>
            <w:r w:rsidRPr="00386E52">
              <w:rPr>
                <w:sz w:val="24"/>
                <w:szCs w:val="24"/>
              </w:rPr>
              <w:t xml:space="preserve"> të ndryshëm, magnetofonë </w:t>
            </w:r>
            <w:r w:rsidR="000B7A43" w:rsidRPr="00386E52">
              <w:rPr>
                <w:sz w:val="24"/>
                <w:szCs w:val="24"/>
              </w:rPr>
              <w:t xml:space="preserve">dhe </w:t>
            </w:r>
            <w:r w:rsidRPr="00386E52">
              <w:rPr>
                <w:sz w:val="24"/>
                <w:szCs w:val="24"/>
              </w:rPr>
              <w:t xml:space="preserve"> dekoder të ndryshëm.</w:t>
            </w:r>
          </w:p>
          <w:p w:rsidR="00A01F9C" w:rsidRPr="00386E52" w:rsidRDefault="00A01F9C" w:rsidP="00386E52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Elemente të ndryshëm elektronike, rezistenca, kondesatore, dioda, ura drejtuese, tranzistore, tiristore, triake, qarqe të integruar etj.</w:t>
            </w:r>
          </w:p>
          <w:p w:rsidR="0009314E" w:rsidRDefault="00A01F9C" w:rsidP="00386E52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Katalloge, rregullore, manuale, udhëzuesa, materiale të </w:t>
            </w:r>
          </w:p>
          <w:p w:rsidR="00A01F9C" w:rsidRPr="00386E52" w:rsidRDefault="00A01F9C" w:rsidP="00386E52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shkruara  në mbështetje të cështjeve që trajtohen në modul.</w:t>
            </w:r>
          </w:p>
        </w:tc>
      </w:tr>
    </w:tbl>
    <w:p w:rsidR="0094559B" w:rsidRDefault="0094559B" w:rsidP="009E0939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277505" w:rsidRPr="00386E52" w:rsidRDefault="00A01F9C" w:rsidP="009E0939">
      <w:pPr>
        <w:tabs>
          <w:tab w:val="left" w:pos="720"/>
        </w:tabs>
        <w:jc w:val="both"/>
        <w:outlineLvl w:val="0"/>
        <w:rPr>
          <w:sz w:val="24"/>
          <w:szCs w:val="24"/>
        </w:rPr>
      </w:pPr>
      <w:r w:rsidRPr="00386E52">
        <w:rPr>
          <w:b/>
          <w:sz w:val="24"/>
          <w:szCs w:val="24"/>
          <w:shd w:val="clear" w:color="auto" w:fill="B3B3B3"/>
        </w:rPr>
        <w:t>4</w:t>
      </w:r>
      <w:r w:rsidR="0094559B">
        <w:rPr>
          <w:b/>
          <w:sz w:val="24"/>
          <w:szCs w:val="24"/>
          <w:shd w:val="clear" w:color="auto" w:fill="B3B3B3"/>
        </w:rPr>
        <w:t>.</w:t>
      </w:r>
      <w:r w:rsidR="00277505" w:rsidRPr="00386E52">
        <w:rPr>
          <w:b/>
          <w:sz w:val="24"/>
          <w:szCs w:val="24"/>
          <w:shd w:val="clear" w:color="auto" w:fill="A6A6A6"/>
        </w:rPr>
        <w:t xml:space="preserve"> </w:t>
      </w:r>
      <w:r w:rsidR="00277505" w:rsidRPr="00386E52">
        <w:rPr>
          <w:b/>
          <w:bCs/>
          <w:sz w:val="24"/>
          <w:szCs w:val="24"/>
          <w:shd w:val="clear" w:color="auto" w:fill="A6A6A6"/>
        </w:rPr>
        <w:t>Moduli “</w:t>
      </w:r>
      <w:r w:rsidR="00CE3EE7" w:rsidRPr="00386E52">
        <w:rPr>
          <w:b/>
          <w:sz w:val="24"/>
          <w:szCs w:val="24"/>
          <w:shd w:val="clear" w:color="auto" w:fill="A6A6A6"/>
        </w:rPr>
        <w:t>Riparimi i pajisjeve marrëse televizive</w:t>
      </w:r>
      <w:r w:rsidR="00E03B21" w:rsidRPr="00386E52">
        <w:rPr>
          <w:b/>
          <w:bCs/>
          <w:sz w:val="24"/>
          <w:szCs w:val="24"/>
          <w:shd w:val="clear" w:color="auto" w:fill="A6A6A6"/>
        </w:rPr>
        <w:t>”</w:t>
      </w:r>
    </w:p>
    <w:p w:rsidR="00277505" w:rsidRPr="00386E52" w:rsidRDefault="00277505" w:rsidP="00386E52">
      <w:pPr>
        <w:jc w:val="both"/>
        <w:rPr>
          <w:sz w:val="24"/>
          <w:szCs w:val="24"/>
        </w:rPr>
      </w:pPr>
    </w:p>
    <w:tbl>
      <w:tblPr>
        <w:tblW w:w="9180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908"/>
        <w:gridCol w:w="240"/>
        <w:gridCol w:w="30"/>
        <w:gridCol w:w="810"/>
        <w:gridCol w:w="4350"/>
        <w:gridCol w:w="1842"/>
      </w:tblGrid>
      <w:tr w:rsidR="00277505" w:rsidRPr="00386E52" w:rsidTr="008541D1"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505" w:rsidRPr="00386E52" w:rsidRDefault="00277505" w:rsidP="009E0939">
            <w:pPr>
              <w:pStyle w:val="Header"/>
              <w:jc w:val="center"/>
              <w:rPr>
                <w:i/>
                <w:szCs w:val="24"/>
                <w:lang w:val="sq-AL"/>
              </w:rPr>
            </w:pPr>
            <w:r w:rsidRPr="00386E52">
              <w:rPr>
                <w:i/>
                <w:szCs w:val="24"/>
                <w:lang w:val="sq-AL"/>
              </w:rPr>
              <w:t>PERSHKRUESI I MODULIT</w:t>
            </w:r>
          </w:p>
        </w:tc>
      </w:tr>
      <w:tr w:rsidR="00277505" w:rsidRPr="00386E52" w:rsidTr="00926449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77505" w:rsidRPr="00386E52" w:rsidRDefault="00277505" w:rsidP="009E0939">
            <w:pPr>
              <w:jc w:val="center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Titulli dhe kodi</w:t>
            </w:r>
          </w:p>
        </w:tc>
        <w:tc>
          <w:tcPr>
            <w:tcW w:w="543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505" w:rsidRPr="00386E52" w:rsidRDefault="00E03B21" w:rsidP="0097409B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RIPARIMI I PA</w:t>
            </w:r>
            <w:r w:rsidR="00642223" w:rsidRPr="00386E52">
              <w:rPr>
                <w:b/>
                <w:sz w:val="24"/>
                <w:szCs w:val="24"/>
              </w:rPr>
              <w:t>J</w:t>
            </w:r>
            <w:r w:rsidRPr="00386E52">
              <w:rPr>
                <w:b/>
                <w:sz w:val="24"/>
                <w:szCs w:val="24"/>
              </w:rPr>
              <w:t>ISJEVE MARR</w:t>
            </w:r>
            <w:r w:rsidR="00C86515" w:rsidRPr="00386E52">
              <w:rPr>
                <w:b/>
                <w:sz w:val="24"/>
                <w:szCs w:val="24"/>
              </w:rPr>
              <w:t>Ë</w:t>
            </w:r>
            <w:r w:rsidRPr="00386E52">
              <w:rPr>
                <w:b/>
                <w:sz w:val="24"/>
                <w:szCs w:val="24"/>
              </w:rPr>
              <w:t>SE TELEVIZIVE</w:t>
            </w:r>
            <w:r w:rsidR="00B4693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05" w:rsidRPr="00386E52" w:rsidRDefault="007F7CF0" w:rsidP="009E0939">
            <w:pPr>
              <w:pStyle w:val="Header"/>
              <w:jc w:val="center"/>
              <w:rPr>
                <w:b/>
                <w:szCs w:val="24"/>
                <w:lang w:val="sq-AL"/>
              </w:rPr>
            </w:pPr>
            <w:r w:rsidRPr="00386E52">
              <w:rPr>
                <w:b/>
                <w:szCs w:val="24"/>
              </w:rPr>
              <w:t>RPAT</w:t>
            </w:r>
            <w:r w:rsidRPr="00386E52">
              <w:rPr>
                <w:b/>
                <w:szCs w:val="24"/>
                <w:lang w:val="sq-AL"/>
              </w:rPr>
              <w:t xml:space="preserve"> </w:t>
            </w:r>
            <w:r w:rsidR="00E03B21" w:rsidRPr="00386E52">
              <w:rPr>
                <w:b/>
                <w:szCs w:val="24"/>
                <w:lang w:val="sq-AL"/>
              </w:rPr>
              <w:t>-0</w:t>
            </w:r>
            <w:r w:rsidR="006C0B72" w:rsidRPr="00386E52">
              <w:rPr>
                <w:b/>
                <w:szCs w:val="24"/>
                <w:lang w:val="sq-AL"/>
              </w:rPr>
              <w:t>4</w:t>
            </w:r>
            <w:r w:rsidR="00E03B21" w:rsidRPr="00386E52">
              <w:rPr>
                <w:b/>
                <w:szCs w:val="24"/>
                <w:lang w:val="sq-AL"/>
              </w:rPr>
              <w:t>-20</w:t>
            </w:r>
          </w:p>
        </w:tc>
      </w:tr>
      <w:tr w:rsidR="00277505" w:rsidRPr="00386E52" w:rsidTr="008541D1">
        <w:trPr>
          <w:trHeight w:val="1011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277505" w:rsidRPr="00386E52" w:rsidRDefault="00277505" w:rsidP="00386E52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Qëllimi i modulit</w:t>
            </w:r>
          </w:p>
          <w:p w:rsidR="00277505" w:rsidRPr="00386E52" w:rsidRDefault="00277505" w:rsidP="00386E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505" w:rsidRPr="00386E52" w:rsidRDefault="00277505" w:rsidP="00386E52">
            <w:pPr>
              <w:jc w:val="both"/>
              <w:rPr>
                <w:b/>
                <w:sz w:val="24"/>
                <w:szCs w:val="24"/>
              </w:rPr>
            </w:pPr>
          </w:p>
          <w:p w:rsidR="00277505" w:rsidRPr="00386E52" w:rsidRDefault="00277505" w:rsidP="00386E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505" w:rsidRPr="00386E52" w:rsidRDefault="00812A8B" w:rsidP="00386E52">
            <w:p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Nje modul teoriko-praktik</w:t>
            </w:r>
            <w:r w:rsidR="00E03B21" w:rsidRPr="00386E52">
              <w:rPr>
                <w:sz w:val="24"/>
                <w:szCs w:val="24"/>
              </w:rPr>
              <w:t xml:space="preserve"> i njeh kursant</w:t>
            </w:r>
            <w:r w:rsidR="009C5049" w:rsidRPr="00386E52">
              <w:rPr>
                <w:sz w:val="24"/>
                <w:szCs w:val="24"/>
              </w:rPr>
              <w:t>ë</w:t>
            </w:r>
            <w:r w:rsidR="00E03B21" w:rsidRPr="00386E52">
              <w:rPr>
                <w:sz w:val="24"/>
                <w:szCs w:val="24"/>
              </w:rPr>
              <w:t xml:space="preserve">t me </w:t>
            </w:r>
            <w:r w:rsidR="00EA05FD" w:rsidRPr="00386E52">
              <w:rPr>
                <w:sz w:val="24"/>
                <w:szCs w:val="24"/>
              </w:rPr>
              <w:t>element</w:t>
            </w:r>
            <w:r w:rsidR="00B45ED9" w:rsidRPr="00386E52">
              <w:rPr>
                <w:sz w:val="24"/>
                <w:szCs w:val="24"/>
              </w:rPr>
              <w:t>ë</w:t>
            </w:r>
            <w:r w:rsidR="00F20ADD" w:rsidRPr="00386E52">
              <w:rPr>
                <w:sz w:val="24"/>
                <w:szCs w:val="24"/>
              </w:rPr>
              <w:t>t e bllokskemës</w:t>
            </w:r>
            <w:r w:rsidR="00BA729D" w:rsidRPr="00386E52">
              <w:rPr>
                <w:sz w:val="24"/>
                <w:szCs w:val="24"/>
              </w:rPr>
              <w:t xml:space="preserve"> t</w:t>
            </w:r>
            <w:r w:rsidR="00B45ED9" w:rsidRPr="00386E52">
              <w:rPr>
                <w:sz w:val="24"/>
                <w:szCs w:val="24"/>
              </w:rPr>
              <w:t>ë</w:t>
            </w:r>
            <w:r w:rsidR="00BA729D" w:rsidRPr="00386E52">
              <w:rPr>
                <w:sz w:val="24"/>
                <w:szCs w:val="24"/>
              </w:rPr>
              <w:t xml:space="preserve"> tipeve t</w:t>
            </w:r>
            <w:r w:rsidR="009C5049" w:rsidRPr="00386E52">
              <w:rPr>
                <w:sz w:val="24"/>
                <w:szCs w:val="24"/>
              </w:rPr>
              <w:t>ë</w:t>
            </w:r>
            <w:r w:rsidR="00BA729D" w:rsidRPr="00386E52">
              <w:rPr>
                <w:sz w:val="24"/>
                <w:szCs w:val="24"/>
              </w:rPr>
              <w:t xml:space="preserve"> ndryshme televizor</w:t>
            </w:r>
            <w:r w:rsidR="00B45ED9" w:rsidRPr="00386E52">
              <w:rPr>
                <w:sz w:val="24"/>
                <w:szCs w:val="24"/>
              </w:rPr>
              <w:t>ë</w:t>
            </w:r>
            <w:r w:rsidR="00BA729D" w:rsidRPr="00386E52">
              <w:rPr>
                <w:sz w:val="24"/>
                <w:szCs w:val="24"/>
              </w:rPr>
              <w:t xml:space="preserve">sh, me </w:t>
            </w:r>
            <w:r w:rsidR="00E03B21" w:rsidRPr="00386E52">
              <w:rPr>
                <w:sz w:val="24"/>
                <w:szCs w:val="24"/>
              </w:rPr>
              <w:t>funksionimin e stadeve</w:t>
            </w:r>
            <w:r w:rsidR="00EA05FD" w:rsidRPr="00386E52">
              <w:rPr>
                <w:sz w:val="24"/>
                <w:szCs w:val="24"/>
              </w:rPr>
              <w:t xml:space="preserve"> </w:t>
            </w:r>
            <w:r w:rsidR="00E03B21" w:rsidRPr="00386E52">
              <w:rPr>
                <w:sz w:val="24"/>
                <w:szCs w:val="24"/>
              </w:rPr>
              <w:t>t</w:t>
            </w:r>
            <w:r w:rsidR="00B45ED9" w:rsidRPr="00386E52">
              <w:rPr>
                <w:sz w:val="24"/>
                <w:szCs w:val="24"/>
              </w:rPr>
              <w:t>ë</w:t>
            </w:r>
            <w:r w:rsidR="00E03B21" w:rsidRPr="00386E52">
              <w:rPr>
                <w:sz w:val="24"/>
                <w:szCs w:val="24"/>
              </w:rPr>
              <w:t xml:space="preserve"> ndryshme t</w:t>
            </w:r>
            <w:r w:rsidR="00B45ED9" w:rsidRPr="00386E52">
              <w:rPr>
                <w:sz w:val="24"/>
                <w:szCs w:val="24"/>
              </w:rPr>
              <w:t>ë</w:t>
            </w:r>
            <w:r w:rsidR="00E03B21" w:rsidRPr="00386E52">
              <w:rPr>
                <w:sz w:val="24"/>
                <w:szCs w:val="24"/>
              </w:rPr>
              <w:t xml:space="preserve"> televizor</w:t>
            </w:r>
            <w:r w:rsidR="00B45ED9" w:rsidRPr="00386E52">
              <w:rPr>
                <w:sz w:val="24"/>
                <w:szCs w:val="24"/>
              </w:rPr>
              <w:t>ë</w:t>
            </w:r>
            <w:r w:rsidR="00E03B21" w:rsidRPr="00386E52">
              <w:rPr>
                <w:sz w:val="24"/>
                <w:szCs w:val="24"/>
              </w:rPr>
              <w:t>ve</w:t>
            </w:r>
            <w:r w:rsidR="00EA05FD" w:rsidRPr="00386E52">
              <w:rPr>
                <w:sz w:val="24"/>
                <w:szCs w:val="24"/>
              </w:rPr>
              <w:t xml:space="preserve">, si </w:t>
            </w:r>
            <w:r w:rsidR="00E03B21" w:rsidRPr="00386E52">
              <w:rPr>
                <w:sz w:val="24"/>
                <w:szCs w:val="24"/>
              </w:rPr>
              <w:t xml:space="preserve">dhe </w:t>
            </w:r>
            <w:r w:rsidR="00EA05FD" w:rsidRPr="00386E52">
              <w:rPr>
                <w:sz w:val="24"/>
                <w:szCs w:val="24"/>
              </w:rPr>
              <w:t xml:space="preserve">i </w:t>
            </w:r>
            <w:r w:rsidR="00E03B21" w:rsidRPr="00386E52">
              <w:rPr>
                <w:sz w:val="24"/>
                <w:szCs w:val="24"/>
              </w:rPr>
              <w:t>aft</w:t>
            </w:r>
            <w:r w:rsidR="00B45ED9" w:rsidRPr="00386E52">
              <w:rPr>
                <w:sz w:val="24"/>
                <w:szCs w:val="24"/>
              </w:rPr>
              <w:t>ë</w:t>
            </w:r>
            <w:r w:rsidR="00E03B21" w:rsidRPr="00386E52">
              <w:rPr>
                <w:sz w:val="24"/>
                <w:szCs w:val="24"/>
              </w:rPr>
              <w:t>son p</w:t>
            </w:r>
            <w:r w:rsidR="00B45ED9" w:rsidRPr="00386E52">
              <w:rPr>
                <w:sz w:val="24"/>
                <w:szCs w:val="24"/>
              </w:rPr>
              <w:t>ë</w:t>
            </w:r>
            <w:r w:rsidR="00E03B21" w:rsidRPr="00386E52">
              <w:rPr>
                <w:sz w:val="24"/>
                <w:szCs w:val="24"/>
              </w:rPr>
              <w:t>r riparimin</w:t>
            </w:r>
            <w:r w:rsidR="00EA05FD" w:rsidRPr="00386E52">
              <w:rPr>
                <w:sz w:val="24"/>
                <w:szCs w:val="24"/>
              </w:rPr>
              <w:t xml:space="preserve"> </w:t>
            </w:r>
            <w:r w:rsidR="00E03B21" w:rsidRPr="00386E52">
              <w:rPr>
                <w:sz w:val="24"/>
                <w:szCs w:val="24"/>
              </w:rPr>
              <w:t>e pajisjeve mar</w:t>
            </w:r>
            <w:r w:rsidR="00EA05FD" w:rsidRPr="00386E52">
              <w:rPr>
                <w:sz w:val="24"/>
                <w:szCs w:val="24"/>
              </w:rPr>
              <w:t>r</w:t>
            </w:r>
            <w:r w:rsidR="00B45ED9" w:rsidRPr="00386E52">
              <w:rPr>
                <w:sz w:val="24"/>
                <w:szCs w:val="24"/>
              </w:rPr>
              <w:t>ë</w:t>
            </w:r>
            <w:r w:rsidR="00E03B21" w:rsidRPr="00386E52">
              <w:rPr>
                <w:sz w:val="24"/>
                <w:szCs w:val="24"/>
              </w:rPr>
              <w:t>se televizive.</w:t>
            </w:r>
          </w:p>
        </w:tc>
      </w:tr>
      <w:tr w:rsidR="00277505" w:rsidRPr="00386E52" w:rsidTr="008541D1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7505" w:rsidRPr="00386E52" w:rsidRDefault="00277505" w:rsidP="00386E52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Kohëzgjatja e modulit</w:t>
            </w:r>
          </w:p>
          <w:p w:rsidR="00277505" w:rsidRPr="00386E52" w:rsidRDefault="00277505" w:rsidP="00386E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7505" w:rsidRPr="00386E52" w:rsidRDefault="00277505" w:rsidP="00386E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7505" w:rsidRPr="00386E52" w:rsidRDefault="00E03B21" w:rsidP="00386E52">
            <w:p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1</w:t>
            </w:r>
            <w:r w:rsidR="0004369F" w:rsidRPr="00386E52">
              <w:rPr>
                <w:sz w:val="24"/>
                <w:szCs w:val="24"/>
              </w:rPr>
              <w:t>2</w:t>
            </w:r>
            <w:r w:rsidRPr="00386E52">
              <w:rPr>
                <w:sz w:val="24"/>
                <w:szCs w:val="24"/>
              </w:rPr>
              <w:t xml:space="preserve">0 </w:t>
            </w:r>
            <w:r w:rsidR="00277505" w:rsidRPr="00386E52">
              <w:rPr>
                <w:sz w:val="24"/>
                <w:szCs w:val="24"/>
              </w:rPr>
              <w:t>orë mësimore</w:t>
            </w:r>
          </w:p>
          <w:p w:rsidR="00277505" w:rsidRPr="00386E52" w:rsidRDefault="00277505" w:rsidP="00386E52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Rekomandohet: </w:t>
            </w:r>
            <w:r w:rsidR="00C40D13" w:rsidRPr="00386E52">
              <w:rPr>
                <w:sz w:val="24"/>
                <w:szCs w:val="24"/>
              </w:rPr>
              <w:t>2</w:t>
            </w:r>
            <w:r w:rsidRPr="00386E52">
              <w:rPr>
                <w:sz w:val="24"/>
                <w:szCs w:val="24"/>
              </w:rPr>
              <w:t xml:space="preserve">0% Teori; </w:t>
            </w:r>
            <w:r w:rsidR="00C40D13" w:rsidRPr="00386E52">
              <w:rPr>
                <w:sz w:val="24"/>
                <w:szCs w:val="24"/>
              </w:rPr>
              <w:t>7</w:t>
            </w:r>
            <w:r w:rsidRPr="00386E52">
              <w:rPr>
                <w:sz w:val="24"/>
                <w:szCs w:val="24"/>
              </w:rPr>
              <w:t>0% Praktikë; 10% Vlerësime</w:t>
            </w:r>
          </w:p>
          <w:p w:rsidR="00277505" w:rsidRPr="00386E52" w:rsidRDefault="00277505" w:rsidP="00386E5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77505" w:rsidRPr="00386E52" w:rsidTr="008541D1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277505" w:rsidRPr="00386E52" w:rsidRDefault="00277505" w:rsidP="00386E52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 xml:space="preserve">Niveli i parapëlqyer </w:t>
            </w:r>
          </w:p>
          <w:p w:rsidR="00277505" w:rsidRPr="00386E52" w:rsidRDefault="00277505" w:rsidP="00386E52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për pranim</w:t>
            </w:r>
          </w:p>
          <w:p w:rsidR="00277505" w:rsidRPr="00386E52" w:rsidRDefault="00277505" w:rsidP="00386E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277505" w:rsidRPr="00386E52" w:rsidRDefault="00277505" w:rsidP="00386E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02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757639" w:rsidRPr="00386E52" w:rsidRDefault="00277505" w:rsidP="00386E52">
            <w:p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Kursantët </w:t>
            </w:r>
            <w:r w:rsidR="00C22959" w:rsidRPr="00C22959">
              <w:rPr>
                <w:sz w:val="24"/>
                <w:szCs w:val="24"/>
              </w:rPr>
              <w:t xml:space="preserve">duhet të kenë përfunduar arsimin e detyruar dhe të jenë mbi 16 vjeç. </w:t>
            </w:r>
            <w:r w:rsidR="00757639" w:rsidRPr="00386E52">
              <w:rPr>
                <w:sz w:val="24"/>
                <w:szCs w:val="24"/>
              </w:rPr>
              <w:t>T</w:t>
            </w:r>
            <w:r w:rsidR="00B45ED9" w:rsidRPr="00386E52">
              <w:rPr>
                <w:sz w:val="24"/>
                <w:szCs w:val="24"/>
              </w:rPr>
              <w:t>ë</w:t>
            </w:r>
            <w:r w:rsidR="00757639" w:rsidRPr="00386E52">
              <w:rPr>
                <w:sz w:val="24"/>
                <w:szCs w:val="24"/>
              </w:rPr>
              <w:t xml:space="preserve"> ken</w:t>
            </w:r>
            <w:r w:rsidR="00B45ED9" w:rsidRPr="00386E52">
              <w:rPr>
                <w:sz w:val="24"/>
                <w:szCs w:val="24"/>
              </w:rPr>
              <w:t>ë</w:t>
            </w:r>
            <w:r w:rsidR="00757639" w:rsidRPr="00386E52">
              <w:rPr>
                <w:sz w:val="24"/>
                <w:szCs w:val="24"/>
              </w:rPr>
              <w:t xml:space="preserve"> p</w:t>
            </w:r>
            <w:r w:rsidR="00B45ED9" w:rsidRPr="00386E52">
              <w:rPr>
                <w:sz w:val="24"/>
                <w:szCs w:val="24"/>
              </w:rPr>
              <w:t>ë</w:t>
            </w:r>
            <w:r w:rsidR="00757639" w:rsidRPr="00386E52">
              <w:rPr>
                <w:sz w:val="24"/>
                <w:szCs w:val="24"/>
              </w:rPr>
              <w:t>rmbushur Modulin 1 “Hyrje n</w:t>
            </w:r>
            <w:r w:rsidR="009D4117" w:rsidRPr="00386E52">
              <w:rPr>
                <w:sz w:val="24"/>
                <w:szCs w:val="24"/>
              </w:rPr>
              <w:t>ë</w:t>
            </w:r>
            <w:r w:rsidR="00642223" w:rsidRPr="00386E52">
              <w:rPr>
                <w:sz w:val="24"/>
                <w:szCs w:val="24"/>
              </w:rPr>
              <w:t xml:space="preserve"> profesionin e </w:t>
            </w:r>
            <w:r w:rsidR="00757639" w:rsidRPr="00386E52">
              <w:rPr>
                <w:sz w:val="24"/>
                <w:szCs w:val="24"/>
              </w:rPr>
              <w:t>ripar</w:t>
            </w:r>
            <w:r w:rsidR="00642223" w:rsidRPr="00386E52">
              <w:rPr>
                <w:sz w:val="24"/>
                <w:szCs w:val="24"/>
              </w:rPr>
              <w:t xml:space="preserve">uesit </w:t>
            </w:r>
            <w:r w:rsidR="00757639" w:rsidRPr="00386E52">
              <w:rPr>
                <w:sz w:val="24"/>
                <w:szCs w:val="24"/>
              </w:rPr>
              <w:t>p</w:t>
            </w:r>
            <w:r w:rsidR="00B45ED9" w:rsidRPr="00386E52">
              <w:rPr>
                <w:sz w:val="24"/>
                <w:szCs w:val="24"/>
              </w:rPr>
              <w:t>ë</w:t>
            </w:r>
            <w:r w:rsidR="00F20ADD" w:rsidRPr="00386E52">
              <w:rPr>
                <w:sz w:val="24"/>
                <w:szCs w:val="24"/>
              </w:rPr>
              <w:t xml:space="preserve">r </w:t>
            </w:r>
            <w:r w:rsidR="00E428E0" w:rsidRPr="00386E52">
              <w:rPr>
                <w:sz w:val="24"/>
                <w:szCs w:val="24"/>
              </w:rPr>
              <w:t>pajisjet audio dhe televizive</w:t>
            </w:r>
            <w:r w:rsidR="00757639" w:rsidRPr="00386E52">
              <w:rPr>
                <w:sz w:val="24"/>
                <w:szCs w:val="24"/>
              </w:rPr>
              <w:t>”, Moduli</w:t>
            </w:r>
            <w:r w:rsidR="005D3002" w:rsidRPr="00386E52">
              <w:rPr>
                <w:sz w:val="24"/>
                <w:szCs w:val="24"/>
              </w:rPr>
              <w:t>n</w:t>
            </w:r>
            <w:r w:rsidR="00757639" w:rsidRPr="00386E52">
              <w:rPr>
                <w:sz w:val="24"/>
                <w:szCs w:val="24"/>
              </w:rPr>
              <w:t xml:space="preserve"> 2 “</w:t>
            </w:r>
            <w:r w:rsidR="008541D1" w:rsidRPr="00386E52">
              <w:rPr>
                <w:sz w:val="24"/>
                <w:szCs w:val="24"/>
                <w:shd w:val="clear" w:color="auto" w:fill="FFFFFF"/>
              </w:rPr>
              <w:t>Punime në skemat elektronike të pajisjeve audio dhe televizive</w:t>
            </w:r>
            <w:r w:rsidR="00757639" w:rsidRPr="00386E52">
              <w:rPr>
                <w:sz w:val="24"/>
                <w:szCs w:val="24"/>
                <w:shd w:val="clear" w:color="auto" w:fill="FFFFFF"/>
              </w:rPr>
              <w:t>”</w:t>
            </w:r>
            <w:r w:rsidR="008541D1" w:rsidRPr="00386E52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77505" w:rsidRPr="00386E52" w:rsidTr="008541D1">
        <w:trPr>
          <w:trHeight w:val="890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505" w:rsidRPr="00386E52" w:rsidRDefault="00277505" w:rsidP="00386E52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Rezultatet e të mësuarit (RM) dhe proçedurat e vlerësimit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505" w:rsidRPr="00386E52" w:rsidRDefault="00277505" w:rsidP="00386E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505" w:rsidRPr="00386E52" w:rsidRDefault="00277505" w:rsidP="00386E52">
            <w:pPr>
              <w:pStyle w:val="Heading6"/>
              <w:spacing w:before="0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RM 1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5FD" w:rsidRPr="00386E52" w:rsidRDefault="00277505" w:rsidP="00386E52">
            <w:pPr>
              <w:jc w:val="both"/>
              <w:rPr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Kursanti</w:t>
            </w:r>
            <w:r w:rsidR="00EA05FD" w:rsidRPr="00386E52">
              <w:rPr>
                <w:sz w:val="24"/>
                <w:szCs w:val="24"/>
              </w:rPr>
              <w:t xml:space="preserve"> </w:t>
            </w:r>
            <w:r w:rsidR="00EA05FD" w:rsidRPr="00386E52">
              <w:rPr>
                <w:b/>
                <w:sz w:val="24"/>
                <w:szCs w:val="24"/>
              </w:rPr>
              <w:t>p</w:t>
            </w:r>
            <w:r w:rsidR="00B45ED9" w:rsidRPr="00386E52">
              <w:rPr>
                <w:b/>
                <w:sz w:val="24"/>
                <w:szCs w:val="24"/>
              </w:rPr>
              <w:t>ë</w:t>
            </w:r>
            <w:r w:rsidR="00EA05FD" w:rsidRPr="00386E52">
              <w:rPr>
                <w:b/>
                <w:sz w:val="24"/>
                <w:szCs w:val="24"/>
              </w:rPr>
              <w:t>rshkruan element</w:t>
            </w:r>
            <w:r w:rsidR="009C5049" w:rsidRPr="00386E52">
              <w:rPr>
                <w:b/>
                <w:sz w:val="24"/>
                <w:szCs w:val="24"/>
              </w:rPr>
              <w:t>ë</w:t>
            </w:r>
            <w:r w:rsidR="00EA05FD" w:rsidRPr="00386E52">
              <w:rPr>
                <w:b/>
                <w:sz w:val="24"/>
                <w:szCs w:val="24"/>
              </w:rPr>
              <w:t>t e bllokskem</w:t>
            </w:r>
            <w:r w:rsidR="009C5049" w:rsidRPr="00386E52">
              <w:rPr>
                <w:b/>
                <w:sz w:val="24"/>
                <w:szCs w:val="24"/>
              </w:rPr>
              <w:t>ë</w:t>
            </w:r>
            <w:r w:rsidR="00EA05FD" w:rsidRPr="00386E52">
              <w:rPr>
                <w:b/>
                <w:sz w:val="24"/>
                <w:szCs w:val="24"/>
              </w:rPr>
              <w:t xml:space="preserve">s </w:t>
            </w:r>
            <w:r w:rsidR="00D67403" w:rsidRPr="00386E52">
              <w:rPr>
                <w:b/>
                <w:sz w:val="24"/>
                <w:szCs w:val="24"/>
              </w:rPr>
              <w:t>t</w:t>
            </w:r>
            <w:r w:rsidR="009C5049" w:rsidRPr="00386E52">
              <w:rPr>
                <w:b/>
                <w:sz w:val="24"/>
                <w:szCs w:val="24"/>
              </w:rPr>
              <w:t>ë</w:t>
            </w:r>
            <w:r w:rsidR="00D67403" w:rsidRPr="00386E52">
              <w:rPr>
                <w:b/>
                <w:sz w:val="24"/>
                <w:szCs w:val="24"/>
              </w:rPr>
              <w:t xml:space="preserve"> </w:t>
            </w:r>
            <w:r w:rsidR="0004369F" w:rsidRPr="00386E52">
              <w:rPr>
                <w:b/>
                <w:sz w:val="24"/>
                <w:szCs w:val="24"/>
              </w:rPr>
              <w:t>televizor</w:t>
            </w:r>
            <w:r w:rsidR="004840A5" w:rsidRPr="00386E52">
              <w:rPr>
                <w:b/>
                <w:sz w:val="24"/>
                <w:szCs w:val="24"/>
              </w:rPr>
              <w:t>ë</w:t>
            </w:r>
            <w:r w:rsidR="0004369F" w:rsidRPr="00386E52">
              <w:rPr>
                <w:b/>
                <w:sz w:val="24"/>
                <w:szCs w:val="24"/>
              </w:rPr>
              <w:t>ve</w:t>
            </w:r>
            <w:r w:rsidR="00C2281B" w:rsidRPr="00386E52">
              <w:rPr>
                <w:b/>
                <w:sz w:val="24"/>
                <w:szCs w:val="24"/>
              </w:rPr>
              <w:t xml:space="preserve"> t</w:t>
            </w:r>
            <w:r w:rsidR="004A1C0F" w:rsidRPr="00386E52">
              <w:rPr>
                <w:b/>
                <w:sz w:val="24"/>
                <w:szCs w:val="24"/>
              </w:rPr>
              <w:t>ë</w:t>
            </w:r>
            <w:r w:rsidR="00C2281B" w:rsidRPr="00386E52">
              <w:rPr>
                <w:b/>
                <w:sz w:val="24"/>
                <w:szCs w:val="24"/>
              </w:rPr>
              <w:t xml:space="preserve"> tipeve </w:t>
            </w:r>
            <w:r w:rsidR="001E7975" w:rsidRPr="00386E52">
              <w:rPr>
                <w:b/>
                <w:sz w:val="24"/>
                <w:szCs w:val="24"/>
              </w:rPr>
              <w:t>PLASMA</w:t>
            </w:r>
            <w:r w:rsidR="00C2281B" w:rsidRPr="00386E52">
              <w:rPr>
                <w:b/>
                <w:sz w:val="24"/>
                <w:szCs w:val="24"/>
              </w:rPr>
              <w:t>, L</w:t>
            </w:r>
            <w:r w:rsidR="0009314E">
              <w:rPr>
                <w:b/>
                <w:sz w:val="24"/>
                <w:szCs w:val="24"/>
              </w:rPr>
              <w:t>CD</w:t>
            </w:r>
            <w:r w:rsidR="00C2281B" w:rsidRPr="00386E52">
              <w:rPr>
                <w:b/>
                <w:sz w:val="24"/>
                <w:szCs w:val="24"/>
              </w:rPr>
              <w:t>, LED.</w:t>
            </w:r>
          </w:p>
          <w:p w:rsidR="00277505" w:rsidRPr="00386E52" w:rsidRDefault="00277505" w:rsidP="00386E5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386E52">
              <w:rPr>
                <w:b/>
                <w:i/>
                <w:sz w:val="24"/>
                <w:szCs w:val="24"/>
              </w:rPr>
              <w:t>Kriteret e vlerësimit:</w:t>
            </w:r>
            <w:r w:rsidRPr="00386E52">
              <w:rPr>
                <w:sz w:val="24"/>
                <w:szCs w:val="24"/>
              </w:rPr>
              <w:t xml:space="preserve"> </w:t>
            </w:r>
          </w:p>
          <w:p w:rsidR="00564E81" w:rsidRPr="00386E52" w:rsidRDefault="00277505" w:rsidP="00386E52">
            <w:p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Kursanti duhet të jetë i aftë:</w:t>
            </w:r>
          </w:p>
          <w:p w:rsidR="00564E81" w:rsidRPr="00386E52" w:rsidRDefault="00564E81" w:rsidP="00386E52">
            <w:pPr>
              <w:numPr>
                <w:ilvl w:val="0"/>
                <w:numId w:val="31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B45ED9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</w:t>
            </w:r>
            <w:r w:rsidR="00B0676C" w:rsidRPr="00386E52">
              <w:rPr>
                <w:sz w:val="24"/>
                <w:szCs w:val="24"/>
              </w:rPr>
              <w:t>p</w:t>
            </w:r>
            <w:r w:rsidR="004840A5" w:rsidRPr="00386E52">
              <w:rPr>
                <w:sz w:val="24"/>
                <w:szCs w:val="24"/>
              </w:rPr>
              <w:t>ë</w:t>
            </w:r>
            <w:r w:rsidR="00B0676C" w:rsidRPr="00386E52">
              <w:rPr>
                <w:sz w:val="24"/>
                <w:szCs w:val="24"/>
              </w:rPr>
              <w:t>rshkruaj</w:t>
            </w:r>
            <w:r w:rsidR="004840A5" w:rsidRPr="00386E52">
              <w:rPr>
                <w:sz w:val="24"/>
                <w:szCs w:val="24"/>
              </w:rPr>
              <w:t>ë</w:t>
            </w:r>
            <w:r w:rsidR="00B0676C" w:rsidRPr="00386E52">
              <w:rPr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 xml:space="preserve"> funksionimin e bllokskem</w:t>
            </w:r>
            <w:r w:rsidR="007467CE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 s</w:t>
            </w:r>
            <w:r w:rsidR="007467CE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nj</w:t>
            </w:r>
            <w:r w:rsidR="007467CE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televizori </w:t>
            </w:r>
            <w:r w:rsidR="001E7975" w:rsidRPr="00386E52">
              <w:rPr>
                <w:sz w:val="24"/>
                <w:szCs w:val="24"/>
              </w:rPr>
              <w:t>PLASMA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564E81" w:rsidRPr="00386E52" w:rsidRDefault="00564E81" w:rsidP="00386E52">
            <w:pPr>
              <w:numPr>
                <w:ilvl w:val="0"/>
                <w:numId w:val="31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B45ED9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</w:t>
            </w:r>
            <w:r w:rsidR="00B0676C" w:rsidRPr="00386E52">
              <w:rPr>
                <w:sz w:val="24"/>
                <w:szCs w:val="24"/>
              </w:rPr>
              <w:t>p</w:t>
            </w:r>
            <w:r w:rsidR="004840A5" w:rsidRPr="00386E52">
              <w:rPr>
                <w:sz w:val="24"/>
                <w:szCs w:val="24"/>
              </w:rPr>
              <w:t>ë</w:t>
            </w:r>
            <w:r w:rsidR="00B0676C" w:rsidRPr="00386E52">
              <w:rPr>
                <w:sz w:val="24"/>
                <w:szCs w:val="24"/>
              </w:rPr>
              <w:t>rshkruaj</w:t>
            </w:r>
            <w:r w:rsidR="004840A5" w:rsidRPr="00386E52">
              <w:rPr>
                <w:sz w:val="24"/>
                <w:szCs w:val="24"/>
              </w:rPr>
              <w:t>ë</w:t>
            </w:r>
            <w:r w:rsidR="00B0676C" w:rsidRPr="00386E52">
              <w:rPr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>funksionimin e bllokskem</w:t>
            </w:r>
            <w:r w:rsidR="00B45ED9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 s</w:t>
            </w:r>
            <w:r w:rsidR="00B45ED9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nj</w:t>
            </w:r>
            <w:r w:rsidR="00B45ED9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televizori </w:t>
            </w:r>
            <w:r w:rsidR="001E7975" w:rsidRPr="00386E52">
              <w:rPr>
                <w:sz w:val="24"/>
                <w:szCs w:val="24"/>
              </w:rPr>
              <w:t>PLASMA</w:t>
            </w:r>
            <w:r w:rsidRPr="00386E52">
              <w:rPr>
                <w:sz w:val="24"/>
                <w:szCs w:val="24"/>
              </w:rPr>
              <w:t xml:space="preserve"> dhe L</w:t>
            </w:r>
            <w:r w:rsidR="0009314E">
              <w:rPr>
                <w:sz w:val="24"/>
                <w:szCs w:val="24"/>
              </w:rPr>
              <w:t>CD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564E81" w:rsidRPr="00386E52" w:rsidRDefault="00564E81" w:rsidP="00386E52">
            <w:pPr>
              <w:numPr>
                <w:ilvl w:val="0"/>
                <w:numId w:val="31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B45ED9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</w:t>
            </w:r>
            <w:r w:rsidR="00B0676C" w:rsidRPr="00386E52">
              <w:rPr>
                <w:sz w:val="24"/>
                <w:szCs w:val="24"/>
              </w:rPr>
              <w:t>lexoj</w:t>
            </w:r>
            <w:r w:rsidR="004840A5" w:rsidRPr="00386E52">
              <w:rPr>
                <w:sz w:val="24"/>
                <w:szCs w:val="24"/>
              </w:rPr>
              <w:t>ë</w:t>
            </w:r>
            <w:r w:rsidR="00B0676C" w:rsidRPr="00386E52">
              <w:rPr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>em</w:t>
            </w:r>
            <w:r w:rsidR="00B45ED9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rtimin e </w:t>
            </w:r>
            <w:r w:rsidR="002E2908" w:rsidRPr="00386E52">
              <w:rPr>
                <w:sz w:val="24"/>
                <w:szCs w:val="24"/>
              </w:rPr>
              <w:t xml:space="preserve">pllaketave </w:t>
            </w:r>
            <w:r w:rsidR="00757639" w:rsidRPr="00386E52">
              <w:rPr>
                <w:sz w:val="24"/>
                <w:szCs w:val="24"/>
              </w:rPr>
              <w:t>t</w:t>
            </w:r>
            <w:r w:rsidR="00B45ED9" w:rsidRPr="00386E52">
              <w:rPr>
                <w:sz w:val="24"/>
                <w:szCs w:val="24"/>
              </w:rPr>
              <w:t>ë</w:t>
            </w:r>
            <w:r w:rsidR="00757639" w:rsidRPr="00386E52">
              <w:rPr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>nj</w:t>
            </w:r>
            <w:r w:rsidR="00B45ED9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televizori </w:t>
            </w:r>
            <w:r w:rsidR="001E7975" w:rsidRPr="00386E52">
              <w:rPr>
                <w:sz w:val="24"/>
                <w:szCs w:val="24"/>
              </w:rPr>
              <w:t>PLASMA</w:t>
            </w:r>
            <w:r w:rsidRPr="00386E52">
              <w:rPr>
                <w:sz w:val="24"/>
                <w:szCs w:val="24"/>
              </w:rPr>
              <w:t xml:space="preserve"> dhe  L</w:t>
            </w:r>
            <w:r w:rsidR="0009314E">
              <w:rPr>
                <w:sz w:val="24"/>
                <w:szCs w:val="24"/>
              </w:rPr>
              <w:t>CD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564E81" w:rsidRPr="00386E52" w:rsidRDefault="00564E81" w:rsidP="00386E52">
            <w:pPr>
              <w:numPr>
                <w:ilvl w:val="0"/>
                <w:numId w:val="31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B45ED9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</w:t>
            </w:r>
            <w:r w:rsidR="00B0676C" w:rsidRPr="00386E52">
              <w:rPr>
                <w:sz w:val="24"/>
                <w:szCs w:val="24"/>
              </w:rPr>
              <w:t>p</w:t>
            </w:r>
            <w:r w:rsidR="004840A5" w:rsidRPr="00386E52">
              <w:rPr>
                <w:sz w:val="24"/>
                <w:szCs w:val="24"/>
              </w:rPr>
              <w:t>ë</w:t>
            </w:r>
            <w:r w:rsidR="00B0676C" w:rsidRPr="00386E52">
              <w:rPr>
                <w:sz w:val="24"/>
                <w:szCs w:val="24"/>
              </w:rPr>
              <w:t>rshkruaj</w:t>
            </w:r>
            <w:r w:rsidR="004840A5" w:rsidRPr="00386E52">
              <w:rPr>
                <w:sz w:val="24"/>
                <w:szCs w:val="24"/>
              </w:rPr>
              <w:t>ë</w:t>
            </w:r>
            <w:r w:rsidR="00B0676C" w:rsidRPr="00386E52">
              <w:rPr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 xml:space="preserve"> funksionimin e bllokskem</w:t>
            </w:r>
            <w:r w:rsidR="00B45ED9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 s</w:t>
            </w:r>
            <w:r w:rsidR="00B45ED9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nj</w:t>
            </w:r>
            <w:r w:rsidR="00B45ED9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televizori  LED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4840A5" w:rsidRPr="00386E52" w:rsidRDefault="00564E81" w:rsidP="00386E52">
            <w:pPr>
              <w:numPr>
                <w:ilvl w:val="0"/>
                <w:numId w:val="31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B45ED9" w:rsidRPr="00386E52">
              <w:rPr>
                <w:sz w:val="24"/>
                <w:szCs w:val="24"/>
              </w:rPr>
              <w:t>ë</w:t>
            </w:r>
            <w:r w:rsidR="00B0676C" w:rsidRPr="00386E52">
              <w:rPr>
                <w:sz w:val="24"/>
                <w:szCs w:val="24"/>
              </w:rPr>
              <w:t xml:space="preserve"> lexoj</w:t>
            </w:r>
            <w:r w:rsidR="004840A5" w:rsidRPr="00386E52">
              <w:rPr>
                <w:sz w:val="24"/>
                <w:szCs w:val="24"/>
              </w:rPr>
              <w:t>ë</w:t>
            </w:r>
            <w:r w:rsidR="00B0676C" w:rsidRPr="00386E52">
              <w:rPr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>em</w:t>
            </w:r>
            <w:r w:rsidR="00B45ED9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rtimin e </w:t>
            </w:r>
            <w:r w:rsidR="00CB2795" w:rsidRPr="00386E52">
              <w:rPr>
                <w:sz w:val="24"/>
                <w:szCs w:val="24"/>
              </w:rPr>
              <w:t xml:space="preserve">pllaketave </w:t>
            </w:r>
            <w:r w:rsidRPr="00386E52">
              <w:rPr>
                <w:sz w:val="24"/>
                <w:szCs w:val="24"/>
              </w:rPr>
              <w:t>n</w:t>
            </w:r>
            <w:r w:rsidR="00B45ED9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nj</w:t>
            </w:r>
            <w:r w:rsidR="00B45ED9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televizor LED</w:t>
            </w:r>
            <w:r w:rsidR="008541D1" w:rsidRPr="00386E52">
              <w:rPr>
                <w:sz w:val="24"/>
                <w:szCs w:val="24"/>
              </w:rPr>
              <w:t>.</w:t>
            </w:r>
          </w:p>
          <w:p w:rsidR="00E8242E" w:rsidRPr="00386E52" w:rsidRDefault="00632573" w:rsidP="0063257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="00E8242E" w:rsidRPr="00386E52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E8242E" w:rsidRPr="00386E52" w:rsidRDefault="00E8242E" w:rsidP="00386E52">
            <w:pPr>
              <w:numPr>
                <w:ilvl w:val="0"/>
                <w:numId w:val="20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Pyetje - përgjigje me gojë.</w:t>
            </w:r>
          </w:p>
          <w:p w:rsidR="00277505" w:rsidRPr="00386E52" w:rsidRDefault="00E8242E" w:rsidP="00386E52">
            <w:pPr>
              <w:numPr>
                <w:ilvl w:val="0"/>
                <w:numId w:val="20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Pyetje - përgjigje me shkrim.</w:t>
            </w:r>
          </w:p>
        </w:tc>
      </w:tr>
      <w:tr w:rsidR="00277505" w:rsidRPr="00386E52" w:rsidTr="008541D1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2"/>
          <w:wBefore w:w="2148" w:type="dxa"/>
        </w:trPr>
        <w:tc>
          <w:tcPr>
            <w:tcW w:w="840" w:type="dxa"/>
            <w:gridSpan w:val="2"/>
          </w:tcPr>
          <w:p w:rsidR="00F1296C" w:rsidRDefault="00F1296C" w:rsidP="00386E52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</w:p>
          <w:p w:rsidR="00277505" w:rsidRPr="00386E52" w:rsidRDefault="00277505" w:rsidP="00386E52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 xml:space="preserve">RM </w:t>
            </w:r>
            <w:r w:rsidR="00B0676C" w:rsidRPr="00386E52">
              <w:rPr>
                <w:b/>
                <w:sz w:val="24"/>
                <w:szCs w:val="24"/>
              </w:rPr>
              <w:t>2</w:t>
            </w:r>
            <w:r w:rsidRPr="00386E5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92" w:type="dxa"/>
            <w:gridSpan w:val="2"/>
          </w:tcPr>
          <w:p w:rsidR="00F1296C" w:rsidRDefault="00F1296C" w:rsidP="00386E52">
            <w:pPr>
              <w:jc w:val="both"/>
              <w:rPr>
                <w:b/>
                <w:sz w:val="24"/>
                <w:szCs w:val="24"/>
              </w:rPr>
            </w:pPr>
          </w:p>
          <w:p w:rsidR="00277505" w:rsidRPr="00386E52" w:rsidRDefault="00277505" w:rsidP="00386E52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Kursanti</w:t>
            </w:r>
            <w:r w:rsidR="00D831BB" w:rsidRPr="00386E52">
              <w:rPr>
                <w:b/>
                <w:sz w:val="24"/>
                <w:szCs w:val="24"/>
              </w:rPr>
              <w:t xml:space="preserve"> </w:t>
            </w:r>
            <w:r w:rsidR="00840039" w:rsidRPr="00386E52">
              <w:rPr>
                <w:b/>
                <w:sz w:val="24"/>
                <w:szCs w:val="24"/>
              </w:rPr>
              <w:t>riparon defektet në skemat e ushqimit t</w:t>
            </w:r>
            <w:r w:rsidR="001A748A" w:rsidRPr="00386E52">
              <w:rPr>
                <w:b/>
                <w:sz w:val="24"/>
                <w:szCs w:val="24"/>
              </w:rPr>
              <w:t>ë</w:t>
            </w:r>
            <w:r w:rsidR="00840039" w:rsidRPr="00386E52">
              <w:rPr>
                <w:b/>
                <w:sz w:val="24"/>
                <w:szCs w:val="24"/>
              </w:rPr>
              <w:t xml:space="preserve"> pajisjeve</w:t>
            </w:r>
            <w:r w:rsidR="00221989" w:rsidRPr="00386E52">
              <w:rPr>
                <w:b/>
                <w:sz w:val="24"/>
                <w:szCs w:val="24"/>
              </w:rPr>
              <w:t xml:space="preserve"> </w:t>
            </w:r>
            <w:r w:rsidR="00840039" w:rsidRPr="00386E52">
              <w:rPr>
                <w:b/>
                <w:sz w:val="24"/>
                <w:szCs w:val="24"/>
              </w:rPr>
              <w:t>marrëse televizive</w:t>
            </w:r>
            <w:r w:rsidR="00D831BB" w:rsidRPr="00386E52">
              <w:rPr>
                <w:b/>
                <w:sz w:val="24"/>
                <w:szCs w:val="24"/>
              </w:rPr>
              <w:t>.</w:t>
            </w:r>
          </w:p>
          <w:p w:rsidR="00277505" w:rsidRPr="00386E52" w:rsidRDefault="00277505" w:rsidP="00386E52">
            <w:pPr>
              <w:tabs>
                <w:tab w:val="left" w:pos="360"/>
              </w:tabs>
              <w:jc w:val="both"/>
              <w:rPr>
                <w:b/>
                <w:i/>
                <w:sz w:val="24"/>
                <w:szCs w:val="24"/>
              </w:rPr>
            </w:pPr>
            <w:r w:rsidRPr="00386E52">
              <w:rPr>
                <w:b/>
                <w:i/>
                <w:sz w:val="24"/>
                <w:szCs w:val="24"/>
              </w:rPr>
              <w:t>Kriteret e vlerësimit:</w:t>
            </w:r>
          </w:p>
          <w:p w:rsidR="00277505" w:rsidRPr="00386E52" w:rsidRDefault="00221989" w:rsidP="00386E5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Kursanti duhet të jetë i aftë</w:t>
            </w:r>
            <w:r w:rsidR="00277505" w:rsidRPr="00386E52">
              <w:rPr>
                <w:sz w:val="24"/>
                <w:szCs w:val="24"/>
              </w:rPr>
              <w:t>:</w:t>
            </w:r>
          </w:p>
          <w:p w:rsidR="00840039" w:rsidRPr="00386E52" w:rsidRDefault="00840039" w:rsidP="00386E52">
            <w:pPr>
              <w:numPr>
                <w:ilvl w:val="0"/>
                <w:numId w:val="32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përshkruajë tipet dhe skemat klasike të blloqeve të ushqimit në televizorë</w:t>
            </w:r>
            <w:r w:rsidR="007467CE" w:rsidRPr="00386E52">
              <w:rPr>
                <w:sz w:val="24"/>
                <w:szCs w:val="24"/>
              </w:rPr>
              <w:t xml:space="preserve">t, </w:t>
            </w:r>
            <w:r w:rsidR="001E7975" w:rsidRPr="00386E52">
              <w:rPr>
                <w:sz w:val="24"/>
                <w:szCs w:val="24"/>
              </w:rPr>
              <w:t>PLASMA</w:t>
            </w:r>
            <w:r w:rsidR="007467CE" w:rsidRPr="00386E52">
              <w:rPr>
                <w:sz w:val="24"/>
                <w:szCs w:val="24"/>
              </w:rPr>
              <w:t xml:space="preserve">, </w:t>
            </w:r>
            <w:r w:rsidRPr="00386E52">
              <w:rPr>
                <w:sz w:val="24"/>
                <w:szCs w:val="24"/>
              </w:rPr>
              <w:t>L</w:t>
            </w:r>
            <w:r w:rsidR="0009314E">
              <w:rPr>
                <w:sz w:val="24"/>
                <w:szCs w:val="24"/>
              </w:rPr>
              <w:t>CD</w:t>
            </w:r>
            <w:r w:rsidRPr="00386E52">
              <w:rPr>
                <w:sz w:val="24"/>
                <w:szCs w:val="24"/>
              </w:rPr>
              <w:t>,  LED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840039" w:rsidRPr="00386E52" w:rsidRDefault="00840039" w:rsidP="00386E52">
            <w:pPr>
              <w:numPr>
                <w:ilvl w:val="0"/>
                <w:numId w:val="32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tregojë ndërtimin e skemave klasike të blloqeve të ushqimit në televizorë</w:t>
            </w:r>
            <w:r w:rsidR="007467CE" w:rsidRPr="00386E52">
              <w:rPr>
                <w:sz w:val="24"/>
                <w:szCs w:val="24"/>
              </w:rPr>
              <w:t xml:space="preserve">t </w:t>
            </w:r>
            <w:r w:rsidR="001E7975" w:rsidRPr="00386E52">
              <w:rPr>
                <w:sz w:val="24"/>
                <w:szCs w:val="24"/>
              </w:rPr>
              <w:t>PLASMA</w:t>
            </w:r>
            <w:r w:rsidR="007467CE" w:rsidRPr="00386E52">
              <w:rPr>
                <w:sz w:val="24"/>
                <w:szCs w:val="24"/>
              </w:rPr>
              <w:t xml:space="preserve">, </w:t>
            </w:r>
            <w:r w:rsidRPr="00386E52">
              <w:rPr>
                <w:sz w:val="24"/>
                <w:szCs w:val="24"/>
              </w:rPr>
              <w:t>L</w:t>
            </w:r>
            <w:r w:rsidR="0009314E">
              <w:rPr>
                <w:sz w:val="24"/>
                <w:szCs w:val="24"/>
              </w:rPr>
              <w:t>CD</w:t>
            </w:r>
            <w:r w:rsidRPr="00386E52">
              <w:rPr>
                <w:sz w:val="24"/>
                <w:szCs w:val="24"/>
              </w:rPr>
              <w:t>,  LED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840039" w:rsidRPr="00386E52" w:rsidRDefault="00840039" w:rsidP="00386E52">
            <w:pPr>
              <w:numPr>
                <w:ilvl w:val="0"/>
                <w:numId w:val="32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interpretojë funksionimin e skemave klasike të blloqeve të ushqimit në televizorë</w:t>
            </w:r>
            <w:r w:rsidR="00221989" w:rsidRPr="00386E52">
              <w:rPr>
                <w:sz w:val="24"/>
                <w:szCs w:val="24"/>
              </w:rPr>
              <w:t xml:space="preserve">t, </w:t>
            </w:r>
            <w:r w:rsidR="001E7975" w:rsidRPr="00386E52">
              <w:rPr>
                <w:sz w:val="24"/>
                <w:szCs w:val="24"/>
              </w:rPr>
              <w:t>PLASMA</w:t>
            </w:r>
            <w:r w:rsidR="005D3002" w:rsidRPr="00386E52">
              <w:rPr>
                <w:sz w:val="24"/>
                <w:szCs w:val="24"/>
              </w:rPr>
              <w:t xml:space="preserve"> , </w:t>
            </w:r>
            <w:r w:rsidRPr="00386E52">
              <w:rPr>
                <w:sz w:val="24"/>
                <w:szCs w:val="24"/>
              </w:rPr>
              <w:t>L</w:t>
            </w:r>
            <w:r w:rsidR="0009314E">
              <w:rPr>
                <w:sz w:val="24"/>
                <w:szCs w:val="24"/>
              </w:rPr>
              <w:t>CD</w:t>
            </w:r>
            <w:r w:rsidRPr="00386E52">
              <w:rPr>
                <w:sz w:val="24"/>
                <w:szCs w:val="24"/>
              </w:rPr>
              <w:t>,  LED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FB1DF8" w:rsidRPr="00386E52" w:rsidRDefault="00FB1DF8" w:rsidP="00386E52">
            <w:pPr>
              <w:numPr>
                <w:ilvl w:val="0"/>
                <w:numId w:val="32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të organizojë vendin e punës ku do të kryhet riparimi i defekteve në </w:t>
            </w:r>
            <w:r w:rsidR="00221989" w:rsidRPr="00386E52">
              <w:rPr>
                <w:sz w:val="24"/>
                <w:szCs w:val="24"/>
              </w:rPr>
              <w:t xml:space="preserve">skemat e ushqimit të pajisjeve </w:t>
            </w:r>
            <w:r w:rsidRPr="00386E52">
              <w:rPr>
                <w:sz w:val="24"/>
                <w:szCs w:val="24"/>
              </w:rPr>
              <w:t>marrëse televizive;</w:t>
            </w:r>
          </w:p>
          <w:p w:rsidR="00E572CD" w:rsidRPr="00386E52" w:rsidRDefault="00840039" w:rsidP="00386E52">
            <w:pPr>
              <w:numPr>
                <w:ilvl w:val="0"/>
                <w:numId w:val="32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të interpretojë simptoma të defekteve në blloqet e ushqimit të televizorëve </w:t>
            </w:r>
            <w:r w:rsidR="001E7975" w:rsidRPr="00386E52">
              <w:rPr>
                <w:sz w:val="24"/>
                <w:szCs w:val="24"/>
              </w:rPr>
              <w:t>PLASMA</w:t>
            </w:r>
            <w:r w:rsidR="008F5CCA" w:rsidRPr="00386E52">
              <w:rPr>
                <w:sz w:val="24"/>
                <w:szCs w:val="24"/>
              </w:rPr>
              <w:t>, L</w:t>
            </w:r>
            <w:r w:rsidR="0009314E">
              <w:rPr>
                <w:sz w:val="24"/>
                <w:szCs w:val="24"/>
              </w:rPr>
              <w:t>CD</w:t>
            </w:r>
            <w:r w:rsidR="008F5CCA" w:rsidRPr="00386E52">
              <w:rPr>
                <w:sz w:val="24"/>
                <w:szCs w:val="24"/>
              </w:rPr>
              <w:t>, LED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840039" w:rsidRPr="00386E52" w:rsidRDefault="00840039" w:rsidP="00386E52">
            <w:pPr>
              <w:numPr>
                <w:ilvl w:val="0"/>
                <w:numId w:val="32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demonstrojë mënyrat e kontrollit p</w:t>
            </w:r>
            <w:r w:rsidR="001A748A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r gjetjen e defekteve n</w:t>
            </w:r>
            <w:r w:rsidR="001A748A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blloqet e ushqimit të televizor</w:t>
            </w:r>
            <w:r w:rsidR="001A748A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ve </w:t>
            </w:r>
            <w:r w:rsidR="001E7975" w:rsidRPr="00386E52">
              <w:rPr>
                <w:sz w:val="24"/>
                <w:szCs w:val="24"/>
              </w:rPr>
              <w:t>PLASMA</w:t>
            </w:r>
            <w:r w:rsidR="00FC7462" w:rsidRPr="00386E52">
              <w:rPr>
                <w:sz w:val="24"/>
                <w:szCs w:val="24"/>
              </w:rPr>
              <w:t>, L</w:t>
            </w:r>
            <w:r w:rsidR="0009314E">
              <w:rPr>
                <w:sz w:val="24"/>
                <w:szCs w:val="24"/>
              </w:rPr>
              <w:t>CD</w:t>
            </w:r>
            <w:r w:rsidR="00FC7462" w:rsidRPr="00386E52">
              <w:rPr>
                <w:sz w:val="24"/>
                <w:szCs w:val="24"/>
              </w:rPr>
              <w:t>, LED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777793" w:rsidRPr="00386E52" w:rsidRDefault="00840039" w:rsidP="00386E52">
            <w:pPr>
              <w:numPr>
                <w:ilvl w:val="0"/>
                <w:numId w:val="32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përdor</w:t>
            </w:r>
            <w:r w:rsidR="001A748A" w:rsidRPr="00386E52">
              <w:rPr>
                <w:sz w:val="24"/>
                <w:szCs w:val="24"/>
              </w:rPr>
              <w:t>ë</w:t>
            </w:r>
            <w:r w:rsidR="00714871" w:rsidRPr="00386E52">
              <w:rPr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 xml:space="preserve">aparatet dhe multimetrin për gjetjen e defekteve në blloqet e ushqimit të televizorëve </w:t>
            </w:r>
            <w:r w:rsidR="001E7975" w:rsidRPr="00386E52">
              <w:rPr>
                <w:sz w:val="24"/>
                <w:szCs w:val="24"/>
              </w:rPr>
              <w:t>PLASMA</w:t>
            </w:r>
            <w:r w:rsidR="00592221" w:rsidRPr="00386E52">
              <w:rPr>
                <w:sz w:val="24"/>
                <w:szCs w:val="24"/>
              </w:rPr>
              <w:t>, LED, L</w:t>
            </w:r>
            <w:r w:rsidR="0009314E">
              <w:rPr>
                <w:sz w:val="24"/>
                <w:szCs w:val="24"/>
              </w:rPr>
              <w:t>CD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840039" w:rsidRPr="00386E52" w:rsidRDefault="00777793" w:rsidP="00386E52">
            <w:pPr>
              <w:numPr>
                <w:ilvl w:val="0"/>
                <w:numId w:val="32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të përshkruajë metodikën e riparimit të defekteve në bordet e televizorëve </w:t>
            </w:r>
            <w:r w:rsidR="001E7975" w:rsidRPr="00386E52">
              <w:rPr>
                <w:sz w:val="24"/>
                <w:szCs w:val="24"/>
              </w:rPr>
              <w:t>PLASMA</w:t>
            </w:r>
            <w:r w:rsidRPr="00386E52">
              <w:rPr>
                <w:sz w:val="24"/>
                <w:szCs w:val="24"/>
              </w:rPr>
              <w:t>, L</w:t>
            </w:r>
            <w:r w:rsidR="0009314E">
              <w:rPr>
                <w:sz w:val="24"/>
                <w:szCs w:val="24"/>
              </w:rPr>
              <w:t>CD</w:t>
            </w:r>
            <w:r w:rsidRPr="00386E52">
              <w:rPr>
                <w:sz w:val="24"/>
                <w:szCs w:val="24"/>
              </w:rPr>
              <w:t>, LED;</w:t>
            </w:r>
          </w:p>
          <w:p w:rsidR="00840039" w:rsidRPr="00386E52" w:rsidRDefault="00840039" w:rsidP="00386E52">
            <w:pPr>
              <w:numPr>
                <w:ilvl w:val="0"/>
                <w:numId w:val="32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të kryejë riparimin e defekteve në blloqet e ushqimit të televizorëve </w:t>
            </w:r>
            <w:r w:rsidR="001E7975" w:rsidRPr="00386E52">
              <w:rPr>
                <w:sz w:val="24"/>
                <w:szCs w:val="24"/>
              </w:rPr>
              <w:t>PLASMA</w:t>
            </w:r>
            <w:r w:rsidR="00592221" w:rsidRPr="00386E52">
              <w:rPr>
                <w:sz w:val="24"/>
                <w:szCs w:val="24"/>
              </w:rPr>
              <w:t>, LED, L</w:t>
            </w:r>
            <w:r w:rsidR="0009314E">
              <w:rPr>
                <w:sz w:val="24"/>
                <w:szCs w:val="24"/>
              </w:rPr>
              <w:t>CD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777793" w:rsidRPr="00386E52" w:rsidRDefault="00777793" w:rsidP="00386E52">
            <w:pPr>
              <w:numPr>
                <w:ilvl w:val="0"/>
                <w:numId w:val="32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9F15E7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kryej</w:t>
            </w:r>
            <w:r w:rsidR="009F15E7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kontrollin e shiritave LED me pajisjet e ushqimit;</w:t>
            </w:r>
          </w:p>
          <w:p w:rsidR="00840039" w:rsidRPr="00386E52" w:rsidRDefault="00840039" w:rsidP="00386E52">
            <w:pPr>
              <w:numPr>
                <w:ilvl w:val="0"/>
                <w:numId w:val="32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bëjë</w:t>
            </w:r>
            <w:r w:rsidR="00E72310" w:rsidRPr="00386E52">
              <w:rPr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>kontrollin e riparimeve të kryera, me sy dhe instrument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840039" w:rsidRPr="00386E52" w:rsidRDefault="00840039" w:rsidP="00386E52">
            <w:pPr>
              <w:numPr>
                <w:ilvl w:val="0"/>
                <w:numId w:val="32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kryejë prov</w:t>
            </w:r>
            <w:r w:rsidR="007467CE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n e funksionimit të televizor</w:t>
            </w:r>
            <w:r w:rsidR="004E7B23" w:rsidRPr="00386E52">
              <w:rPr>
                <w:sz w:val="24"/>
                <w:szCs w:val="24"/>
              </w:rPr>
              <w:t>it</w:t>
            </w:r>
            <w:r w:rsidRPr="00386E52">
              <w:rPr>
                <w:sz w:val="24"/>
                <w:szCs w:val="24"/>
              </w:rPr>
              <w:t xml:space="preserve"> pas riparimit.</w:t>
            </w:r>
          </w:p>
          <w:p w:rsidR="00840039" w:rsidRPr="00386E52" w:rsidRDefault="00840039" w:rsidP="00386E52">
            <w:pPr>
              <w:numPr>
                <w:ilvl w:val="0"/>
                <w:numId w:val="32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bëjë preventivin e materialeve, llogaritjet ekonomike dhe  plotësimin e fatur</w:t>
            </w:r>
            <w:r w:rsidR="007467CE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 për riparimin e kryer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840039" w:rsidRPr="00386E52" w:rsidRDefault="00840039" w:rsidP="00386E52">
            <w:pPr>
              <w:numPr>
                <w:ilvl w:val="0"/>
                <w:numId w:val="32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zbatojë kërkesat teknike dhe standartet për riparimin e defekteve në blloqet e ushqimit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E72310" w:rsidRPr="00386E52" w:rsidRDefault="00840039" w:rsidP="00386E52">
            <w:pPr>
              <w:numPr>
                <w:ilvl w:val="0"/>
                <w:numId w:val="32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tregojë kujdesin e duhur për mjetet e punës</w:t>
            </w:r>
            <w:r w:rsidR="00A07A4F" w:rsidRPr="00386E52">
              <w:rPr>
                <w:sz w:val="24"/>
                <w:szCs w:val="24"/>
              </w:rPr>
              <w:t>;</w:t>
            </w:r>
          </w:p>
          <w:p w:rsidR="00E72310" w:rsidRPr="00386E52" w:rsidRDefault="00E72310" w:rsidP="00386E52">
            <w:pPr>
              <w:numPr>
                <w:ilvl w:val="0"/>
                <w:numId w:val="32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zbatojë rregullat e sigurimit teknik gjatë riparimit të</w:t>
            </w:r>
            <w:r w:rsidRPr="00386E52">
              <w:rPr>
                <w:b/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>skemave të ushqimit  pajisjet marrëse televizive;</w:t>
            </w:r>
          </w:p>
          <w:p w:rsidR="004840A5" w:rsidRPr="00386E52" w:rsidRDefault="00E72310" w:rsidP="00386E52">
            <w:pPr>
              <w:numPr>
                <w:ilvl w:val="0"/>
                <w:numId w:val="32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komunikojë me etikë profesionale me eprorët, kolegët dhe klientët</w:t>
            </w:r>
            <w:r w:rsidR="00221989" w:rsidRPr="00386E52">
              <w:rPr>
                <w:sz w:val="24"/>
                <w:szCs w:val="24"/>
              </w:rPr>
              <w:t>.</w:t>
            </w:r>
            <w:r w:rsidR="004840A5" w:rsidRPr="00386E52">
              <w:rPr>
                <w:sz w:val="24"/>
                <w:szCs w:val="24"/>
              </w:rPr>
              <w:t xml:space="preserve"> </w:t>
            </w:r>
          </w:p>
          <w:p w:rsidR="00277505" w:rsidRPr="00386E52" w:rsidRDefault="00632573" w:rsidP="0063257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="00277505" w:rsidRPr="00386E52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277505" w:rsidRPr="00386E52" w:rsidRDefault="00277505" w:rsidP="00386E52">
            <w:pPr>
              <w:numPr>
                <w:ilvl w:val="0"/>
                <w:numId w:val="20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Pyetje - përgjigje me gojë.</w:t>
            </w:r>
          </w:p>
          <w:p w:rsidR="00277505" w:rsidRPr="00386E52" w:rsidRDefault="004840A5" w:rsidP="00386E52">
            <w:pPr>
              <w:numPr>
                <w:ilvl w:val="0"/>
                <w:numId w:val="20"/>
              </w:numPr>
              <w:tabs>
                <w:tab w:val="left" w:pos="360"/>
              </w:tabs>
              <w:jc w:val="both"/>
              <w:rPr>
                <w:b/>
                <w:i/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Vëzhgim me listë kontrolli</w:t>
            </w:r>
            <w:r w:rsidR="00277505" w:rsidRPr="00386E52">
              <w:rPr>
                <w:sz w:val="24"/>
                <w:szCs w:val="24"/>
              </w:rPr>
              <w:t>.</w:t>
            </w:r>
          </w:p>
        </w:tc>
      </w:tr>
      <w:tr w:rsidR="00277505" w:rsidRPr="00386E52" w:rsidTr="008541D1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2"/>
          <w:wBefore w:w="2148" w:type="dxa"/>
        </w:trPr>
        <w:tc>
          <w:tcPr>
            <w:tcW w:w="840" w:type="dxa"/>
            <w:gridSpan w:val="2"/>
          </w:tcPr>
          <w:p w:rsidR="00F1296C" w:rsidRDefault="00F1296C" w:rsidP="00386E52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</w:p>
          <w:p w:rsidR="00277505" w:rsidRPr="00386E52" w:rsidRDefault="00277505" w:rsidP="00386E52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 xml:space="preserve">RM </w:t>
            </w:r>
            <w:r w:rsidR="00E95E3F" w:rsidRPr="00386E52">
              <w:rPr>
                <w:b/>
                <w:sz w:val="24"/>
                <w:szCs w:val="24"/>
              </w:rPr>
              <w:t>3</w:t>
            </w:r>
            <w:r w:rsidRPr="00386E5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92" w:type="dxa"/>
            <w:gridSpan w:val="2"/>
          </w:tcPr>
          <w:p w:rsidR="00F1296C" w:rsidRDefault="00F1296C" w:rsidP="00386E52">
            <w:pPr>
              <w:jc w:val="both"/>
              <w:rPr>
                <w:b/>
                <w:sz w:val="24"/>
                <w:szCs w:val="24"/>
              </w:rPr>
            </w:pPr>
          </w:p>
          <w:p w:rsidR="00277505" w:rsidRPr="00386E52" w:rsidRDefault="00277505" w:rsidP="00386E52">
            <w:pPr>
              <w:jc w:val="both"/>
              <w:rPr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Kursanti</w:t>
            </w:r>
            <w:r w:rsidR="00D831BB" w:rsidRPr="00386E52">
              <w:rPr>
                <w:b/>
                <w:sz w:val="24"/>
                <w:szCs w:val="24"/>
              </w:rPr>
              <w:t xml:space="preserve"> </w:t>
            </w:r>
            <w:r w:rsidR="00840039" w:rsidRPr="00386E52">
              <w:rPr>
                <w:b/>
                <w:sz w:val="24"/>
                <w:szCs w:val="24"/>
              </w:rPr>
              <w:t xml:space="preserve">riparon </w:t>
            </w:r>
            <w:r w:rsidR="00E41F29" w:rsidRPr="00386E52">
              <w:rPr>
                <w:b/>
                <w:sz w:val="24"/>
                <w:szCs w:val="24"/>
              </w:rPr>
              <w:t xml:space="preserve">defektet </w:t>
            </w:r>
            <w:r w:rsidR="004A1C0F" w:rsidRPr="00386E52">
              <w:rPr>
                <w:b/>
                <w:sz w:val="24"/>
                <w:szCs w:val="24"/>
              </w:rPr>
              <w:t>e</w:t>
            </w:r>
            <w:r w:rsidR="00E41F29" w:rsidRPr="00386E52">
              <w:rPr>
                <w:b/>
                <w:sz w:val="24"/>
                <w:szCs w:val="24"/>
              </w:rPr>
              <w:t xml:space="preserve"> </w:t>
            </w:r>
            <w:r w:rsidR="00840039" w:rsidRPr="00386E52">
              <w:rPr>
                <w:b/>
                <w:sz w:val="24"/>
                <w:szCs w:val="24"/>
              </w:rPr>
              <w:t>tuneri</w:t>
            </w:r>
            <w:r w:rsidR="00E41F29" w:rsidRPr="00386E52">
              <w:rPr>
                <w:b/>
                <w:sz w:val="24"/>
                <w:szCs w:val="24"/>
              </w:rPr>
              <w:t>t</w:t>
            </w:r>
            <w:r w:rsidR="00840039" w:rsidRPr="00386E52">
              <w:rPr>
                <w:b/>
                <w:sz w:val="24"/>
                <w:szCs w:val="24"/>
              </w:rPr>
              <w:t xml:space="preserve"> në tipe të ndryshme televizorës</w:t>
            </w:r>
            <w:r w:rsidR="00E41F29" w:rsidRPr="00386E52">
              <w:rPr>
                <w:b/>
                <w:sz w:val="24"/>
                <w:szCs w:val="24"/>
              </w:rPr>
              <w:t>h.</w:t>
            </w:r>
            <w:r w:rsidR="00840039" w:rsidRPr="00386E52">
              <w:rPr>
                <w:b/>
                <w:sz w:val="24"/>
                <w:szCs w:val="24"/>
              </w:rPr>
              <w:t xml:space="preserve"> </w:t>
            </w:r>
          </w:p>
          <w:p w:rsidR="00277505" w:rsidRPr="00386E52" w:rsidRDefault="00277505" w:rsidP="00386E52">
            <w:pPr>
              <w:tabs>
                <w:tab w:val="left" w:pos="360"/>
              </w:tabs>
              <w:jc w:val="both"/>
              <w:rPr>
                <w:b/>
                <w:i/>
                <w:sz w:val="24"/>
                <w:szCs w:val="24"/>
              </w:rPr>
            </w:pPr>
            <w:r w:rsidRPr="00386E52">
              <w:rPr>
                <w:b/>
                <w:i/>
                <w:sz w:val="24"/>
                <w:szCs w:val="24"/>
              </w:rPr>
              <w:t>Kriteret e vlerësimit:</w:t>
            </w:r>
          </w:p>
          <w:p w:rsidR="00277505" w:rsidRPr="00386E52" w:rsidRDefault="00277505" w:rsidP="00386E5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Kursanti duhet të jetë i aftë:</w:t>
            </w:r>
          </w:p>
          <w:p w:rsidR="00E8242E" w:rsidRPr="00386E52" w:rsidRDefault="00E8242E" w:rsidP="00386E52">
            <w:pPr>
              <w:numPr>
                <w:ilvl w:val="0"/>
                <w:numId w:val="33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tregojë ndërtimin e tunerit;</w:t>
            </w:r>
          </w:p>
          <w:p w:rsidR="00E8242E" w:rsidRPr="00386E52" w:rsidRDefault="00E8242E" w:rsidP="00386E52">
            <w:pPr>
              <w:numPr>
                <w:ilvl w:val="0"/>
                <w:numId w:val="33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përshkruajë funksionimin e tunerit;</w:t>
            </w:r>
          </w:p>
          <w:p w:rsidR="00E8242E" w:rsidRPr="00386E52" w:rsidRDefault="00E8242E" w:rsidP="00386E52">
            <w:pPr>
              <w:numPr>
                <w:ilvl w:val="0"/>
                <w:numId w:val="33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shpjegojë marrjen dhe përpunimin e sinjalit nga tuneri;</w:t>
            </w:r>
            <w:r w:rsidRPr="00386E52">
              <w:rPr>
                <w:b/>
                <w:sz w:val="24"/>
                <w:szCs w:val="24"/>
              </w:rPr>
              <w:t xml:space="preserve"> </w:t>
            </w:r>
          </w:p>
          <w:p w:rsidR="00E8242E" w:rsidRPr="00386E52" w:rsidRDefault="00E8242E" w:rsidP="00386E52">
            <w:pPr>
              <w:numPr>
                <w:ilvl w:val="0"/>
                <w:numId w:val="33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organizojë vendin e punës ku do të kryhet riparimi i defekteve të tunerit në tipe të ndryshme televizorësh.</w:t>
            </w:r>
            <w:r w:rsidRPr="00386E52">
              <w:rPr>
                <w:b/>
                <w:sz w:val="24"/>
                <w:szCs w:val="24"/>
              </w:rPr>
              <w:t xml:space="preserve"> </w:t>
            </w:r>
          </w:p>
          <w:p w:rsidR="00E8242E" w:rsidRPr="00386E52" w:rsidRDefault="00E8242E" w:rsidP="00386E52">
            <w:pPr>
              <w:numPr>
                <w:ilvl w:val="0"/>
                <w:numId w:val="33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interpretojë simptomat e defekteve nga tuneri në tipe të ndryshme televizorësh;</w:t>
            </w:r>
          </w:p>
          <w:p w:rsidR="00E8242E" w:rsidRPr="00386E52" w:rsidRDefault="00E8242E" w:rsidP="00386E52">
            <w:pPr>
              <w:numPr>
                <w:ilvl w:val="0"/>
                <w:numId w:val="33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përzgjedhë aparatet dhe instrumentat e duhura për riparime në tuner;</w:t>
            </w:r>
          </w:p>
          <w:p w:rsidR="00E8242E" w:rsidRPr="00386E52" w:rsidRDefault="00E8242E" w:rsidP="00386E52">
            <w:pPr>
              <w:numPr>
                <w:ilvl w:val="0"/>
                <w:numId w:val="33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kryejë kontrolle të ndryshme për riparimin e defekteve të tunerit;</w:t>
            </w:r>
          </w:p>
          <w:p w:rsidR="00E8242E" w:rsidRPr="00386E52" w:rsidRDefault="00E8242E" w:rsidP="00386E52">
            <w:pPr>
              <w:numPr>
                <w:ilvl w:val="0"/>
                <w:numId w:val="33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kryejë zëvendësimin tunerit;</w:t>
            </w:r>
          </w:p>
          <w:p w:rsidR="00E8242E" w:rsidRPr="00386E52" w:rsidRDefault="00E8242E" w:rsidP="00386E52">
            <w:pPr>
              <w:numPr>
                <w:ilvl w:val="0"/>
                <w:numId w:val="33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bëjë kontrollin e riparimit të kryer, me sy dhe instrument;</w:t>
            </w:r>
          </w:p>
          <w:p w:rsidR="00E8242E" w:rsidRPr="00386E52" w:rsidRDefault="00E8242E" w:rsidP="00386E52">
            <w:pPr>
              <w:numPr>
                <w:ilvl w:val="0"/>
                <w:numId w:val="33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kryjë provën e funksionimit të televizorit të riparuar;</w:t>
            </w:r>
          </w:p>
          <w:p w:rsidR="00E8242E" w:rsidRPr="00386E52" w:rsidRDefault="00E8242E" w:rsidP="00386E52">
            <w:pPr>
              <w:numPr>
                <w:ilvl w:val="0"/>
                <w:numId w:val="33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bëjë llogaritjet ekonomike dhe plotësimin e faturës për riparimin e kryer;</w:t>
            </w:r>
          </w:p>
          <w:p w:rsidR="00E8242E" w:rsidRPr="00386E52" w:rsidRDefault="00E8242E" w:rsidP="00386E52">
            <w:pPr>
              <w:numPr>
                <w:ilvl w:val="0"/>
                <w:numId w:val="33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tregojë kujdesin e duhur për mjetet e punës;</w:t>
            </w:r>
          </w:p>
          <w:p w:rsidR="00E8242E" w:rsidRPr="00386E52" w:rsidRDefault="00E8242E" w:rsidP="00386E52">
            <w:pPr>
              <w:numPr>
                <w:ilvl w:val="0"/>
                <w:numId w:val="33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zbatojë rregullat e sigurimit teknik gjatë riparimit të</w:t>
            </w:r>
            <w:r w:rsidRPr="00386E52">
              <w:rPr>
                <w:b/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>tunerit në tipe të ndryshme televizorësh;</w:t>
            </w:r>
          </w:p>
          <w:p w:rsidR="004840A5" w:rsidRPr="00386E52" w:rsidRDefault="00E8242E" w:rsidP="00386E52">
            <w:pPr>
              <w:numPr>
                <w:ilvl w:val="0"/>
                <w:numId w:val="33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komunikojë me etikë profesionale me eprorët, kolegët dhe klientët.</w:t>
            </w:r>
          </w:p>
          <w:p w:rsidR="004840A5" w:rsidRPr="00386E52" w:rsidRDefault="00632573" w:rsidP="0063257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="00E8242E" w:rsidRPr="00386E52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4840A5" w:rsidRPr="00386E52" w:rsidRDefault="00E8242E" w:rsidP="00386E52">
            <w:pPr>
              <w:numPr>
                <w:ilvl w:val="0"/>
                <w:numId w:val="33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Pyetje - përgjigje me gojë.</w:t>
            </w:r>
          </w:p>
          <w:p w:rsidR="00E8242E" w:rsidRPr="00386E52" w:rsidRDefault="00E8242E" w:rsidP="00386E52">
            <w:pPr>
              <w:numPr>
                <w:ilvl w:val="0"/>
                <w:numId w:val="33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Vëzhgim me listë kontrolli.</w:t>
            </w:r>
          </w:p>
          <w:p w:rsidR="00E8242E" w:rsidRPr="00386E52" w:rsidRDefault="00E8242E" w:rsidP="00386E5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277505" w:rsidRPr="00386E52" w:rsidTr="008541D1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2"/>
          <w:wBefore w:w="2148" w:type="dxa"/>
        </w:trPr>
        <w:tc>
          <w:tcPr>
            <w:tcW w:w="840" w:type="dxa"/>
            <w:gridSpan w:val="2"/>
          </w:tcPr>
          <w:p w:rsidR="00277505" w:rsidRPr="00386E52" w:rsidRDefault="00277505" w:rsidP="00386E52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 xml:space="preserve">RM </w:t>
            </w:r>
            <w:r w:rsidR="00E95E3F" w:rsidRPr="00386E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92" w:type="dxa"/>
            <w:gridSpan w:val="2"/>
          </w:tcPr>
          <w:p w:rsidR="00032BFF" w:rsidRPr="00386E52" w:rsidRDefault="00277505" w:rsidP="00386E52">
            <w:pPr>
              <w:overflowPunct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  <w:r w:rsidRPr="00386E52">
              <w:rPr>
                <w:b/>
                <w:color w:val="000000"/>
                <w:sz w:val="24"/>
                <w:szCs w:val="24"/>
              </w:rPr>
              <w:t>Kursanti</w:t>
            </w:r>
            <w:r w:rsidR="00840039" w:rsidRPr="00386E52">
              <w:rPr>
                <w:b/>
                <w:sz w:val="24"/>
                <w:szCs w:val="24"/>
              </w:rPr>
              <w:t xml:space="preserve"> </w:t>
            </w:r>
            <w:r w:rsidR="00032BFF" w:rsidRPr="00386E52">
              <w:rPr>
                <w:b/>
                <w:color w:val="000000" w:themeColor="text1"/>
                <w:sz w:val="24"/>
                <w:szCs w:val="24"/>
                <w:lang w:val="de-DE"/>
              </w:rPr>
              <w:t>zëvendëson LED-et në ndri</w:t>
            </w:r>
            <w:r w:rsidR="009F7067" w:rsidRPr="00386E52">
              <w:rPr>
                <w:b/>
                <w:color w:val="000000" w:themeColor="text1"/>
                <w:sz w:val="24"/>
                <w:szCs w:val="24"/>
                <w:lang w:val="de-DE"/>
              </w:rPr>
              <w:t>ç</w:t>
            </w:r>
            <w:r w:rsidR="00032BFF" w:rsidRPr="00386E52">
              <w:rPr>
                <w:b/>
                <w:color w:val="000000" w:themeColor="text1"/>
                <w:sz w:val="24"/>
                <w:szCs w:val="24"/>
                <w:lang w:val="de-DE"/>
              </w:rPr>
              <w:t>imin e ekranit.</w:t>
            </w:r>
            <w:r w:rsidR="00032BFF" w:rsidRPr="00386E52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</w:p>
          <w:p w:rsidR="00277505" w:rsidRPr="00386E52" w:rsidRDefault="00277505" w:rsidP="00386E52">
            <w:pPr>
              <w:tabs>
                <w:tab w:val="left" w:pos="360"/>
              </w:tabs>
              <w:jc w:val="both"/>
              <w:rPr>
                <w:b/>
                <w:i/>
                <w:sz w:val="24"/>
                <w:szCs w:val="24"/>
              </w:rPr>
            </w:pPr>
            <w:r w:rsidRPr="00386E52">
              <w:rPr>
                <w:b/>
                <w:i/>
                <w:sz w:val="24"/>
                <w:szCs w:val="24"/>
              </w:rPr>
              <w:t>Kriteret e vlerësimit:</w:t>
            </w:r>
          </w:p>
          <w:p w:rsidR="00277505" w:rsidRPr="00386E52" w:rsidRDefault="00E8242E" w:rsidP="00386E5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Kursanti duhet të jetë i aftë</w:t>
            </w:r>
            <w:r w:rsidR="00277505" w:rsidRPr="00386E52">
              <w:rPr>
                <w:sz w:val="24"/>
                <w:szCs w:val="24"/>
              </w:rPr>
              <w:t>:</w:t>
            </w:r>
          </w:p>
          <w:p w:rsidR="00E8242E" w:rsidRPr="00386E52" w:rsidRDefault="00E8242E" w:rsidP="00386E52">
            <w:pPr>
              <w:numPr>
                <w:ilvl w:val="1"/>
                <w:numId w:val="34"/>
              </w:numPr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të përshkruajë funksionimin e </w:t>
            </w:r>
            <w:r w:rsidR="00032BFF" w:rsidRPr="00386E52">
              <w:rPr>
                <w:sz w:val="24"/>
                <w:szCs w:val="24"/>
              </w:rPr>
              <w:t>ndricimit t</w:t>
            </w:r>
            <w:r w:rsidR="009F15E7" w:rsidRPr="00386E52">
              <w:rPr>
                <w:sz w:val="24"/>
                <w:szCs w:val="24"/>
              </w:rPr>
              <w:t>ë</w:t>
            </w:r>
            <w:r w:rsidR="00032BFF" w:rsidRPr="00386E52">
              <w:rPr>
                <w:sz w:val="24"/>
                <w:szCs w:val="24"/>
              </w:rPr>
              <w:t xml:space="preserve"> ekranit</w:t>
            </w:r>
            <w:r w:rsidRPr="00386E52">
              <w:rPr>
                <w:sz w:val="24"/>
                <w:szCs w:val="24"/>
              </w:rPr>
              <w:t>;</w:t>
            </w:r>
          </w:p>
          <w:p w:rsidR="00E8242E" w:rsidRPr="00386E52" w:rsidRDefault="00E8242E" w:rsidP="00386E52">
            <w:pPr>
              <w:numPr>
                <w:ilvl w:val="1"/>
                <w:numId w:val="34"/>
              </w:numPr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të organizojë vendin e punës </w:t>
            </w:r>
            <w:r w:rsidR="00032BFF" w:rsidRPr="00386E52">
              <w:rPr>
                <w:sz w:val="24"/>
                <w:szCs w:val="24"/>
              </w:rPr>
              <w:t>p</w:t>
            </w:r>
            <w:r w:rsidR="009F15E7" w:rsidRPr="00386E52">
              <w:rPr>
                <w:sz w:val="24"/>
                <w:szCs w:val="24"/>
              </w:rPr>
              <w:t>ë</w:t>
            </w:r>
            <w:r w:rsidR="00032BFF" w:rsidRPr="00386E52">
              <w:rPr>
                <w:sz w:val="24"/>
                <w:szCs w:val="24"/>
              </w:rPr>
              <w:t>r z</w:t>
            </w:r>
            <w:r w:rsidR="009F15E7" w:rsidRPr="00386E52">
              <w:rPr>
                <w:sz w:val="24"/>
                <w:szCs w:val="24"/>
              </w:rPr>
              <w:t>ë</w:t>
            </w:r>
            <w:r w:rsidR="00032BFF" w:rsidRPr="00386E52">
              <w:rPr>
                <w:sz w:val="24"/>
                <w:szCs w:val="24"/>
              </w:rPr>
              <w:t>vend</w:t>
            </w:r>
            <w:r w:rsidR="009F15E7" w:rsidRPr="00386E52">
              <w:rPr>
                <w:sz w:val="24"/>
                <w:szCs w:val="24"/>
              </w:rPr>
              <w:t>ë</w:t>
            </w:r>
            <w:r w:rsidR="00032BFF" w:rsidRPr="00386E52">
              <w:rPr>
                <w:sz w:val="24"/>
                <w:szCs w:val="24"/>
              </w:rPr>
              <w:t xml:space="preserve">simin </w:t>
            </w:r>
            <w:r w:rsidRPr="00386E52">
              <w:rPr>
                <w:sz w:val="24"/>
                <w:szCs w:val="24"/>
              </w:rPr>
              <w:t xml:space="preserve"> </w:t>
            </w:r>
            <w:r w:rsidR="0003068D" w:rsidRPr="00386E52">
              <w:rPr>
                <w:sz w:val="24"/>
                <w:szCs w:val="24"/>
              </w:rPr>
              <w:t>e LED-ve n</w:t>
            </w:r>
            <w:r w:rsidR="009F15E7" w:rsidRPr="00386E52">
              <w:rPr>
                <w:sz w:val="24"/>
                <w:szCs w:val="24"/>
              </w:rPr>
              <w:t>ë</w:t>
            </w:r>
            <w:r w:rsidR="0003068D" w:rsidRPr="00386E52">
              <w:rPr>
                <w:sz w:val="24"/>
                <w:szCs w:val="24"/>
              </w:rPr>
              <w:t xml:space="preserve"> </w:t>
            </w:r>
            <w:r w:rsidR="007578F9" w:rsidRPr="00386E52">
              <w:rPr>
                <w:sz w:val="24"/>
                <w:szCs w:val="24"/>
              </w:rPr>
              <w:t>nd</w:t>
            </w:r>
            <w:r w:rsidR="0003068D" w:rsidRPr="00386E52">
              <w:rPr>
                <w:sz w:val="24"/>
                <w:szCs w:val="24"/>
              </w:rPr>
              <w:t>riçimin e ekranit;</w:t>
            </w:r>
          </w:p>
          <w:p w:rsidR="00E8242E" w:rsidRPr="00386E52" w:rsidRDefault="00E8242E" w:rsidP="00386E52">
            <w:pPr>
              <w:numPr>
                <w:ilvl w:val="1"/>
                <w:numId w:val="34"/>
              </w:numPr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të interpretojë simptomat kryesore të defekteve në </w:t>
            </w:r>
            <w:r w:rsidR="007578F9" w:rsidRPr="00386E52">
              <w:rPr>
                <w:sz w:val="24"/>
                <w:szCs w:val="24"/>
              </w:rPr>
              <w:t>n</w:t>
            </w:r>
            <w:r w:rsidR="00A769D1" w:rsidRPr="00386E52">
              <w:rPr>
                <w:sz w:val="24"/>
                <w:szCs w:val="24"/>
              </w:rPr>
              <w:t>driçimin e ekranit;</w:t>
            </w:r>
          </w:p>
          <w:p w:rsidR="00E8242E" w:rsidRPr="00386E52" w:rsidRDefault="00E8242E" w:rsidP="00386E52">
            <w:pPr>
              <w:numPr>
                <w:ilvl w:val="1"/>
                <w:numId w:val="34"/>
              </w:numPr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të përdorë </w:t>
            </w:r>
            <w:r w:rsidR="00C75CE5" w:rsidRPr="00386E52">
              <w:rPr>
                <w:sz w:val="24"/>
                <w:szCs w:val="24"/>
              </w:rPr>
              <w:t>pajisje ushqimi p</w:t>
            </w:r>
            <w:r w:rsidR="009F15E7" w:rsidRPr="00386E52">
              <w:rPr>
                <w:sz w:val="24"/>
                <w:szCs w:val="24"/>
              </w:rPr>
              <w:t>ë</w:t>
            </w:r>
            <w:r w:rsidR="00C75CE5" w:rsidRPr="00386E52">
              <w:rPr>
                <w:sz w:val="24"/>
                <w:szCs w:val="24"/>
              </w:rPr>
              <w:t>r kontrollin  e LED-ve;</w:t>
            </w:r>
          </w:p>
          <w:p w:rsidR="00E8242E" w:rsidRPr="00386E52" w:rsidRDefault="00E8242E" w:rsidP="00386E52">
            <w:pPr>
              <w:numPr>
                <w:ilvl w:val="1"/>
                <w:numId w:val="34"/>
              </w:numPr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kryejë riparimin e defekteve në bllokun e zbërthimit horizontal të televizorit CRT;</w:t>
            </w:r>
          </w:p>
          <w:p w:rsidR="00C75CE5" w:rsidRPr="00386E52" w:rsidRDefault="00C75CE5" w:rsidP="00386E52">
            <w:pPr>
              <w:numPr>
                <w:ilvl w:val="1"/>
                <w:numId w:val="34"/>
              </w:numPr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</w:t>
            </w:r>
            <w:r w:rsidR="009F15E7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b</w:t>
            </w:r>
            <w:r w:rsidR="009F15E7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j</w:t>
            </w:r>
            <w:r w:rsidR="009F15E7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z</w:t>
            </w:r>
            <w:r w:rsidR="009F15E7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vend</w:t>
            </w:r>
            <w:r w:rsidR="009F15E7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simin e shiritave LED</w:t>
            </w:r>
            <w:r w:rsidR="007F05C4" w:rsidRPr="00386E52">
              <w:rPr>
                <w:sz w:val="24"/>
                <w:szCs w:val="24"/>
              </w:rPr>
              <w:t>, ose LED t</w:t>
            </w:r>
            <w:r w:rsidR="009F15E7" w:rsidRPr="00386E52">
              <w:rPr>
                <w:sz w:val="24"/>
                <w:szCs w:val="24"/>
              </w:rPr>
              <w:t>ë</w:t>
            </w:r>
            <w:r w:rsidR="007F05C4" w:rsidRPr="00386E52">
              <w:rPr>
                <w:sz w:val="24"/>
                <w:szCs w:val="24"/>
              </w:rPr>
              <w:t xml:space="preserve"> veçant</w:t>
            </w:r>
            <w:r w:rsidR="009F15E7" w:rsidRPr="00386E52">
              <w:rPr>
                <w:sz w:val="24"/>
                <w:szCs w:val="24"/>
              </w:rPr>
              <w:t>ë</w:t>
            </w:r>
            <w:r w:rsidR="007F05C4" w:rsidRPr="00386E52">
              <w:rPr>
                <w:sz w:val="24"/>
                <w:szCs w:val="24"/>
              </w:rPr>
              <w:t>;</w:t>
            </w:r>
          </w:p>
          <w:p w:rsidR="00E8242E" w:rsidRPr="00386E52" w:rsidRDefault="00E8242E" w:rsidP="00386E52">
            <w:pPr>
              <w:numPr>
                <w:ilvl w:val="1"/>
                <w:numId w:val="34"/>
              </w:numPr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të kryejë provën e funksionimit të televizorit pas </w:t>
            </w:r>
            <w:r w:rsidR="009E6CE9" w:rsidRPr="00386E52">
              <w:rPr>
                <w:sz w:val="24"/>
                <w:szCs w:val="24"/>
              </w:rPr>
              <w:t>z</w:t>
            </w:r>
            <w:r w:rsidR="009F15E7" w:rsidRPr="00386E52">
              <w:rPr>
                <w:sz w:val="24"/>
                <w:szCs w:val="24"/>
              </w:rPr>
              <w:t>ë</w:t>
            </w:r>
            <w:r w:rsidR="009E6CE9" w:rsidRPr="00386E52">
              <w:rPr>
                <w:sz w:val="24"/>
                <w:szCs w:val="24"/>
              </w:rPr>
              <w:t>vend</w:t>
            </w:r>
            <w:r w:rsidR="009F15E7" w:rsidRPr="00386E52">
              <w:rPr>
                <w:sz w:val="24"/>
                <w:szCs w:val="24"/>
              </w:rPr>
              <w:t>ë</w:t>
            </w:r>
            <w:r w:rsidR="009E6CE9" w:rsidRPr="00386E52">
              <w:rPr>
                <w:sz w:val="24"/>
                <w:szCs w:val="24"/>
              </w:rPr>
              <w:t>simit</w:t>
            </w:r>
            <w:r w:rsidRPr="00386E52">
              <w:rPr>
                <w:sz w:val="24"/>
                <w:szCs w:val="24"/>
              </w:rPr>
              <w:t>;</w:t>
            </w:r>
          </w:p>
          <w:p w:rsidR="00E8242E" w:rsidRPr="00386E52" w:rsidRDefault="00E8242E" w:rsidP="00386E52">
            <w:pPr>
              <w:numPr>
                <w:ilvl w:val="1"/>
                <w:numId w:val="34"/>
              </w:numPr>
              <w:spacing w:line="240" w:lineRule="exact"/>
              <w:ind w:left="556" w:hanging="283"/>
              <w:jc w:val="both"/>
              <w:rPr>
                <w:color w:val="000000" w:themeColor="text1"/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të </w:t>
            </w:r>
            <w:r w:rsidRPr="00386E52">
              <w:rPr>
                <w:color w:val="000000" w:themeColor="text1"/>
                <w:sz w:val="24"/>
                <w:szCs w:val="24"/>
              </w:rPr>
              <w:t xml:space="preserve">bëjë llogaritje ekonomike dhe plotësimin e faturës për </w:t>
            </w:r>
            <w:r w:rsidR="0017143C" w:rsidRPr="00386E52">
              <w:rPr>
                <w:color w:val="000000" w:themeColor="text1"/>
                <w:sz w:val="24"/>
                <w:szCs w:val="24"/>
                <w:lang w:val="de-DE"/>
              </w:rPr>
              <w:t>zëvendësimin e  LED-it në ndricimin e ekranit</w:t>
            </w:r>
            <w:r w:rsidRPr="00386E52">
              <w:rPr>
                <w:color w:val="000000" w:themeColor="text1"/>
                <w:sz w:val="24"/>
                <w:szCs w:val="24"/>
              </w:rPr>
              <w:t>;</w:t>
            </w:r>
          </w:p>
          <w:p w:rsidR="00E8242E" w:rsidRPr="00386E52" w:rsidRDefault="00E8242E" w:rsidP="00386E52">
            <w:pPr>
              <w:numPr>
                <w:ilvl w:val="1"/>
                <w:numId w:val="34"/>
              </w:numPr>
              <w:spacing w:line="240" w:lineRule="exact"/>
              <w:ind w:left="556" w:hanging="283"/>
              <w:jc w:val="both"/>
              <w:rPr>
                <w:color w:val="000000" w:themeColor="text1"/>
                <w:sz w:val="24"/>
                <w:szCs w:val="24"/>
              </w:rPr>
            </w:pPr>
            <w:r w:rsidRPr="00386E52">
              <w:rPr>
                <w:color w:val="000000" w:themeColor="text1"/>
                <w:sz w:val="24"/>
                <w:szCs w:val="24"/>
              </w:rPr>
              <w:t>të tregojë kujdesin e duhur për mjetet e punës;</w:t>
            </w:r>
          </w:p>
          <w:p w:rsidR="00E8242E" w:rsidRPr="00386E52" w:rsidRDefault="00E8242E" w:rsidP="00386E52">
            <w:pPr>
              <w:numPr>
                <w:ilvl w:val="1"/>
                <w:numId w:val="34"/>
              </w:numPr>
              <w:spacing w:line="240" w:lineRule="exact"/>
              <w:ind w:left="556" w:hanging="283"/>
              <w:jc w:val="both"/>
              <w:rPr>
                <w:color w:val="000000" w:themeColor="text1"/>
                <w:sz w:val="24"/>
                <w:szCs w:val="24"/>
              </w:rPr>
            </w:pPr>
            <w:r w:rsidRPr="00386E52">
              <w:rPr>
                <w:color w:val="000000" w:themeColor="text1"/>
                <w:sz w:val="24"/>
                <w:szCs w:val="24"/>
              </w:rPr>
              <w:t xml:space="preserve">të zbatojë rregullat e sigurimit teknik gjatë </w:t>
            </w:r>
            <w:r w:rsidR="0017143C" w:rsidRPr="00386E52">
              <w:rPr>
                <w:color w:val="000000" w:themeColor="text1"/>
                <w:sz w:val="24"/>
                <w:szCs w:val="24"/>
                <w:lang w:val="de-DE"/>
              </w:rPr>
              <w:t>zëvendësimit  LED-it në ndricimin e ekranit</w:t>
            </w:r>
            <w:r w:rsidRPr="00386E52">
              <w:rPr>
                <w:color w:val="000000" w:themeColor="text1"/>
                <w:sz w:val="24"/>
                <w:szCs w:val="24"/>
              </w:rPr>
              <w:t>;</w:t>
            </w:r>
          </w:p>
          <w:p w:rsidR="004840A5" w:rsidRPr="00386E52" w:rsidRDefault="00E8242E" w:rsidP="00386E52">
            <w:pPr>
              <w:numPr>
                <w:ilvl w:val="1"/>
                <w:numId w:val="34"/>
              </w:numPr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komunikojë me etikë profesionale me eprorët, kolegët dhe klientët.</w:t>
            </w:r>
          </w:p>
          <w:p w:rsidR="004840A5" w:rsidRPr="00386E52" w:rsidRDefault="00632573" w:rsidP="0063257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="00E8242E" w:rsidRPr="00386E52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4840A5" w:rsidRPr="00386E52" w:rsidRDefault="00E8242E" w:rsidP="00386E52">
            <w:pPr>
              <w:numPr>
                <w:ilvl w:val="1"/>
                <w:numId w:val="34"/>
              </w:numPr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Pyetje - përgjigje me gojë.</w:t>
            </w:r>
          </w:p>
          <w:p w:rsidR="00E8242E" w:rsidRPr="00386E52" w:rsidRDefault="00E8242E" w:rsidP="00386E52">
            <w:pPr>
              <w:numPr>
                <w:ilvl w:val="1"/>
                <w:numId w:val="34"/>
              </w:numPr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Vëzhgim me listë kontrolli.</w:t>
            </w:r>
          </w:p>
        </w:tc>
      </w:tr>
      <w:tr w:rsidR="002C2496" w:rsidRPr="00386E52" w:rsidTr="008541D1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2"/>
          <w:wBefore w:w="2148" w:type="dxa"/>
        </w:trPr>
        <w:tc>
          <w:tcPr>
            <w:tcW w:w="840" w:type="dxa"/>
            <w:gridSpan w:val="2"/>
          </w:tcPr>
          <w:p w:rsidR="00F1296C" w:rsidRDefault="00F1296C" w:rsidP="00386E52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</w:p>
          <w:p w:rsidR="002C2496" w:rsidRPr="00386E52" w:rsidRDefault="002C2496" w:rsidP="00386E52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 xml:space="preserve">RM </w:t>
            </w:r>
            <w:r w:rsidR="00E95E3F" w:rsidRPr="00386E5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192" w:type="dxa"/>
            <w:gridSpan w:val="2"/>
          </w:tcPr>
          <w:p w:rsidR="00F1296C" w:rsidRDefault="00F1296C" w:rsidP="00386E52">
            <w:pPr>
              <w:jc w:val="both"/>
              <w:rPr>
                <w:b/>
                <w:sz w:val="24"/>
                <w:szCs w:val="24"/>
              </w:rPr>
            </w:pPr>
          </w:p>
          <w:p w:rsidR="002C2496" w:rsidRPr="00386E52" w:rsidRDefault="002C2496" w:rsidP="00386E52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Kursanti z</w:t>
            </w:r>
            <w:r w:rsidR="0061194F" w:rsidRPr="00386E52">
              <w:rPr>
                <w:b/>
                <w:sz w:val="24"/>
                <w:szCs w:val="24"/>
              </w:rPr>
              <w:t>ë</w:t>
            </w:r>
            <w:r w:rsidRPr="00386E52">
              <w:rPr>
                <w:b/>
                <w:sz w:val="24"/>
                <w:szCs w:val="24"/>
              </w:rPr>
              <w:t>vend</w:t>
            </w:r>
            <w:r w:rsidR="0061194F" w:rsidRPr="00386E52">
              <w:rPr>
                <w:b/>
                <w:sz w:val="24"/>
                <w:szCs w:val="24"/>
              </w:rPr>
              <w:t>ë</w:t>
            </w:r>
            <w:r w:rsidRPr="00386E52">
              <w:rPr>
                <w:b/>
                <w:sz w:val="24"/>
                <w:szCs w:val="24"/>
              </w:rPr>
              <w:t>son elementet e inverterit dhe llampat CCFL</w:t>
            </w:r>
            <w:r w:rsidRPr="00386E52">
              <w:rPr>
                <w:sz w:val="24"/>
                <w:szCs w:val="24"/>
              </w:rPr>
              <w:t>.</w:t>
            </w:r>
          </w:p>
          <w:p w:rsidR="002C2496" w:rsidRPr="00386E52" w:rsidRDefault="002C2496" w:rsidP="00386E52">
            <w:pPr>
              <w:tabs>
                <w:tab w:val="left" w:pos="360"/>
              </w:tabs>
              <w:jc w:val="both"/>
              <w:rPr>
                <w:b/>
                <w:i/>
                <w:sz w:val="24"/>
                <w:szCs w:val="24"/>
              </w:rPr>
            </w:pPr>
            <w:r w:rsidRPr="00386E52">
              <w:rPr>
                <w:b/>
                <w:i/>
                <w:sz w:val="24"/>
                <w:szCs w:val="24"/>
              </w:rPr>
              <w:t>Kriteret e vlerësimit:</w:t>
            </w:r>
          </w:p>
          <w:p w:rsidR="002C2496" w:rsidRPr="00386E52" w:rsidRDefault="00E8242E" w:rsidP="00386E5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Kursanti duhet të jetë i aftë</w:t>
            </w:r>
            <w:r w:rsidR="002C2496" w:rsidRPr="00386E52">
              <w:rPr>
                <w:sz w:val="24"/>
                <w:szCs w:val="24"/>
              </w:rPr>
              <w:t>:</w:t>
            </w:r>
          </w:p>
          <w:p w:rsidR="00E8242E" w:rsidRPr="00386E52" w:rsidRDefault="00E8242E" w:rsidP="00386E52">
            <w:pPr>
              <w:numPr>
                <w:ilvl w:val="0"/>
                <w:numId w:val="35"/>
              </w:numPr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përshkruajë funksionimin e inverterit;</w:t>
            </w:r>
          </w:p>
          <w:p w:rsidR="00E8242E" w:rsidRPr="00386E52" w:rsidRDefault="00E8242E" w:rsidP="00386E52">
            <w:pPr>
              <w:numPr>
                <w:ilvl w:val="0"/>
                <w:numId w:val="35"/>
              </w:numPr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tregojë elementet kryesore të inverterit;</w:t>
            </w:r>
          </w:p>
          <w:p w:rsidR="00E8242E" w:rsidRPr="00386E52" w:rsidRDefault="00E8242E" w:rsidP="00386E52">
            <w:pPr>
              <w:numPr>
                <w:ilvl w:val="0"/>
                <w:numId w:val="35"/>
              </w:numPr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tregojë transformatorët e inverterit;</w:t>
            </w:r>
          </w:p>
          <w:p w:rsidR="00E8242E" w:rsidRPr="00386E52" w:rsidRDefault="00E8242E" w:rsidP="00386E52">
            <w:pPr>
              <w:numPr>
                <w:ilvl w:val="0"/>
                <w:numId w:val="35"/>
              </w:numPr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përshkruajë lidhjet e transformatorëve me elementet e tjerë të inverterit;</w:t>
            </w:r>
          </w:p>
          <w:p w:rsidR="00E8242E" w:rsidRPr="00386E52" w:rsidRDefault="00E8242E" w:rsidP="00386E52">
            <w:pPr>
              <w:numPr>
                <w:ilvl w:val="0"/>
                <w:numId w:val="35"/>
              </w:numPr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përshkruajë llampat fluoreshente CCFL;</w:t>
            </w:r>
          </w:p>
          <w:p w:rsidR="00E8242E" w:rsidRPr="00386E52" w:rsidRDefault="00E8242E" w:rsidP="00386E52">
            <w:pPr>
              <w:numPr>
                <w:ilvl w:val="0"/>
                <w:numId w:val="35"/>
              </w:numPr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interpretojë karakteristikat e llampave CCFL;</w:t>
            </w:r>
          </w:p>
          <w:p w:rsidR="00E8242E" w:rsidRPr="00386E52" w:rsidRDefault="00E8242E" w:rsidP="00386E52">
            <w:pPr>
              <w:numPr>
                <w:ilvl w:val="0"/>
                <w:numId w:val="35"/>
              </w:numPr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organizojë vendin e punës ku do të kryhet zëvendësimi i  elementeve të inverterit dhe llampave CCFL.</w:t>
            </w:r>
          </w:p>
          <w:p w:rsidR="00E8242E" w:rsidRPr="00386E52" w:rsidRDefault="00E8242E" w:rsidP="00386E52">
            <w:pPr>
              <w:numPr>
                <w:ilvl w:val="0"/>
                <w:numId w:val="35"/>
              </w:numPr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kryejë çmontimin e transformatorëve të inverterit;</w:t>
            </w:r>
          </w:p>
          <w:p w:rsidR="00E8242E" w:rsidRPr="00386E52" w:rsidRDefault="00E8242E" w:rsidP="00386E52">
            <w:pPr>
              <w:numPr>
                <w:ilvl w:val="0"/>
                <w:numId w:val="35"/>
              </w:numPr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kryejë montimin e transformatorëve të inverterit;</w:t>
            </w:r>
          </w:p>
          <w:p w:rsidR="00E8242E" w:rsidRPr="00386E52" w:rsidRDefault="00E8242E" w:rsidP="00386E52">
            <w:pPr>
              <w:numPr>
                <w:ilvl w:val="0"/>
                <w:numId w:val="35"/>
              </w:numPr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çmontojë llampat CCFl;</w:t>
            </w:r>
          </w:p>
          <w:p w:rsidR="00E8242E" w:rsidRPr="00386E52" w:rsidRDefault="00E8242E" w:rsidP="00386E52">
            <w:pPr>
              <w:numPr>
                <w:ilvl w:val="0"/>
                <w:numId w:val="35"/>
              </w:numPr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montojë llampat CCFL;</w:t>
            </w:r>
          </w:p>
          <w:p w:rsidR="00E8242E" w:rsidRPr="00386E52" w:rsidRDefault="00E8242E" w:rsidP="00386E52">
            <w:pPr>
              <w:numPr>
                <w:ilvl w:val="0"/>
                <w:numId w:val="35"/>
              </w:numPr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interpretojë simptoma të defekteve në bordin e inverterit;</w:t>
            </w:r>
          </w:p>
          <w:p w:rsidR="00E8242E" w:rsidRPr="00386E52" w:rsidRDefault="00E8242E" w:rsidP="00386E52">
            <w:pPr>
              <w:numPr>
                <w:ilvl w:val="0"/>
                <w:numId w:val="35"/>
              </w:numPr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kryejë matjen e impulseve në hyrje dhe dalje të transfomatorit të inverterit me ndihmën e oshiloskopit;</w:t>
            </w:r>
          </w:p>
          <w:p w:rsidR="00E8242E" w:rsidRPr="00386E52" w:rsidRDefault="00E8242E" w:rsidP="00386E52">
            <w:pPr>
              <w:numPr>
                <w:ilvl w:val="0"/>
                <w:numId w:val="35"/>
              </w:numPr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bëjë kontrollin e riparimeve të</w:t>
            </w:r>
            <w:r w:rsidR="0030117E" w:rsidRPr="00386E52">
              <w:rPr>
                <w:sz w:val="24"/>
                <w:szCs w:val="24"/>
              </w:rPr>
              <w:t xml:space="preserve"> kryera me sy dhe </w:t>
            </w:r>
            <w:r w:rsidRPr="00386E52">
              <w:rPr>
                <w:sz w:val="24"/>
                <w:szCs w:val="24"/>
              </w:rPr>
              <w:t>instrument;</w:t>
            </w:r>
          </w:p>
          <w:p w:rsidR="00E8242E" w:rsidRPr="00386E52" w:rsidRDefault="00E8242E" w:rsidP="00386E52">
            <w:pPr>
              <w:numPr>
                <w:ilvl w:val="0"/>
                <w:numId w:val="35"/>
              </w:numPr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kryejë provën e funksionimit të televizorit të riparuar;</w:t>
            </w:r>
          </w:p>
          <w:p w:rsidR="00E8242E" w:rsidRPr="00386E52" w:rsidRDefault="00E8242E" w:rsidP="00386E52">
            <w:pPr>
              <w:numPr>
                <w:ilvl w:val="0"/>
                <w:numId w:val="35"/>
              </w:numPr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bëjë llogaritje ekonomike dhe plotësimin e faturës për riparimin e defekteve në bordin e inverterit;</w:t>
            </w:r>
          </w:p>
          <w:p w:rsidR="00E8242E" w:rsidRPr="00386E52" w:rsidRDefault="00E8242E" w:rsidP="00386E52">
            <w:pPr>
              <w:numPr>
                <w:ilvl w:val="0"/>
                <w:numId w:val="35"/>
              </w:numPr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tregojë kujdesin e duhur për mjetet e punës;</w:t>
            </w:r>
          </w:p>
          <w:p w:rsidR="00E8242E" w:rsidRPr="00386E52" w:rsidRDefault="00E8242E" w:rsidP="00386E52">
            <w:pPr>
              <w:numPr>
                <w:ilvl w:val="0"/>
                <w:numId w:val="35"/>
              </w:numPr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zbatojë rregullat e sigurimit teknik gjatë zëvendësimit të</w:t>
            </w:r>
            <w:r w:rsidR="0030117E" w:rsidRPr="00386E52">
              <w:rPr>
                <w:sz w:val="24"/>
                <w:szCs w:val="24"/>
              </w:rPr>
              <w:t xml:space="preserve"> </w:t>
            </w:r>
            <w:r w:rsidRPr="00386E52">
              <w:rPr>
                <w:sz w:val="24"/>
                <w:szCs w:val="24"/>
              </w:rPr>
              <w:t>elementeve të inverterit dhe llampat CCFL;</w:t>
            </w:r>
          </w:p>
          <w:p w:rsidR="004840A5" w:rsidRPr="00386E52" w:rsidRDefault="00E8242E" w:rsidP="00386E52">
            <w:pPr>
              <w:numPr>
                <w:ilvl w:val="0"/>
                <w:numId w:val="35"/>
              </w:numPr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komunikojë me etikë profesionale me eprorët, kolegët dhe klientët.</w:t>
            </w:r>
          </w:p>
          <w:p w:rsidR="004840A5" w:rsidRPr="00386E52" w:rsidRDefault="00632573" w:rsidP="0063257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="00E8242E" w:rsidRPr="00386E52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4840A5" w:rsidRPr="00386E52" w:rsidRDefault="00E8242E" w:rsidP="00386E52">
            <w:pPr>
              <w:numPr>
                <w:ilvl w:val="0"/>
                <w:numId w:val="35"/>
              </w:numPr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Pyetje </w:t>
            </w:r>
            <w:r w:rsidR="0030117E" w:rsidRPr="00386E52">
              <w:rPr>
                <w:sz w:val="24"/>
                <w:szCs w:val="24"/>
              </w:rPr>
              <w:t>-</w:t>
            </w:r>
            <w:r w:rsidRPr="00386E52">
              <w:rPr>
                <w:sz w:val="24"/>
                <w:szCs w:val="24"/>
              </w:rPr>
              <w:t xml:space="preserve"> përgjigje me gojë.</w:t>
            </w:r>
          </w:p>
          <w:p w:rsidR="00E8242E" w:rsidRPr="00386E52" w:rsidRDefault="00E8242E" w:rsidP="00386E52">
            <w:pPr>
              <w:numPr>
                <w:ilvl w:val="0"/>
                <w:numId w:val="35"/>
              </w:numPr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Vëzhgim me listë kontrolli.</w:t>
            </w:r>
          </w:p>
          <w:p w:rsidR="00E8242E" w:rsidRPr="00386E52" w:rsidRDefault="00E8242E" w:rsidP="00386E5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2C2496" w:rsidRPr="00386E52" w:rsidTr="008541D1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2"/>
          <w:wBefore w:w="2148" w:type="dxa"/>
        </w:trPr>
        <w:tc>
          <w:tcPr>
            <w:tcW w:w="840" w:type="dxa"/>
            <w:gridSpan w:val="2"/>
          </w:tcPr>
          <w:p w:rsidR="002C2496" w:rsidRPr="00386E52" w:rsidRDefault="002C2496" w:rsidP="00386E52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 xml:space="preserve">RM </w:t>
            </w:r>
            <w:r w:rsidR="0028760D" w:rsidRPr="00386E5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192" w:type="dxa"/>
            <w:gridSpan w:val="2"/>
          </w:tcPr>
          <w:p w:rsidR="002C2496" w:rsidRPr="00386E52" w:rsidRDefault="002C2496" w:rsidP="00386E52">
            <w:p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Kursanti riparon</w:t>
            </w:r>
            <w:r w:rsidR="002B1884" w:rsidRPr="00386E52">
              <w:rPr>
                <w:b/>
                <w:sz w:val="24"/>
                <w:szCs w:val="24"/>
              </w:rPr>
              <w:t xml:space="preserve"> defektet në</w:t>
            </w:r>
            <w:r w:rsidRPr="00386E52">
              <w:rPr>
                <w:b/>
                <w:sz w:val="24"/>
                <w:szCs w:val="24"/>
              </w:rPr>
              <w:t xml:space="preserve"> bordin kryesor ( </w:t>
            </w:r>
            <w:r w:rsidR="00FF30DD" w:rsidRPr="00386E52">
              <w:rPr>
                <w:b/>
                <w:sz w:val="24"/>
                <w:szCs w:val="24"/>
              </w:rPr>
              <w:t>m</w:t>
            </w:r>
            <w:r w:rsidRPr="00386E52">
              <w:rPr>
                <w:b/>
                <w:sz w:val="24"/>
                <w:szCs w:val="24"/>
              </w:rPr>
              <w:t>ain board).</w:t>
            </w:r>
          </w:p>
          <w:p w:rsidR="002C2496" w:rsidRPr="00386E52" w:rsidRDefault="002C2496" w:rsidP="00386E52">
            <w:pPr>
              <w:jc w:val="both"/>
              <w:rPr>
                <w:b/>
                <w:i/>
                <w:sz w:val="24"/>
                <w:szCs w:val="24"/>
              </w:rPr>
            </w:pPr>
            <w:r w:rsidRPr="00386E52">
              <w:rPr>
                <w:b/>
                <w:i/>
                <w:sz w:val="24"/>
                <w:szCs w:val="24"/>
              </w:rPr>
              <w:t>Kriteret e vlerësimit:</w:t>
            </w:r>
          </w:p>
          <w:p w:rsidR="002C2496" w:rsidRPr="00386E52" w:rsidRDefault="002C2496" w:rsidP="00386E5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Kursanti duhet të jetë i aftë :</w:t>
            </w:r>
          </w:p>
          <w:p w:rsidR="00097C43" w:rsidRPr="00386E52" w:rsidRDefault="00097C43" w:rsidP="00386E52">
            <w:pPr>
              <w:numPr>
                <w:ilvl w:val="0"/>
                <w:numId w:val="36"/>
              </w:numPr>
              <w:ind w:left="698" w:hanging="425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përshkruajë funksionin e bordit kryesor (main board);</w:t>
            </w:r>
          </w:p>
          <w:p w:rsidR="00097C43" w:rsidRPr="00386E52" w:rsidRDefault="00097C43" w:rsidP="00386E52">
            <w:pPr>
              <w:numPr>
                <w:ilvl w:val="0"/>
                <w:numId w:val="36"/>
              </w:numPr>
              <w:ind w:left="698" w:hanging="425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tregojë qarqet kryesore të bordit kryesor (main board);</w:t>
            </w:r>
          </w:p>
          <w:p w:rsidR="00097C43" w:rsidRPr="00386E52" w:rsidRDefault="00097C43" w:rsidP="00386E52">
            <w:pPr>
              <w:numPr>
                <w:ilvl w:val="0"/>
                <w:numId w:val="36"/>
              </w:numPr>
              <w:ind w:left="698" w:hanging="425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tregojë sinjalin serial ( SC ), sinjalin e të dhënave (SDA), sinjalin e orës (SCL);</w:t>
            </w:r>
          </w:p>
          <w:p w:rsidR="00097C43" w:rsidRPr="00386E52" w:rsidRDefault="00097C43" w:rsidP="00386E52">
            <w:pPr>
              <w:numPr>
                <w:ilvl w:val="0"/>
                <w:numId w:val="36"/>
              </w:numPr>
              <w:ind w:left="698" w:hanging="425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përshkruajë funksionimin e mikroprocesorit;</w:t>
            </w:r>
          </w:p>
          <w:p w:rsidR="00097C43" w:rsidRPr="00386E52" w:rsidRDefault="00097C43" w:rsidP="00386E52">
            <w:pPr>
              <w:numPr>
                <w:ilvl w:val="0"/>
                <w:numId w:val="36"/>
              </w:numPr>
              <w:ind w:left="698" w:hanging="425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ilustrojë rrugën e sinjalit video dhe audio të prodhuar në bord;</w:t>
            </w:r>
          </w:p>
          <w:p w:rsidR="00097C43" w:rsidRPr="00386E52" w:rsidRDefault="00097C43" w:rsidP="00386E52">
            <w:pPr>
              <w:numPr>
                <w:ilvl w:val="0"/>
                <w:numId w:val="36"/>
              </w:numPr>
              <w:ind w:left="698" w:hanging="425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tregojë funksionin e akorduesit, demodulatorit, dhe dekoderit video;</w:t>
            </w:r>
          </w:p>
          <w:p w:rsidR="00097C43" w:rsidRPr="00386E52" w:rsidRDefault="00097C43" w:rsidP="00386E52">
            <w:pPr>
              <w:numPr>
                <w:ilvl w:val="0"/>
                <w:numId w:val="36"/>
              </w:numPr>
              <w:ind w:left="698" w:hanging="425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përshkruajë sistemin e kontrollit;</w:t>
            </w:r>
          </w:p>
          <w:p w:rsidR="00097C43" w:rsidRPr="00386E52" w:rsidRDefault="00097C43" w:rsidP="00386E52">
            <w:pPr>
              <w:numPr>
                <w:ilvl w:val="0"/>
                <w:numId w:val="36"/>
              </w:numPr>
              <w:ind w:left="698" w:hanging="425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tregojë për tensionet kryesore të bordit kryesor;</w:t>
            </w:r>
          </w:p>
          <w:p w:rsidR="00097C43" w:rsidRPr="00386E52" w:rsidRDefault="00097C43" w:rsidP="00386E52">
            <w:pPr>
              <w:numPr>
                <w:ilvl w:val="0"/>
                <w:numId w:val="36"/>
              </w:numPr>
              <w:ind w:left="698" w:hanging="425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të organizojë vendin e punës ku do të kryhen kontrolle dhe riparime të defekteve në bordin kryesor ( </w:t>
            </w:r>
            <w:r w:rsidR="009D07C1" w:rsidRPr="00386E52">
              <w:rPr>
                <w:sz w:val="24"/>
                <w:szCs w:val="24"/>
              </w:rPr>
              <w:t>m</w:t>
            </w:r>
            <w:r w:rsidRPr="00386E52">
              <w:rPr>
                <w:sz w:val="24"/>
                <w:szCs w:val="24"/>
              </w:rPr>
              <w:t>ain board</w:t>
            </w:r>
            <w:r w:rsidRPr="00386E52">
              <w:rPr>
                <w:b/>
                <w:sz w:val="24"/>
                <w:szCs w:val="24"/>
              </w:rPr>
              <w:t>)</w:t>
            </w:r>
            <w:r w:rsidRPr="00386E52">
              <w:rPr>
                <w:sz w:val="24"/>
                <w:szCs w:val="24"/>
              </w:rPr>
              <w:t>;</w:t>
            </w:r>
          </w:p>
          <w:p w:rsidR="00097C43" w:rsidRPr="00386E52" w:rsidRDefault="00097C43" w:rsidP="00386E52">
            <w:pPr>
              <w:numPr>
                <w:ilvl w:val="0"/>
                <w:numId w:val="36"/>
              </w:numPr>
              <w:ind w:left="698" w:hanging="425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kryejë matjet e tensioneve kryesore me multimetër në bord</w:t>
            </w:r>
            <w:r w:rsidR="009D07C1" w:rsidRPr="00386E52">
              <w:rPr>
                <w:sz w:val="24"/>
                <w:szCs w:val="24"/>
              </w:rPr>
              <w:t>;</w:t>
            </w:r>
          </w:p>
          <w:p w:rsidR="00097C43" w:rsidRPr="00386E52" w:rsidRDefault="00097C43" w:rsidP="00386E52">
            <w:pPr>
              <w:numPr>
                <w:ilvl w:val="0"/>
                <w:numId w:val="36"/>
              </w:numPr>
              <w:ind w:left="698" w:hanging="425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tregojë funksionin e fishave në bordin kryesor;</w:t>
            </w:r>
          </w:p>
          <w:p w:rsidR="00097C43" w:rsidRPr="00386E52" w:rsidRDefault="00097C43" w:rsidP="00386E52">
            <w:pPr>
              <w:numPr>
                <w:ilvl w:val="0"/>
                <w:numId w:val="36"/>
              </w:numPr>
              <w:ind w:left="698" w:hanging="425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tregojë lidhjen e bordit kryesor me bordin e ushqimit dhe me bordin e inverterit;</w:t>
            </w:r>
          </w:p>
          <w:p w:rsidR="00097C43" w:rsidRPr="00386E52" w:rsidRDefault="00097C43" w:rsidP="00386E52">
            <w:pPr>
              <w:numPr>
                <w:ilvl w:val="0"/>
                <w:numId w:val="36"/>
              </w:numPr>
              <w:ind w:left="698" w:hanging="425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tregojë lidhjen e bordit kryesor me bordin T-CON;</w:t>
            </w:r>
          </w:p>
          <w:p w:rsidR="00097C43" w:rsidRPr="00386E52" w:rsidRDefault="00097C43" w:rsidP="00386E52">
            <w:pPr>
              <w:numPr>
                <w:ilvl w:val="0"/>
                <w:numId w:val="36"/>
              </w:numPr>
              <w:ind w:left="698" w:hanging="425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të kryejë </w:t>
            </w:r>
            <w:r w:rsidR="009D07C1" w:rsidRPr="00386E52">
              <w:rPr>
                <w:sz w:val="24"/>
                <w:szCs w:val="24"/>
              </w:rPr>
              <w:t>ç</w:t>
            </w:r>
            <w:r w:rsidRPr="00386E52">
              <w:rPr>
                <w:sz w:val="24"/>
                <w:szCs w:val="24"/>
              </w:rPr>
              <w:t>montimin dhe montimin e fishave lidhëse të  bordit kryesor me ushqyesin, inverterin, bordin T-CON;</w:t>
            </w:r>
          </w:p>
          <w:p w:rsidR="00097C43" w:rsidRPr="00386E52" w:rsidRDefault="00097C43" w:rsidP="00386E52">
            <w:pPr>
              <w:numPr>
                <w:ilvl w:val="0"/>
                <w:numId w:val="36"/>
              </w:numPr>
              <w:spacing w:line="240" w:lineRule="exact"/>
              <w:ind w:left="698" w:hanging="425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interpretojë simptoma të defekteve kryesore në bordin kryesor;</w:t>
            </w:r>
          </w:p>
          <w:p w:rsidR="00097C43" w:rsidRPr="00386E52" w:rsidRDefault="00097C43" w:rsidP="00386E52">
            <w:pPr>
              <w:numPr>
                <w:ilvl w:val="0"/>
                <w:numId w:val="36"/>
              </w:numPr>
              <w:spacing w:line="240" w:lineRule="exact"/>
              <w:ind w:left="698" w:hanging="425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demonstrojë mënyrat e kontrollit për gjetjen e defekteve në bordin kryesor;</w:t>
            </w:r>
          </w:p>
          <w:p w:rsidR="00097C43" w:rsidRPr="00386E52" w:rsidRDefault="00097C43" w:rsidP="00386E52">
            <w:pPr>
              <w:numPr>
                <w:ilvl w:val="0"/>
                <w:numId w:val="36"/>
              </w:numPr>
              <w:spacing w:line="240" w:lineRule="exact"/>
              <w:ind w:left="698" w:hanging="425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përdorë aparatet dhe multimetrin për gjetjen e defekteve në bordin kryesor;</w:t>
            </w:r>
          </w:p>
          <w:p w:rsidR="00097C43" w:rsidRPr="00386E52" w:rsidRDefault="00097C43" w:rsidP="00386E52">
            <w:pPr>
              <w:numPr>
                <w:ilvl w:val="0"/>
                <w:numId w:val="36"/>
              </w:numPr>
              <w:spacing w:line="240" w:lineRule="exact"/>
              <w:ind w:left="698" w:hanging="425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kryejë riparimin e defekteve të ndryshme në bordin  kryesor;</w:t>
            </w:r>
          </w:p>
          <w:p w:rsidR="00097C43" w:rsidRPr="00386E52" w:rsidRDefault="00097C43" w:rsidP="00386E52">
            <w:pPr>
              <w:numPr>
                <w:ilvl w:val="0"/>
                <w:numId w:val="36"/>
              </w:numPr>
              <w:spacing w:line="240" w:lineRule="exact"/>
              <w:ind w:left="698" w:hanging="425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bëjë kontrollin e riparimeve të kryera me sy dhe instrument;</w:t>
            </w:r>
          </w:p>
          <w:p w:rsidR="00097C43" w:rsidRPr="00386E52" w:rsidRDefault="00097C43" w:rsidP="00386E52">
            <w:pPr>
              <w:numPr>
                <w:ilvl w:val="0"/>
                <w:numId w:val="36"/>
              </w:numPr>
              <w:spacing w:line="240" w:lineRule="exact"/>
              <w:ind w:left="698" w:hanging="425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kryejë provën e funksionimit të televizorit të riparuar;</w:t>
            </w:r>
          </w:p>
          <w:p w:rsidR="00097C43" w:rsidRPr="00386E52" w:rsidRDefault="00097C43" w:rsidP="00386E52">
            <w:pPr>
              <w:numPr>
                <w:ilvl w:val="0"/>
                <w:numId w:val="36"/>
              </w:numPr>
              <w:spacing w:line="240" w:lineRule="exact"/>
              <w:ind w:left="698" w:hanging="425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bëjë llogaritje ekonomike dhe plotësimin e faturës për riparimin e defekteve në bordin kryesor;</w:t>
            </w:r>
          </w:p>
          <w:p w:rsidR="00097C43" w:rsidRPr="00386E52" w:rsidRDefault="00097C43" w:rsidP="00386E52">
            <w:pPr>
              <w:numPr>
                <w:ilvl w:val="0"/>
                <w:numId w:val="36"/>
              </w:numPr>
              <w:spacing w:line="240" w:lineRule="exact"/>
              <w:ind w:left="698" w:hanging="425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tregojë kujdesin e duhur për mjetet e punës;</w:t>
            </w:r>
          </w:p>
          <w:p w:rsidR="00097C43" w:rsidRPr="00386E52" w:rsidRDefault="00097C43" w:rsidP="00386E52">
            <w:pPr>
              <w:numPr>
                <w:ilvl w:val="0"/>
                <w:numId w:val="36"/>
              </w:numPr>
              <w:spacing w:line="240" w:lineRule="exact"/>
              <w:ind w:left="698" w:hanging="425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 xml:space="preserve">të zbatojë rregullat e mbrojtjes në punë gjatë riparimit të  </w:t>
            </w:r>
            <w:r w:rsidR="009D07C1" w:rsidRPr="00386E52">
              <w:rPr>
                <w:sz w:val="24"/>
                <w:szCs w:val="24"/>
              </w:rPr>
              <w:t>bordit kryesor;</w:t>
            </w:r>
          </w:p>
          <w:p w:rsidR="00097C43" w:rsidRPr="00386E52" w:rsidRDefault="00097C43" w:rsidP="00386E52">
            <w:pPr>
              <w:numPr>
                <w:ilvl w:val="0"/>
                <w:numId w:val="36"/>
              </w:numPr>
              <w:spacing w:line="240" w:lineRule="exact"/>
              <w:ind w:left="698" w:hanging="425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komunikojë me etikë profesionale me eprorët, kolegët dhe klientët.</w:t>
            </w:r>
          </w:p>
          <w:p w:rsidR="0028760D" w:rsidRPr="00386E52" w:rsidRDefault="00632573" w:rsidP="00386E52">
            <w:pPr>
              <w:ind w:left="993" w:hanging="993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="00097C43" w:rsidRPr="00386E52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28760D" w:rsidRPr="00386E52" w:rsidRDefault="00097C43" w:rsidP="00386E52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Pyetje - përgjigje me gojë.</w:t>
            </w:r>
          </w:p>
          <w:p w:rsidR="00097C43" w:rsidRPr="00386E52" w:rsidRDefault="00097C43" w:rsidP="00386E52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Vëzhgim me lsitë kontrolli.</w:t>
            </w:r>
          </w:p>
          <w:p w:rsidR="00097C43" w:rsidRPr="00386E52" w:rsidRDefault="00097C43" w:rsidP="00386E5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2C2496" w:rsidRPr="00386E52" w:rsidTr="008541D1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2"/>
          <w:wBefore w:w="2148" w:type="dxa"/>
        </w:trPr>
        <w:tc>
          <w:tcPr>
            <w:tcW w:w="840" w:type="dxa"/>
            <w:gridSpan w:val="2"/>
          </w:tcPr>
          <w:p w:rsidR="002C2496" w:rsidRPr="00386E52" w:rsidRDefault="002C2496" w:rsidP="00386E52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 xml:space="preserve">RM </w:t>
            </w:r>
            <w:r w:rsidR="0028760D" w:rsidRPr="00386E5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192" w:type="dxa"/>
            <w:gridSpan w:val="2"/>
          </w:tcPr>
          <w:p w:rsidR="002C2496" w:rsidRPr="00386E52" w:rsidRDefault="002C2496" w:rsidP="00386E52">
            <w:pPr>
              <w:jc w:val="both"/>
              <w:rPr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Kursanti</w:t>
            </w:r>
            <w:r w:rsidRPr="00386E52">
              <w:rPr>
                <w:sz w:val="24"/>
                <w:szCs w:val="24"/>
              </w:rPr>
              <w:t xml:space="preserve"> </w:t>
            </w:r>
            <w:r w:rsidRPr="00386E52">
              <w:rPr>
                <w:b/>
                <w:sz w:val="24"/>
                <w:szCs w:val="24"/>
              </w:rPr>
              <w:t xml:space="preserve">riparon </w:t>
            </w:r>
            <w:r w:rsidR="002B1884" w:rsidRPr="00386E52">
              <w:rPr>
                <w:b/>
                <w:sz w:val="24"/>
                <w:szCs w:val="24"/>
              </w:rPr>
              <w:t xml:space="preserve">defektet në </w:t>
            </w:r>
            <w:r w:rsidRPr="00386E52">
              <w:rPr>
                <w:b/>
                <w:sz w:val="24"/>
                <w:szCs w:val="24"/>
              </w:rPr>
              <w:t>bordin T-CON.</w:t>
            </w:r>
          </w:p>
          <w:p w:rsidR="002C2496" w:rsidRPr="00386E52" w:rsidRDefault="002C2496" w:rsidP="00386E52">
            <w:pPr>
              <w:jc w:val="both"/>
              <w:rPr>
                <w:b/>
                <w:i/>
                <w:sz w:val="24"/>
                <w:szCs w:val="24"/>
              </w:rPr>
            </w:pPr>
            <w:r w:rsidRPr="00386E52">
              <w:rPr>
                <w:b/>
                <w:i/>
                <w:sz w:val="24"/>
                <w:szCs w:val="24"/>
              </w:rPr>
              <w:t>Kriteret e vlerësimit:</w:t>
            </w:r>
          </w:p>
          <w:p w:rsidR="002C2496" w:rsidRPr="00386E52" w:rsidRDefault="002C2496" w:rsidP="00386E52">
            <w:pPr>
              <w:tabs>
                <w:tab w:val="left" w:pos="360"/>
                <w:tab w:val="left" w:pos="3455"/>
              </w:tabs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Kursanti duhet të jetë i aftë :</w:t>
            </w:r>
          </w:p>
          <w:p w:rsidR="00097C43" w:rsidRPr="00386E52" w:rsidRDefault="00097C43" w:rsidP="00386E52">
            <w:pPr>
              <w:numPr>
                <w:ilvl w:val="0"/>
                <w:numId w:val="37"/>
              </w:numPr>
              <w:tabs>
                <w:tab w:val="left" w:pos="556"/>
              </w:tabs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përshkruajë funksionin e bordit T-CON;</w:t>
            </w:r>
          </w:p>
          <w:p w:rsidR="00097C43" w:rsidRPr="00386E52" w:rsidRDefault="00097C43" w:rsidP="00386E52">
            <w:pPr>
              <w:numPr>
                <w:ilvl w:val="0"/>
                <w:numId w:val="37"/>
              </w:numPr>
              <w:tabs>
                <w:tab w:val="left" w:pos="556"/>
              </w:tabs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dallojë qarqet kryesore të bordit T- CON;</w:t>
            </w:r>
          </w:p>
          <w:p w:rsidR="00097C43" w:rsidRPr="00386E52" w:rsidRDefault="00097C43" w:rsidP="00386E52">
            <w:pPr>
              <w:numPr>
                <w:ilvl w:val="0"/>
                <w:numId w:val="37"/>
              </w:numPr>
              <w:tabs>
                <w:tab w:val="left" w:pos="556"/>
              </w:tabs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interpretojë simptoma të defekteve në bordin T-CON;</w:t>
            </w:r>
          </w:p>
          <w:p w:rsidR="00097C43" w:rsidRPr="00386E52" w:rsidRDefault="00097C43" w:rsidP="00386E52">
            <w:pPr>
              <w:numPr>
                <w:ilvl w:val="0"/>
                <w:numId w:val="37"/>
              </w:numPr>
              <w:tabs>
                <w:tab w:val="left" w:pos="556"/>
              </w:tabs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organizojë vendin e punës ku do të kryhen kontrolle dhe riparime të defekteve në bordin T-CON;</w:t>
            </w:r>
          </w:p>
          <w:p w:rsidR="00097C43" w:rsidRPr="00386E52" w:rsidRDefault="00097C43" w:rsidP="00386E52">
            <w:pPr>
              <w:numPr>
                <w:ilvl w:val="0"/>
                <w:numId w:val="37"/>
              </w:numPr>
              <w:tabs>
                <w:tab w:val="left" w:pos="556"/>
              </w:tabs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demonstrojë mënyrat e kontrollit për gjetjen e defekteve në bordin T-CON;</w:t>
            </w:r>
          </w:p>
          <w:p w:rsidR="00097C43" w:rsidRPr="00386E52" w:rsidRDefault="00097C43" w:rsidP="00386E52">
            <w:pPr>
              <w:numPr>
                <w:ilvl w:val="0"/>
                <w:numId w:val="37"/>
              </w:numPr>
              <w:tabs>
                <w:tab w:val="left" w:pos="556"/>
              </w:tabs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përdorë aparatet dhe multimetrin për gjetjen e defekteve në bordin T-CON;</w:t>
            </w:r>
          </w:p>
          <w:p w:rsidR="00097C43" w:rsidRPr="00386E52" w:rsidRDefault="00097C43" w:rsidP="00386E52">
            <w:pPr>
              <w:numPr>
                <w:ilvl w:val="0"/>
                <w:numId w:val="37"/>
              </w:numPr>
              <w:tabs>
                <w:tab w:val="left" w:pos="556"/>
              </w:tabs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kryejë riparimin e defekteve në bordin T-CON;</w:t>
            </w:r>
          </w:p>
          <w:p w:rsidR="00097C43" w:rsidRPr="00386E52" w:rsidRDefault="00097C43" w:rsidP="00386E52">
            <w:pPr>
              <w:numPr>
                <w:ilvl w:val="0"/>
                <w:numId w:val="37"/>
              </w:numPr>
              <w:tabs>
                <w:tab w:val="left" w:pos="556"/>
              </w:tabs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bëjë kontrollin e riparimeve të kryera me sy dhe instrument;</w:t>
            </w:r>
          </w:p>
          <w:p w:rsidR="00097C43" w:rsidRPr="00386E52" w:rsidRDefault="00097C43" w:rsidP="00386E52">
            <w:pPr>
              <w:numPr>
                <w:ilvl w:val="0"/>
                <w:numId w:val="37"/>
              </w:numPr>
              <w:tabs>
                <w:tab w:val="left" w:pos="556"/>
              </w:tabs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kryejë provën e funksionimit të televizorit të riparuar;</w:t>
            </w:r>
          </w:p>
          <w:p w:rsidR="00097C43" w:rsidRPr="00386E52" w:rsidRDefault="00097C43" w:rsidP="00386E52">
            <w:pPr>
              <w:numPr>
                <w:ilvl w:val="0"/>
                <w:numId w:val="37"/>
              </w:numPr>
              <w:tabs>
                <w:tab w:val="left" w:pos="556"/>
              </w:tabs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bëjë llogaritje ekonomike dhe plotësimin e faturës për riparimin e defekteve në bordin kryesor;</w:t>
            </w:r>
          </w:p>
          <w:p w:rsidR="00097C43" w:rsidRPr="00386E52" w:rsidRDefault="00097C43" w:rsidP="00386E52">
            <w:pPr>
              <w:numPr>
                <w:ilvl w:val="0"/>
                <w:numId w:val="37"/>
              </w:numPr>
              <w:tabs>
                <w:tab w:val="left" w:pos="556"/>
              </w:tabs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tregojë kujdesin e duhur për mjetet e punës;</w:t>
            </w:r>
          </w:p>
          <w:p w:rsidR="00097C43" w:rsidRPr="00386E52" w:rsidRDefault="00097C43" w:rsidP="00386E52">
            <w:pPr>
              <w:numPr>
                <w:ilvl w:val="0"/>
                <w:numId w:val="37"/>
              </w:numPr>
              <w:tabs>
                <w:tab w:val="left" w:pos="556"/>
              </w:tabs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zbatojë rregullat e mbrojtjes në punë gjatë riparimit të televizorit;</w:t>
            </w:r>
          </w:p>
          <w:p w:rsidR="00097C43" w:rsidRPr="00386E52" w:rsidRDefault="00097C43" w:rsidP="00386E52">
            <w:pPr>
              <w:numPr>
                <w:ilvl w:val="0"/>
                <w:numId w:val="37"/>
              </w:numPr>
              <w:tabs>
                <w:tab w:val="left" w:pos="556"/>
              </w:tabs>
              <w:spacing w:line="240" w:lineRule="exact"/>
              <w:ind w:left="556" w:hanging="283"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të komunikojë me etikë profesionale me eprorët, kolegët dhe klientët.</w:t>
            </w:r>
          </w:p>
          <w:p w:rsidR="00C83159" w:rsidRPr="00386E52" w:rsidRDefault="00632573" w:rsidP="00632573">
            <w:pPr>
              <w:tabs>
                <w:tab w:val="left" w:pos="556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="00097C43" w:rsidRPr="00386E52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C83159" w:rsidRPr="00386E52" w:rsidRDefault="00097C43" w:rsidP="00386E52">
            <w:pPr>
              <w:numPr>
                <w:ilvl w:val="0"/>
                <w:numId w:val="46"/>
              </w:numPr>
              <w:tabs>
                <w:tab w:val="left" w:pos="556"/>
              </w:tabs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Pyetje - përgjigje me gojë.</w:t>
            </w:r>
          </w:p>
          <w:p w:rsidR="00097C43" w:rsidRPr="00386E52" w:rsidRDefault="00097C43" w:rsidP="00386E52">
            <w:pPr>
              <w:numPr>
                <w:ilvl w:val="0"/>
                <w:numId w:val="46"/>
              </w:numPr>
              <w:tabs>
                <w:tab w:val="left" w:pos="556"/>
              </w:tabs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Vëzhgim me lsitë kontrolli.</w:t>
            </w:r>
          </w:p>
          <w:p w:rsidR="00097C43" w:rsidRPr="00386E52" w:rsidRDefault="00097C43" w:rsidP="00386E5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436F02" w:rsidRPr="00386E52" w:rsidRDefault="00436F02" w:rsidP="00386E52">
      <w:pPr>
        <w:tabs>
          <w:tab w:val="left" w:pos="360"/>
          <w:tab w:val="left" w:pos="3510"/>
        </w:tabs>
        <w:jc w:val="both"/>
        <w:rPr>
          <w:sz w:val="24"/>
          <w:szCs w:val="24"/>
        </w:rPr>
      </w:pPr>
    </w:p>
    <w:tbl>
      <w:tblPr>
        <w:tblW w:w="9243" w:type="dxa"/>
        <w:tblBorders>
          <w:top w:val="single" w:sz="6" w:space="0" w:color="auto"/>
        </w:tblBorders>
        <w:tblLook w:val="0000" w:firstRow="0" w:lastRow="0" w:firstColumn="0" w:lastColumn="0" w:noHBand="0" w:noVBand="0"/>
      </w:tblPr>
      <w:tblGrid>
        <w:gridCol w:w="2158"/>
        <w:gridCol w:w="20"/>
        <w:gridCol w:w="247"/>
        <w:gridCol w:w="23"/>
        <w:gridCol w:w="6713"/>
        <w:gridCol w:w="82"/>
      </w:tblGrid>
      <w:tr w:rsidR="00436F02" w:rsidRPr="00386E52" w:rsidTr="00FC7F18">
        <w:trPr>
          <w:gridAfter w:val="1"/>
          <w:wAfter w:w="82" w:type="dxa"/>
          <w:trHeight w:val="345"/>
        </w:trPr>
        <w:tc>
          <w:tcPr>
            <w:tcW w:w="21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6F02" w:rsidRPr="00386E52" w:rsidRDefault="00436F02" w:rsidP="00386E52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Udhëzime për zbatimin e modulit</w:t>
            </w:r>
          </w:p>
        </w:tc>
        <w:tc>
          <w:tcPr>
            <w:tcW w:w="2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6F02" w:rsidRPr="00386E52" w:rsidRDefault="00436F02" w:rsidP="00386E52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73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6F02" w:rsidRPr="0014345D" w:rsidRDefault="00436F02" w:rsidP="0014345D">
            <w:pPr>
              <w:pStyle w:val="ListParagraph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14345D">
              <w:rPr>
                <w:sz w:val="24"/>
                <w:szCs w:val="24"/>
              </w:rPr>
              <w:t>Ky modul duhet të trajtohet në klasë mësimore dhe në</w:t>
            </w:r>
            <w:r w:rsidR="001D1388" w:rsidRPr="0014345D">
              <w:rPr>
                <w:sz w:val="24"/>
                <w:szCs w:val="24"/>
              </w:rPr>
              <w:t xml:space="preserve"> mjediset e pun</w:t>
            </w:r>
            <w:r w:rsidR="006109C3" w:rsidRPr="0014345D">
              <w:rPr>
                <w:sz w:val="24"/>
                <w:szCs w:val="24"/>
              </w:rPr>
              <w:t>ë</w:t>
            </w:r>
            <w:r w:rsidR="001D1388" w:rsidRPr="0014345D">
              <w:rPr>
                <w:sz w:val="24"/>
                <w:szCs w:val="24"/>
              </w:rPr>
              <w:t>s së</w:t>
            </w:r>
            <w:r w:rsidRPr="0014345D">
              <w:rPr>
                <w:sz w:val="24"/>
                <w:szCs w:val="24"/>
              </w:rPr>
              <w:t xml:space="preserve"> repartit riparues elektronik për </w:t>
            </w:r>
            <w:r w:rsidR="00412A46" w:rsidRPr="0014345D">
              <w:rPr>
                <w:sz w:val="24"/>
                <w:szCs w:val="24"/>
              </w:rPr>
              <w:t>pajisjet audio dhe televizive</w:t>
            </w:r>
            <w:r w:rsidRPr="0014345D">
              <w:rPr>
                <w:sz w:val="24"/>
                <w:szCs w:val="24"/>
              </w:rPr>
              <w:t>.</w:t>
            </w:r>
            <w:r w:rsidR="001D1388" w:rsidRPr="0014345D">
              <w:rPr>
                <w:sz w:val="24"/>
                <w:szCs w:val="24"/>
              </w:rPr>
              <w:t xml:space="preserve"> </w:t>
            </w:r>
            <w:r w:rsidRPr="0014345D">
              <w:rPr>
                <w:sz w:val="24"/>
                <w:szCs w:val="24"/>
              </w:rPr>
              <w:t>Rekomandohet edhe vizita në</w:t>
            </w:r>
            <w:r w:rsidR="001D1388" w:rsidRPr="0014345D">
              <w:rPr>
                <w:sz w:val="24"/>
                <w:szCs w:val="24"/>
              </w:rPr>
              <w:t xml:space="preserve"> servise ku kryhet riparimi i </w:t>
            </w:r>
            <w:r w:rsidRPr="0014345D">
              <w:rPr>
                <w:sz w:val="24"/>
                <w:szCs w:val="24"/>
              </w:rPr>
              <w:t xml:space="preserve">pajisjeve </w:t>
            </w:r>
            <w:r w:rsidR="001D1388" w:rsidRPr="0014345D">
              <w:rPr>
                <w:sz w:val="24"/>
                <w:szCs w:val="24"/>
              </w:rPr>
              <w:t>elektronike</w:t>
            </w:r>
            <w:r w:rsidR="004840A5" w:rsidRPr="0014345D">
              <w:rPr>
                <w:sz w:val="24"/>
                <w:szCs w:val="24"/>
              </w:rPr>
              <w:t>.</w:t>
            </w:r>
            <w:r w:rsidRPr="0014345D">
              <w:rPr>
                <w:sz w:val="24"/>
                <w:szCs w:val="24"/>
              </w:rPr>
              <w:t xml:space="preserve"> </w:t>
            </w:r>
          </w:p>
          <w:p w:rsidR="00357CF9" w:rsidRPr="00386E52" w:rsidRDefault="00436F02" w:rsidP="00386E52">
            <w:pPr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Instruktori i praktikës duhet të përdorë sa më shumë të jetë e mundur shpjegime t</w:t>
            </w:r>
            <w:r w:rsidR="00A93490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ilustru</w:t>
            </w:r>
            <w:r w:rsidR="001D1388" w:rsidRPr="00386E52">
              <w:rPr>
                <w:sz w:val="24"/>
                <w:szCs w:val="24"/>
              </w:rPr>
              <w:t xml:space="preserve">ara me materiale pamore dhe me </w:t>
            </w:r>
            <w:r w:rsidRPr="00386E52">
              <w:rPr>
                <w:sz w:val="24"/>
                <w:szCs w:val="24"/>
              </w:rPr>
              <w:t>objekte konkrete</w:t>
            </w:r>
            <w:r w:rsidR="00B45ED9" w:rsidRPr="00386E52">
              <w:rPr>
                <w:sz w:val="24"/>
                <w:szCs w:val="24"/>
              </w:rPr>
              <w:t xml:space="preserve"> t</w:t>
            </w:r>
            <w:r w:rsidR="0061194F" w:rsidRPr="00386E52">
              <w:rPr>
                <w:sz w:val="24"/>
                <w:szCs w:val="24"/>
              </w:rPr>
              <w:t>ë</w:t>
            </w:r>
            <w:r w:rsidR="001D1388" w:rsidRPr="00386E52">
              <w:rPr>
                <w:sz w:val="24"/>
                <w:szCs w:val="24"/>
              </w:rPr>
              <w:t xml:space="preserve"> elementeve </w:t>
            </w:r>
            <w:r w:rsidR="00B45ED9" w:rsidRPr="00386E52">
              <w:rPr>
                <w:sz w:val="24"/>
                <w:szCs w:val="24"/>
              </w:rPr>
              <w:t>t</w:t>
            </w:r>
            <w:r w:rsidR="00A93490" w:rsidRPr="00386E52">
              <w:rPr>
                <w:sz w:val="24"/>
                <w:szCs w:val="24"/>
              </w:rPr>
              <w:t>ë</w:t>
            </w:r>
            <w:r w:rsidR="00B45ED9" w:rsidRPr="00386E52">
              <w:rPr>
                <w:sz w:val="24"/>
                <w:szCs w:val="24"/>
              </w:rPr>
              <w:t xml:space="preserve"> bllokskem</w:t>
            </w:r>
            <w:r w:rsidR="00A93490" w:rsidRPr="00386E52">
              <w:rPr>
                <w:sz w:val="24"/>
                <w:szCs w:val="24"/>
              </w:rPr>
              <w:t>ë</w:t>
            </w:r>
            <w:r w:rsidR="00B45ED9" w:rsidRPr="00386E52">
              <w:rPr>
                <w:sz w:val="24"/>
                <w:szCs w:val="24"/>
              </w:rPr>
              <w:t>s se një T</w:t>
            </w:r>
            <w:r w:rsidR="00D75F8A" w:rsidRPr="00386E52">
              <w:rPr>
                <w:sz w:val="24"/>
                <w:szCs w:val="24"/>
              </w:rPr>
              <w:t>v</w:t>
            </w:r>
            <w:r w:rsidR="00B45ED9" w:rsidRPr="00386E52">
              <w:rPr>
                <w:sz w:val="24"/>
                <w:szCs w:val="24"/>
              </w:rPr>
              <w:t>,</w:t>
            </w:r>
            <w:r w:rsidR="00025E88" w:rsidRPr="00386E52">
              <w:rPr>
                <w:sz w:val="24"/>
                <w:szCs w:val="24"/>
              </w:rPr>
              <w:t xml:space="preserve"> </w:t>
            </w:r>
            <w:r w:rsidR="001D1388" w:rsidRPr="00386E52">
              <w:rPr>
                <w:sz w:val="24"/>
                <w:szCs w:val="24"/>
              </w:rPr>
              <w:t>të tipit</w:t>
            </w:r>
            <w:r w:rsidR="00CD75A9" w:rsidRPr="00386E52">
              <w:rPr>
                <w:sz w:val="24"/>
                <w:szCs w:val="24"/>
              </w:rPr>
              <w:t xml:space="preserve"> </w:t>
            </w:r>
            <w:r w:rsidR="001E7975" w:rsidRPr="00386E52">
              <w:rPr>
                <w:sz w:val="24"/>
                <w:szCs w:val="24"/>
              </w:rPr>
              <w:t>PLASMA</w:t>
            </w:r>
            <w:r w:rsidR="00B45ED9" w:rsidRPr="00386E52">
              <w:rPr>
                <w:sz w:val="24"/>
                <w:szCs w:val="24"/>
              </w:rPr>
              <w:t>,</w:t>
            </w:r>
            <w:r w:rsidR="001D1388" w:rsidRPr="00386E52">
              <w:rPr>
                <w:sz w:val="24"/>
                <w:szCs w:val="24"/>
              </w:rPr>
              <w:t xml:space="preserve"> </w:t>
            </w:r>
            <w:r w:rsidR="00B45ED9" w:rsidRPr="00386E52">
              <w:rPr>
                <w:sz w:val="24"/>
                <w:szCs w:val="24"/>
              </w:rPr>
              <w:t>L</w:t>
            </w:r>
            <w:r w:rsidR="0009314E">
              <w:rPr>
                <w:sz w:val="24"/>
                <w:szCs w:val="24"/>
              </w:rPr>
              <w:t>CD</w:t>
            </w:r>
            <w:r w:rsidR="00B45ED9" w:rsidRPr="00386E52">
              <w:rPr>
                <w:sz w:val="24"/>
                <w:szCs w:val="24"/>
              </w:rPr>
              <w:t>,</w:t>
            </w:r>
            <w:r w:rsidR="001D1388" w:rsidRPr="00386E52">
              <w:rPr>
                <w:sz w:val="24"/>
                <w:szCs w:val="24"/>
              </w:rPr>
              <w:t xml:space="preserve"> </w:t>
            </w:r>
            <w:r w:rsidR="00B45ED9" w:rsidRPr="00386E52">
              <w:rPr>
                <w:sz w:val="24"/>
                <w:szCs w:val="24"/>
              </w:rPr>
              <w:t>LED</w:t>
            </w:r>
            <w:r w:rsidR="00357CF9" w:rsidRPr="00386E52">
              <w:rPr>
                <w:sz w:val="24"/>
                <w:szCs w:val="24"/>
              </w:rPr>
              <w:t xml:space="preserve">. Instruktori duhet </w:t>
            </w:r>
            <w:r w:rsidRPr="00386E52">
              <w:rPr>
                <w:sz w:val="24"/>
                <w:szCs w:val="24"/>
              </w:rPr>
              <w:t>të bëjë demon</w:t>
            </w:r>
            <w:r w:rsidR="001D1388" w:rsidRPr="00386E52">
              <w:rPr>
                <w:sz w:val="24"/>
                <w:szCs w:val="24"/>
              </w:rPr>
              <w:t xml:space="preserve">strimet e detyrave </w:t>
            </w:r>
            <w:r w:rsidRPr="00386E52">
              <w:rPr>
                <w:sz w:val="24"/>
                <w:szCs w:val="24"/>
              </w:rPr>
              <w:t xml:space="preserve">praktike </w:t>
            </w:r>
            <w:r w:rsidR="00B45ED9" w:rsidRPr="00386E52">
              <w:rPr>
                <w:sz w:val="24"/>
                <w:szCs w:val="24"/>
              </w:rPr>
              <w:t>p</w:t>
            </w:r>
            <w:r w:rsidR="0061194F" w:rsidRPr="00386E52">
              <w:rPr>
                <w:sz w:val="24"/>
                <w:szCs w:val="24"/>
              </w:rPr>
              <w:t>ë</w:t>
            </w:r>
            <w:r w:rsidR="00B45ED9" w:rsidRPr="00386E52">
              <w:rPr>
                <w:sz w:val="24"/>
                <w:szCs w:val="24"/>
              </w:rPr>
              <w:t>r</w:t>
            </w:r>
            <w:r w:rsidR="00B45ED9" w:rsidRPr="00386E52">
              <w:rPr>
                <w:b/>
                <w:sz w:val="24"/>
                <w:szCs w:val="24"/>
              </w:rPr>
              <w:t xml:space="preserve"> </w:t>
            </w:r>
            <w:r w:rsidR="00B45ED9" w:rsidRPr="00386E52">
              <w:rPr>
                <w:sz w:val="24"/>
                <w:szCs w:val="24"/>
              </w:rPr>
              <w:t>z</w:t>
            </w:r>
            <w:r w:rsidR="0061194F" w:rsidRPr="00386E52">
              <w:rPr>
                <w:sz w:val="24"/>
                <w:szCs w:val="24"/>
              </w:rPr>
              <w:t>ë</w:t>
            </w:r>
            <w:r w:rsidR="00B45ED9" w:rsidRPr="00386E52">
              <w:rPr>
                <w:sz w:val="24"/>
                <w:szCs w:val="24"/>
              </w:rPr>
              <w:t>vend</w:t>
            </w:r>
            <w:r w:rsidR="0061194F" w:rsidRPr="00386E52">
              <w:rPr>
                <w:sz w:val="24"/>
                <w:szCs w:val="24"/>
              </w:rPr>
              <w:t>ë</w:t>
            </w:r>
            <w:r w:rsidR="00B45ED9" w:rsidRPr="00386E52">
              <w:rPr>
                <w:sz w:val="24"/>
                <w:szCs w:val="24"/>
              </w:rPr>
              <w:t>s</w:t>
            </w:r>
            <w:r w:rsidR="0061194F" w:rsidRPr="00386E52">
              <w:rPr>
                <w:sz w:val="24"/>
                <w:szCs w:val="24"/>
              </w:rPr>
              <w:t xml:space="preserve">imin </w:t>
            </w:r>
            <w:r w:rsidR="00B45ED9" w:rsidRPr="00386E52">
              <w:rPr>
                <w:sz w:val="24"/>
                <w:szCs w:val="24"/>
              </w:rPr>
              <w:t>elemente</w:t>
            </w:r>
            <w:r w:rsidR="0061194F" w:rsidRPr="00386E52">
              <w:rPr>
                <w:sz w:val="24"/>
                <w:szCs w:val="24"/>
              </w:rPr>
              <w:t>ve</w:t>
            </w:r>
            <w:r w:rsidR="00B45ED9" w:rsidRPr="00386E52">
              <w:rPr>
                <w:sz w:val="24"/>
                <w:szCs w:val="24"/>
              </w:rPr>
              <w:t xml:space="preserve"> </w:t>
            </w:r>
            <w:r w:rsidR="0061194F" w:rsidRPr="00386E52">
              <w:rPr>
                <w:sz w:val="24"/>
                <w:szCs w:val="24"/>
              </w:rPr>
              <w:t>të</w:t>
            </w:r>
            <w:r w:rsidR="00B45ED9" w:rsidRPr="00386E52">
              <w:rPr>
                <w:sz w:val="24"/>
                <w:szCs w:val="24"/>
              </w:rPr>
              <w:t xml:space="preserve"> inverterit dhe llampa</w:t>
            </w:r>
            <w:r w:rsidR="0061194F" w:rsidRPr="00386E52">
              <w:rPr>
                <w:sz w:val="24"/>
                <w:szCs w:val="24"/>
              </w:rPr>
              <w:t>ve</w:t>
            </w:r>
            <w:r w:rsidR="00B45ED9" w:rsidRPr="00386E52">
              <w:rPr>
                <w:sz w:val="24"/>
                <w:szCs w:val="24"/>
              </w:rPr>
              <w:t xml:space="preserve"> CCFL</w:t>
            </w:r>
            <w:r w:rsidR="0061194F" w:rsidRPr="00386E52">
              <w:rPr>
                <w:sz w:val="24"/>
                <w:szCs w:val="24"/>
              </w:rPr>
              <w:t xml:space="preserve"> dh</w:t>
            </w:r>
            <w:r w:rsidR="001D1388" w:rsidRPr="00386E52">
              <w:rPr>
                <w:sz w:val="24"/>
                <w:szCs w:val="24"/>
              </w:rPr>
              <w:t xml:space="preserve">e </w:t>
            </w:r>
            <w:r w:rsidR="0061194F" w:rsidRPr="00386E52">
              <w:rPr>
                <w:sz w:val="24"/>
                <w:szCs w:val="24"/>
              </w:rPr>
              <w:t xml:space="preserve">tunerit në tipe të ndryshme televizoresh, si dhe për </w:t>
            </w:r>
            <w:r w:rsidR="00CD75A9" w:rsidRPr="00386E52">
              <w:rPr>
                <w:color w:val="000000" w:themeColor="text1"/>
                <w:sz w:val="24"/>
                <w:szCs w:val="24"/>
                <w:lang w:val="de-DE"/>
              </w:rPr>
              <w:t>zëvendësimin e LED-it në ndriçimin e ekranit</w:t>
            </w:r>
            <w:r w:rsidR="0061194F" w:rsidRPr="00386E52">
              <w:rPr>
                <w:color w:val="000000" w:themeColor="text1"/>
                <w:sz w:val="24"/>
                <w:szCs w:val="24"/>
              </w:rPr>
              <w:t xml:space="preserve">, </w:t>
            </w:r>
            <w:r w:rsidR="0061194F" w:rsidRPr="00386E52">
              <w:rPr>
                <w:sz w:val="24"/>
                <w:szCs w:val="24"/>
              </w:rPr>
              <w:t xml:space="preserve">për riparime në </w:t>
            </w:r>
            <w:r w:rsidR="00CD75A9" w:rsidRPr="00386E52">
              <w:rPr>
                <w:sz w:val="24"/>
                <w:szCs w:val="24"/>
              </w:rPr>
              <w:t>bordin</w:t>
            </w:r>
            <w:r w:rsidR="0061194F" w:rsidRPr="00386E52">
              <w:rPr>
                <w:sz w:val="24"/>
                <w:szCs w:val="24"/>
              </w:rPr>
              <w:t xml:space="preserve"> kryesor</w:t>
            </w:r>
            <w:r w:rsidR="00357CF9" w:rsidRPr="00386E52">
              <w:rPr>
                <w:sz w:val="24"/>
                <w:szCs w:val="24"/>
              </w:rPr>
              <w:t xml:space="preserve"> (</w:t>
            </w:r>
            <w:r w:rsidR="001E7975" w:rsidRPr="00386E52">
              <w:rPr>
                <w:sz w:val="24"/>
                <w:szCs w:val="24"/>
              </w:rPr>
              <w:t>M</w:t>
            </w:r>
            <w:r w:rsidR="00357CF9" w:rsidRPr="00386E52">
              <w:rPr>
                <w:sz w:val="24"/>
                <w:szCs w:val="24"/>
              </w:rPr>
              <w:t xml:space="preserve">ain board) </w:t>
            </w:r>
            <w:r w:rsidR="0061194F" w:rsidRPr="00386E52">
              <w:rPr>
                <w:sz w:val="24"/>
                <w:szCs w:val="24"/>
              </w:rPr>
              <w:t xml:space="preserve">dhe </w:t>
            </w:r>
            <w:r w:rsidR="00B45ED9" w:rsidRPr="00386E52">
              <w:rPr>
                <w:sz w:val="24"/>
                <w:szCs w:val="24"/>
              </w:rPr>
              <w:t xml:space="preserve">bordit T-CON, </w:t>
            </w:r>
            <w:r w:rsidR="0061194F" w:rsidRPr="00386E52">
              <w:rPr>
                <w:sz w:val="24"/>
                <w:szCs w:val="24"/>
              </w:rPr>
              <w:t xml:space="preserve">sipas </w:t>
            </w:r>
            <w:r w:rsidRPr="00386E52">
              <w:rPr>
                <w:sz w:val="24"/>
                <w:szCs w:val="24"/>
              </w:rPr>
              <w:t>përmba</w:t>
            </w:r>
            <w:r w:rsidR="0061194F" w:rsidRPr="00386E52">
              <w:rPr>
                <w:sz w:val="24"/>
                <w:szCs w:val="24"/>
              </w:rPr>
              <w:t xml:space="preserve">jtjes së </w:t>
            </w:r>
            <w:r w:rsidRPr="00386E52">
              <w:rPr>
                <w:sz w:val="24"/>
                <w:szCs w:val="24"/>
              </w:rPr>
              <w:t>moduli</w:t>
            </w:r>
            <w:r w:rsidR="0061194F" w:rsidRPr="00386E52">
              <w:rPr>
                <w:sz w:val="24"/>
                <w:szCs w:val="24"/>
              </w:rPr>
              <w:t>t</w:t>
            </w:r>
            <w:r w:rsidRPr="00386E52">
              <w:rPr>
                <w:sz w:val="24"/>
                <w:szCs w:val="24"/>
              </w:rPr>
              <w:t xml:space="preserve">. </w:t>
            </w:r>
          </w:p>
          <w:p w:rsidR="00AB672F" w:rsidRPr="00386E52" w:rsidRDefault="00436F02" w:rsidP="00386E52">
            <w:pPr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Kursant</w:t>
            </w:r>
            <w:r w:rsidR="00CE3EE7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t duhet të angazhohen në veprimtari konkrete në mjediset e punës të riparuesit elektronik për </w:t>
            </w:r>
            <w:r w:rsidR="00AB672F" w:rsidRPr="00386E52">
              <w:rPr>
                <w:sz w:val="24"/>
                <w:szCs w:val="24"/>
              </w:rPr>
              <w:t>pajisjet audio dhe televizive.</w:t>
            </w:r>
          </w:p>
          <w:p w:rsidR="00436F02" w:rsidRPr="00386E52" w:rsidRDefault="00357CF9" w:rsidP="00386E52">
            <w:pPr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Atyre duhet t’u</w:t>
            </w:r>
            <w:r w:rsidR="00436F02" w:rsidRPr="00386E52">
              <w:rPr>
                <w:sz w:val="24"/>
                <w:szCs w:val="24"/>
              </w:rPr>
              <w:t xml:space="preserve"> jepen detyra që analizojn</w:t>
            </w:r>
            <w:r w:rsidR="00D75F8A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aspekte</w:t>
            </w:r>
            <w:r w:rsidR="00436F02" w:rsidRPr="00386E52">
              <w:rPr>
                <w:sz w:val="24"/>
                <w:szCs w:val="24"/>
              </w:rPr>
              <w:t xml:space="preserve"> të modulit si dhe t</w:t>
            </w:r>
            <w:r w:rsidR="00D75F8A" w:rsidRPr="00386E52">
              <w:rPr>
                <w:sz w:val="24"/>
                <w:szCs w:val="24"/>
              </w:rPr>
              <w:t>ë</w:t>
            </w:r>
            <w:r w:rsidR="00436F02" w:rsidRPr="00386E52">
              <w:rPr>
                <w:sz w:val="24"/>
                <w:szCs w:val="24"/>
              </w:rPr>
              <w:t xml:space="preserve"> nxiten që të diskutojnë në lidhje me detyrat që kryejnë dhe proceset e punës që v</w:t>
            </w:r>
            <w:r w:rsidRPr="00386E52">
              <w:rPr>
                <w:sz w:val="24"/>
                <w:szCs w:val="24"/>
              </w:rPr>
              <w:t>ë</w:t>
            </w:r>
            <w:r w:rsidR="00436F02" w:rsidRPr="00386E52">
              <w:rPr>
                <w:sz w:val="24"/>
                <w:szCs w:val="24"/>
              </w:rPr>
              <w:t>zhgojnë.</w:t>
            </w:r>
          </w:p>
          <w:p w:rsidR="00AB672F" w:rsidRPr="00386E52" w:rsidRDefault="00436F02" w:rsidP="00386E52">
            <w:pPr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Gjat</w:t>
            </w:r>
            <w:r w:rsidR="00357CF9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vlerësimit të kursantëve duhet të vihet theksi te verifikimi i shkallës së arritjes së shprehive praktike që parashikohen në këtë modul.</w:t>
            </w:r>
          </w:p>
          <w:p w:rsidR="00436F02" w:rsidRPr="00386E52" w:rsidRDefault="00436F02" w:rsidP="00386E52">
            <w:pPr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Realizimi i pranuesh</w:t>
            </w:r>
            <w:r w:rsidR="00D75F8A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m i modulit do të</w:t>
            </w:r>
            <w:r w:rsidR="00357CF9" w:rsidRPr="00386E52">
              <w:rPr>
                <w:sz w:val="24"/>
                <w:szCs w:val="24"/>
              </w:rPr>
              <w:t xml:space="preserve"> konsiderohet arritja e </w:t>
            </w:r>
            <w:r w:rsidRPr="00386E52">
              <w:rPr>
                <w:sz w:val="24"/>
                <w:szCs w:val="24"/>
              </w:rPr>
              <w:t>kënaqshme e t</w:t>
            </w:r>
            <w:r w:rsidR="00D75F8A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gjitha kritereve të realizimit të specifikuara për </w:t>
            </w:r>
            <w:r w:rsidR="0009314E">
              <w:rPr>
                <w:sz w:val="24"/>
                <w:szCs w:val="24"/>
              </w:rPr>
              <w:t>CD</w:t>
            </w:r>
            <w:r w:rsidRPr="00386E52">
              <w:rPr>
                <w:sz w:val="24"/>
                <w:szCs w:val="24"/>
              </w:rPr>
              <w:t xml:space="preserve">o rezultat të të mësuarit.   </w:t>
            </w:r>
          </w:p>
        </w:tc>
      </w:tr>
      <w:tr w:rsidR="00436F02" w:rsidRPr="00386E52" w:rsidTr="00FC7F18">
        <w:tblPrEx>
          <w:tblBorders>
            <w:bottom w:val="single" w:sz="6" w:space="0" w:color="auto"/>
          </w:tblBorders>
        </w:tblPrEx>
        <w:tc>
          <w:tcPr>
            <w:tcW w:w="21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6F02" w:rsidRPr="00386E52" w:rsidRDefault="00436F02" w:rsidP="00386E52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Kushtet e</w:t>
            </w:r>
          </w:p>
          <w:p w:rsidR="00436F02" w:rsidRPr="00386E52" w:rsidRDefault="00436F02" w:rsidP="00386E52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6F02" w:rsidRPr="00386E52" w:rsidRDefault="00436F02" w:rsidP="00386E52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6F02" w:rsidRPr="00386E52" w:rsidRDefault="00436F02" w:rsidP="00386E52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Për realizimin si duhet të modulit është e domosdoshme të sigurohen mjediset, veglat, pajisjet dhe materialet e mëposhtme:</w:t>
            </w:r>
          </w:p>
          <w:p w:rsidR="00436F02" w:rsidRPr="00386E52" w:rsidRDefault="00436F02" w:rsidP="00386E52">
            <w:pPr>
              <w:numPr>
                <w:ilvl w:val="0"/>
                <w:numId w:val="19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Klasë mësimore e pajisur me mjete dhe materiale pamore.</w:t>
            </w:r>
          </w:p>
          <w:p w:rsidR="00436F02" w:rsidRPr="00386E52" w:rsidRDefault="00436F02" w:rsidP="00386E52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Mjedise të punës të riparuesit elektronik për</w:t>
            </w:r>
            <w:r w:rsidR="00D75F8A" w:rsidRPr="00386E52">
              <w:rPr>
                <w:sz w:val="24"/>
                <w:szCs w:val="24"/>
              </w:rPr>
              <w:t xml:space="preserve"> </w:t>
            </w:r>
            <w:r w:rsidR="00B76B93" w:rsidRPr="00386E52">
              <w:rPr>
                <w:sz w:val="24"/>
                <w:szCs w:val="24"/>
              </w:rPr>
              <w:t>pajsijet audio dhe televizive.</w:t>
            </w:r>
          </w:p>
          <w:p w:rsidR="00436F02" w:rsidRPr="00386E52" w:rsidRDefault="00436F02" w:rsidP="00386E52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Kompleti i veglave.</w:t>
            </w:r>
          </w:p>
          <w:p w:rsidR="00436F02" w:rsidRPr="00386E52" w:rsidRDefault="00436F02" w:rsidP="00386E52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Aparatura mat</w:t>
            </w:r>
            <w:r w:rsidR="00B45ED9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>se, oshiloskop 100 Mhz, multimeter, ushqyes laboratori 0-15 Volt 5 Amper.</w:t>
            </w:r>
          </w:p>
          <w:p w:rsidR="00436F02" w:rsidRPr="00386E52" w:rsidRDefault="00436F02" w:rsidP="00386E52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Televizore t</w:t>
            </w:r>
            <w:r w:rsidR="00B45ED9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tipeve t</w:t>
            </w:r>
            <w:r w:rsidR="00B45ED9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 ndrysh</w:t>
            </w:r>
            <w:r w:rsidR="00B45ED9" w:rsidRPr="00386E52">
              <w:rPr>
                <w:sz w:val="24"/>
                <w:szCs w:val="24"/>
              </w:rPr>
              <w:t>ë</w:t>
            </w:r>
            <w:r w:rsidRPr="00386E52">
              <w:rPr>
                <w:sz w:val="24"/>
                <w:szCs w:val="24"/>
              </w:rPr>
              <w:t xml:space="preserve">m, CRT, </w:t>
            </w:r>
            <w:r w:rsidR="001E7975" w:rsidRPr="00386E52">
              <w:rPr>
                <w:sz w:val="24"/>
                <w:szCs w:val="24"/>
              </w:rPr>
              <w:t>PLASMA</w:t>
            </w:r>
            <w:r w:rsidRPr="00386E52">
              <w:rPr>
                <w:sz w:val="24"/>
                <w:szCs w:val="24"/>
              </w:rPr>
              <w:t>, L</w:t>
            </w:r>
            <w:r w:rsidR="0009314E">
              <w:rPr>
                <w:sz w:val="24"/>
                <w:szCs w:val="24"/>
              </w:rPr>
              <w:t>CD</w:t>
            </w:r>
            <w:r w:rsidRPr="00386E52">
              <w:rPr>
                <w:sz w:val="24"/>
                <w:szCs w:val="24"/>
              </w:rPr>
              <w:t>, LED Skema të televizoreve të ndryshëm.</w:t>
            </w:r>
          </w:p>
          <w:p w:rsidR="00436F02" w:rsidRPr="00386E52" w:rsidRDefault="00357CF9" w:rsidP="00386E52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386E52">
              <w:rPr>
                <w:sz w:val="24"/>
                <w:szCs w:val="24"/>
              </w:rPr>
              <w:t>Katal</w:t>
            </w:r>
            <w:r w:rsidR="00436F02" w:rsidRPr="00386E52">
              <w:rPr>
                <w:sz w:val="24"/>
                <w:szCs w:val="24"/>
              </w:rPr>
              <w:t>og</w:t>
            </w:r>
            <w:r w:rsidRPr="00386E52">
              <w:rPr>
                <w:sz w:val="24"/>
                <w:szCs w:val="24"/>
              </w:rPr>
              <w:t>ë</w:t>
            </w:r>
            <w:r w:rsidR="00436F02" w:rsidRPr="00386E52">
              <w:rPr>
                <w:sz w:val="24"/>
                <w:szCs w:val="24"/>
              </w:rPr>
              <w:t>, rregullore, manuale, udhëzuesa, material</w:t>
            </w:r>
            <w:r w:rsidRPr="00386E52">
              <w:rPr>
                <w:sz w:val="24"/>
                <w:szCs w:val="24"/>
              </w:rPr>
              <w:t>e të shkruara në mbështetje të ç</w:t>
            </w:r>
            <w:r w:rsidR="00436F02" w:rsidRPr="00386E52">
              <w:rPr>
                <w:sz w:val="24"/>
                <w:szCs w:val="24"/>
              </w:rPr>
              <w:t xml:space="preserve">ështjeve që trajtohen në modul. </w:t>
            </w:r>
          </w:p>
        </w:tc>
      </w:tr>
    </w:tbl>
    <w:p w:rsidR="00770E3C" w:rsidRPr="00386E52" w:rsidRDefault="00770E3C" w:rsidP="00386E52">
      <w:pPr>
        <w:jc w:val="both"/>
        <w:rPr>
          <w:sz w:val="24"/>
          <w:szCs w:val="24"/>
        </w:rPr>
      </w:pPr>
    </w:p>
    <w:p w:rsidR="00770E3C" w:rsidRPr="00386E52" w:rsidRDefault="00770E3C" w:rsidP="00386E52">
      <w:pPr>
        <w:jc w:val="both"/>
        <w:rPr>
          <w:sz w:val="24"/>
          <w:szCs w:val="24"/>
        </w:rPr>
      </w:pPr>
    </w:p>
    <w:p w:rsidR="00770E3C" w:rsidRPr="00386E52" w:rsidRDefault="00770E3C" w:rsidP="00386E52">
      <w:pPr>
        <w:jc w:val="both"/>
        <w:rPr>
          <w:sz w:val="24"/>
          <w:szCs w:val="24"/>
        </w:rPr>
      </w:pPr>
    </w:p>
    <w:p w:rsidR="00770E3C" w:rsidRPr="00386E52" w:rsidRDefault="00770E3C" w:rsidP="00386E52">
      <w:pPr>
        <w:jc w:val="both"/>
        <w:rPr>
          <w:sz w:val="24"/>
          <w:szCs w:val="24"/>
        </w:rPr>
      </w:pPr>
    </w:p>
    <w:sectPr w:rsidR="00770E3C" w:rsidRPr="00386E52" w:rsidSect="00855C33">
      <w:footerReference w:type="even" r:id="rId8"/>
      <w:footerReference w:type="default" r:id="rId9"/>
      <w:pgSz w:w="11909" w:h="16834" w:code="9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FF6" w:rsidRDefault="00817FF6">
      <w:r>
        <w:separator/>
      </w:r>
    </w:p>
  </w:endnote>
  <w:endnote w:type="continuationSeparator" w:id="0">
    <w:p w:rsidR="00817FF6" w:rsidRDefault="0081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17D" w:rsidRDefault="0079217D" w:rsidP="002673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217D" w:rsidRDefault="007921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17D" w:rsidRDefault="0079217D" w:rsidP="002673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7FF6">
      <w:rPr>
        <w:rStyle w:val="PageNumber"/>
      </w:rPr>
      <w:t>1</w:t>
    </w:r>
    <w:r>
      <w:rPr>
        <w:rStyle w:val="PageNumber"/>
      </w:rPr>
      <w:fldChar w:fldCharType="end"/>
    </w:r>
  </w:p>
  <w:p w:rsidR="0079217D" w:rsidRDefault="007921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FF6" w:rsidRDefault="00817FF6">
      <w:r>
        <w:separator/>
      </w:r>
    </w:p>
  </w:footnote>
  <w:footnote w:type="continuationSeparator" w:id="0">
    <w:p w:rsidR="00817FF6" w:rsidRDefault="00817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378CA"/>
    <w:multiLevelType w:val="hybridMultilevel"/>
    <w:tmpl w:val="130051EC"/>
    <w:lvl w:ilvl="0" w:tplc="C3B0BB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" w15:restartNumberingAfterBreak="0">
    <w:nsid w:val="042644A0"/>
    <w:multiLevelType w:val="hybridMultilevel"/>
    <w:tmpl w:val="F210D292"/>
    <w:lvl w:ilvl="0" w:tplc="BE5ED76C">
      <w:start w:val="1"/>
      <w:numFmt w:val="bullet"/>
      <w:lvlText w:val="-"/>
      <w:lvlJc w:val="left"/>
      <w:pPr>
        <w:ind w:left="720" w:hanging="360"/>
      </w:pPr>
    </w:lvl>
    <w:lvl w:ilvl="1" w:tplc="BE5ED76C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A381A"/>
    <w:multiLevelType w:val="hybridMultilevel"/>
    <w:tmpl w:val="1C9C0B76"/>
    <w:lvl w:ilvl="0" w:tplc="5134C7B0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C51C6"/>
    <w:multiLevelType w:val="hybridMultilevel"/>
    <w:tmpl w:val="AC70F77E"/>
    <w:lvl w:ilvl="0" w:tplc="5134C7B0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D5AA8"/>
    <w:multiLevelType w:val="hybridMultilevel"/>
    <w:tmpl w:val="34C00466"/>
    <w:lvl w:ilvl="0" w:tplc="BE5ED7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460EF8"/>
    <w:multiLevelType w:val="hybridMultilevel"/>
    <w:tmpl w:val="076ADF52"/>
    <w:lvl w:ilvl="0" w:tplc="BE5ED76C">
      <w:start w:val="1"/>
      <w:numFmt w:val="bullet"/>
      <w:lvlText w:val="-"/>
      <w:lvlJc w:val="left"/>
      <w:pPr>
        <w:tabs>
          <w:tab w:val="num" w:pos="643"/>
        </w:tabs>
        <w:ind w:left="643" w:hanging="360"/>
      </w:p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41509A"/>
    <w:multiLevelType w:val="hybridMultilevel"/>
    <w:tmpl w:val="F8706946"/>
    <w:lvl w:ilvl="0" w:tplc="BE5ED76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861D5"/>
    <w:multiLevelType w:val="hybridMultilevel"/>
    <w:tmpl w:val="FD62335C"/>
    <w:lvl w:ilvl="0" w:tplc="3450637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18136F9"/>
    <w:multiLevelType w:val="hybridMultilevel"/>
    <w:tmpl w:val="59349C80"/>
    <w:lvl w:ilvl="0" w:tplc="BE5ED76C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77F6F"/>
    <w:multiLevelType w:val="hybridMultilevel"/>
    <w:tmpl w:val="31FCED0C"/>
    <w:lvl w:ilvl="0" w:tplc="BE5ED76C">
      <w:start w:val="1"/>
      <w:numFmt w:val="bullet"/>
      <w:lvlText w:val="-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11" w15:restartNumberingAfterBreak="0">
    <w:nsid w:val="127A036D"/>
    <w:multiLevelType w:val="hybridMultilevel"/>
    <w:tmpl w:val="524EEACE"/>
    <w:lvl w:ilvl="0" w:tplc="5134C7B0">
      <w:numFmt w:val="bullet"/>
      <w:lvlText w:val="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4842EA6"/>
    <w:multiLevelType w:val="hybridMultilevel"/>
    <w:tmpl w:val="BC0807EA"/>
    <w:lvl w:ilvl="0" w:tplc="35DEE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7602D"/>
    <w:multiLevelType w:val="hybridMultilevel"/>
    <w:tmpl w:val="E9A88CDE"/>
    <w:lvl w:ilvl="0" w:tplc="D37615B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B15C64"/>
    <w:multiLevelType w:val="hybridMultilevel"/>
    <w:tmpl w:val="896695CC"/>
    <w:lvl w:ilvl="0" w:tplc="BE5ED76C">
      <w:start w:val="1"/>
      <w:numFmt w:val="bullet"/>
      <w:lvlText w:val="-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180D5A39"/>
    <w:multiLevelType w:val="hybridMultilevel"/>
    <w:tmpl w:val="12F240AA"/>
    <w:lvl w:ilvl="0" w:tplc="BE5ED76C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F719F6"/>
    <w:multiLevelType w:val="hybridMultilevel"/>
    <w:tmpl w:val="5F2EF9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EE7EEF"/>
    <w:multiLevelType w:val="hybridMultilevel"/>
    <w:tmpl w:val="D8B8A51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1D52048B"/>
    <w:multiLevelType w:val="hybridMultilevel"/>
    <w:tmpl w:val="6BDC2E48"/>
    <w:lvl w:ilvl="0" w:tplc="D37615B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1624B4"/>
    <w:multiLevelType w:val="hybridMultilevel"/>
    <w:tmpl w:val="5F444DF2"/>
    <w:lvl w:ilvl="0" w:tplc="B8865B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E4227E"/>
    <w:multiLevelType w:val="hybridMultilevel"/>
    <w:tmpl w:val="02E8D728"/>
    <w:lvl w:ilvl="0" w:tplc="5134C7B0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86A3561"/>
    <w:multiLevelType w:val="hybridMultilevel"/>
    <w:tmpl w:val="F86852E8"/>
    <w:lvl w:ilvl="0" w:tplc="BE5ED76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B259CA"/>
    <w:multiLevelType w:val="hybridMultilevel"/>
    <w:tmpl w:val="EAF079D8"/>
    <w:lvl w:ilvl="0" w:tplc="D37615BC">
      <w:start w:val="1"/>
      <w:numFmt w:val="bullet"/>
      <w:lvlText w:val="˗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2A64712F"/>
    <w:multiLevelType w:val="hybridMultilevel"/>
    <w:tmpl w:val="DF04404E"/>
    <w:lvl w:ilvl="0" w:tplc="5134C7B0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AC5BDA"/>
    <w:multiLevelType w:val="hybridMultilevel"/>
    <w:tmpl w:val="6A967D66"/>
    <w:lvl w:ilvl="0" w:tplc="286897F4">
      <w:start w:val="1"/>
      <w:numFmt w:val="decimal"/>
      <w:lvlText w:val="%1."/>
      <w:lvlJc w:val="left"/>
      <w:pPr>
        <w:ind w:left="391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5" w15:restartNumberingAfterBreak="0">
    <w:nsid w:val="2FDE0756"/>
    <w:multiLevelType w:val="hybridMultilevel"/>
    <w:tmpl w:val="611CFE80"/>
    <w:lvl w:ilvl="0" w:tplc="5134C7B0">
      <w:numFmt w:val="bullet"/>
      <w:lvlText w:val="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31DD1F6A"/>
    <w:multiLevelType w:val="hybridMultilevel"/>
    <w:tmpl w:val="A42CC686"/>
    <w:lvl w:ilvl="0" w:tplc="5134C7B0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508449F"/>
    <w:multiLevelType w:val="hybridMultilevel"/>
    <w:tmpl w:val="A6CA25CE"/>
    <w:lvl w:ilvl="0" w:tplc="BE5ED76C">
      <w:start w:val="1"/>
      <w:numFmt w:val="bullet"/>
      <w:lvlText w:val="-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38AD7873"/>
    <w:multiLevelType w:val="hybridMultilevel"/>
    <w:tmpl w:val="3DB6D47E"/>
    <w:lvl w:ilvl="0" w:tplc="C3B0BB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3732B1"/>
    <w:multiLevelType w:val="hybridMultilevel"/>
    <w:tmpl w:val="DF264C1C"/>
    <w:lvl w:ilvl="0" w:tplc="BE5ED76C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BEC03EF"/>
    <w:multiLevelType w:val="hybridMultilevel"/>
    <w:tmpl w:val="7486C612"/>
    <w:lvl w:ilvl="0" w:tplc="D37615B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007AA6"/>
    <w:multiLevelType w:val="hybridMultilevel"/>
    <w:tmpl w:val="E7B0E492"/>
    <w:lvl w:ilvl="0" w:tplc="5134C7B0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862728"/>
    <w:multiLevelType w:val="hybridMultilevel"/>
    <w:tmpl w:val="D6AC2D9E"/>
    <w:lvl w:ilvl="0" w:tplc="5134C7B0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1D6DCD"/>
    <w:multiLevelType w:val="hybridMultilevel"/>
    <w:tmpl w:val="B6CC2710"/>
    <w:lvl w:ilvl="0" w:tplc="5134C7B0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885F69"/>
    <w:multiLevelType w:val="hybridMultilevel"/>
    <w:tmpl w:val="05062552"/>
    <w:lvl w:ilvl="0" w:tplc="BE5ED76C">
      <w:start w:val="1"/>
      <w:numFmt w:val="bullet"/>
      <w:lvlText w:val="-"/>
      <w:lvlJc w:val="left"/>
      <w:pPr>
        <w:ind w:left="993" w:hanging="360"/>
      </w:pPr>
    </w:lvl>
    <w:lvl w:ilvl="1" w:tplc="041C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5" w15:restartNumberingAfterBreak="0">
    <w:nsid w:val="5073088E"/>
    <w:multiLevelType w:val="hybridMultilevel"/>
    <w:tmpl w:val="5F82604E"/>
    <w:lvl w:ilvl="0" w:tplc="0409000F">
      <w:start w:val="1"/>
      <w:numFmt w:val="decimal"/>
      <w:lvlText w:val="%1."/>
      <w:lvlJc w:val="left"/>
      <w:pPr>
        <w:ind w:left="391" w:hanging="360"/>
      </w:p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6" w15:restartNumberingAfterBreak="0">
    <w:nsid w:val="550F701A"/>
    <w:multiLevelType w:val="hybridMultilevel"/>
    <w:tmpl w:val="DC2037C0"/>
    <w:lvl w:ilvl="0" w:tplc="5134C7B0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D38EF"/>
    <w:multiLevelType w:val="hybridMultilevel"/>
    <w:tmpl w:val="C9AEC7D4"/>
    <w:lvl w:ilvl="0" w:tplc="BE5ED76C">
      <w:start w:val="1"/>
      <w:numFmt w:val="bullet"/>
      <w:lvlText w:val="-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8" w15:restartNumberingAfterBreak="0">
    <w:nsid w:val="5FCF5972"/>
    <w:multiLevelType w:val="hybridMultilevel"/>
    <w:tmpl w:val="63AAC622"/>
    <w:lvl w:ilvl="0" w:tplc="04090003">
      <w:start w:val="1"/>
      <w:numFmt w:val="decimal"/>
      <w:lvlText w:val="%1."/>
      <w:lvlJc w:val="left"/>
      <w:pPr>
        <w:ind w:left="391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61AB2E4B"/>
    <w:multiLevelType w:val="hybridMultilevel"/>
    <w:tmpl w:val="52D87998"/>
    <w:lvl w:ilvl="0" w:tplc="5134C7B0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436093"/>
    <w:multiLevelType w:val="hybridMultilevel"/>
    <w:tmpl w:val="05E43E06"/>
    <w:lvl w:ilvl="0" w:tplc="5134C7B0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C6DBF"/>
    <w:multiLevelType w:val="hybridMultilevel"/>
    <w:tmpl w:val="32F8A64A"/>
    <w:lvl w:ilvl="0" w:tplc="BE5ED76C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44404F"/>
    <w:multiLevelType w:val="hybridMultilevel"/>
    <w:tmpl w:val="D5CA5F68"/>
    <w:lvl w:ilvl="0" w:tplc="5134C7B0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960992"/>
    <w:multiLevelType w:val="hybridMultilevel"/>
    <w:tmpl w:val="8B9A11F4"/>
    <w:lvl w:ilvl="0" w:tplc="5134C7B0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040B14"/>
    <w:multiLevelType w:val="hybridMultilevel"/>
    <w:tmpl w:val="6204CDEA"/>
    <w:lvl w:ilvl="0" w:tplc="BE5ED76C">
      <w:start w:val="1"/>
      <w:numFmt w:val="bullet"/>
      <w:lvlText w:val="-"/>
      <w:lvlJc w:val="left"/>
      <w:pPr>
        <w:ind w:left="35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8343337"/>
    <w:multiLevelType w:val="hybridMultilevel"/>
    <w:tmpl w:val="E47022FC"/>
    <w:lvl w:ilvl="0" w:tplc="BE5ED76C">
      <w:start w:val="1"/>
      <w:numFmt w:val="bullet"/>
      <w:lvlText w:val="-"/>
      <w:lvlJc w:val="left"/>
      <w:pPr>
        <w:ind w:left="993" w:hanging="360"/>
      </w:pPr>
    </w:lvl>
    <w:lvl w:ilvl="1" w:tplc="041C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46" w15:restartNumberingAfterBreak="0">
    <w:nsid w:val="7B3A3FFE"/>
    <w:multiLevelType w:val="hybridMultilevel"/>
    <w:tmpl w:val="65FCF2C0"/>
    <w:lvl w:ilvl="0" w:tplc="5134C7B0">
      <w:numFmt w:val="bullet"/>
      <w:lvlText w:val="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7" w15:restartNumberingAfterBreak="0">
    <w:nsid w:val="7C272706"/>
    <w:multiLevelType w:val="hybridMultilevel"/>
    <w:tmpl w:val="A71A05F4"/>
    <w:lvl w:ilvl="0" w:tplc="BE5ED76C">
      <w:start w:val="1"/>
      <w:numFmt w:val="bullet"/>
      <w:lvlText w:val="-"/>
      <w:lvlJc w:val="left"/>
      <w:pPr>
        <w:ind w:left="720" w:hanging="360"/>
      </w:p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810" w:hanging="360"/>
        </w:pPr>
      </w:lvl>
    </w:lvlOverride>
  </w:num>
  <w:num w:numId="6">
    <w:abstractNumId w:val="33"/>
  </w:num>
  <w:num w:numId="7">
    <w:abstractNumId w:val="16"/>
  </w:num>
  <w:num w:numId="8">
    <w:abstractNumId w:val="17"/>
  </w:num>
  <w:num w:numId="9">
    <w:abstractNumId w:val="19"/>
  </w:num>
  <w:num w:numId="10">
    <w:abstractNumId w:val="22"/>
  </w:num>
  <w:num w:numId="11">
    <w:abstractNumId w:val="18"/>
  </w:num>
  <w:num w:numId="12">
    <w:abstractNumId w:val="30"/>
  </w:num>
  <w:num w:numId="13">
    <w:abstractNumId w:val="1"/>
  </w:num>
  <w:num w:numId="14">
    <w:abstractNumId w:val="3"/>
  </w:num>
  <w:num w:numId="15">
    <w:abstractNumId w:val="26"/>
  </w:num>
  <w:num w:numId="16">
    <w:abstractNumId w:val="39"/>
  </w:num>
  <w:num w:numId="17">
    <w:abstractNumId w:val="25"/>
  </w:num>
  <w:num w:numId="18">
    <w:abstractNumId w:val="20"/>
  </w:num>
  <w:num w:numId="19">
    <w:abstractNumId w:val="40"/>
  </w:num>
  <w:num w:numId="20">
    <w:abstractNumId w:val="32"/>
  </w:num>
  <w:num w:numId="21">
    <w:abstractNumId w:val="46"/>
  </w:num>
  <w:num w:numId="22">
    <w:abstractNumId w:val="11"/>
  </w:num>
  <w:num w:numId="23">
    <w:abstractNumId w:val="36"/>
  </w:num>
  <w:num w:numId="24">
    <w:abstractNumId w:val="38"/>
  </w:num>
  <w:num w:numId="25">
    <w:abstractNumId w:val="41"/>
  </w:num>
  <w:num w:numId="26">
    <w:abstractNumId w:val="29"/>
  </w:num>
  <w:num w:numId="27">
    <w:abstractNumId w:val="9"/>
  </w:num>
  <w:num w:numId="28">
    <w:abstractNumId w:val="27"/>
  </w:num>
  <w:num w:numId="29">
    <w:abstractNumId w:val="14"/>
  </w:num>
  <w:num w:numId="30">
    <w:abstractNumId w:val="37"/>
  </w:num>
  <w:num w:numId="31">
    <w:abstractNumId w:val="7"/>
  </w:num>
  <w:num w:numId="32">
    <w:abstractNumId w:val="21"/>
  </w:num>
  <w:num w:numId="33">
    <w:abstractNumId w:val="47"/>
  </w:num>
  <w:num w:numId="34">
    <w:abstractNumId w:val="2"/>
  </w:num>
  <w:num w:numId="35">
    <w:abstractNumId w:val="45"/>
  </w:num>
  <w:num w:numId="36">
    <w:abstractNumId w:val="34"/>
  </w:num>
  <w:num w:numId="37">
    <w:abstractNumId w:val="44"/>
  </w:num>
  <w:num w:numId="38">
    <w:abstractNumId w:val="12"/>
  </w:num>
  <w:num w:numId="39">
    <w:abstractNumId w:val="35"/>
  </w:num>
  <w:num w:numId="40">
    <w:abstractNumId w:val="4"/>
  </w:num>
  <w:num w:numId="41">
    <w:abstractNumId w:val="42"/>
  </w:num>
  <w:num w:numId="42">
    <w:abstractNumId w:val="23"/>
  </w:num>
  <w:num w:numId="43">
    <w:abstractNumId w:val="43"/>
  </w:num>
  <w:num w:numId="44">
    <w:abstractNumId w:val="31"/>
  </w:num>
  <w:num w:numId="45">
    <w:abstractNumId w:val="13"/>
  </w:num>
  <w:num w:numId="46">
    <w:abstractNumId w:val="8"/>
  </w:num>
  <w:num w:numId="47">
    <w:abstractNumId w:val="24"/>
  </w:num>
  <w:num w:numId="48">
    <w:abstractNumId w:val="1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24"/>
    <w:rsid w:val="00002E50"/>
    <w:rsid w:val="00003A67"/>
    <w:rsid w:val="000044E5"/>
    <w:rsid w:val="00006163"/>
    <w:rsid w:val="000102DE"/>
    <w:rsid w:val="00010F7E"/>
    <w:rsid w:val="0001152C"/>
    <w:rsid w:val="00012D29"/>
    <w:rsid w:val="00015C25"/>
    <w:rsid w:val="00020C6C"/>
    <w:rsid w:val="000218BC"/>
    <w:rsid w:val="0002302C"/>
    <w:rsid w:val="000238D1"/>
    <w:rsid w:val="00024953"/>
    <w:rsid w:val="00025E88"/>
    <w:rsid w:val="00025F4D"/>
    <w:rsid w:val="00026542"/>
    <w:rsid w:val="00027488"/>
    <w:rsid w:val="0003068D"/>
    <w:rsid w:val="00031395"/>
    <w:rsid w:val="000314FC"/>
    <w:rsid w:val="00031757"/>
    <w:rsid w:val="000317E0"/>
    <w:rsid w:val="000320C7"/>
    <w:rsid w:val="000328B2"/>
    <w:rsid w:val="000329C5"/>
    <w:rsid w:val="00032BFF"/>
    <w:rsid w:val="00033DD8"/>
    <w:rsid w:val="00034EF6"/>
    <w:rsid w:val="0003534B"/>
    <w:rsid w:val="000405E4"/>
    <w:rsid w:val="00040C59"/>
    <w:rsid w:val="00042397"/>
    <w:rsid w:val="00042E7C"/>
    <w:rsid w:val="0004369F"/>
    <w:rsid w:val="00045213"/>
    <w:rsid w:val="00050E79"/>
    <w:rsid w:val="00051842"/>
    <w:rsid w:val="0005220D"/>
    <w:rsid w:val="00053E3E"/>
    <w:rsid w:val="00054FE4"/>
    <w:rsid w:val="00056B38"/>
    <w:rsid w:val="00056C93"/>
    <w:rsid w:val="00057C8E"/>
    <w:rsid w:val="00062212"/>
    <w:rsid w:val="0006331D"/>
    <w:rsid w:val="00063FCA"/>
    <w:rsid w:val="000650AE"/>
    <w:rsid w:val="000654DE"/>
    <w:rsid w:val="00065A7F"/>
    <w:rsid w:val="00065CA3"/>
    <w:rsid w:val="00065E4F"/>
    <w:rsid w:val="00066637"/>
    <w:rsid w:val="00067D42"/>
    <w:rsid w:val="00070F7B"/>
    <w:rsid w:val="00071710"/>
    <w:rsid w:val="00071A7C"/>
    <w:rsid w:val="00072137"/>
    <w:rsid w:val="00073033"/>
    <w:rsid w:val="000735EC"/>
    <w:rsid w:val="000775AE"/>
    <w:rsid w:val="0008044B"/>
    <w:rsid w:val="0008052A"/>
    <w:rsid w:val="00080CA7"/>
    <w:rsid w:val="000819D6"/>
    <w:rsid w:val="000841B8"/>
    <w:rsid w:val="0008572C"/>
    <w:rsid w:val="0008670B"/>
    <w:rsid w:val="00086F5A"/>
    <w:rsid w:val="0008723F"/>
    <w:rsid w:val="000902AC"/>
    <w:rsid w:val="000912AB"/>
    <w:rsid w:val="0009314E"/>
    <w:rsid w:val="00094071"/>
    <w:rsid w:val="0009436C"/>
    <w:rsid w:val="00094CA0"/>
    <w:rsid w:val="0009556D"/>
    <w:rsid w:val="00097C43"/>
    <w:rsid w:val="000A1D3A"/>
    <w:rsid w:val="000A3B93"/>
    <w:rsid w:val="000A4A37"/>
    <w:rsid w:val="000A521F"/>
    <w:rsid w:val="000A5B80"/>
    <w:rsid w:val="000A7A8B"/>
    <w:rsid w:val="000B063F"/>
    <w:rsid w:val="000B072A"/>
    <w:rsid w:val="000B109B"/>
    <w:rsid w:val="000B11C3"/>
    <w:rsid w:val="000B2AE1"/>
    <w:rsid w:val="000B2C81"/>
    <w:rsid w:val="000B314C"/>
    <w:rsid w:val="000B47A0"/>
    <w:rsid w:val="000B4F95"/>
    <w:rsid w:val="000B7A43"/>
    <w:rsid w:val="000C0546"/>
    <w:rsid w:val="000C2388"/>
    <w:rsid w:val="000C2D7D"/>
    <w:rsid w:val="000C33AA"/>
    <w:rsid w:val="000C3950"/>
    <w:rsid w:val="000C4591"/>
    <w:rsid w:val="000C47C4"/>
    <w:rsid w:val="000C5502"/>
    <w:rsid w:val="000C6327"/>
    <w:rsid w:val="000C7538"/>
    <w:rsid w:val="000C7A93"/>
    <w:rsid w:val="000D0293"/>
    <w:rsid w:val="000D05F9"/>
    <w:rsid w:val="000D084F"/>
    <w:rsid w:val="000D3A29"/>
    <w:rsid w:val="000D49D6"/>
    <w:rsid w:val="000D49EF"/>
    <w:rsid w:val="000E1B2A"/>
    <w:rsid w:val="000E2306"/>
    <w:rsid w:val="000E3DFF"/>
    <w:rsid w:val="000E4B1E"/>
    <w:rsid w:val="000E4F95"/>
    <w:rsid w:val="000E5813"/>
    <w:rsid w:val="000E6266"/>
    <w:rsid w:val="000E72E8"/>
    <w:rsid w:val="000E74B7"/>
    <w:rsid w:val="000E7723"/>
    <w:rsid w:val="000F01BC"/>
    <w:rsid w:val="000F1BE4"/>
    <w:rsid w:val="000F2FAD"/>
    <w:rsid w:val="000F68ED"/>
    <w:rsid w:val="000F70AA"/>
    <w:rsid w:val="000F763A"/>
    <w:rsid w:val="001001F2"/>
    <w:rsid w:val="001007EF"/>
    <w:rsid w:val="00100ADF"/>
    <w:rsid w:val="001033F6"/>
    <w:rsid w:val="00103503"/>
    <w:rsid w:val="001042B3"/>
    <w:rsid w:val="00106C75"/>
    <w:rsid w:val="00107751"/>
    <w:rsid w:val="00110277"/>
    <w:rsid w:val="00111D45"/>
    <w:rsid w:val="001129A7"/>
    <w:rsid w:val="00113D10"/>
    <w:rsid w:val="00114DC3"/>
    <w:rsid w:val="00115370"/>
    <w:rsid w:val="00115B89"/>
    <w:rsid w:val="00115CF3"/>
    <w:rsid w:val="001164F5"/>
    <w:rsid w:val="00116CC3"/>
    <w:rsid w:val="001170BA"/>
    <w:rsid w:val="0012039E"/>
    <w:rsid w:val="001209C1"/>
    <w:rsid w:val="0012170D"/>
    <w:rsid w:val="00121A77"/>
    <w:rsid w:val="00121C65"/>
    <w:rsid w:val="0012234C"/>
    <w:rsid w:val="0012431A"/>
    <w:rsid w:val="00124AD6"/>
    <w:rsid w:val="0012510E"/>
    <w:rsid w:val="001257DB"/>
    <w:rsid w:val="00125B32"/>
    <w:rsid w:val="001260AF"/>
    <w:rsid w:val="001260F9"/>
    <w:rsid w:val="00126707"/>
    <w:rsid w:val="00126FDE"/>
    <w:rsid w:val="00127283"/>
    <w:rsid w:val="00127CDB"/>
    <w:rsid w:val="00127DD3"/>
    <w:rsid w:val="00127E5E"/>
    <w:rsid w:val="001302B2"/>
    <w:rsid w:val="00130AB5"/>
    <w:rsid w:val="00131B60"/>
    <w:rsid w:val="00135491"/>
    <w:rsid w:val="00136212"/>
    <w:rsid w:val="0013642B"/>
    <w:rsid w:val="001368E7"/>
    <w:rsid w:val="00141C8F"/>
    <w:rsid w:val="00141ED4"/>
    <w:rsid w:val="00143134"/>
    <w:rsid w:val="0014345D"/>
    <w:rsid w:val="0014345E"/>
    <w:rsid w:val="00145202"/>
    <w:rsid w:val="00146664"/>
    <w:rsid w:val="001478E9"/>
    <w:rsid w:val="00147CBD"/>
    <w:rsid w:val="00150515"/>
    <w:rsid w:val="00152CA9"/>
    <w:rsid w:val="001533A6"/>
    <w:rsid w:val="0015463A"/>
    <w:rsid w:val="00155329"/>
    <w:rsid w:val="00160240"/>
    <w:rsid w:val="00161B4B"/>
    <w:rsid w:val="0016466C"/>
    <w:rsid w:val="00164C26"/>
    <w:rsid w:val="0016655C"/>
    <w:rsid w:val="00166A7F"/>
    <w:rsid w:val="0016724B"/>
    <w:rsid w:val="00167BD0"/>
    <w:rsid w:val="00171155"/>
    <w:rsid w:val="0017141A"/>
    <w:rsid w:val="0017143C"/>
    <w:rsid w:val="0017182A"/>
    <w:rsid w:val="00171A3D"/>
    <w:rsid w:val="00171FBE"/>
    <w:rsid w:val="00172284"/>
    <w:rsid w:val="00173A19"/>
    <w:rsid w:val="00174410"/>
    <w:rsid w:val="00175857"/>
    <w:rsid w:val="00175FE1"/>
    <w:rsid w:val="00176285"/>
    <w:rsid w:val="0017667A"/>
    <w:rsid w:val="001773CE"/>
    <w:rsid w:val="00177914"/>
    <w:rsid w:val="00180807"/>
    <w:rsid w:val="00180BE5"/>
    <w:rsid w:val="00183ADA"/>
    <w:rsid w:val="001860C7"/>
    <w:rsid w:val="00191476"/>
    <w:rsid w:val="0019216F"/>
    <w:rsid w:val="0019318A"/>
    <w:rsid w:val="001945A7"/>
    <w:rsid w:val="0019550E"/>
    <w:rsid w:val="001965CF"/>
    <w:rsid w:val="00197208"/>
    <w:rsid w:val="001A0394"/>
    <w:rsid w:val="001A07DB"/>
    <w:rsid w:val="001A1B17"/>
    <w:rsid w:val="001A2455"/>
    <w:rsid w:val="001A2BEA"/>
    <w:rsid w:val="001A2C5F"/>
    <w:rsid w:val="001A2C85"/>
    <w:rsid w:val="001A30D2"/>
    <w:rsid w:val="001A478A"/>
    <w:rsid w:val="001A4F73"/>
    <w:rsid w:val="001A52C0"/>
    <w:rsid w:val="001A5540"/>
    <w:rsid w:val="001A614D"/>
    <w:rsid w:val="001A748A"/>
    <w:rsid w:val="001A7FB5"/>
    <w:rsid w:val="001B0649"/>
    <w:rsid w:val="001B173C"/>
    <w:rsid w:val="001B2337"/>
    <w:rsid w:val="001B2BFE"/>
    <w:rsid w:val="001B2C2F"/>
    <w:rsid w:val="001B51A8"/>
    <w:rsid w:val="001C05F8"/>
    <w:rsid w:val="001C0C2E"/>
    <w:rsid w:val="001C1321"/>
    <w:rsid w:val="001C1C69"/>
    <w:rsid w:val="001C1E7E"/>
    <w:rsid w:val="001C25EB"/>
    <w:rsid w:val="001C29CA"/>
    <w:rsid w:val="001C2A63"/>
    <w:rsid w:val="001C446F"/>
    <w:rsid w:val="001C4C40"/>
    <w:rsid w:val="001C63EC"/>
    <w:rsid w:val="001C6F35"/>
    <w:rsid w:val="001D0762"/>
    <w:rsid w:val="001D0E5F"/>
    <w:rsid w:val="001D1388"/>
    <w:rsid w:val="001D212D"/>
    <w:rsid w:val="001D2634"/>
    <w:rsid w:val="001D6BD8"/>
    <w:rsid w:val="001E11C8"/>
    <w:rsid w:val="001E1C4B"/>
    <w:rsid w:val="001E55D5"/>
    <w:rsid w:val="001E60F4"/>
    <w:rsid w:val="001E686D"/>
    <w:rsid w:val="001E6B73"/>
    <w:rsid w:val="001E7259"/>
    <w:rsid w:val="001E7975"/>
    <w:rsid w:val="001E7B8B"/>
    <w:rsid w:val="001F050B"/>
    <w:rsid w:val="001F468B"/>
    <w:rsid w:val="001F7316"/>
    <w:rsid w:val="001F7636"/>
    <w:rsid w:val="001F783A"/>
    <w:rsid w:val="00200B08"/>
    <w:rsid w:val="00200F5E"/>
    <w:rsid w:val="00201CC1"/>
    <w:rsid w:val="00202108"/>
    <w:rsid w:val="002029EC"/>
    <w:rsid w:val="00203A9C"/>
    <w:rsid w:val="00203D99"/>
    <w:rsid w:val="00204FC6"/>
    <w:rsid w:val="00206CB5"/>
    <w:rsid w:val="00210AA5"/>
    <w:rsid w:val="00210E43"/>
    <w:rsid w:val="00211829"/>
    <w:rsid w:val="002135A8"/>
    <w:rsid w:val="00213EE1"/>
    <w:rsid w:val="00214B42"/>
    <w:rsid w:val="00215047"/>
    <w:rsid w:val="00216C3D"/>
    <w:rsid w:val="00217721"/>
    <w:rsid w:val="0022091D"/>
    <w:rsid w:val="00221989"/>
    <w:rsid w:val="002224F2"/>
    <w:rsid w:val="002235B2"/>
    <w:rsid w:val="002237A6"/>
    <w:rsid w:val="00225801"/>
    <w:rsid w:val="0022636F"/>
    <w:rsid w:val="0023263C"/>
    <w:rsid w:val="00233462"/>
    <w:rsid w:val="002335A7"/>
    <w:rsid w:val="00234FE8"/>
    <w:rsid w:val="00235537"/>
    <w:rsid w:val="0023569B"/>
    <w:rsid w:val="002360D0"/>
    <w:rsid w:val="00236455"/>
    <w:rsid w:val="0023689A"/>
    <w:rsid w:val="00236FB7"/>
    <w:rsid w:val="00240BE1"/>
    <w:rsid w:val="00244375"/>
    <w:rsid w:val="00244CA5"/>
    <w:rsid w:val="0024591A"/>
    <w:rsid w:val="00247578"/>
    <w:rsid w:val="0025245E"/>
    <w:rsid w:val="0025355F"/>
    <w:rsid w:val="00255058"/>
    <w:rsid w:val="00255844"/>
    <w:rsid w:val="002577A5"/>
    <w:rsid w:val="00257F90"/>
    <w:rsid w:val="0026043E"/>
    <w:rsid w:val="00262B00"/>
    <w:rsid w:val="00263110"/>
    <w:rsid w:val="002631BD"/>
    <w:rsid w:val="00264ADA"/>
    <w:rsid w:val="002658A7"/>
    <w:rsid w:val="00266CE4"/>
    <w:rsid w:val="00267363"/>
    <w:rsid w:val="002675B3"/>
    <w:rsid w:val="00267884"/>
    <w:rsid w:val="002713FA"/>
    <w:rsid w:val="00271D11"/>
    <w:rsid w:val="00274420"/>
    <w:rsid w:val="00277277"/>
    <w:rsid w:val="00277505"/>
    <w:rsid w:val="0027799A"/>
    <w:rsid w:val="00286BA4"/>
    <w:rsid w:val="00287037"/>
    <w:rsid w:val="00287555"/>
    <w:rsid w:val="0028760D"/>
    <w:rsid w:val="0028777A"/>
    <w:rsid w:val="00290642"/>
    <w:rsid w:val="0029293E"/>
    <w:rsid w:val="002935BD"/>
    <w:rsid w:val="00294333"/>
    <w:rsid w:val="002943C0"/>
    <w:rsid w:val="002952BF"/>
    <w:rsid w:val="0029573E"/>
    <w:rsid w:val="00295C9E"/>
    <w:rsid w:val="002A0073"/>
    <w:rsid w:val="002A070A"/>
    <w:rsid w:val="002A2FF2"/>
    <w:rsid w:val="002A4485"/>
    <w:rsid w:val="002A496A"/>
    <w:rsid w:val="002A4AC2"/>
    <w:rsid w:val="002A4C1E"/>
    <w:rsid w:val="002A6E33"/>
    <w:rsid w:val="002B0370"/>
    <w:rsid w:val="002B08DD"/>
    <w:rsid w:val="002B0AF4"/>
    <w:rsid w:val="002B10B0"/>
    <w:rsid w:val="002B11DE"/>
    <w:rsid w:val="002B1884"/>
    <w:rsid w:val="002B19D6"/>
    <w:rsid w:val="002B2071"/>
    <w:rsid w:val="002B2589"/>
    <w:rsid w:val="002B52FF"/>
    <w:rsid w:val="002B5845"/>
    <w:rsid w:val="002B770B"/>
    <w:rsid w:val="002B79F5"/>
    <w:rsid w:val="002B7E99"/>
    <w:rsid w:val="002C210C"/>
    <w:rsid w:val="002C2496"/>
    <w:rsid w:val="002C3136"/>
    <w:rsid w:val="002C54C3"/>
    <w:rsid w:val="002C5808"/>
    <w:rsid w:val="002C6578"/>
    <w:rsid w:val="002C7B1D"/>
    <w:rsid w:val="002D1245"/>
    <w:rsid w:val="002D1F13"/>
    <w:rsid w:val="002D2A7B"/>
    <w:rsid w:val="002D3C31"/>
    <w:rsid w:val="002D3DD1"/>
    <w:rsid w:val="002D3FCA"/>
    <w:rsid w:val="002D4490"/>
    <w:rsid w:val="002D4839"/>
    <w:rsid w:val="002D633F"/>
    <w:rsid w:val="002D76DA"/>
    <w:rsid w:val="002E26B9"/>
    <w:rsid w:val="002E2908"/>
    <w:rsid w:val="002E3685"/>
    <w:rsid w:val="002E3CA5"/>
    <w:rsid w:val="002E5A3C"/>
    <w:rsid w:val="002E6132"/>
    <w:rsid w:val="002E7C15"/>
    <w:rsid w:val="002F0D0D"/>
    <w:rsid w:val="002F1129"/>
    <w:rsid w:val="002F1E6C"/>
    <w:rsid w:val="002F2E8F"/>
    <w:rsid w:val="002F3DAE"/>
    <w:rsid w:val="002F776E"/>
    <w:rsid w:val="002F7F91"/>
    <w:rsid w:val="00300036"/>
    <w:rsid w:val="003002B1"/>
    <w:rsid w:val="00300D85"/>
    <w:rsid w:val="0030117E"/>
    <w:rsid w:val="00301891"/>
    <w:rsid w:val="00304D68"/>
    <w:rsid w:val="00306CDE"/>
    <w:rsid w:val="00311EE0"/>
    <w:rsid w:val="003133CB"/>
    <w:rsid w:val="00314ABA"/>
    <w:rsid w:val="00320D00"/>
    <w:rsid w:val="00320D70"/>
    <w:rsid w:val="00321238"/>
    <w:rsid w:val="0032191A"/>
    <w:rsid w:val="003224E3"/>
    <w:rsid w:val="00323FD8"/>
    <w:rsid w:val="00326399"/>
    <w:rsid w:val="0032657E"/>
    <w:rsid w:val="003265B9"/>
    <w:rsid w:val="00332587"/>
    <w:rsid w:val="003335C9"/>
    <w:rsid w:val="003340BB"/>
    <w:rsid w:val="00335251"/>
    <w:rsid w:val="00335FB6"/>
    <w:rsid w:val="003363E2"/>
    <w:rsid w:val="00336587"/>
    <w:rsid w:val="00337DD5"/>
    <w:rsid w:val="00342256"/>
    <w:rsid w:val="00342B63"/>
    <w:rsid w:val="00342D22"/>
    <w:rsid w:val="00343DF3"/>
    <w:rsid w:val="00344232"/>
    <w:rsid w:val="00344FD1"/>
    <w:rsid w:val="0034572A"/>
    <w:rsid w:val="0035019E"/>
    <w:rsid w:val="00351802"/>
    <w:rsid w:val="00354152"/>
    <w:rsid w:val="00356347"/>
    <w:rsid w:val="00356408"/>
    <w:rsid w:val="00356CCA"/>
    <w:rsid w:val="00357566"/>
    <w:rsid w:val="0035774B"/>
    <w:rsid w:val="00357CF9"/>
    <w:rsid w:val="00357FB7"/>
    <w:rsid w:val="00360769"/>
    <w:rsid w:val="00360EA8"/>
    <w:rsid w:val="00361156"/>
    <w:rsid w:val="00366918"/>
    <w:rsid w:val="00371926"/>
    <w:rsid w:val="0037250D"/>
    <w:rsid w:val="003729D2"/>
    <w:rsid w:val="00373BB8"/>
    <w:rsid w:val="00373D9D"/>
    <w:rsid w:val="0037465B"/>
    <w:rsid w:val="003776E7"/>
    <w:rsid w:val="0038005C"/>
    <w:rsid w:val="00380650"/>
    <w:rsid w:val="0038081F"/>
    <w:rsid w:val="0038150D"/>
    <w:rsid w:val="00386CDF"/>
    <w:rsid w:val="00386DBA"/>
    <w:rsid w:val="00386E52"/>
    <w:rsid w:val="00391064"/>
    <w:rsid w:val="00393486"/>
    <w:rsid w:val="00393B4E"/>
    <w:rsid w:val="00393C5F"/>
    <w:rsid w:val="0039567E"/>
    <w:rsid w:val="003962C8"/>
    <w:rsid w:val="003963E9"/>
    <w:rsid w:val="0039654B"/>
    <w:rsid w:val="003979F1"/>
    <w:rsid w:val="003A06A3"/>
    <w:rsid w:val="003A0739"/>
    <w:rsid w:val="003A0776"/>
    <w:rsid w:val="003A1611"/>
    <w:rsid w:val="003A31EE"/>
    <w:rsid w:val="003A352D"/>
    <w:rsid w:val="003A518B"/>
    <w:rsid w:val="003A5EB6"/>
    <w:rsid w:val="003A61D5"/>
    <w:rsid w:val="003A6299"/>
    <w:rsid w:val="003A651B"/>
    <w:rsid w:val="003A70DD"/>
    <w:rsid w:val="003A752F"/>
    <w:rsid w:val="003B1027"/>
    <w:rsid w:val="003B12FE"/>
    <w:rsid w:val="003B32DB"/>
    <w:rsid w:val="003B3EA4"/>
    <w:rsid w:val="003B3F71"/>
    <w:rsid w:val="003B40E9"/>
    <w:rsid w:val="003B4438"/>
    <w:rsid w:val="003B5832"/>
    <w:rsid w:val="003B6FBD"/>
    <w:rsid w:val="003B701F"/>
    <w:rsid w:val="003B7787"/>
    <w:rsid w:val="003C0B8D"/>
    <w:rsid w:val="003C3602"/>
    <w:rsid w:val="003C53C8"/>
    <w:rsid w:val="003C5A70"/>
    <w:rsid w:val="003C7A42"/>
    <w:rsid w:val="003D0326"/>
    <w:rsid w:val="003D17DE"/>
    <w:rsid w:val="003D1BE5"/>
    <w:rsid w:val="003D2225"/>
    <w:rsid w:val="003D2D31"/>
    <w:rsid w:val="003D33A0"/>
    <w:rsid w:val="003D4927"/>
    <w:rsid w:val="003D515A"/>
    <w:rsid w:val="003D5748"/>
    <w:rsid w:val="003D624E"/>
    <w:rsid w:val="003D64B7"/>
    <w:rsid w:val="003D6B20"/>
    <w:rsid w:val="003D6B23"/>
    <w:rsid w:val="003E07AA"/>
    <w:rsid w:val="003E0C4F"/>
    <w:rsid w:val="003E0EB4"/>
    <w:rsid w:val="003E44B5"/>
    <w:rsid w:val="003E4ABC"/>
    <w:rsid w:val="003E500B"/>
    <w:rsid w:val="003E54F6"/>
    <w:rsid w:val="003E5CDF"/>
    <w:rsid w:val="003E7490"/>
    <w:rsid w:val="003E7C25"/>
    <w:rsid w:val="003F2B5D"/>
    <w:rsid w:val="003F31AB"/>
    <w:rsid w:val="003F33B3"/>
    <w:rsid w:val="003F3E60"/>
    <w:rsid w:val="003F45A1"/>
    <w:rsid w:val="003F4BFD"/>
    <w:rsid w:val="00400E7D"/>
    <w:rsid w:val="00400F71"/>
    <w:rsid w:val="004032EF"/>
    <w:rsid w:val="0040385B"/>
    <w:rsid w:val="004048A9"/>
    <w:rsid w:val="00404F14"/>
    <w:rsid w:val="004066A4"/>
    <w:rsid w:val="0040778C"/>
    <w:rsid w:val="00410447"/>
    <w:rsid w:val="00410F20"/>
    <w:rsid w:val="0041171A"/>
    <w:rsid w:val="00411774"/>
    <w:rsid w:val="004118F2"/>
    <w:rsid w:val="00412155"/>
    <w:rsid w:val="004123C8"/>
    <w:rsid w:val="00412A46"/>
    <w:rsid w:val="00415508"/>
    <w:rsid w:val="00415DDD"/>
    <w:rsid w:val="00417730"/>
    <w:rsid w:val="00420670"/>
    <w:rsid w:val="00421863"/>
    <w:rsid w:val="004220FF"/>
    <w:rsid w:val="00425ECB"/>
    <w:rsid w:val="00426775"/>
    <w:rsid w:val="0043177C"/>
    <w:rsid w:val="004321E7"/>
    <w:rsid w:val="004334E9"/>
    <w:rsid w:val="0043378A"/>
    <w:rsid w:val="0043430E"/>
    <w:rsid w:val="00436981"/>
    <w:rsid w:val="00436A85"/>
    <w:rsid w:val="00436F02"/>
    <w:rsid w:val="00437BCE"/>
    <w:rsid w:val="0044243D"/>
    <w:rsid w:val="0044316F"/>
    <w:rsid w:val="004471C4"/>
    <w:rsid w:val="00450184"/>
    <w:rsid w:val="0045218B"/>
    <w:rsid w:val="00454427"/>
    <w:rsid w:val="00454938"/>
    <w:rsid w:val="0045511D"/>
    <w:rsid w:val="00455D88"/>
    <w:rsid w:val="004561F8"/>
    <w:rsid w:val="004578F4"/>
    <w:rsid w:val="004602BF"/>
    <w:rsid w:val="00460555"/>
    <w:rsid w:val="00462533"/>
    <w:rsid w:val="00462C6C"/>
    <w:rsid w:val="00464918"/>
    <w:rsid w:val="00464BD3"/>
    <w:rsid w:val="0046661C"/>
    <w:rsid w:val="004673A1"/>
    <w:rsid w:val="0047037F"/>
    <w:rsid w:val="00470808"/>
    <w:rsid w:val="0047103C"/>
    <w:rsid w:val="004716A5"/>
    <w:rsid w:val="00472B2C"/>
    <w:rsid w:val="00473F6B"/>
    <w:rsid w:val="00474D4C"/>
    <w:rsid w:val="00476F5C"/>
    <w:rsid w:val="00482707"/>
    <w:rsid w:val="00483587"/>
    <w:rsid w:val="00483BF6"/>
    <w:rsid w:val="00483ED3"/>
    <w:rsid w:val="004840A5"/>
    <w:rsid w:val="00484FDA"/>
    <w:rsid w:val="004856C6"/>
    <w:rsid w:val="0048679E"/>
    <w:rsid w:val="00486D2B"/>
    <w:rsid w:val="00487306"/>
    <w:rsid w:val="00487386"/>
    <w:rsid w:val="0049039A"/>
    <w:rsid w:val="00490985"/>
    <w:rsid w:val="00490C99"/>
    <w:rsid w:val="00491A0F"/>
    <w:rsid w:val="00494DE0"/>
    <w:rsid w:val="00496634"/>
    <w:rsid w:val="0049671E"/>
    <w:rsid w:val="004968E7"/>
    <w:rsid w:val="00496913"/>
    <w:rsid w:val="00496D83"/>
    <w:rsid w:val="00497C63"/>
    <w:rsid w:val="004A1C0F"/>
    <w:rsid w:val="004A4B8F"/>
    <w:rsid w:val="004A75FE"/>
    <w:rsid w:val="004B1E7F"/>
    <w:rsid w:val="004B5123"/>
    <w:rsid w:val="004B6277"/>
    <w:rsid w:val="004B65C1"/>
    <w:rsid w:val="004B6FE5"/>
    <w:rsid w:val="004C180D"/>
    <w:rsid w:val="004C19C4"/>
    <w:rsid w:val="004C1ED0"/>
    <w:rsid w:val="004C1FA2"/>
    <w:rsid w:val="004C2C08"/>
    <w:rsid w:val="004C4DEA"/>
    <w:rsid w:val="004C6580"/>
    <w:rsid w:val="004D02EC"/>
    <w:rsid w:val="004D1E18"/>
    <w:rsid w:val="004D1FDE"/>
    <w:rsid w:val="004D2AB2"/>
    <w:rsid w:val="004D3FEE"/>
    <w:rsid w:val="004D6212"/>
    <w:rsid w:val="004D69A3"/>
    <w:rsid w:val="004D69A4"/>
    <w:rsid w:val="004D7C30"/>
    <w:rsid w:val="004D7DB2"/>
    <w:rsid w:val="004E1B25"/>
    <w:rsid w:val="004E3189"/>
    <w:rsid w:val="004E349D"/>
    <w:rsid w:val="004E39EF"/>
    <w:rsid w:val="004E50DA"/>
    <w:rsid w:val="004E668C"/>
    <w:rsid w:val="004E78CF"/>
    <w:rsid w:val="004E7ACE"/>
    <w:rsid w:val="004E7B23"/>
    <w:rsid w:val="004E7C85"/>
    <w:rsid w:val="004F0190"/>
    <w:rsid w:val="004F075C"/>
    <w:rsid w:val="004F07FF"/>
    <w:rsid w:val="004F1596"/>
    <w:rsid w:val="004F1C47"/>
    <w:rsid w:val="004F1F0D"/>
    <w:rsid w:val="004F4392"/>
    <w:rsid w:val="004F4B60"/>
    <w:rsid w:val="004F4FBE"/>
    <w:rsid w:val="005043DB"/>
    <w:rsid w:val="00504E1A"/>
    <w:rsid w:val="0050584F"/>
    <w:rsid w:val="00506ECB"/>
    <w:rsid w:val="0051107B"/>
    <w:rsid w:val="00511600"/>
    <w:rsid w:val="00511E8C"/>
    <w:rsid w:val="005130B4"/>
    <w:rsid w:val="00515A60"/>
    <w:rsid w:val="00516F5D"/>
    <w:rsid w:val="00517D04"/>
    <w:rsid w:val="00517F71"/>
    <w:rsid w:val="0052033A"/>
    <w:rsid w:val="00520DAD"/>
    <w:rsid w:val="00520FA3"/>
    <w:rsid w:val="00521EAA"/>
    <w:rsid w:val="00523514"/>
    <w:rsid w:val="00523C09"/>
    <w:rsid w:val="00524AFF"/>
    <w:rsid w:val="005262D2"/>
    <w:rsid w:val="005305C3"/>
    <w:rsid w:val="00531934"/>
    <w:rsid w:val="00531B26"/>
    <w:rsid w:val="00531CD0"/>
    <w:rsid w:val="00532F02"/>
    <w:rsid w:val="00534A0D"/>
    <w:rsid w:val="00535112"/>
    <w:rsid w:val="00535318"/>
    <w:rsid w:val="0053555C"/>
    <w:rsid w:val="0054138F"/>
    <w:rsid w:val="00542840"/>
    <w:rsid w:val="00544A1C"/>
    <w:rsid w:val="00545AFF"/>
    <w:rsid w:val="00545E01"/>
    <w:rsid w:val="00550017"/>
    <w:rsid w:val="00550037"/>
    <w:rsid w:val="005500B9"/>
    <w:rsid w:val="00550640"/>
    <w:rsid w:val="005514BB"/>
    <w:rsid w:val="00554EB3"/>
    <w:rsid w:val="005557C2"/>
    <w:rsid w:val="00556B59"/>
    <w:rsid w:val="0055726A"/>
    <w:rsid w:val="00557843"/>
    <w:rsid w:val="00557F55"/>
    <w:rsid w:val="00561A1C"/>
    <w:rsid w:val="00562B9E"/>
    <w:rsid w:val="00564D80"/>
    <w:rsid w:val="00564E81"/>
    <w:rsid w:val="00570B43"/>
    <w:rsid w:val="005720A3"/>
    <w:rsid w:val="005740B1"/>
    <w:rsid w:val="005740C6"/>
    <w:rsid w:val="005741B8"/>
    <w:rsid w:val="0057576D"/>
    <w:rsid w:val="00577F2B"/>
    <w:rsid w:val="00581E04"/>
    <w:rsid w:val="005826EC"/>
    <w:rsid w:val="00583620"/>
    <w:rsid w:val="0058368D"/>
    <w:rsid w:val="005867D1"/>
    <w:rsid w:val="00586800"/>
    <w:rsid w:val="00587BB6"/>
    <w:rsid w:val="0059133A"/>
    <w:rsid w:val="00592221"/>
    <w:rsid w:val="00592BA4"/>
    <w:rsid w:val="0059304A"/>
    <w:rsid w:val="00593B89"/>
    <w:rsid w:val="0059511B"/>
    <w:rsid w:val="00595362"/>
    <w:rsid w:val="00595F44"/>
    <w:rsid w:val="005961F9"/>
    <w:rsid w:val="00597964"/>
    <w:rsid w:val="005A117A"/>
    <w:rsid w:val="005A3D8C"/>
    <w:rsid w:val="005A60B5"/>
    <w:rsid w:val="005A6C4D"/>
    <w:rsid w:val="005A6DA6"/>
    <w:rsid w:val="005A7071"/>
    <w:rsid w:val="005B017F"/>
    <w:rsid w:val="005B0196"/>
    <w:rsid w:val="005B17B7"/>
    <w:rsid w:val="005B35F8"/>
    <w:rsid w:val="005B45E5"/>
    <w:rsid w:val="005B5F83"/>
    <w:rsid w:val="005B627C"/>
    <w:rsid w:val="005B6672"/>
    <w:rsid w:val="005B6790"/>
    <w:rsid w:val="005C08A5"/>
    <w:rsid w:val="005C0B7E"/>
    <w:rsid w:val="005C2CB2"/>
    <w:rsid w:val="005C3623"/>
    <w:rsid w:val="005C565B"/>
    <w:rsid w:val="005C58EF"/>
    <w:rsid w:val="005C6273"/>
    <w:rsid w:val="005C6AE0"/>
    <w:rsid w:val="005C6EE2"/>
    <w:rsid w:val="005D03B4"/>
    <w:rsid w:val="005D210A"/>
    <w:rsid w:val="005D2EDC"/>
    <w:rsid w:val="005D3002"/>
    <w:rsid w:val="005D48D8"/>
    <w:rsid w:val="005D556B"/>
    <w:rsid w:val="005D56AC"/>
    <w:rsid w:val="005E3B7A"/>
    <w:rsid w:val="005E50AE"/>
    <w:rsid w:val="005E6938"/>
    <w:rsid w:val="005E760B"/>
    <w:rsid w:val="005F17A9"/>
    <w:rsid w:val="005F3481"/>
    <w:rsid w:val="005F5540"/>
    <w:rsid w:val="005F5A6E"/>
    <w:rsid w:val="005F5E36"/>
    <w:rsid w:val="006003D7"/>
    <w:rsid w:val="006005CC"/>
    <w:rsid w:val="00603CC3"/>
    <w:rsid w:val="00604555"/>
    <w:rsid w:val="006048FA"/>
    <w:rsid w:val="00604DA4"/>
    <w:rsid w:val="006056D4"/>
    <w:rsid w:val="006100F0"/>
    <w:rsid w:val="0061060C"/>
    <w:rsid w:val="006109C3"/>
    <w:rsid w:val="006112AF"/>
    <w:rsid w:val="0061194F"/>
    <w:rsid w:val="00612A28"/>
    <w:rsid w:val="00613102"/>
    <w:rsid w:val="0061315F"/>
    <w:rsid w:val="00613659"/>
    <w:rsid w:val="00614C78"/>
    <w:rsid w:val="00615506"/>
    <w:rsid w:val="00615EE5"/>
    <w:rsid w:val="00617431"/>
    <w:rsid w:val="006175EB"/>
    <w:rsid w:val="00617D24"/>
    <w:rsid w:val="006201FD"/>
    <w:rsid w:val="00620956"/>
    <w:rsid w:val="006211EB"/>
    <w:rsid w:val="00621C30"/>
    <w:rsid w:val="006254C6"/>
    <w:rsid w:val="006261D8"/>
    <w:rsid w:val="006265B9"/>
    <w:rsid w:val="006301FA"/>
    <w:rsid w:val="006307B4"/>
    <w:rsid w:val="00632573"/>
    <w:rsid w:val="00632A00"/>
    <w:rsid w:val="0064006C"/>
    <w:rsid w:val="00640896"/>
    <w:rsid w:val="0064102A"/>
    <w:rsid w:val="00642074"/>
    <w:rsid w:val="00642223"/>
    <w:rsid w:val="00642A4D"/>
    <w:rsid w:val="0064319D"/>
    <w:rsid w:val="006431A4"/>
    <w:rsid w:val="00643434"/>
    <w:rsid w:val="00643F30"/>
    <w:rsid w:val="00646C56"/>
    <w:rsid w:val="00647045"/>
    <w:rsid w:val="00647080"/>
    <w:rsid w:val="00647CF2"/>
    <w:rsid w:val="0065234B"/>
    <w:rsid w:val="0065479C"/>
    <w:rsid w:val="00654FD4"/>
    <w:rsid w:val="006555B6"/>
    <w:rsid w:val="00656BBC"/>
    <w:rsid w:val="00656F35"/>
    <w:rsid w:val="006572B0"/>
    <w:rsid w:val="0065734C"/>
    <w:rsid w:val="00657C5A"/>
    <w:rsid w:val="0066176E"/>
    <w:rsid w:val="00661F11"/>
    <w:rsid w:val="00662014"/>
    <w:rsid w:val="00662571"/>
    <w:rsid w:val="006633DB"/>
    <w:rsid w:val="0066545A"/>
    <w:rsid w:val="0066726E"/>
    <w:rsid w:val="0066735E"/>
    <w:rsid w:val="00667FEC"/>
    <w:rsid w:val="00671D95"/>
    <w:rsid w:val="00673BC4"/>
    <w:rsid w:val="00674205"/>
    <w:rsid w:val="006742DE"/>
    <w:rsid w:val="0067487E"/>
    <w:rsid w:val="00676F87"/>
    <w:rsid w:val="00680173"/>
    <w:rsid w:val="006807CF"/>
    <w:rsid w:val="00680B20"/>
    <w:rsid w:val="00680E10"/>
    <w:rsid w:val="006817C6"/>
    <w:rsid w:val="00682ECA"/>
    <w:rsid w:val="00683821"/>
    <w:rsid w:val="00685670"/>
    <w:rsid w:val="00686086"/>
    <w:rsid w:val="0068711F"/>
    <w:rsid w:val="00691AAF"/>
    <w:rsid w:val="00694B21"/>
    <w:rsid w:val="00694C82"/>
    <w:rsid w:val="00695468"/>
    <w:rsid w:val="0069695F"/>
    <w:rsid w:val="006A0CE7"/>
    <w:rsid w:val="006A2AE4"/>
    <w:rsid w:val="006A3480"/>
    <w:rsid w:val="006A3B3A"/>
    <w:rsid w:val="006A465C"/>
    <w:rsid w:val="006A46A7"/>
    <w:rsid w:val="006A4EED"/>
    <w:rsid w:val="006A5B00"/>
    <w:rsid w:val="006A5C06"/>
    <w:rsid w:val="006A5EED"/>
    <w:rsid w:val="006A613D"/>
    <w:rsid w:val="006A6625"/>
    <w:rsid w:val="006A6746"/>
    <w:rsid w:val="006A7FDD"/>
    <w:rsid w:val="006B0679"/>
    <w:rsid w:val="006B0F25"/>
    <w:rsid w:val="006B1E06"/>
    <w:rsid w:val="006B1E62"/>
    <w:rsid w:val="006B2265"/>
    <w:rsid w:val="006B5575"/>
    <w:rsid w:val="006B5A8B"/>
    <w:rsid w:val="006B5BAD"/>
    <w:rsid w:val="006B6D19"/>
    <w:rsid w:val="006B7143"/>
    <w:rsid w:val="006C0B72"/>
    <w:rsid w:val="006C0C19"/>
    <w:rsid w:val="006C1B1D"/>
    <w:rsid w:val="006C2455"/>
    <w:rsid w:val="006C33FC"/>
    <w:rsid w:val="006C3EF6"/>
    <w:rsid w:val="006C52BC"/>
    <w:rsid w:val="006C6C3B"/>
    <w:rsid w:val="006D084A"/>
    <w:rsid w:val="006D4676"/>
    <w:rsid w:val="006D4E94"/>
    <w:rsid w:val="006D4FD2"/>
    <w:rsid w:val="006D5A49"/>
    <w:rsid w:val="006D71C7"/>
    <w:rsid w:val="006E1211"/>
    <w:rsid w:val="006E12DD"/>
    <w:rsid w:val="006E5374"/>
    <w:rsid w:val="006E626B"/>
    <w:rsid w:val="006E6413"/>
    <w:rsid w:val="006E667B"/>
    <w:rsid w:val="006E710E"/>
    <w:rsid w:val="006E7EB3"/>
    <w:rsid w:val="006F118D"/>
    <w:rsid w:val="006F1238"/>
    <w:rsid w:val="006F1683"/>
    <w:rsid w:val="006F16F7"/>
    <w:rsid w:val="006F2354"/>
    <w:rsid w:val="006F25FE"/>
    <w:rsid w:val="006F39CD"/>
    <w:rsid w:val="006F535F"/>
    <w:rsid w:val="006F5FE7"/>
    <w:rsid w:val="006F67F1"/>
    <w:rsid w:val="006F717D"/>
    <w:rsid w:val="006F78FE"/>
    <w:rsid w:val="007001BF"/>
    <w:rsid w:val="0070103E"/>
    <w:rsid w:val="007017F6"/>
    <w:rsid w:val="007020E6"/>
    <w:rsid w:val="0070261E"/>
    <w:rsid w:val="00703A95"/>
    <w:rsid w:val="00703D16"/>
    <w:rsid w:val="00703D44"/>
    <w:rsid w:val="007044C5"/>
    <w:rsid w:val="00705E90"/>
    <w:rsid w:val="007104DE"/>
    <w:rsid w:val="00714871"/>
    <w:rsid w:val="00714F67"/>
    <w:rsid w:val="007156D6"/>
    <w:rsid w:val="007158E3"/>
    <w:rsid w:val="007163C1"/>
    <w:rsid w:val="007174EE"/>
    <w:rsid w:val="00717F36"/>
    <w:rsid w:val="00720D49"/>
    <w:rsid w:val="00721D54"/>
    <w:rsid w:val="007245BA"/>
    <w:rsid w:val="00724690"/>
    <w:rsid w:val="00726952"/>
    <w:rsid w:val="0072699E"/>
    <w:rsid w:val="007304C5"/>
    <w:rsid w:val="007317CE"/>
    <w:rsid w:val="007317CF"/>
    <w:rsid w:val="007342BC"/>
    <w:rsid w:val="0073522B"/>
    <w:rsid w:val="007366AF"/>
    <w:rsid w:val="00737127"/>
    <w:rsid w:val="00737745"/>
    <w:rsid w:val="007404EF"/>
    <w:rsid w:val="007424D5"/>
    <w:rsid w:val="00742D37"/>
    <w:rsid w:val="007458DB"/>
    <w:rsid w:val="00745C20"/>
    <w:rsid w:val="00745CEA"/>
    <w:rsid w:val="007467CE"/>
    <w:rsid w:val="00746E59"/>
    <w:rsid w:val="00747042"/>
    <w:rsid w:val="00750470"/>
    <w:rsid w:val="007517FF"/>
    <w:rsid w:val="00752716"/>
    <w:rsid w:val="00752898"/>
    <w:rsid w:val="007530A8"/>
    <w:rsid w:val="00753BF3"/>
    <w:rsid w:val="0075424B"/>
    <w:rsid w:val="00754564"/>
    <w:rsid w:val="00754EF1"/>
    <w:rsid w:val="00756659"/>
    <w:rsid w:val="00757581"/>
    <w:rsid w:val="00757639"/>
    <w:rsid w:val="007578F9"/>
    <w:rsid w:val="0076039F"/>
    <w:rsid w:val="007618B9"/>
    <w:rsid w:val="00761A17"/>
    <w:rsid w:val="00763A45"/>
    <w:rsid w:val="007657B1"/>
    <w:rsid w:val="00765AF8"/>
    <w:rsid w:val="00767DD2"/>
    <w:rsid w:val="0077008F"/>
    <w:rsid w:val="00770D93"/>
    <w:rsid w:val="00770E3C"/>
    <w:rsid w:val="00773434"/>
    <w:rsid w:val="0077388F"/>
    <w:rsid w:val="00773B06"/>
    <w:rsid w:val="00773E19"/>
    <w:rsid w:val="00777023"/>
    <w:rsid w:val="00777783"/>
    <w:rsid w:val="00777793"/>
    <w:rsid w:val="007822B9"/>
    <w:rsid w:val="0078315B"/>
    <w:rsid w:val="0078369A"/>
    <w:rsid w:val="00783EE7"/>
    <w:rsid w:val="00785484"/>
    <w:rsid w:val="00785B1E"/>
    <w:rsid w:val="0078628B"/>
    <w:rsid w:val="00786706"/>
    <w:rsid w:val="00790A22"/>
    <w:rsid w:val="00790C0F"/>
    <w:rsid w:val="007915DE"/>
    <w:rsid w:val="00791A73"/>
    <w:rsid w:val="0079217D"/>
    <w:rsid w:val="007924F8"/>
    <w:rsid w:val="00793461"/>
    <w:rsid w:val="00794CAA"/>
    <w:rsid w:val="00794DD7"/>
    <w:rsid w:val="00795245"/>
    <w:rsid w:val="0079566A"/>
    <w:rsid w:val="007963E2"/>
    <w:rsid w:val="007965EC"/>
    <w:rsid w:val="00796607"/>
    <w:rsid w:val="007A108C"/>
    <w:rsid w:val="007A18D2"/>
    <w:rsid w:val="007A22A6"/>
    <w:rsid w:val="007A28A4"/>
    <w:rsid w:val="007A28FD"/>
    <w:rsid w:val="007A3179"/>
    <w:rsid w:val="007A3E9E"/>
    <w:rsid w:val="007A404E"/>
    <w:rsid w:val="007A67E2"/>
    <w:rsid w:val="007A75FC"/>
    <w:rsid w:val="007A79AA"/>
    <w:rsid w:val="007B092F"/>
    <w:rsid w:val="007B2495"/>
    <w:rsid w:val="007B38D7"/>
    <w:rsid w:val="007B39F3"/>
    <w:rsid w:val="007B44B1"/>
    <w:rsid w:val="007B4D06"/>
    <w:rsid w:val="007B552A"/>
    <w:rsid w:val="007B5B3B"/>
    <w:rsid w:val="007B5C00"/>
    <w:rsid w:val="007B6430"/>
    <w:rsid w:val="007B65CF"/>
    <w:rsid w:val="007C3088"/>
    <w:rsid w:val="007C4614"/>
    <w:rsid w:val="007C6072"/>
    <w:rsid w:val="007D3C05"/>
    <w:rsid w:val="007D3FE2"/>
    <w:rsid w:val="007D4D3C"/>
    <w:rsid w:val="007D4E15"/>
    <w:rsid w:val="007D5460"/>
    <w:rsid w:val="007D62CF"/>
    <w:rsid w:val="007D7018"/>
    <w:rsid w:val="007D748B"/>
    <w:rsid w:val="007D78B8"/>
    <w:rsid w:val="007E14C1"/>
    <w:rsid w:val="007E1C7B"/>
    <w:rsid w:val="007E2203"/>
    <w:rsid w:val="007E2834"/>
    <w:rsid w:val="007E30FD"/>
    <w:rsid w:val="007E359E"/>
    <w:rsid w:val="007E5F5A"/>
    <w:rsid w:val="007E6447"/>
    <w:rsid w:val="007F05C4"/>
    <w:rsid w:val="007F1E41"/>
    <w:rsid w:val="007F625C"/>
    <w:rsid w:val="007F6557"/>
    <w:rsid w:val="007F7CF0"/>
    <w:rsid w:val="0080276F"/>
    <w:rsid w:val="008029FD"/>
    <w:rsid w:val="00802AC0"/>
    <w:rsid w:val="00802FF7"/>
    <w:rsid w:val="0080313D"/>
    <w:rsid w:val="00803EBF"/>
    <w:rsid w:val="00804716"/>
    <w:rsid w:val="00806421"/>
    <w:rsid w:val="008068A2"/>
    <w:rsid w:val="00806EC2"/>
    <w:rsid w:val="00810FF6"/>
    <w:rsid w:val="00812A8B"/>
    <w:rsid w:val="0081449C"/>
    <w:rsid w:val="00814604"/>
    <w:rsid w:val="008148FD"/>
    <w:rsid w:val="00815354"/>
    <w:rsid w:val="0081537F"/>
    <w:rsid w:val="008169C9"/>
    <w:rsid w:val="008171AF"/>
    <w:rsid w:val="00817FC1"/>
    <w:rsid w:val="00817FF6"/>
    <w:rsid w:val="00821857"/>
    <w:rsid w:val="00821950"/>
    <w:rsid w:val="008223F9"/>
    <w:rsid w:val="00826CDC"/>
    <w:rsid w:val="0082719C"/>
    <w:rsid w:val="00830251"/>
    <w:rsid w:val="00831014"/>
    <w:rsid w:val="00831EBF"/>
    <w:rsid w:val="0083457E"/>
    <w:rsid w:val="00835162"/>
    <w:rsid w:val="008351B6"/>
    <w:rsid w:val="0083708B"/>
    <w:rsid w:val="00840039"/>
    <w:rsid w:val="00840D61"/>
    <w:rsid w:val="008414A5"/>
    <w:rsid w:val="0084162E"/>
    <w:rsid w:val="008433AF"/>
    <w:rsid w:val="00843AD6"/>
    <w:rsid w:val="008457E0"/>
    <w:rsid w:val="0084686A"/>
    <w:rsid w:val="00850F8B"/>
    <w:rsid w:val="008514A3"/>
    <w:rsid w:val="0085196B"/>
    <w:rsid w:val="008528E1"/>
    <w:rsid w:val="008541D1"/>
    <w:rsid w:val="00854232"/>
    <w:rsid w:val="00855C33"/>
    <w:rsid w:val="00857683"/>
    <w:rsid w:val="00863678"/>
    <w:rsid w:val="00864375"/>
    <w:rsid w:val="008714A4"/>
    <w:rsid w:val="00871E57"/>
    <w:rsid w:val="0087220B"/>
    <w:rsid w:val="008729CF"/>
    <w:rsid w:val="00872BC9"/>
    <w:rsid w:val="00873823"/>
    <w:rsid w:val="00873B97"/>
    <w:rsid w:val="008743C9"/>
    <w:rsid w:val="008769A3"/>
    <w:rsid w:val="00876C31"/>
    <w:rsid w:val="00877CA6"/>
    <w:rsid w:val="008802B4"/>
    <w:rsid w:val="00882781"/>
    <w:rsid w:val="00885218"/>
    <w:rsid w:val="00885834"/>
    <w:rsid w:val="0088632E"/>
    <w:rsid w:val="008865CB"/>
    <w:rsid w:val="00886749"/>
    <w:rsid w:val="008869DD"/>
    <w:rsid w:val="008871A6"/>
    <w:rsid w:val="00891DA5"/>
    <w:rsid w:val="00893504"/>
    <w:rsid w:val="0089417B"/>
    <w:rsid w:val="008941D1"/>
    <w:rsid w:val="00894F56"/>
    <w:rsid w:val="0089592E"/>
    <w:rsid w:val="0089597B"/>
    <w:rsid w:val="00897160"/>
    <w:rsid w:val="0089727F"/>
    <w:rsid w:val="008A1275"/>
    <w:rsid w:val="008A1A32"/>
    <w:rsid w:val="008A299E"/>
    <w:rsid w:val="008A2AF8"/>
    <w:rsid w:val="008A2B36"/>
    <w:rsid w:val="008A367D"/>
    <w:rsid w:val="008A373C"/>
    <w:rsid w:val="008A37E2"/>
    <w:rsid w:val="008A47B1"/>
    <w:rsid w:val="008A4CEF"/>
    <w:rsid w:val="008A5CF4"/>
    <w:rsid w:val="008A7EFA"/>
    <w:rsid w:val="008B077B"/>
    <w:rsid w:val="008B15E4"/>
    <w:rsid w:val="008B2165"/>
    <w:rsid w:val="008B3BCA"/>
    <w:rsid w:val="008B4E6A"/>
    <w:rsid w:val="008B5E2A"/>
    <w:rsid w:val="008B6454"/>
    <w:rsid w:val="008B72C4"/>
    <w:rsid w:val="008B7A4F"/>
    <w:rsid w:val="008C01BD"/>
    <w:rsid w:val="008C2A13"/>
    <w:rsid w:val="008C41A8"/>
    <w:rsid w:val="008C4EF3"/>
    <w:rsid w:val="008C6512"/>
    <w:rsid w:val="008D0F19"/>
    <w:rsid w:val="008D13EF"/>
    <w:rsid w:val="008D1533"/>
    <w:rsid w:val="008D190F"/>
    <w:rsid w:val="008D222F"/>
    <w:rsid w:val="008D4A2B"/>
    <w:rsid w:val="008D5873"/>
    <w:rsid w:val="008D7EB5"/>
    <w:rsid w:val="008D7FBD"/>
    <w:rsid w:val="008E0ABB"/>
    <w:rsid w:val="008E0C9C"/>
    <w:rsid w:val="008E1164"/>
    <w:rsid w:val="008E1254"/>
    <w:rsid w:val="008E17DD"/>
    <w:rsid w:val="008E18E6"/>
    <w:rsid w:val="008E23CC"/>
    <w:rsid w:val="008E2481"/>
    <w:rsid w:val="008E28F5"/>
    <w:rsid w:val="008E4D6B"/>
    <w:rsid w:val="008E5305"/>
    <w:rsid w:val="008E61B2"/>
    <w:rsid w:val="008F20C7"/>
    <w:rsid w:val="008F2523"/>
    <w:rsid w:val="008F2837"/>
    <w:rsid w:val="008F289F"/>
    <w:rsid w:val="008F290B"/>
    <w:rsid w:val="008F3D8F"/>
    <w:rsid w:val="008F4B47"/>
    <w:rsid w:val="008F56AB"/>
    <w:rsid w:val="008F5CCA"/>
    <w:rsid w:val="008F5EC2"/>
    <w:rsid w:val="008F6695"/>
    <w:rsid w:val="00902137"/>
    <w:rsid w:val="00903AFD"/>
    <w:rsid w:val="00904145"/>
    <w:rsid w:val="009058A6"/>
    <w:rsid w:val="00905E2D"/>
    <w:rsid w:val="00905FB7"/>
    <w:rsid w:val="009063E3"/>
    <w:rsid w:val="009071B3"/>
    <w:rsid w:val="009111F5"/>
    <w:rsid w:val="0091367E"/>
    <w:rsid w:val="009154D2"/>
    <w:rsid w:val="009163C5"/>
    <w:rsid w:val="00916D43"/>
    <w:rsid w:val="009170AA"/>
    <w:rsid w:val="00920A6C"/>
    <w:rsid w:val="009210D0"/>
    <w:rsid w:val="00921D8C"/>
    <w:rsid w:val="00922A4E"/>
    <w:rsid w:val="00922F4D"/>
    <w:rsid w:val="009233AE"/>
    <w:rsid w:val="00923B48"/>
    <w:rsid w:val="009250D1"/>
    <w:rsid w:val="009259FE"/>
    <w:rsid w:val="00926135"/>
    <w:rsid w:val="00926318"/>
    <w:rsid w:val="00926449"/>
    <w:rsid w:val="009275CD"/>
    <w:rsid w:val="00930C59"/>
    <w:rsid w:val="0093183A"/>
    <w:rsid w:val="00932877"/>
    <w:rsid w:val="00933DCC"/>
    <w:rsid w:val="00934D48"/>
    <w:rsid w:val="00937CA7"/>
    <w:rsid w:val="009401F9"/>
    <w:rsid w:val="0094031D"/>
    <w:rsid w:val="0094107C"/>
    <w:rsid w:val="0094276B"/>
    <w:rsid w:val="00942B56"/>
    <w:rsid w:val="00943E23"/>
    <w:rsid w:val="0094559B"/>
    <w:rsid w:val="00946E8D"/>
    <w:rsid w:val="00947C31"/>
    <w:rsid w:val="009530A4"/>
    <w:rsid w:val="009535EA"/>
    <w:rsid w:val="00953F73"/>
    <w:rsid w:val="0095618B"/>
    <w:rsid w:val="00957CCD"/>
    <w:rsid w:val="00960F74"/>
    <w:rsid w:val="00961B39"/>
    <w:rsid w:val="00962F34"/>
    <w:rsid w:val="009634B9"/>
    <w:rsid w:val="00964A9B"/>
    <w:rsid w:val="00965FF0"/>
    <w:rsid w:val="009665D4"/>
    <w:rsid w:val="00970276"/>
    <w:rsid w:val="00971235"/>
    <w:rsid w:val="0097260D"/>
    <w:rsid w:val="00972A10"/>
    <w:rsid w:val="0097409B"/>
    <w:rsid w:val="009763AA"/>
    <w:rsid w:val="009816D2"/>
    <w:rsid w:val="00981C2B"/>
    <w:rsid w:val="00981CF6"/>
    <w:rsid w:val="00981F47"/>
    <w:rsid w:val="00982634"/>
    <w:rsid w:val="009829BC"/>
    <w:rsid w:val="0098342E"/>
    <w:rsid w:val="00984663"/>
    <w:rsid w:val="0098485C"/>
    <w:rsid w:val="009876A7"/>
    <w:rsid w:val="00987912"/>
    <w:rsid w:val="00990E43"/>
    <w:rsid w:val="00992F07"/>
    <w:rsid w:val="00994309"/>
    <w:rsid w:val="00994497"/>
    <w:rsid w:val="009955E2"/>
    <w:rsid w:val="0099678C"/>
    <w:rsid w:val="00997E90"/>
    <w:rsid w:val="009A1BE7"/>
    <w:rsid w:val="009A3517"/>
    <w:rsid w:val="009A3557"/>
    <w:rsid w:val="009A45FB"/>
    <w:rsid w:val="009A4C6F"/>
    <w:rsid w:val="009A4C71"/>
    <w:rsid w:val="009A52FA"/>
    <w:rsid w:val="009A560A"/>
    <w:rsid w:val="009A7B6B"/>
    <w:rsid w:val="009B215A"/>
    <w:rsid w:val="009B708D"/>
    <w:rsid w:val="009B77A9"/>
    <w:rsid w:val="009B7AB9"/>
    <w:rsid w:val="009C0737"/>
    <w:rsid w:val="009C4090"/>
    <w:rsid w:val="009C488E"/>
    <w:rsid w:val="009C5049"/>
    <w:rsid w:val="009C6B3E"/>
    <w:rsid w:val="009C6D3A"/>
    <w:rsid w:val="009C6FEC"/>
    <w:rsid w:val="009C704B"/>
    <w:rsid w:val="009C7B84"/>
    <w:rsid w:val="009C7E27"/>
    <w:rsid w:val="009D07C1"/>
    <w:rsid w:val="009D189A"/>
    <w:rsid w:val="009D22B7"/>
    <w:rsid w:val="009D2CFD"/>
    <w:rsid w:val="009D4117"/>
    <w:rsid w:val="009D5A6E"/>
    <w:rsid w:val="009D7E5D"/>
    <w:rsid w:val="009E0939"/>
    <w:rsid w:val="009E123E"/>
    <w:rsid w:val="009E237F"/>
    <w:rsid w:val="009E4A8F"/>
    <w:rsid w:val="009E4BE1"/>
    <w:rsid w:val="009E4D2E"/>
    <w:rsid w:val="009E679F"/>
    <w:rsid w:val="009E6CE9"/>
    <w:rsid w:val="009F0248"/>
    <w:rsid w:val="009F0442"/>
    <w:rsid w:val="009F049D"/>
    <w:rsid w:val="009F05B1"/>
    <w:rsid w:val="009F11A9"/>
    <w:rsid w:val="009F15E7"/>
    <w:rsid w:val="009F17FE"/>
    <w:rsid w:val="009F181B"/>
    <w:rsid w:val="009F2315"/>
    <w:rsid w:val="009F23B6"/>
    <w:rsid w:val="009F2439"/>
    <w:rsid w:val="009F26CB"/>
    <w:rsid w:val="009F3229"/>
    <w:rsid w:val="009F36C6"/>
    <w:rsid w:val="009F47C9"/>
    <w:rsid w:val="009F567C"/>
    <w:rsid w:val="009F7067"/>
    <w:rsid w:val="00A00A86"/>
    <w:rsid w:val="00A01489"/>
    <w:rsid w:val="00A01BF0"/>
    <w:rsid w:val="00A01F9C"/>
    <w:rsid w:val="00A03A20"/>
    <w:rsid w:val="00A03EBD"/>
    <w:rsid w:val="00A04963"/>
    <w:rsid w:val="00A052BF"/>
    <w:rsid w:val="00A05BBF"/>
    <w:rsid w:val="00A06044"/>
    <w:rsid w:val="00A06718"/>
    <w:rsid w:val="00A067FD"/>
    <w:rsid w:val="00A07A4F"/>
    <w:rsid w:val="00A124D3"/>
    <w:rsid w:val="00A126AF"/>
    <w:rsid w:val="00A1387F"/>
    <w:rsid w:val="00A16454"/>
    <w:rsid w:val="00A17884"/>
    <w:rsid w:val="00A23441"/>
    <w:rsid w:val="00A23E1B"/>
    <w:rsid w:val="00A23FB6"/>
    <w:rsid w:val="00A2578C"/>
    <w:rsid w:val="00A26815"/>
    <w:rsid w:val="00A26D42"/>
    <w:rsid w:val="00A2769D"/>
    <w:rsid w:val="00A27706"/>
    <w:rsid w:val="00A30DD6"/>
    <w:rsid w:val="00A311F0"/>
    <w:rsid w:val="00A3188E"/>
    <w:rsid w:val="00A323B4"/>
    <w:rsid w:val="00A32558"/>
    <w:rsid w:val="00A33685"/>
    <w:rsid w:val="00A33B21"/>
    <w:rsid w:val="00A363A3"/>
    <w:rsid w:val="00A372EB"/>
    <w:rsid w:val="00A373E7"/>
    <w:rsid w:val="00A37F08"/>
    <w:rsid w:val="00A4212A"/>
    <w:rsid w:val="00A42ABA"/>
    <w:rsid w:val="00A509F8"/>
    <w:rsid w:val="00A51283"/>
    <w:rsid w:val="00A51510"/>
    <w:rsid w:val="00A5199B"/>
    <w:rsid w:val="00A520EF"/>
    <w:rsid w:val="00A53B5C"/>
    <w:rsid w:val="00A542C4"/>
    <w:rsid w:val="00A54AAA"/>
    <w:rsid w:val="00A54C5A"/>
    <w:rsid w:val="00A5566E"/>
    <w:rsid w:val="00A56718"/>
    <w:rsid w:val="00A569C6"/>
    <w:rsid w:val="00A601E1"/>
    <w:rsid w:val="00A60F76"/>
    <w:rsid w:val="00A61525"/>
    <w:rsid w:val="00A6319A"/>
    <w:rsid w:val="00A635AF"/>
    <w:rsid w:val="00A65CA5"/>
    <w:rsid w:val="00A67405"/>
    <w:rsid w:val="00A703A9"/>
    <w:rsid w:val="00A72EB0"/>
    <w:rsid w:val="00A73179"/>
    <w:rsid w:val="00A73C1E"/>
    <w:rsid w:val="00A73CE4"/>
    <w:rsid w:val="00A757BE"/>
    <w:rsid w:val="00A76414"/>
    <w:rsid w:val="00A769D1"/>
    <w:rsid w:val="00A76F83"/>
    <w:rsid w:val="00A77D81"/>
    <w:rsid w:val="00A8011B"/>
    <w:rsid w:val="00A801C2"/>
    <w:rsid w:val="00A8198F"/>
    <w:rsid w:val="00A81CA6"/>
    <w:rsid w:val="00A81FC9"/>
    <w:rsid w:val="00A8394D"/>
    <w:rsid w:val="00A84B5E"/>
    <w:rsid w:val="00A86DB9"/>
    <w:rsid w:val="00A87B3D"/>
    <w:rsid w:val="00A9103B"/>
    <w:rsid w:val="00A93490"/>
    <w:rsid w:val="00A936D0"/>
    <w:rsid w:val="00A93838"/>
    <w:rsid w:val="00A942FC"/>
    <w:rsid w:val="00A95067"/>
    <w:rsid w:val="00A9695C"/>
    <w:rsid w:val="00A976DE"/>
    <w:rsid w:val="00AA2657"/>
    <w:rsid w:val="00AA4D22"/>
    <w:rsid w:val="00AA7062"/>
    <w:rsid w:val="00AB009F"/>
    <w:rsid w:val="00AB0C74"/>
    <w:rsid w:val="00AB1503"/>
    <w:rsid w:val="00AB16B7"/>
    <w:rsid w:val="00AB2916"/>
    <w:rsid w:val="00AB2AFA"/>
    <w:rsid w:val="00AB2B04"/>
    <w:rsid w:val="00AB446E"/>
    <w:rsid w:val="00AB55F6"/>
    <w:rsid w:val="00AB672F"/>
    <w:rsid w:val="00AB6B50"/>
    <w:rsid w:val="00AC0CAD"/>
    <w:rsid w:val="00AC1661"/>
    <w:rsid w:val="00AC1D1E"/>
    <w:rsid w:val="00AC20EA"/>
    <w:rsid w:val="00AC2684"/>
    <w:rsid w:val="00AC2B22"/>
    <w:rsid w:val="00AC36F2"/>
    <w:rsid w:val="00AC3C63"/>
    <w:rsid w:val="00AC4A36"/>
    <w:rsid w:val="00AC58F2"/>
    <w:rsid w:val="00AC6D92"/>
    <w:rsid w:val="00AC7A38"/>
    <w:rsid w:val="00AC7B69"/>
    <w:rsid w:val="00AD03F6"/>
    <w:rsid w:val="00AD0EF7"/>
    <w:rsid w:val="00AD4684"/>
    <w:rsid w:val="00AD46C6"/>
    <w:rsid w:val="00AD6035"/>
    <w:rsid w:val="00AD7137"/>
    <w:rsid w:val="00AE3C35"/>
    <w:rsid w:val="00AE49FA"/>
    <w:rsid w:val="00AE4C17"/>
    <w:rsid w:val="00AE5835"/>
    <w:rsid w:val="00AE7297"/>
    <w:rsid w:val="00AE735A"/>
    <w:rsid w:val="00AF01D2"/>
    <w:rsid w:val="00AF09EB"/>
    <w:rsid w:val="00AF29E8"/>
    <w:rsid w:val="00AF3A99"/>
    <w:rsid w:val="00AF4440"/>
    <w:rsid w:val="00AF723F"/>
    <w:rsid w:val="00B021AD"/>
    <w:rsid w:val="00B02A0A"/>
    <w:rsid w:val="00B05930"/>
    <w:rsid w:val="00B0676C"/>
    <w:rsid w:val="00B07FEB"/>
    <w:rsid w:val="00B13324"/>
    <w:rsid w:val="00B17B06"/>
    <w:rsid w:val="00B17E1D"/>
    <w:rsid w:val="00B20894"/>
    <w:rsid w:val="00B2331D"/>
    <w:rsid w:val="00B234DD"/>
    <w:rsid w:val="00B24332"/>
    <w:rsid w:val="00B25391"/>
    <w:rsid w:val="00B25925"/>
    <w:rsid w:val="00B267A2"/>
    <w:rsid w:val="00B26BC4"/>
    <w:rsid w:val="00B30CC8"/>
    <w:rsid w:val="00B31664"/>
    <w:rsid w:val="00B31F23"/>
    <w:rsid w:val="00B3273D"/>
    <w:rsid w:val="00B3306B"/>
    <w:rsid w:val="00B336A9"/>
    <w:rsid w:val="00B35542"/>
    <w:rsid w:val="00B36015"/>
    <w:rsid w:val="00B37223"/>
    <w:rsid w:val="00B4077F"/>
    <w:rsid w:val="00B40E6E"/>
    <w:rsid w:val="00B41525"/>
    <w:rsid w:val="00B42A2C"/>
    <w:rsid w:val="00B42B2D"/>
    <w:rsid w:val="00B441A3"/>
    <w:rsid w:val="00B4573B"/>
    <w:rsid w:val="00B45ED9"/>
    <w:rsid w:val="00B4693E"/>
    <w:rsid w:val="00B50E98"/>
    <w:rsid w:val="00B51156"/>
    <w:rsid w:val="00B51E10"/>
    <w:rsid w:val="00B53529"/>
    <w:rsid w:val="00B55327"/>
    <w:rsid w:val="00B565C5"/>
    <w:rsid w:val="00B569C5"/>
    <w:rsid w:val="00B57D05"/>
    <w:rsid w:val="00B57EE6"/>
    <w:rsid w:val="00B60FB7"/>
    <w:rsid w:val="00B619A8"/>
    <w:rsid w:val="00B61F48"/>
    <w:rsid w:val="00B622E0"/>
    <w:rsid w:val="00B62603"/>
    <w:rsid w:val="00B62FBB"/>
    <w:rsid w:val="00B638D3"/>
    <w:rsid w:val="00B64885"/>
    <w:rsid w:val="00B66B7D"/>
    <w:rsid w:val="00B67086"/>
    <w:rsid w:val="00B675A2"/>
    <w:rsid w:val="00B72C07"/>
    <w:rsid w:val="00B732DF"/>
    <w:rsid w:val="00B75CE2"/>
    <w:rsid w:val="00B76B93"/>
    <w:rsid w:val="00B76ED2"/>
    <w:rsid w:val="00B8087A"/>
    <w:rsid w:val="00B82516"/>
    <w:rsid w:val="00B82733"/>
    <w:rsid w:val="00B84AF2"/>
    <w:rsid w:val="00B84B83"/>
    <w:rsid w:val="00B85EC8"/>
    <w:rsid w:val="00B87579"/>
    <w:rsid w:val="00B878BF"/>
    <w:rsid w:val="00B905A6"/>
    <w:rsid w:val="00B917F9"/>
    <w:rsid w:val="00B93189"/>
    <w:rsid w:val="00B944E0"/>
    <w:rsid w:val="00B94719"/>
    <w:rsid w:val="00B9515A"/>
    <w:rsid w:val="00B95B5A"/>
    <w:rsid w:val="00B95B5E"/>
    <w:rsid w:val="00B96589"/>
    <w:rsid w:val="00B97091"/>
    <w:rsid w:val="00B97CCC"/>
    <w:rsid w:val="00BA03AF"/>
    <w:rsid w:val="00BA1CC3"/>
    <w:rsid w:val="00BA294A"/>
    <w:rsid w:val="00BA3159"/>
    <w:rsid w:val="00BA461C"/>
    <w:rsid w:val="00BA6C66"/>
    <w:rsid w:val="00BA729D"/>
    <w:rsid w:val="00BB12D4"/>
    <w:rsid w:val="00BB30FA"/>
    <w:rsid w:val="00BB68A2"/>
    <w:rsid w:val="00BB6F56"/>
    <w:rsid w:val="00BC01C1"/>
    <w:rsid w:val="00BC0B31"/>
    <w:rsid w:val="00BC1700"/>
    <w:rsid w:val="00BC31D0"/>
    <w:rsid w:val="00BC3FBC"/>
    <w:rsid w:val="00BC50C4"/>
    <w:rsid w:val="00BD1509"/>
    <w:rsid w:val="00BD1E42"/>
    <w:rsid w:val="00BD540F"/>
    <w:rsid w:val="00BD541C"/>
    <w:rsid w:val="00BE05C9"/>
    <w:rsid w:val="00BE181B"/>
    <w:rsid w:val="00BE1BB4"/>
    <w:rsid w:val="00BE25AB"/>
    <w:rsid w:val="00BE5831"/>
    <w:rsid w:val="00BE7DD3"/>
    <w:rsid w:val="00BF07D4"/>
    <w:rsid w:val="00BF12AE"/>
    <w:rsid w:val="00BF19D8"/>
    <w:rsid w:val="00BF1FCF"/>
    <w:rsid w:val="00BF42E5"/>
    <w:rsid w:val="00BF4A0F"/>
    <w:rsid w:val="00BF5089"/>
    <w:rsid w:val="00BF66B8"/>
    <w:rsid w:val="00BF6715"/>
    <w:rsid w:val="00BF6E59"/>
    <w:rsid w:val="00BF761B"/>
    <w:rsid w:val="00C00425"/>
    <w:rsid w:val="00C009B0"/>
    <w:rsid w:val="00C026C9"/>
    <w:rsid w:val="00C030F1"/>
    <w:rsid w:val="00C037BC"/>
    <w:rsid w:val="00C051B9"/>
    <w:rsid w:val="00C0520A"/>
    <w:rsid w:val="00C05B2A"/>
    <w:rsid w:val="00C06B9B"/>
    <w:rsid w:val="00C06C38"/>
    <w:rsid w:val="00C070CE"/>
    <w:rsid w:val="00C1370E"/>
    <w:rsid w:val="00C1392A"/>
    <w:rsid w:val="00C139BE"/>
    <w:rsid w:val="00C1577C"/>
    <w:rsid w:val="00C15AEF"/>
    <w:rsid w:val="00C16505"/>
    <w:rsid w:val="00C166C6"/>
    <w:rsid w:val="00C171A0"/>
    <w:rsid w:val="00C171A5"/>
    <w:rsid w:val="00C21FC8"/>
    <w:rsid w:val="00C2281B"/>
    <w:rsid w:val="00C22959"/>
    <w:rsid w:val="00C24082"/>
    <w:rsid w:val="00C244E8"/>
    <w:rsid w:val="00C245D9"/>
    <w:rsid w:val="00C2479B"/>
    <w:rsid w:val="00C248BA"/>
    <w:rsid w:val="00C24DC0"/>
    <w:rsid w:val="00C24F06"/>
    <w:rsid w:val="00C25236"/>
    <w:rsid w:val="00C25AFE"/>
    <w:rsid w:val="00C26133"/>
    <w:rsid w:val="00C2655F"/>
    <w:rsid w:val="00C2785C"/>
    <w:rsid w:val="00C31534"/>
    <w:rsid w:val="00C31A42"/>
    <w:rsid w:val="00C32A30"/>
    <w:rsid w:val="00C3364E"/>
    <w:rsid w:val="00C33B60"/>
    <w:rsid w:val="00C34F7D"/>
    <w:rsid w:val="00C34FC4"/>
    <w:rsid w:val="00C3560E"/>
    <w:rsid w:val="00C40318"/>
    <w:rsid w:val="00C405AD"/>
    <w:rsid w:val="00C40D13"/>
    <w:rsid w:val="00C42B62"/>
    <w:rsid w:val="00C5114D"/>
    <w:rsid w:val="00C5114F"/>
    <w:rsid w:val="00C52192"/>
    <w:rsid w:val="00C5222B"/>
    <w:rsid w:val="00C52846"/>
    <w:rsid w:val="00C55DC1"/>
    <w:rsid w:val="00C56D93"/>
    <w:rsid w:val="00C573DB"/>
    <w:rsid w:val="00C57BD5"/>
    <w:rsid w:val="00C61AF9"/>
    <w:rsid w:val="00C65EFA"/>
    <w:rsid w:val="00C66036"/>
    <w:rsid w:val="00C6650F"/>
    <w:rsid w:val="00C6679E"/>
    <w:rsid w:val="00C667D7"/>
    <w:rsid w:val="00C70730"/>
    <w:rsid w:val="00C7116A"/>
    <w:rsid w:val="00C727B3"/>
    <w:rsid w:val="00C72866"/>
    <w:rsid w:val="00C72EF7"/>
    <w:rsid w:val="00C73D34"/>
    <w:rsid w:val="00C73E98"/>
    <w:rsid w:val="00C7576A"/>
    <w:rsid w:val="00C75877"/>
    <w:rsid w:val="00C75CE5"/>
    <w:rsid w:val="00C76197"/>
    <w:rsid w:val="00C7646C"/>
    <w:rsid w:val="00C76F0F"/>
    <w:rsid w:val="00C772F5"/>
    <w:rsid w:val="00C80E9C"/>
    <w:rsid w:val="00C82C8F"/>
    <w:rsid w:val="00C83159"/>
    <w:rsid w:val="00C834F2"/>
    <w:rsid w:val="00C8505D"/>
    <w:rsid w:val="00C85A4F"/>
    <w:rsid w:val="00C86515"/>
    <w:rsid w:val="00C87151"/>
    <w:rsid w:val="00C9079E"/>
    <w:rsid w:val="00C90C83"/>
    <w:rsid w:val="00C912D3"/>
    <w:rsid w:val="00C91B32"/>
    <w:rsid w:val="00C939F4"/>
    <w:rsid w:val="00C93AE8"/>
    <w:rsid w:val="00C9414A"/>
    <w:rsid w:val="00C942A3"/>
    <w:rsid w:val="00C94325"/>
    <w:rsid w:val="00C96356"/>
    <w:rsid w:val="00C96971"/>
    <w:rsid w:val="00C97181"/>
    <w:rsid w:val="00C97C48"/>
    <w:rsid w:val="00CA10AE"/>
    <w:rsid w:val="00CA1A0A"/>
    <w:rsid w:val="00CA1F4F"/>
    <w:rsid w:val="00CA23AE"/>
    <w:rsid w:val="00CA2604"/>
    <w:rsid w:val="00CA3BBF"/>
    <w:rsid w:val="00CA417B"/>
    <w:rsid w:val="00CA475F"/>
    <w:rsid w:val="00CA50FB"/>
    <w:rsid w:val="00CA71DB"/>
    <w:rsid w:val="00CA7D3D"/>
    <w:rsid w:val="00CB059A"/>
    <w:rsid w:val="00CB097E"/>
    <w:rsid w:val="00CB1407"/>
    <w:rsid w:val="00CB18E9"/>
    <w:rsid w:val="00CB1EF6"/>
    <w:rsid w:val="00CB2795"/>
    <w:rsid w:val="00CB3376"/>
    <w:rsid w:val="00CB3C6A"/>
    <w:rsid w:val="00CB5B36"/>
    <w:rsid w:val="00CB7734"/>
    <w:rsid w:val="00CB7BB0"/>
    <w:rsid w:val="00CC04A4"/>
    <w:rsid w:val="00CC2158"/>
    <w:rsid w:val="00CC360E"/>
    <w:rsid w:val="00CC484D"/>
    <w:rsid w:val="00CC56B6"/>
    <w:rsid w:val="00CC63B5"/>
    <w:rsid w:val="00CC6B9F"/>
    <w:rsid w:val="00CD066F"/>
    <w:rsid w:val="00CD3866"/>
    <w:rsid w:val="00CD4655"/>
    <w:rsid w:val="00CD4B66"/>
    <w:rsid w:val="00CD4DD7"/>
    <w:rsid w:val="00CD5BA2"/>
    <w:rsid w:val="00CD5E10"/>
    <w:rsid w:val="00CD5EB3"/>
    <w:rsid w:val="00CD6786"/>
    <w:rsid w:val="00CD75A9"/>
    <w:rsid w:val="00CE09E6"/>
    <w:rsid w:val="00CE0EFE"/>
    <w:rsid w:val="00CE34BB"/>
    <w:rsid w:val="00CE3A38"/>
    <w:rsid w:val="00CE3EE7"/>
    <w:rsid w:val="00CE4DE2"/>
    <w:rsid w:val="00CE5340"/>
    <w:rsid w:val="00CE5610"/>
    <w:rsid w:val="00CE5B1B"/>
    <w:rsid w:val="00CE7853"/>
    <w:rsid w:val="00CF04A1"/>
    <w:rsid w:val="00CF05D5"/>
    <w:rsid w:val="00CF0830"/>
    <w:rsid w:val="00CF2C48"/>
    <w:rsid w:val="00CF3532"/>
    <w:rsid w:val="00CF363D"/>
    <w:rsid w:val="00CF3CE2"/>
    <w:rsid w:val="00CF51EC"/>
    <w:rsid w:val="00CF57D7"/>
    <w:rsid w:val="00CF7CEB"/>
    <w:rsid w:val="00D00A05"/>
    <w:rsid w:val="00D02103"/>
    <w:rsid w:val="00D02128"/>
    <w:rsid w:val="00D02614"/>
    <w:rsid w:val="00D02C38"/>
    <w:rsid w:val="00D03E2F"/>
    <w:rsid w:val="00D04EB9"/>
    <w:rsid w:val="00D0607F"/>
    <w:rsid w:val="00D060BF"/>
    <w:rsid w:val="00D063D8"/>
    <w:rsid w:val="00D066CC"/>
    <w:rsid w:val="00D10176"/>
    <w:rsid w:val="00D11E93"/>
    <w:rsid w:val="00D126FE"/>
    <w:rsid w:val="00D13A60"/>
    <w:rsid w:val="00D140B8"/>
    <w:rsid w:val="00D15763"/>
    <w:rsid w:val="00D15B88"/>
    <w:rsid w:val="00D16B20"/>
    <w:rsid w:val="00D17A62"/>
    <w:rsid w:val="00D20F48"/>
    <w:rsid w:val="00D21043"/>
    <w:rsid w:val="00D212B4"/>
    <w:rsid w:val="00D22E77"/>
    <w:rsid w:val="00D23706"/>
    <w:rsid w:val="00D25C44"/>
    <w:rsid w:val="00D276B5"/>
    <w:rsid w:val="00D27BE8"/>
    <w:rsid w:val="00D30B2C"/>
    <w:rsid w:val="00D325D3"/>
    <w:rsid w:val="00D32D4B"/>
    <w:rsid w:val="00D34D29"/>
    <w:rsid w:val="00D34E04"/>
    <w:rsid w:val="00D35B77"/>
    <w:rsid w:val="00D36726"/>
    <w:rsid w:val="00D373AA"/>
    <w:rsid w:val="00D4031C"/>
    <w:rsid w:val="00D40D5F"/>
    <w:rsid w:val="00D4282F"/>
    <w:rsid w:val="00D435C6"/>
    <w:rsid w:val="00D44BB2"/>
    <w:rsid w:val="00D45DA8"/>
    <w:rsid w:val="00D465EF"/>
    <w:rsid w:val="00D467F0"/>
    <w:rsid w:val="00D47317"/>
    <w:rsid w:val="00D5045B"/>
    <w:rsid w:val="00D509FD"/>
    <w:rsid w:val="00D52CC5"/>
    <w:rsid w:val="00D5302E"/>
    <w:rsid w:val="00D54607"/>
    <w:rsid w:val="00D55E29"/>
    <w:rsid w:val="00D571A3"/>
    <w:rsid w:val="00D6019E"/>
    <w:rsid w:val="00D6048A"/>
    <w:rsid w:val="00D60DB3"/>
    <w:rsid w:val="00D6139F"/>
    <w:rsid w:val="00D615B4"/>
    <w:rsid w:val="00D64C93"/>
    <w:rsid w:val="00D65D98"/>
    <w:rsid w:val="00D666D8"/>
    <w:rsid w:val="00D67403"/>
    <w:rsid w:val="00D73AB2"/>
    <w:rsid w:val="00D75174"/>
    <w:rsid w:val="00D75F8A"/>
    <w:rsid w:val="00D761C9"/>
    <w:rsid w:val="00D80114"/>
    <w:rsid w:val="00D82907"/>
    <w:rsid w:val="00D82D92"/>
    <w:rsid w:val="00D82E23"/>
    <w:rsid w:val="00D831BB"/>
    <w:rsid w:val="00D834E3"/>
    <w:rsid w:val="00D84744"/>
    <w:rsid w:val="00D86DBF"/>
    <w:rsid w:val="00D92628"/>
    <w:rsid w:val="00D92C9D"/>
    <w:rsid w:val="00D9470B"/>
    <w:rsid w:val="00D94CE8"/>
    <w:rsid w:val="00D967B7"/>
    <w:rsid w:val="00DA0361"/>
    <w:rsid w:val="00DA06DA"/>
    <w:rsid w:val="00DA17B2"/>
    <w:rsid w:val="00DA2A7E"/>
    <w:rsid w:val="00DA3BB2"/>
    <w:rsid w:val="00DA6A17"/>
    <w:rsid w:val="00DA7ECE"/>
    <w:rsid w:val="00DB0582"/>
    <w:rsid w:val="00DB13A5"/>
    <w:rsid w:val="00DB3026"/>
    <w:rsid w:val="00DB3E12"/>
    <w:rsid w:val="00DB3F1E"/>
    <w:rsid w:val="00DB4210"/>
    <w:rsid w:val="00DB72B3"/>
    <w:rsid w:val="00DC2680"/>
    <w:rsid w:val="00DC3139"/>
    <w:rsid w:val="00DC3CF1"/>
    <w:rsid w:val="00DC5621"/>
    <w:rsid w:val="00DD081D"/>
    <w:rsid w:val="00DD09E4"/>
    <w:rsid w:val="00DD0BE6"/>
    <w:rsid w:val="00DD1AFC"/>
    <w:rsid w:val="00DD3646"/>
    <w:rsid w:val="00DD3D19"/>
    <w:rsid w:val="00DD3EF3"/>
    <w:rsid w:val="00DD4F67"/>
    <w:rsid w:val="00DD566E"/>
    <w:rsid w:val="00DD64E8"/>
    <w:rsid w:val="00DD6832"/>
    <w:rsid w:val="00DD7722"/>
    <w:rsid w:val="00DE0B07"/>
    <w:rsid w:val="00DE5058"/>
    <w:rsid w:val="00DE60AE"/>
    <w:rsid w:val="00DE6D82"/>
    <w:rsid w:val="00DE7909"/>
    <w:rsid w:val="00DF0E44"/>
    <w:rsid w:val="00DF1165"/>
    <w:rsid w:val="00DF4CCD"/>
    <w:rsid w:val="00DF689F"/>
    <w:rsid w:val="00DF69B9"/>
    <w:rsid w:val="00E01EED"/>
    <w:rsid w:val="00E021B6"/>
    <w:rsid w:val="00E022F9"/>
    <w:rsid w:val="00E028F3"/>
    <w:rsid w:val="00E02C4A"/>
    <w:rsid w:val="00E02F74"/>
    <w:rsid w:val="00E03A5D"/>
    <w:rsid w:val="00E03B21"/>
    <w:rsid w:val="00E04182"/>
    <w:rsid w:val="00E04598"/>
    <w:rsid w:val="00E05510"/>
    <w:rsid w:val="00E108F8"/>
    <w:rsid w:val="00E116E3"/>
    <w:rsid w:val="00E124CE"/>
    <w:rsid w:val="00E12C95"/>
    <w:rsid w:val="00E169C3"/>
    <w:rsid w:val="00E17599"/>
    <w:rsid w:val="00E20090"/>
    <w:rsid w:val="00E227DA"/>
    <w:rsid w:val="00E23D35"/>
    <w:rsid w:val="00E2507B"/>
    <w:rsid w:val="00E256B9"/>
    <w:rsid w:val="00E2624A"/>
    <w:rsid w:val="00E26788"/>
    <w:rsid w:val="00E268D9"/>
    <w:rsid w:val="00E27E43"/>
    <w:rsid w:val="00E30806"/>
    <w:rsid w:val="00E313A3"/>
    <w:rsid w:val="00E31668"/>
    <w:rsid w:val="00E342D9"/>
    <w:rsid w:val="00E345A5"/>
    <w:rsid w:val="00E34D00"/>
    <w:rsid w:val="00E35B0A"/>
    <w:rsid w:val="00E35EB2"/>
    <w:rsid w:val="00E372BB"/>
    <w:rsid w:val="00E376A1"/>
    <w:rsid w:val="00E406F0"/>
    <w:rsid w:val="00E406FA"/>
    <w:rsid w:val="00E40910"/>
    <w:rsid w:val="00E417AB"/>
    <w:rsid w:val="00E417D7"/>
    <w:rsid w:val="00E41F29"/>
    <w:rsid w:val="00E428E0"/>
    <w:rsid w:val="00E44314"/>
    <w:rsid w:val="00E443A6"/>
    <w:rsid w:val="00E44C6D"/>
    <w:rsid w:val="00E44D0E"/>
    <w:rsid w:val="00E46D65"/>
    <w:rsid w:val="00E47A12"/>
    <w:rsid w:val="00E47A3A"/>
    <w:rsid w:val="00E52104"/>
    <w:rsid w:val="00E5361D"/>
    <w:rsid w:val="00E5369E"/>
    <w:rsid w:val="00E54FBF"/>
    <w:rsid w:val="00E553F4"/>
    <w:rsid w:val="00E572CD"/>
    <w:rsid w:val="00E60611"/>
    <w:rsid w:val="00E6321F"/>
    <w:rsid w:val="00E6349A"/>
    <w:rsid w:val="00E636D1"/>
    <w:rsid w:val="00E64441"/>
    <w:rsid w:val="00E64A26"/>
    <w:rsid w:val="00E64E41"/>
    <w:rsid w:val="00E65D98"/>
    <w:rsid w:val="00E66123"/>
    <w:rsid w:val="00E676A3"/>
    <w:rsid w:val="00E67A0A"/>
    <w:rsid w:val="00E70108"/>
    <w:rsid w:val="00E71FCB"/>
    <w:rsid w:val="00E72310"/>
    <w:rsid w:val="00E723D5"/>
    <w:rsid w:val="00E729F9"/>
    <w:rsid w:val="00E72EA0"/>
    <w:rsid w:val="00E73643"/>
    <w:rsid w:val="00E76548"/>
    <w:rsid w:val="00E767B6"/>
    <w:rsid w:val="00E80795"/>
    <w:rsid w:val="00E81FC4"/>
    <w:rsid w:val="00E8234B"/>
    <w:rsid w:val="00E82390"/>
    <w:rsid w:val="00E8242E"/>
    <w:rsid w:val="00E829B6"/>
    <w:rsid w:val="00E83C19"/>
    <w:rsid w:val="00E854C3"/>
    <w:rsid w:val="00E86684"/>
    <w:rsid w:val="00E90BF1"/>
    <w:rsid w:val="00E921CE"/>
    <w:rsid w:val="00E92B6D"/>
    <w:rsid w:val="00E93187"/>
    <w:rsid w:val="00E95501"/>
    <w:rsid w:val="00E95D9C"/>
    <w:rsid w:val="00E95E3F"/>
    <w:rsid w:val="00E9652A"/>
    <w:rsid w:val="00E97BCD"/>
    <w:rsid w:val="00EA0483"/>
    <w:rsid w:val="00EA05FD"/>
    <w:rsid w:val="00EA2F3D"/>
    <w:rsid w:val="00EA3DB5"/>
    <w:rsid w:val="00EA57F5"/>
    <w:rsid w:val="00EA6070"/>
    <w:rsid w:val="00EA6E77"/>
    <w:rsid w:val="00EA7B11"/>
    <w:rsid w:val="00EB0BC2"/>
    <w:rsid w:val="00EB1AF6"/>
    <w:rsid w:val="00EB28C5"/>
    <w:rsid w:val="00EB300E"/>
    <w:rsid w:val="00EB5ADA"/>
    <w:rsid w:val="00EB5F96"/>
    <w:rsid w:val="00EB7019"/>
    <w:rsid w:val="00EC0106"/>
    <w:rsid w:val="00EC01C2"/>
    <w:rsid w:val="00EC0813"/>
    <w:rsid w:val="00EC0F72"/>
    <w:rsid w:val="00EC285F"/>
    <w:rsid w:val="00EC2FF6"/>
    <w:rsid w:val="00EC3420"/>
    <w:rsid w:val="00EC4305"/>
    <w:rsid w:val="00EC46AC"/>
    <w:rsid w:val="00EC4CEC"/>
    <w:rsid w:val="00EC5021"/>
    <w:rsid w:val="00EC51D2"/>
    <w:rsid w:val="00EC55CB"/>
    <w:rsid w:val="00EC5E1B"/>
    <w:rsid w:val="00ED2272"/>
    <w:rsid w:val="00ED3424"/>
    <w:rsid w:val="00ED3DE7"/>
    <w:rsid w:val="00ED72CE"/>
    <w:rsid w:val="00ED7D1F"/>
    <w:rsid w:val="00EE07D2"/>
    <w:rsid w:val="00EE097E"/>
    <w:rsid w:val="00EE2CFE"/>
    <w:rsid w:val="00EE4392"/>
    <w:rsid w:val="00EE46CD"/>
    <w:rsid w:val="00EE5331"/>
    <w:rsid w:val="00EE5AD6"/>
    <w:rsid w:val="00EF1E87"/>
    <w:rsid w:val="00EF2CE5"/>
    <w:rsid w:val="00EF2FBB"/>
    <w:rsid w:val="00EF3B12"/>
    <w:rsid w:val="00EF5924"/>
    <w:rsid w:val="00EF63CB"/>
    <w:rsid w:val="00EF6558"/>
    <w:rsid w:val="00EF6972"/>
    <w:rsid w:val="00F01FD2"/>
    <w:rsid w:val="00F02F00"/>
    <w:rsid w:val="00F0562B"/>
    <w:rsid w:val="00F059A0"/>
    <w:rsid w:val="00F05E1E"/>
    <w:rsid w:val="00F05E27"/>
    <w:rsid w:val="00F05F2B"/>
    <w:rsid w:val="00F06AD6"/>
    <w:rsid w:val="00F0701B"/>
    <w:rsid w:val="00F11B3A"/>
    <w:rsid w:val="00F12675"/>
    <w:rsid w:val="00F1296C"/>
    <w:rsid w:val="00F12985"/>
    <w:rsid w:val="00F12C45"/>
    <w:rsid w:val="00F13089"/>
    <w:rsid w:val="00F13825"/>
    <w:rsid w:val="00F14B84"/>
    <w:rsid w:val="00F14F43"/>
    <w:rsid w:val="00F153B4"/>
    <w:rsid w:val="00F20964"/>
    <w:rsid w:val="00F20ADD"/>
    <w:rsid w:val="00F21D64"/>
    <w:rsid w:val="00F24B64"/>
    <w:rsid w:val="00F2522D"/>
    <w:rsid w:val="00F25C75"/>
    <w:rsid w:val="00F25F32"/>
    <w:rsid w:val="00F2768A"/>
    <w:rsid w:val="00F322B0"/>
    <w:rsid w:val="00F32A4A"/>
    <w:rsid w:val="00F33FE2"/>
    <w:rsid w:val="00F342BE"/>
    <w:rsid w:val="00F35B62"/>
    <w:rsid w:val="00F371EA"/>
    <w:rsid w:val="00F375C2"/>
    <w:rsid w:val="00F41108"/>
    <w:rsid w:val="00F412DB"/>
    <w:rsid w:val="00F4193D"/>
    <w:rsid w:val="00F41952"/>
    <w:rsid w:val="00F41A6B"/>
    <w:rsid w:val="00F427D2"/>
    <w:rsid w:val="00F4440F"/>
    <w:rsid w:val="00F4659A"/>
    <w:rsid w:val="00F4712B"/>
    <w:rsid w:val="00F47368"/>
    <w:rsid w:val="00F47C64"/>
    <w:rsid w:val="00F51026"/>
    <w:rsid w:val="00F514BB"/>
    <w:rsid w:val="00F51B15"/>
    <w:rsid w:val="00F52E67"/>
    <w:rsid w:val="00F5368D"/>
    <w:rsid w:val="00F53AEC"/>
    <w:rsid w:val="00F5439F"/>
    <w:rsid w:val="00F54FB2"/>
    <w:rsid w:val="00F55694"/>
    <w:rsid w:val="00F55EEA"/>
    <w:rsid w:val="00F56179"/>
    <w:rsid w:val="00F56941"/>
    <w:rsid w:val="00F6003D"/>
    <w:rsid w:val="00F606D4"/>
    <w:rsid w:val="00F61BF6"/>
    <w:rsid w:val="00F62211"/>
    <w:rsid w:val="00F64A45"/>
    <w:rsid w:val="00F670D4"/>
    <w:rsid w:val="00F67E39"/>
    <w:rsid w:val="00F7098F"/>
    <w:rsid w:val="00F71893"/>
    <w:rsid w:val="00F7283F"/>
    <w:rsid w:val="00F729D6"/>
    <w:rsid w:val="00F769C4"/>
    <w:rsid w:val="00F77A52"/>
    <w:rsid w:val="00F800F4"/>
    <w:rsid w:val="00F8149F"/>
    <w:rsid w:val="00F8173B"/>
    <w:rsid w:val="00F8250D"/>
    <w:rsid w:val="00F82C86"/>
    <w:rsid w:val="00F833BC"/>
    <w:rsid w:val="00F83854"/>
    <w:rsid w:val="00F84602"/>
    <w:rsid w:val="00F86A09"/>
    <w:rsid w:val="00F90128"/>
    <w:rsid w:val="00F9043E"/>
    <w:rsid w:val="00F91B2B"/>
    <w:rsid w:val="00F91E74"/>
    <w:rsid w:val="00F92CFB"/>
    <w:rsid w:val="00F92FB8"/>
    <w:rsid w:val="00F9380E"/>
    <w:rsid w:val="00F9382B"/>
    <w:rsid w:val="00F93DAA"/>
    <w:rsid w:val="00FA188C"/>
    <w:rsid w:val="00FA2825"/>
    <w:rsid w:val="00FA6E2D"/>
    <w:rsid w:val="00FB13AA"/>
    <w:rsid w:val="00FB1DF8"/>
    <w:rsid w:val="00FB3286"/>
    <w:rsid w:val="00FB414F"/>
    <w:rsid w:val="00FB6E6D"/>
    <w:rsid w:val="00FC0492"/>
    <w:rsid w:val="00FC0F74"/>
    <w:rsid w:val="00FC1B82"/>
    <w:rsid w:val="00FC21E9"/>
    <w:rsid w:val="00FC379A"/>
    <w:rsid w:val="00FC4CA6"/>
    <w:rsid w:val="00FC7462"/>
    <w:rsid w:val="00FC7F18"/>
    <w:rsid w:val="00FD08C2"/>
    <w:rsid w:val="00FD14E7"/>
    <w:rsid w:val="00FD39AA"/>
    <w:rsid w:val="00FD4127"/>
    <w:rsid w:val="00FD44C4"/>
    <w:rsid w:val="00FD4A76"/>
    <w:rsid w:val="00FD5838"/>
    <w:rsid w:val="00FD5A74"/>
    <w:rsid w:val="00FD5B0E"/>
    <w:rsid w:val="00FD5D1F"/>
    <w:rsid w:val="00FD69FF"/>
    <w:rsid w:val="00FD6BE3"/>
    <w:rsid w:val="00FE0B88"/>
    <w:rsid w:val="00FE2902"/>
    <w:rsid w:val="00FE3519"/>
    <w:rsid w:val="00FE35A6"/>
    <w:rsid w:val="00FE371A"/>
    <w:rsid w:val="00FE503B"/>
    <w:rsid w:val="00FE5F45"/>
    <w:rsid w:val="00FE5F61"/>
    <w:rsid w:val="00FE7B5A"/>
    <w:rsid w:val="00FF0C40"/>
    <w:rsid w:val="00FF30DD"/>
    <w:rsid w:val="00FF32B5"/>
    <w:rsid w:val="00FF3977"/>
    <w:rsid w:val="00FF6791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F62FE6-01D8-426B-8AE7-381916BC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611"/>
    <w:pPr>
      <w:overflowPunct w:val="0"/>
      <w:autoSpaceDE w:val="0"/>
      <w:autoSpaceDN w:val="0"/>
      <w:adjustRightInd w:val="0"/>
    </w:pPr>
    <w:rPr>
      <w:noProof/>
      <w:lang w:val="sq-AL"/>
    </w:rPr>
  </w:style>
  <w:style w:type="paragraph" w:styleId="Heading1">
    <w:name w:val="heading 1"/>
    <w:basedOn w:val="Normal"/>
    <w:next w:val="Normal"/>
    <w:qFormat/>
    <w:rsid w:val="00C405AD"/>
    <w:pPr>
      <w:keepNext/>
      <w:jc w:val="both"/>
      <w:outlineLvl w:val="0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C405A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F63CB"/>
    <w:pPr>
      <w:keepNext/>
      <w:spacing w:before="240" w:after="60"/>
      <w:outlineLvl w:val="3"/>
    </w:pPr>
    <w:rPr>
      <w:rFonts w:ascii="Calibri" w:hAnsi="Calibri"/>
      <w:b/>
      <w:bCs/>
      <w:noProof w:val="0"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EF63CB"/>
    <w:pPr>
      <w:spacing w:before="240" w:after="60"/>
      <w:outlineLvl w:val="4"/>
    </w:pPr>
    <w:rPr>
      <w:rFonts w:ascii="Calibri" w:hAnsi="Calibri"/>
      <w:b/>
      <w:bCs/>
      <w:i/>
      <w:iCs/>
      <w:noProof w:val="0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C405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05AD"/>
    <w:pPr>
      <w:tabs>
        <w:tab w:val="center" w:pos="4153"/>
        <w:tab w:val="right" w:pos="8306"/>
      </w:tabs>
      <w:overflowPunct/>
      <w:autoSpaceDE/>
      <w:autoSpaceDN/>
      <w:adjustRightInd/>
    </w:pPr>
    <w:rPr>
      <w:sz w:val="24"/>
      <w:lang w:val="en-GB"/>
    </w:rPr>
  </w:style>
  <w:style w:type="paragraph" w:styleId="Footer">
    <w:name w:val="footer"/>
    <w:basedOn w:val="Normal"/>
    <w:rsid w:val="00C405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05AD"/>
  </w:style>
  <w:style w:type="paragraph" w:styleId="DocumentMap">
    <w:name w:val="Document Map"/>
    <w:basedOn w:val="Normal"/>
    <w:semiHidden/>
    <w:rsid w:val="005D556B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link w:val="Heading4"/>
    <w:rsid w:val="00EF63CB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EF63CB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373D9D"/>
    <w:pPr>
      <w:ind w:left="720"/>
      <w:contextualSpacing/>
    </w:pPr>
  </w:style>
  <w:style w:type="character" w:customStyle="1" w:styleId="Heading6Char">
    <w:name w:val="Heading 6 Char"/>
    <w:link w:val="Heading6"/>
    <w:rsid w:val="00AC6D92"/>
    <w:rPr>
      <w:b/>
      <w:bCs/>
      <w:noProof/>
      <w:sz w:val="22"/>
      <w:szCs w:val="22"/>
      <w:lang w:val="sq-AL"/>
    </w:rPr>
  </w:style>
  <w:style w:type="paragraph" w:styleId="BalloonText">
    <w:name w:val="Balloon Text"/>
    <w:basedOn w:val="Normal"/>
    <w:link w:val="BalloonTextChar"/>
    <w:rsid w:val="001C63E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1C63EC"/>
    <w:rPr>
      <w:rFonts w:ascii="Segoe UI" w:hAnsi="Segoe UI" w:cs="Segoe UI"/>
      <w:noProof/>
      <w:sz w:val="18"/>
      <w:szCs w:val="18"/>
      <w:lang w:val="sq-AL"/>
    </w:rPr>
  </w:style>
  <w:style w:type="character" w:customStyle="1" w:styleId="HeaderChar">
    <w:name w:val="Header Char"/>
    <w:link w:val="Header"/>
    <w:rsid w:val="00CE34BB"/>
    <w:rPr>
      <w:noProof/>
      <w:sz w:val="24"/>
      <w:lang w:val="en-GB"/>
    </w:rPr>
  </w:style>
  <w:style w:type="character" w:styleId="CommentReference">
    <w:name w:val="annotation reference"/>
    <w:rsid w:val="008219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1950"/>
  </w:style>
  <w:style w:type="character" w:customStyle="1" w:styleId="CommentTextChar">
    <w:name w:val="Comment Text Char"/>
    <w:link w:val="CommentText"/>
    <w:rsid w:val="00821950"/>
    <w:rPr>
      <w:noProof/>
      <w:lang w:val="sq-AL"/>
    </w:rPr>
  </w:style>
  <w:style w:type="paragraph" w:styleId="CommentSubject">
    <w:name w:val="annotation subject"/>
    <w:basedOn w:val="CommentText"/>
    <w:next w:val="CommentText"/>
    <w:link w:val="CommentSubjectChar"/>
    <w:rsid w:val="00821950"/>
    <w:rPr>
      <w:b/>
      <w:bCs/>
    </w:rPr>
  </w:style>
  <w:style w:type="character" w:customStyle="1" w:styleId="CommentSubjectChar">
    <w:name w:val="Comment Subject Char"/>
    <w:link w:val="CommentSubject"/>
    <w:rsid w:val="00821950"/>
    <w:rPr>
      <w:b/>
      <w:bCs/>
      <w:noProof/>
      <w:lang w:val="sq-AL"/>
    </w:rPr>
  </w:style>
  <w:style w:type="paragraph" w:customStyle="1" w:styleId="Default">
    <w:name w:val="Default"/>
    <w:rsid w:val="000230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9427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KURRIKULAT%20E%20VECANTA\23_RIP%20ELEKTRONIK%20TV%202020%20.%20MIRE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FF0FD-E00A-4295-AA8C-51C19503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23_RIP ELEKTRONIK TV 2020 . MIRELA.dot</Template>
  <TotalTime>55</TotalTime>
  <Pages>23</Pages>
  <Words>6554</Words>
  <Characters>37360</Characters>
  <Application>Microsoft Office Word</Application>
  <DocSecurity>0</DocSecurity>
  <Lines>311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39" baseType="lpstr">
      <vt:lpstr>PERSHKRUESI I MODULIT</vt:lpstr>
      <vt:lpstr/>
      <vt:lpstr>REPUBLIKA E SHQIPËRISË</vt:lpstr>
      <vt:lpstr>MINISTRIA E FINANCËS DHE EKONOMISË</vt:lpstr>
      <vt:lpstr>Drejtoria Rajonale e Formimit Profesional Publik Nr.4, Tiranë</vt:lpstr>
      <vt:lpstr/>
      <vt:lpstr/>
      <vt:lpstr>        PROGRAMI </vt:lpstr>
      <vt:lpstr>        I KURSIT TË VEÇANTË</vt:lpstr>
      <vt:lpstr>        </vt:lpstr>
      <vt:lpstr>        </vt:lpstr>
      <vt:lpstr>        PROGRAMI I KURSIT TË VEÇANTË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2.Moduli “Punime në skemat elektronike të pajisjeve audio dhe televizive.”</vt:lpstr>
      <vt:lpstr/>
      <vt:lpstr>3. Moduli “Riparimi i pajisjeve audio.”</vt:lpstr>
      <vt:lpstr/>
      <vt:lpstr>4. Moduli “Riparimi i pajisjeve marrëse televizive”</vt:lpstr>
    </vt:vector>
  </TitlesOfParts>
  <Company>Hewlett-Packard</Company>
  <LinksUpToDate>false</LinksUpToDate>
  <CharactersWithSpaces>43827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PERSHKRUESI I MODULIT</dc:title>
  <dc:creator>User</dc:creator>
  <cp:lastModifiedBy>Microsoft account</cp:lastModifiedBy>
  <cp:revision>29</cp:revision>
  <cp:lastPrinted>2022-08-19T07:59:00Z</cp:lastPrinted>
  <dcterms:created xsi:type="dcterms:W3CDTF">2022-08-19T09:17:00Z</dcterms:created>
  <dcterms:modified xsi:type="dcterms:W3CDTF">2023-08-18T09:10:00Z</dcterms:modified>
</cp:coreProperties>
</file>