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7C" w:rsidRDefault="00FE487C" w:rsidP="00EB01AA">
      <w:pPr>
        <w:pStyle w:val="NoSpacing"/>
        <w:rPr>
          <w:b/>
          <w:szCs w:val="24"/>
          <w:lang w:val="sq-AL"/>
        </w:rPr>
      </w:pPr>
    </w:p>
    <w:p w:rsidR="00FE487C" w:rsidRDefault="00EB01AA" w:rsidP="00FE487C">
      <w:pPr>
        <w:pStyle w:val="Header"/>
        <w:tabs>
          <w:tab w:val="clear" w:pos="4680"/>
          <w:tab w:val="clear" w:pos="9360"/>
          <w:tab w:val="left" w:pos="4770"/>
        </w:tabs>
        <w:rPr>
          <w:lang w:val="sq-AL"/>
        </w:rPr>
      </w:pPr>
      <w:r>
        <w:rPr>
          <w:noProof/>
        </w:rPr>
        <w:drawing>
          <wp:inline distT="0" distB="0" distL="0" distR="0" wp14:anchorId="63C819F2" wp14:editId="0E983BE6">
            <wp:extent cx="5943600" cy="918845"/>
            <wp:effectExtent l="0" t="0" r="0" b="0"/>
            <wp:docPr id="1" name="Picture 1" descr="7-ministria-zhvillimit-urban-Grey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7-ministria-zhvillimit-urban-Grey-0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BC7" w:rsidRDefault="00C02BC7" w:rsidP="00FE487C">
      <w:pPr>
        <w:pStyle w:val="Header"/>
        <w:tabs>
          <w:tab w:val="clear" w:pos="4680"/>
          <w:tab w:val="clear" w:pos="9360"/>
          <w:tab w:val="left" w:pos="4770"/>
        </w:tabs>
        <w:rPr>
          <w:lang w:val="sq-AL"/>
        </w:rPr>
      </w:pPr>
    </w:p>
    <w:p w:rsidR="00C02BC7" w:rsidRPr="00EB01AA" w:rsidRDefault="00C02BC7" w:rsidP="00EB01AA">
      <w:pPr>
        <w:tabs>
          <w:tab w:val="left" w:pos="4290"/>
          <w:tab w:val="left" w:pos="5505"/>
        </w:tabs>
        <w:jc w:val="center"/>
        <w:rPr>
          <w:lang w:val="sq-AL"/>
        </w:rPr>
      </w:pPr>
      <w:r w:rsidRPr="00C02BC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KOMISIONERI PËR MBROJTJEN NGA DISKRIMINIMI</w:t>
      </w:r>
    </w:p>
    <w:p w:rsidR="004148D8" w:rsidRDefault="004148D8" w:rsidP="004148D8">
      <w:pPr>
        <w:shd w:val="clear" w:color="auto" w:fill="FFFF0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32"/>
          <w:szCs w:val="32"/>
        </w:rPr>
      </w:pPr>
    </w:p>
    <w:p w:rsidR="00BA0CB9" w:rsidRPr="004F43DA" w:rsidRDefault="00BA0CB9" w:rsidP="00BA0CB9">
      <w:pPr>
        <w:shd w:val="clear" w:color="auto" w:fill="FFFF0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</w:pPr>
      <w:r w:rsidRPr="004F43DA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  <w:t>SHPALLJE PËR LËVIZJE PARALELE</w:t>
      </w:r>
      <w:r w:rsidRPr="004F43DA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  <w:br/>
        <w:t>PRANIM NË SHËRBIMIN CIVIL</w:t>
      </w:r>
      <w:r w:rsidRPr="004F43DA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  <w:br/>
        <w:t>NË KATEGORINË EKZEKUTIVE</w:t>
      </w:r>
    </w:p>
    <w:p w:rsidR="000A3FF1" w:rsidRDefault="000A3FF1" w:rsidP="00BA0CB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0CB9" w:rsidRPr="00BA0CB9" w:rsidRDefault="00BA0CB9" w:rsidP="00BA0C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zbatim të Nenit 22 dhe të Nenit 25, të Ligjit 152/2013 “Për Nëpunësin Civil” i ndryshuar, si dhe të Kreut II, IV dhe VII, të Vendimit Nr. 243, datë 18/03/2015, </w:t>
      </w:r>
      <w:r w:rsidR="004C3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të Këshillit të Ministrave, </w:t>
      </w:r>
      <w:r w:rsidR="004C37C0" w:rsidRPr="004C37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Komisioneri për Mbrojtjen nga Diskriminimi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shpall procedurat e lëvizjes paralele dhe të pranimit në shërbimin civil për k</w:t>
      </w:r>
      <w:r w:rsidR="004C37C0">
        <w:rPr>
          <w:rFonts w:ascii="Times New Roman" w:eastAsia="Times New Roman" w:hAnsi="Times New Roman" w:cs="Times New Roman"/>
          <w:color w:val="000000"/>
          <w:sz w:val="24"/>
          <w:szCs w:val="24"/>
        </w:rPr>
        <w:t>ategorinë ekzekutive, për  pozicionin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A0CB9" w:rsidRPr="00BA0CB9" w:rsidRDefault="0031651A" w:rsidP="00833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Specialist në Drejtor</w:t>
      </w:r>
      <w:r w:rsidR="00EB0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inë Juridike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Kategoria: III-b</w:t>
      </w:r>
      <w:r w:rsidR="00BA0CB9"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0A3FF1" w:rsidRPr="00EB01AA" w:rsidRDefault="0087473E" w:rsidP="00EB01AA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Pozicioni i</w:t>
      </w:r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më sipër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më, u ofrohet</w:t>
      </w:r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fillimisht nëpunësve civilë të së njëjtës kategori për procedurën e lëvizje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 paralele! Vetëm në rast se ky pozicion</w:t>
      </w:r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, në përfundim të procedurës s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ë lëvizjes paralele,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rezulton  ende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vakant, ai është i</w:t>
      </w:r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lefshëm</w:t>
      </w:r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për konkurimin nëpërmjet procedurës së pranimit në shërbimin civil për kategorinë ekzekutive.</w:t>
      </w:r>
    </w:p>
    <w:p w:rsidR="00BA0CB9" w:rsidRPr="00BA0CB9" w:rsidRDefault="00BA0CB9" w:rsidP="00BA0CB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BA0CB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PËR TË DY PROCEDURAT (LËVIZJE PARALELE, PRANIM NË SHËRBIMIN </w:t>
      </w:r>
      <w:proofErr w:type="gramStart"/>
      <w:r w:rsidRPr="00BA0CB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CIVIL )</w:t>
      </w:r>
      <w:proofErr w:type="gramEnd"/>
      <w:r w:rsidRPr="00BA0CB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APLIKOHET NË TË NJËJTËN KOHË!</w:t>
      </w:r>
    </w:p>
    <w:p w:rsidR="00BA0CB9" w:rsidRPr="00BA0CB9" w:rsidRDefault="00BA0CB9" w:rsidP="00BA0CB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Afati për dorëzimin e dokumentave për:</w:t>
      </w:r>
    </w:p>
    <w:p w:rsidR="00BA0CB9" w:rsidRPr="004F43DA" w:rsidRDefault="00BA0CB9" w:rsidP="00BA0CB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proofErr w:type="gramStart"/>
      <w:r w:rsidRPr="004F43D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32"/>
          <w:szCs w:val="32"/>
        </w:rPr>
        <w:t xml:space="preserve">LËVIZJE PARALELE                                </w:t>
      </w:r>
      <w:r w:rsidR="0083309B" w:rsidRPr="004F43D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32"/>
          <w:szCs w:val="32"/>
        </w:rPr>
        <w:t xml:space="preserve">            </w:t>
      </w:r>
      <w:r w:rsidRPr="004F43D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32"/>
          <w:szCs w:val="32"/>
        </w:rPr>
        <w:t xml:space="preserve"> </w:t>
      </w:r>
      <w:r w:rsidR="00EA260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06.</w:t>
      </w:r>
      <w:proofErr w:type="gramEnd"/>
      <w:r w:rsidR="00EA260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08 </w:t>
      </w:r>
      <w:r w:rsidR="00EC2AA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.2023</w:t>
      </w:r>
    </w:p>
    <w:p w:rsidR="00BA0CB9" w:rsidRPr="00BA0CB9" w:rsidRDefault="00BA0CB9" w:rsidP="00BA0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Afati për dorëzimin e dokumentave për:</w:t>
      </w:r>
    </w:p>
    <w:p w:rsidR="0083309B" w:rsidRDefault="00BA0CB9" w:rsidP="00BA0CB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F43DA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 xml:space="preserve">PRANIM NË SHËRBIMIN CIVIL               </w:t>
      </w:r>
      <w:r w:rsidR="0083309B" w:rsidRPr="004F43DA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 xml:space="preserve">         </w:t>
      </w:r>
      <w:r w:rsidRPr="004F43DA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EA260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11. </w:t>
      </w:r>
      <w:proofErr w:type="gramStart"/>
      <w:r w:rsidR="00EA260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08 </w:t>
      </w:r>
      <w:r w:rsidR="00EC2AAA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proofErr w:type="gramEnd"/>
      <w:r w:rsidR="00EC2AA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2023</w:t>
      </w:r>
    </w:p>
    <w:p w:rsidR="004F7DA0" w:rsidRDefault="004F7DA0" w:rsidP="00BA0CB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F7DA0" w:rsidRPr="000A3FF1" w:rsidRDefault="004F7DA0" w:rsidP="00BA0CB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A0CB9" w:rsidRPr="00BA0CB9" w:rsidRDefault="005007ED" w:rsidP="00BA0CB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pict>
          <v:rect id="_x0000_i1025" style="width:0;height:0" o:hralign="center" o:hrstd="t" o:hr="t" fillcolor="#a0a0a0" stroked="f"/>
        </w:pict>
      </w:r>
    </w:p>
    <w:p w:rsidR="00BA0CB9" w:rsidRPr="00BA0CB9" w:rsidRDefault="00BA0CB9" w:rsidP="00BA0CB9">
      <w:pPr>
        <w:shd w:val="clear" w:color="auto" w:fill="FF000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00"/>
          <w:sz w:val="28"/>
          <w:szCs w:val="28"/>
        </w:rPr>
      </w:pPr>
      <w:r w:rsidRPr="00BA0CB9">
        <w:rPr>
          <w:rFonts w:ascii="Helvetica" w:eastAsia="Times New Roman" w:hAnsi="Helvetica" w:cs="Helvetica"/>
          <w:b/>
          <w:bCs/>
          <w:color w:val="FFFF00"/>
          <w:sz w:val="24"/>
          <w:szCs w:val="24"/>
        </w:rPr>
        <w:br/>
      </w:r>
      <w:r w:rsidRPr="004F43DA">
        <w:rPr>
          <w:rFonts w:ascii="Helvetica" w:eastAsia="Times New Roman" w:hAnsi="Helvetica" w:cs="Helvetica"/>
          <w:b/>
          <w:bCs/>
          <w:sz w:val="24"/>
          <w:szCs w:val="24"/>
        </w:rPr>
        <w:t>   </w:t>
      </w:r>
      <w:r w:rsidRPr="004F43DA">
        <w:rPr>
          <w:rFonts w:ascii="Times New Roman" w:eastAsia="Times New Roman" w:hAnsi="Times New Roman" w:cs="Times New Roman"/>
          <w:b/>
          <w:bCs/>
          <w:sz w:val="28"/>
          <w:szCs w:val="28"/>
        </w:rPr>
        <w:t>Përshkrimi përgjit</w:t>
      </w:r>
      <w:r w:rsidR="008F572E">
        <w:rPr>
          <w:rFonts w:ascii="Times New Roman" w:eastAsia="Times New Roman" w:hAnsi="Times New Roman" w:cs="Times New Roman"/>
          <w:b/>
          <w:bCs/>
          <w:sz w:val="28"/>
          <w:szCs w:val="28"/>
        </w:rPr>
        <w:t>hësues i punës për pozicionin</w:t>
      </w:r>
      <w:r w:rsidRPr="004F43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si më sipër është:</w:t>
      </w:r>
      <w:r w:rsidRPr="00BA0CB9">
        <w:rPr>
          <w:rFonts w:ascii="Times New Roman" w:eastAsia="Times New Roman" w:hAnsi="Times New Roman" w:cs="Times New Roman"/>
          <w:b/>
          <w:bCs/>
          <w:color w:val="FFFF00"/>
          <w:sz w:val="28"/>
          <w:szCs w:val="28"/>
        </w:rPr>
        <w:br/>
      </w:r>
    </w:p>
    <w:p w:rsidR="004C37C0" w:rsidRDefault="004C37C0" w:rsidP="004C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A2604" w:rsidRPr="00EA2604" w:rsidRDefault="00EA2604" w:rsidP="00EA2604">
      <w:pPr>
        <w:numPr>
          <w:ilvl w:val="0"/>
          <w:numId w:val="10"/>
        </w:numPr>
        <w:spacing w:after="0"/>
        <w:ind w:left="540" w:right="180" w:hanging="45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EA260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Sigurimi i respektimit të kuadrit ligjor dhe cilësisë së hartimit të akteve juridike. </w:t>
      </w:r>
    </w:p>
    <w:p w:rsidR="00EA2604" w:rsidRPr="00EA2604" w:rsidRDefault="00EA2604" w:rsidP="00EA2604">
      <w:pPr>
        <w:numPr>
          <w:ilvl w:val="0"/>
          <w:numId w:val="10"/>
        </w:numPr>
        <w:spacing w:after="0"/>
        <w:ind w:left="540" w:right="180" w:hanging="45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q-AL"/>
        </w:rPr>
      </w:pPr>
      <w:r w:rsidRPr="00EA2604">
        <w:rPr>
          <w:rFonts w:ascii="Times New Roman" w:eastAsia="MS Mincho" w:hAnsi="Times New Roman" w:cs="Times New Roman"/>
          <w:sz w:val="24"/>
          <w:szCs w:val="24"/>
          <w:lang w:val="sq-AL"/>
        </w:rPr>
        <w:t>Jep këshillim</w:t>
      </w:r>
      <w:r w:rsidRPr="00EA2604">
        <w:rPr>
          <w:rFonts w:ascii="Times New Roman" w:eastAsia="MS Mincho" w:hAnsi="Times New Roman" w:cs="Times New Roman"/>
          <w:color w:val="000000"/>
          <w:sz w:val="24"/>
          <w:szCs w:val="24"/>
          <w:lang w:val="sq-AL"/>
        </w:rPr>
        <w:t xml:space="preserve"> juridik dhe ekspertizë në përpunimin e teksteve normative.</w:t>
      </w:r>
    </w:p>
    <w:p w:rsidR="00EA2604" w:rsidRPr="00EA2604" w:rsidRDefault="00EA2604" w:rsidP="00EA2604">
      <w:pPr>
        <w:numPr>
          <w:ilvl w:val="0"/>
          <w:numId w:val="10"/>
        </w:numPr>
        <w:spacing w:after="0"/>
        <w:ind w:left="540" w:right="180" w:hanging="45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q-AL"/>
        </w:rPr>
      </w:pPr>
      <w:r w:rsidRPr="00EA2604">
        <w:rPr>
          <w:rFonts w:ascii="Times New Roman" w:eastAsia="MS Mincho" w:hAnsi="Times New Roman" w:cs="Times New Roman"/>
          <w:color w:val="000000"/>
          <w:sz w:val="24"/>
          <w:szCs w:val="24"/>
          <w:lang w:val="sq-AL"/>
        </w:rPr>
        <w:t>Përfaqëson institucionin në grupet e punës të fushës juridike.</w:t>
      </w:r>
    </w:p>
    <w:p w:rsidR="00EA2604" w:rsidRPr="00EA2604" w:rsidRDefault="00EA2604" w:rsidP="00EA2604">
      <w:pPr>
        <w:numPr>
          <w:ilvl w:val="0"/>
          <w:numId w:val="10"/>
        </w:numPr>
        <w:spacing w:after="0"/>
        <w:ind w:left="540" w:right="180" w:hanging="45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EA2604">
        <w:rPr>
          <w:rFonts w:ascii="Times New Roman" w:eastAsia="MS Mincho" w:hAnsi="Times New Roman" w:cs="Times New Roman"/>
          <w:color w:val="000000"/>
          <w:sz w:val="24"/>
          <w:szCs w:val="24"/>
          <w:lang w:val="sq-AL"/>
        </w:rPr>
        <w:t xml:space="preserve">Përfaqëson institucionin </w:t>
      </w:r>
      <w:r w:rsidRPr="00EA2604">
        <w:rPr>
          <w:rFonts w:ascii="Times New Roman" w:eastAsia="MS Mincho" w:hAnsi="Times New Roman" w:cs="Times New Roman"/>
          <w:sz w:val="24"/>
          <w:szCs w:val="24"/>
          <w:lang w:val="sq-AL"/>
        </w:rPr>
        <w:t>në të gjitha çështjet gjyqësore ku është i përfshirë institucioni.</w:t>
      </w:r>
    </w:p>
    <w:p w:rsidR="00EA2604" w:rsidRPr="00EA2604" w:rsidRDefault="00EA2604" w:rsidP="00EA2604">
      <w:pPr>
        <w:numPr>
          <w:ilvl w:val="0"/>
          <w:numId w:val="10"/>
        </w:numPr>
        <w:spacing w:after="0"/>
        <w:ind w:left="540" w:right="180" w:hanging="45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q-AL"/>
        </w:rPr>
      </w:pPr>
      <w:r w:rsidRPr="00EA2604">
        <w:rPr>
          <w:rFonts w:ascii="Times New Roman" w:eastAsia="MS Mincho" w:hAnsi="Times New Roman" w:cs="Times New Roman"/>
          <w:color w:val="000000"/>
          <w:sz w:val="24"/>
          <w:szCs w:val="24"/>
          <w:lang w:val="sq-AL"/>
        </w:rPr>
        <w:t>Jep mendim të specializuar lidhur me çështje të ndryshme ligjore të institucionit.</w:t>
      </w:r>
    </w:p>
    <w:p w:rsidR="00EA2604" w:rsidRPr="00EA2604" w:rsidRDefault="00EA2604" w:rsidP="00EA2604">
      <w:pPr>
        <w:numPr>
          <w:ilvl w:val="0"/>
          <w:numId w:val="10"/>
        </w:numPr>
        <w:spacing w:after="0"/>
        <w:ind w:left="540" w:right="180" w:hanging="45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q-AL"/>
        </w:rPr>
      </w:pPr>
      <w:r w:rsidRPr="00EA2604">
        <w:rPr>
          <w:rFonts w:ascii="Times New Roman" w:eastAsia="MS Mincho" w:hAnsi="Times New Roman" w:cs="Times New Roman"/>
          <w:color w:val="000000"/>
          <w:sz w:val="24"/>
          <w:szCs w:val="24"/>
          <w:lang w:val="sq-AL"/>
        </w:rPr>
        <w:t>Përgatit mendime juridike në fushën e mbrojtjes nga diskriminimi për akte ligjore e nënligjore të ardhura nga institucione të tjera, me qëllim implementimin në to të ligjit për mbrojtjen nga diskriminimi si dhe për të gjitha aktet e prodhuara nga Institucionin e Komisionerit.</w:t>
      </w:r>
    </w:p>
    <w:p w:rsidR="00EA2604" w:rsidRPr="00EA2604" w:rsidRDefault="00EA2604" w:rsidP="00EA2604">
      <w:pPr>
        <w:numPr>
          <w:ilvl w:val="0"/>
          <w:numId w:val="10"/>
        </w:numPr>
        <w:spacing w:after="0"/>
        <w:ind w:left="540" w:right="180" w:hanging="45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q-AL"/>
        </w:rPr>
      </w:pPr>
      <w:r w:rsidRPr="00EA2604">
        <w:rPr>
          <w:rFonts w:ascii="Times New Roman" w:eastAsia="MS Mincho" w:hAnsi="Times New Roman" w:cs="Times New Roman"/>
          <w:color w:val="000000"/>
          <w:sz w:val="24"/>
          <w:szCs w:val="24"/>
          <w:lang w:val="sq-AL"/>
        </w:rPr>
        <w:t>Përgatit informacione, relacione, dokumenta, raporte dhe monitorime që lidhen me ushtrimin e detyrave të tij.</w:t>
      </w:r>
    </w:p>
    <w:p w:rsidR="00EA2604" w:rsidRPr="00EA2604" w:rsidRDefault="00EA2604" w:rsidP="00EA2604">
      <w:pPr>
        <w:numPr>
          <w:ilvl w:val="0"/>
          <w:numId w:val="10"/>
        </w:numPr>
        <w:spacing w:after="0"/>
        <w:ind w:left="540" w:right="180" w:hanging="45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q-AL"/>
        </w:rPr>
      </w:pPr>
      <w:r w:rsidRPr="00EA2604">
        <w:rPr>
          <w:rFonts w:ascii="Times New Roman" w:eastAsia="MS Mincho" w:hAnsi="Times New Roman" w:cs="Times New Roman"/>
          <w:color w:val="000000"/>
          <w:sz w:val="24"/>
          <w:szCs w:val="24"/>
          <w:lang w:val="sq-AL"/>
        </w:rPr>
        <w:t>Ndjek procedurën për ekzekutimin e vendimeve me gjobë të përcjella nga D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sq-AL"/>
        </w:rPr>
        <w:t xml:space="preserve">rejtoria Hetimit   </w:t>
      </w:r>
      <w:r w:rsidRPr="00EA2604">
        <w:rPr>
          <w:rFonts w:ascii="Times New Roman" w:eastAsia="MS Mincho" w:hAnsi="Times New Roman" w:cs="Times New Roman"/>
          <w:color w:val="000000"/>
          <w:sz w:val="24"/>
          <w:szCs w:val="24"/>
          <w:lang w:val="sq-AL"/>
        </w:rPr>
        <w:t>Administrativ.</w:t>
      </w:r>
    </w:p>
    <w:p w:rsidR="00EA2604" w:rsidRPr="00EA2604" w:rsidRDefault="00EA2604" w:rsidP="00EA2604">
      <w:pPr>
        <w:numPr>
          <w:ilvl w:val="0"/>
          <w:numId w:val="10"/>
        </w:numPr>
        <w:spacing w:after="0"/>
        <w:ind w:left="540" w:right="180" w:hanging="45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EA2604">
        <w:rPr>
          <w:rFonts w:ascii="Times New Roman" w:eastAsia="Calibri" w:hAnsi="Times New Roman" w:cs="Times New Roman"/>
          <w:sz w:val="24"/>
          <w:szCs w:val="24"/>
          <w:lang w:val="sq-AL"/>
        </w:rPr>
        <w:t>Merr pjesë në seancat dëgjimore publike që zhvillohen nga Komisioneri ku ftohen palët dhe çdo person tjetër i interesuar në çështjet e ngritura për shqyrtim dhe mban procesverbalin e seancës.</w:t>
      </w:r>
    </w:p>
    <w:p w:rsidR="00BA0CB9" w:rsidRPr="009C56B6" w:rsidRDefault="00BA0CB9" w:rsidP="009C5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</w:rPr>
              <w:t>1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FF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sz w:val="28"/>
                <w:szCs w:val="28"/>
              </w:rPr>
            </w:pPr>
            <w:r w:rsidRPr="004F43DA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LËVIZJA PARALELE</w:t>
            </w:r>
          </w:p>
        </w:tc>
      </w:tr>
    </w:tbl>
    <w:p w:rsidR="00BA0CB9" w:rsidRPr="00BA0CB9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proofErr w:type="gram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Kanë të d</w:t>
      </w:r>
      <w:r w:rsidR="008F572E">
        <w:rPr>
          <w:rFonts w:ascii="Times New Roman" w:eastAsia="Times New Roman" w:hAnsi="Times New Roman" w:cs="Times New Roman"/>
          <w:color w:val="000000"/>
          <w:sz w:val="24"/>
          <w:szCs w:val="24"/>
        </w:rPr>
        <w:t>rejtë të aplikojnë për këtë proç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edurë vetëm nëpunësit civilë të së njëjtës kategori, në të gjitha insitucionet pjesë e shërbimit civil.</w:t>
      </w:r>
      <w:proofErr w:type="gram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1.1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7"/>
                <w:szCs w:val="27"/>
              </w:rPr>
              <w:t>KUSHTET PËR LËVIZJEN PARALELE DHE KRITERET E VEÇANTA</w:t>
            </w:r>
          </w:p>
        </w:tc>
      </w:tr>
    </w:tbl>
    <w:p w:rsidR="00EB01AA" w:rsidRDefault="00BA0CB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Kandidatët duhet të plotësojnë kushtet për lëvizjen paralele si vijon</w:t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a- Të jenë nëpu</w:t>
      </w:r>
      <w:r w:rsidR="000E2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nës </w:t>
      </w:r>
      <w:r w:rsidR="00BE0911">
        <w:rPr>
          <w:rFonts w:ascii="Times New Roman" w:eastAsia="Times New Roman" w:hAnsi="Times New Roman" w:cs="Times New Roman"/>
          <w:color w:val="000000"/>
          <w:sz w:val="24"/>
          <w:szCs w:val="24"/>
        </w:rPr>
        <w:t>civilë të konfirmuar, brenda së njëjtës kategori (ekzekutive)</w:t>
      </w:r>
      <w:proofErr w:type="gramStart"/>
      <w:r w:rsidR="00BE091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b- Të mos kenë masë disiplinore në fuqi; </w:t>
      </w:r>
      <w:r w:rsidR="00EB01AA">
        <w:rPr>
          <w:rFonts w:ascii="Times New Roman" w:eastAsia="Times New Roman" w:hAnsi="Times New Roman" w:cs="Times New Roman"/>
          <w:color w:val="000000"/>
          <w:sz w:val="24"/>
          <w:szCs w:val="24"/>
        </w:rPr>
        <w:t>( të vërtetuar me një dokument nga institucioni)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c- Të kenë të paktën </w:t>
      </w:r>
      <w:r w:rsidR="002F5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(dy ) vlerësimet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fundit “mirë” apo “shumë mirë”.</w:t>
      </w: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0C545A" w:rsidRPr="00AE6548" w:rsidRDefault="006E5AA4" w:rsidP="00AE6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741E29">
        <w:rPr>
          <w:rFonts w:ascii="Times New Roman" w:hAnsi="Times New Roman" w:cs="Times New Roman"/>
          <w:sz w:val="24"/>
          <w:szCs w:val="24"/>
        </w:rPr>
        <w:t>ç- Të plotësojë kushtet dhe kërkesat e posacme të përcaktuara në shpalljen për konkurrim.</w:t>
      </w:r>
      <w:r w:rsidR="00BA0CB9" w:rsidRPr="00BA0CB9">
        <w:rPr>
          <w:rFonts w:ascii="Helvetica" w:eastAsia="Times New Roman" w:hAnsi="Helvetica" w:cs="Helvetica"/>
          <w:color w:val="000000"/>
        </w:rPr>
        <w:br/>
      </w:r>
      <w:r w:rsidR="00BA0CB9" w:rsidRPr="00BA0CB9">
        <w:rPr>
          <w:rFonts w:eastAsia="Times New Roman"/>
          <w:b/>
          <w:bCs/>
          <w:color w:val="000000"/>
          <w:sz w:val="28"/>
          <w:szCs w:val="28"/>
        </w:rPr>
        <w:t>Kandidatët duhet të plotësojnë kërkesat e posaçme si vijon</w:t>
      </w:r>
      <w:r w:rsidR="00BA0CB9" w:rsidRPr="00BA0CB9">
        <w:rPr>
          <w:rFonts w:ascii="Helvetica" w:eastAsia="Times New Roman" w:hAnsi="Helvetica" w:cs="Helvetica"/>
          <w:b/>
          <w:bCs/>
          <w:color w:val="000000"/>
        </w:rPr>
        <w:t>:</w:t>
      </w:r>
      <w:r w:rsidR="00BA0CB9" w:rsidRPr="00BA0CB9">
        <w:rPr>
          <w:rFonts w:ascii="Helvetica" w:eastAsia="Times New Roman" w:hAnsi="Helvetica" w:cs="Helvetica"/>
          <w:color w:val="000000"/>
        </w:rPr>
        <w:t> </w:t>
      </w:r>
      <w:r w:rsidR="00BA0CB9" w:rsidRPr="00BA0CB9">
        <w:rPr>
          <w:rFonts w:ascii="Helvetica" w:eastAsia="Times New Roman" w:hAnsi="Helvetica" w:cs="Helvetica"/>
          <w:color w:val="000000"/>
        </w:rPr>
        <w:br/>
      </w:r>
      <w:r w:rsidR="00314CA2">
        <w:rPr>
          <w:rFonts w:eastAsia="Times New Roman"/>
          <w:color w:val="000000"/>
        </w:rPr>
        <w:t xml:space="preserve">a- </w:t>
      </w:r>
      <w:r w:rsidR="00314CA2" w:rsidRPr="00314CA2">
        <w:rPr>
          <w:rFonts w:ascii="Times New Roman" w:hAnsi="Times New Roman" w:cs="Times New Roman"/>
          <w:sz w:val="24"/>
          <w:szCs w:val="24"/>
        </w:rPr>
        <w:t xml:space="preserve">Të zotërojnë diplomë të nivelit "Master Profesional ose </w:t>
      </w:r>
      <w:proofErr w:type="gramStart"/>
      <w:r w:rsidR="00314CA2" w:rsidRPr="00314CA2">
        <w:rPr>
          <w:rFonts w:ascii="Times New Roman" w:hAnsi="Times New Roman" w:cs="Times New Roman"/>
          <w:sz w:val="24"/>
          <w:szCs w:val="24"/>
        </w:rPr>
        <w:t>Shkencor "</w:t>
      </w:r>
      <w:proofErr w:type="gramEnd"/>
      <w:r w:rsidR="00314CA2" w:rsidRPr="00314CA2">
        <w:rPr>
          <w:rFonts w:ascii="Times New Roman" w:hAnsi="Times New Roman" w:cs="Times New Roman"/>
          <w:sz w:val="24"/>
          <w:szCs w:val="24"/>
        </w:rPr>
        <w:t xml:space="preserve"> në Shkenca Juridike.  Edhe diploma e nivelit "Bachelor" duhet të jetë në të njëjtën fushë</w:t>
      </w:r>
      <w:r w:rsidR="00314CA2" w:rsidRPr="00314CA2">
        <w:rPr>
          <w:rFonts w:ascii="Times New Roman" w:hAnsi="Times New Roman" w:cs="Times New Roman"/>
          <w:i/>
          <w:sz w:val="24"/>
          <w:szCs w:val="24"/>
        </w:rPr>
        <w:t>;</w:t>
      </w:r>
      <w:proofErr w:type="gramStart"/>
      <w:r w:rsidR="00314CA2" w:rsidRPr="00314CA2">
        <w:rPr>
          <w:rFonts w:ascii="Times New Roman" w:hAnsi="Times New Roman" w:cs="Times New Roman"/>
          <w:i/>
          <w:sz w:val="24"/>
          <w:szCs w:val="24"/>
        </w:rPr>
        <w:t>  (</w:t>
      </w:r>
      <w:proofErr w:type="gramEnd"/>
      <w:r w:rsidR="00314CA2" w:rsidRPr="00314CA2">
        <w:rPr>
          <w:rFonts w:ascii="Times New Roman" w:hAnsi="Times New Roman" w:cs="Times New Roman"/>
          <w:i/>
          <w:sz w:val="24"/>
          <w:szCs w:val="24"/>
        </w:rPr>
        <w:t xml:space="preserve">Diplomat të cilat janë marrë jashtë vendit, duhet të jenë të njohura paraprakisht pranë institucionit përgjegjës për njehsimin e diplomave sipas legjislacionit në fuqi). </w:t>
      </w:r>
      <w:r w:rsidR="00730626" w:rsidRPr="00314CA2">
        <w:rPr>
          <w:rFonts w:eastAsia="Times New Roman"/>
          <w:color w:val="000000"/>
        </w:rPr>
        <w:br/>
      </w:r>
      <w:r w:rsidR="00730626">
        <w:rPr>
          <w:rFonts w:eastAsia="Times New Roman"/>
          <w:color w:val="000000"/>
        </w:rPr>
        <w:t xml:space="preserve">b- </w:t>
      </w:r>
      <w:r w:rsidR="00EC2AAA" w:rsidRPr="00314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Të kenë të paktën 7 </w:t>
      </w:r>
      <w:r w:rsidR="004C37C0" w:rsidRPr="00314CA2">
        <w:rPr>
          <w:rFonts w:ascii="Times New Roman" w:eastAsia="Times New Roman" w:hAnsi="Times New Roman" w:cs="Times New Roman"/>
          <w:color w:val="000000"/>
          <w:sz w:val="24"/>
          <w:szCs w:val="24"/>
        </w:rPr>
        <w:t>vit</w:t>
      </w:r>
      <w:r w:rsidR="001867C4" w:rsidRPr="00314CA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4C37C0" w:rsidRPr="00314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përv</w:t>
      </w:r>
      <w:r w:rsidR="00730626" w:rsidRPr="00314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ojë pune </w:t>
      </w:r>
      <w:r w:rsidR="002F5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administratën publike </w:t>
      </w:r>
      <w:r w:rsidR="00730626" w:rsidRPr="00314CA2">
        <w:rPr>
          <w:rFonts w:ascii="Times New Roman" w:eastAsia="Times New Roman" w:hAnsi="Times New Roman" w:cs="Times New Roman"/>
          <w:color w:val="000000"/>
          <w:sz w:val="24"/>
          <w:szCs w:val="24"/>
        </w:rPr>
        <w:t>si jurist/e.</w:t>
      </w:r>
      <w:r w:rsidR="00730626" w:rsidRPr="00D41B6F">
        <w:rPr>
          <w:rFonts w:eastAsia="Times New Roman"/>
          <w:color w:val="000000"/>
        </w:rPr>
        <w:t xml:space="preserve">  </w:t>
      </w:r>
    </w:p>
    <w:p w:rsidR="00730626" w:rsidRDefault="00730626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c- Të disponojë licensën e Avokatisë. </w:t>
      </w:r>
    </w:p>
    <w:p w:rsidR="000C545A" w:rsidRDefault="00730626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806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06343" w:rsidRPr="00ED483E">
        <w:rPr>
          <w:rFonts w:ascii="Times New Roman" w:hAnsi="Times New Roman" w:cs="Times New Roman"/>
          <w:sz w:val="24"/>
          <w:szCs w:val="24"/>
          <w:lang w:val="sq-AL"/>
        </w:rPr>
        <w:t>Të ke</w:t>
      </w:r>
      <w:r w:rsidR="002F5A06">
        <w:rPr>
          <w:rFonts w:ascii="Times New Roman" w:hAnsi="Times New Roman" w:cs="Times New Roman"/>
          <w:sz w:val="24"/>
          <w:szCs w:val="24"/>
          <w:lang w:val="sq-AL"/>
        </w:rPr>
        <w:t>të njohuri të gjuhës angleze përbën avantazh edhe njohja e</w:t>
      </w:r>
      <w:r w:rsidR="00806343" w:rsidRPr="00ED483E">
        <w:rPr>
          <w:rFonts w:ascii="Times New Roman" w:hAnsi="Times New Roman" w:cs="Times New Roman"/>
          <w:sz w:val="24"/>
          <w:szCs w:val="24"/>
          <w:lang w:val="sq-AL"/>
        </w:rPr>
        <w:t xml:space="preserve"> një gjuhe kryesore të BE-së (frengjisht, gjermanisht, italisht, spanjisht).</w:t>
      </w:r>
    </w:p>
    <w:p w:rsidR="00C23DC5" w:rsidRDefault="00730626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C23DC5">
        <w:rPr>
          <w:rFonts w:ascii="Times New Roman" w:eastAsia="Times New Roman" w:hAnsi="Times New Roman" w:cs="Times New Roman"/>
          <w:color w:val="000000"/>
          <w:sz w:val="24"/>
          <w:szCs w:val="24"/>
        </w:rPr>
        <w:t>- Të ketë aftësi për të punuar në grup</w:t>
      </w:r>
      <w:r w:rsidR="000C54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545A" w:rsidRDefault="00730626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C23DC5">
        <w:rPr>
          <w:rFonts w:ascii="Times New Roman" w:eastAsia="Times New Roman" w:hAnsi="Times New Roman" w:cs="Times New Roman"/>
          <w:color w:val="000000"/>
          <w:sz w:val="24"/>
          <w:szCs w:val="24"/>
        </w:rPr>
        <w:t>- Të njohë dhe përdorë shumë mirë programet bazë të kompjuterit.</w:t>
      </w:r>
    </w:p>
    <w:p w:rsidR="000C545A" w:rsidRDefault="000C545A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01AA" w:rsidRDefault="00EB01AA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809D9" w:rsidRDefault="00B809D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A0CB9" w:rsidRPr="00BA0CB9" w:rsidRDefault="00BA0CB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1.2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DOKUMENTACIONI, MËNYRA DHE AFATI I DORËZIMIT</w:t>
            </w:r>
          </w:p>
        </w:tc>
      </w:tr>
    </w:tbl>
    <w:p w:rsidR="005E7275" w:rsidRPr="00F409FF" w:rsidRDefault="00BA0CB9" w:rsidP="00F409FF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hAnsi="Helvetica" w:cs="Helvetica"/>
          <w:color w:val="000000"/>
        </w:rPr>
        <w:br/>
      </w:r>
      <w:r w:rsidRPr="00BA0CB9">
        <w:rPr>
          <w:b/>
          <w:bCs/>
          <w:color w:val="000000"/>
          <w:sz w:val="28"/>
          <w:szCs w:val="28"/>
        </w:rPr>
        <w:t>Kandidatët që aplikojnë duhet të dorëzojnë dokumentat si më poshtë:</w:t>
      </w:r>
      <w:r w:rsidRPr="00BA0CB9">
        <w:rPr>
          <w:rFonts w:ascii="Helvetica" w:hAnsi="Helvetica" w:cs="Helvetica"/>
          <w:color w:val="000000"/>
        </w:rPr>
        <w:t> </w:t>
      </w:r>
      <w:r w:rsidRPr="00BA0CB9">
        <w:rPr>
          <w:rFonts w:ascii="Helvetica" w:hAnsi="Helvetica" w:cs="Helvetica"/>
          <w:color w:val="000000"/>
        </w:rPr>
        <w:br/>
      </w:r>
      <w:r w:rsidRPr="00F409FF">
        <w:rPr>
          <w:rFonts w:ascii="Times New Roman" w:hAnsi="Times New Roman" w:cs="Times New Roman"/>
          <w:color w:val="000000"/>
          <w:sz w:val="24"/>
          <w:szCs w:val="24"/>
        </w:rPr>
        <w:t>a - Jetëshkrim i plotësuar në përputhje me dokum</w:t>
      </w:r>
      <w:r w:rsidR="00EB01AA" w:rsidRPr="00F409FF">
        <w:rPr>
          <w:rFonts w:ascii="Times New Roman" w:hAnsi="Times New Roman" w:cs="Times New Roman"/>
          <w:color w:val="000000"/>
          <w:sz w:val="24"/>
          <w:szCs w:val="24"/>
        </w:rPr>
        <w:t>entin tip që e gjeni në linkun</w:t>
      </w:r>
      <w:proofErr w:type="gramStart"/>
      <w:r w:rsidR="00EB01AA" w:rsidRPr="00F409FF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F409FF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0" w:history="1">
        <w:r w:rsidRPr="00F409FF">
          <w:rPr>
            <w:rFonts w:ascii="Times New Roman" w:hAnsi="Times New Roman" w:cs="Times New Roman"/>
            <w:b/>
            <w:i/>
            <w:sz w:val="24"/>
            <w:szCs w:val="24"/>
          </w:rPr>
          <w:t>http://www.dap.gov.al/legjislacioni/udhezime-manuale/60-jeteshkrimi-standard</w:t>
        </w:r>
      </w:hyperlink>
      <w:r w:rsidRPr="00F409FF">
        <w:rPr>
          <w:rFonts w:ascii="Times New Roman" w:hAnsi="Times New Roman" w:cs="Times New Roman"/>
          <w:color w:val="000000"/>
          <w:sz w:val="24"/>
          <w:szCs w:val="24"/>
        </w:rPr>
        <w:br/>
        <w:t>b - Fotokopje të diplomës (përfshirë edhe diplomën Bachelor). Për diplomat e marra jashtë Republikës së Shqipërisë të përcillet njehsimi nga Ministria e Arsimit dhe e Sportit;</w:t>
      </w:r>
    </w:p>
    <w:p w:rsidR="00F409FF" w:rsidRPr="00F409FF" w:rsidRDefault="005E7275" w:rsidP="00F409FF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F409FF">
        <w:rPr>
          <w:rFonts w:ascii="Times New Roman" w:hAnsi="Times New Roman" w:cs="Times New Roman"/>
          <w:sz w:val="24"/>
          <w:szCs w:val="24"/>
        </w:rPr>
        <w:t xml:space="preserve">c- Fotokopje të listës se notave </w:t>
      </w:r>
      <w:r w:rsidRPr="00F409FF">
        <w:rPr>
          <w:rFonts w:ascii="Times New Roman" w:hAnsi="Times New Roman" w:cs="Times New Roman"/>
          <w:sz w:val="24"/>
          <w:szCs w:val="24"/>
        </w:rPr>
        <w:br/>
        <w:t>d</w:t>
      </w:r>
      <w:r w:rsidR="00BA0CB9" w:rsidRPr="00F409FF">
        <w:rPr>
          <w:rFonts w:ascii="Times New Roman" w:hAnsi="Times New Roman" w:cs="Times New Roman"/>
          <w:sz w:val="24"/>
          <w:szCs w:val="24"/>
        </w:rPr>
        <w:t xml:space="preserve"> - Fotokopje të librezës së punës (të gjitha faqet që vërt</w:t>
      </w:r>
      <w:r w:rsidR="00F409FF" w:rsidRPr="00F409FF">
        <w:rPr>
          <w:rFonts w:ascii="Times New Roman" w:hAnsi="Times New Roman" w:cs="Times New Roman"/>
          <w:sz w:val="24"/>
          <w:szCs w:val="24"/>
        </w:rPr>
        <w:t xml:space="preserve">etojnë eksperiencën në punë) </w:t>
      </w:r>
      <w:r w:rsidR="00F409FF" w:rsidRPr="00F409FF">
        <w:rPr>
          <w:rFonts w:ascii="Times New Roman" w:hAnsi="Times New Roman" w:cs="Times New Roman"/>
          <w:color w:val="000000"/>
          <w:sz w:val="24"/>
          <w:szCs w:val="24"/>
        </w:rPr>
        <w:t>ose vërtetime të eksperiencave të punës si jurist/e.</w:t>
      </w:r>
    </w:p>
    <w:p w:rsidR="00F409FF" w:rsidRPr="00F409FF" w:rsidRDefault="00F409FF" w:rsidP="00F409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09FF">
        <w:rPr>
          <w:rFonts w:ascii="Times New Roman" w:hAnsi="Times New Roman" w:cs="Times New Roman"/>
          <w:sz w:val="24"/>
          <w:szCs w:val="24"/>
        </w:rPr>
        <w:t xml:space="preserve">e- </w:t>
      </w:r>
      <w:r w:rsidRPr="00F409FF">
        <w:rPr>
          <w:rFonts w:ascii="Times New Roman" w:hAnsi="Times New Roman" w:cs="Times New Roman"/>
          <w:color w:val="000000"/>
          <w:sz w:val="24"/>
          <w:szCs w:val="24"/>
        </w:rPr>
        <w:t>Certifikatë gjuhe të huaj</w:t>
      </w:r>
    </w:p>
    <w:p w:rsidR="005E7275" w:rsidRPr="00F409FF" w:rsidRDefault="00F409FF" w:rsidP="00F409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09FF">
        <w:rPr>
          <w:rFonts w:ascii="Times New Roman" w:hAnsi="Times New Roman" w:cs="Times New Roman"/>
          <w:sz w:val="24"/>
          <w:szCs w:val="24"/>
        </w:rPr>
        <w:t>ë-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9FF">
        <w:rPr>
          <w:rFonts w:ascii="Times New Roman" w:hAnsi="Times New Roman" w:cs="Times New Roman"/>
          <w:sz w:val="24"/>
          <w:szCs w:val="24"/>
        </w:rPr>
        <w:t>Licensën e Avokatisë</w:t>
      </w:r>
      <w:r>
        <w:rPr>
          <w:rFonts w:ascii="Times New Roman" w:hAnsi="Times New Roman" w:cs="Times New Roman"/>
          <w:sz w:val="24"/>
          <w:szCs w:val="24"/>
        </w:rPr>
        <w:br/>
        <w:t>f</w:t>
      </w:r>
      <w:r w:rsidR="00BA0CB9" w:rsidRPr="00F409FF">
        <w:rPr>
          <w:rFonts w:ascii="Times New Roman" w:hAnsi="Times New Roman" w:cs="Times New Roman"/>
          <w:sz w:val="24"/>
          <w:szCs w:val="24"/>
        </w:rPr>
        <w:t xml:space="preserve"> - Fotokopje të letërnj</w:t>
      </w:r>
      <w:r>
        <w:rPr>
          <w:rFonts w:ascii="Times New Roman" w:hAnsi="Times New Roman" w:cs="Times New Roman"/>
          <w:sz w:val="24"/>
          <w:szCs w:val="24"/>
        </w:rPr>
        <w:t>oftimit (ID); </w:t>
      </w:r>
      <w:r>
        <w:rPr>
          <w:rFonts w:ascii="Times New Roman" w:hAnsi="Times New Roman" w:cs="Times New Roman"/>
          <w:sz w:val="24"/>
          <w:szCs w:val="24"/>
        </w:rPr>
        <w:br/>
        <w:t>g</w:t>
      </w:r>
      <w:r w:rsidR="00BA0CB9" w:rsidRPr="00F409FF">
        <w:rPr>
          <w:rFonts w:ascii="Times New Roman" w:hAnsi="Times New Roman" w:cs="Times New Roman"/>
          <w:sz w:val="24"/>
          <w:szCs w:val="24"/>
        </w:rPr>
        <w:t xml:space="preserve"> - Vërte</w:t>
      </w:r>
      <w:r w:rsidR="005E7275" w:rsidRPr="00F409FF">
        <w:rPr>
          <w:rFonts w:ascii="Times New Roman" w:hAnsi="Times New Roman" w:cs="Times New Roman"/>
          <w:sz w:val="24"/>
          <w:szCs w:val="24"/>
        </w:rPr>
        <w:t>tim të gjendjes shëndetësore; </w:t>
      </w:r>
      <w:r w:rsidR="005E7275" w:rsidRPr="00F409FF">
        <w:rPr>
          <w:rFonts w:ascii="Times New Roman" w:hAnsi="Times New Roman" w:cs="Times New Roman"/>
          <w:sz w:val="24"/>
          <w:szCs w:val="24"/>
        </w:rPr>
        <w:br/>
        <w:t>g</w:t>
      </w:r>
      <w:r>
        <w:rPr>
          <w:rFonts w:ascii="Times New Roman" w:hAnsi="Times New Roman" w:cs="Times New Roman"/>
          <w:sz w:val="24"/>
          <w:szCs w:val="24"/>
        </w:rPr>
        <w:t>j</w:t>
      </w:r>
      <w:r w:rsidR="00BA0CB9" w:rsidRPr="00F409FF">
        <w:rPr>
          <w:rFonts w:ascii="Times New Roman" w:hAnsi="Times New Roman" w:cs="Times New Roman"/>
          <w:sz w:val="24"/>
          <w:szCs w:val="24"/>
        </w:rPr>
        <w:t xml:space="preserve"> - Vetëde</w:t>
      </w:r>
      <w:r w:rsidR="005E7275" w:rsidRPr="00F409FF">
        <w:rPr>
          <w:rFonts w:ascii="Times New Roman" w:hAnsi="Times New Roman" w:cs="Times New Roman"/>
          <w:sz w:val="24"/>
          <w:szCs w:val="24"/>
        </w:rPr>
        <w:t>klarim të gjendjes gjyqësore; </w:t>
      </w:r>
      <w:r w:rsidR="005E7275" w:rsidRPr="00F409FF">
        <w:rPr>
          <w:rFonts w:ascii="Times New Roman" w:hAnsi="Times New Roman" w:cs="Times New Roman"/>
          <w:sz w:val="24"/>
          <w:szCs w:val="24"/>
        </w:rPr>
        <w:br/>
        <w:t>h</w:t>
      </w:r>
      <w:r w:rsidR="00BA0CB9" w:rsidRPr="00F409FF">
        <w:rPr>
          <w:rFonts w:ascii="Times New Roman" w:hAnsi="Times New Roman" w:cs="Times New Roman"/>
          <w:sz w:val="24"/>
          <w:szCs w:val="24"/>
        </w:rPr>
        <w:t xml:space="preserve"> </w:t>
      </w:r>
      <w:r w:rsidR="00E33F24">
        <w:rPr>
          <w:rFonts w:ascii="Times New Roman" w:hAnsi="Times New Roman" w:cs="Times New Roman"/>
          <w:sz w:val="24"/>
          <w:szCs w:val="24"/>
        </w:rPr>
        <w:t>–</w:t>
      </w:r>
      <w:r w:rsidR="00BA0CB9" w:rsidRPr="00F409FF">
        <w:rPr>
          <w:rFonts w:ascii="Times New Roman" w:hAnsi="Times New Roman" w:cs="Times New Roman"/>
          <w:sz w:val="24"/>
          <w:szCs w:val="24"/>
        </w:rPr>
        <w:t xml:space="preserve"> </w:t>
      </w:r>
      <w:r w:rsidR="00E33F24">
        <w:rPr>
          <w:rFonts w:ascii="Times New Roman" w:hAnsi="Times New Roman" w:cs="Times New Roman"/>
          <w:sz w:val="24"/>
          <w:szCs w:val="24"/>
        </w:rPr>
        <w:t xml:space="preserve">2 (dy) </w:t>
      </w:r>
      <w:r w:rsidR="00BA0CB9" w:rsidRPr="00F409FF">
        <w:rPr>
          <w:rFonts w:ascii="Times New Roman" w:hAnsi="Times New Roman" w:cs="Times New Roman"/>
          <w:sz w:val="24"/>
          <w:szCs w:val="24"/>
        </w:rPr>
        <w:t>Vlerësim</w:t>
      </w:r>
      <w:r w:rsidR="00E33F24">
        <w:rPr>
          <w:rFonts w:ascii="Times New Roman" w:hAnsi="Times New Roman" w:cs="Times New Roman"/>
          <w:sz w:val="24"/>
          <w:szCs w:val="24"/>
        </w:rPr>
        <w:t>et</w:t>
      </w:r>
      <w:bookmarkStart w:id="0" w:name="_GoBack"/>
      <w:bookmarkEnd w:id="0"/>
      <w:r w:rsidR="005E7275" w:rsidRPr="00F409FF">
        <w:rPr>
          <w:rFonts w:ascii="Times New Roman" w:hAnsi="Times New Roman" w:cs="Times New Roman"/>
          <w:sz w:val="24"/>
          <w:szCs w:val="24"/>
        </w:rPr>
        <w:t xml:space="preserve"> e fundit nga eprori direkt;</w:t>
      </w:r>
    </w:p>
    <w:p w:rsidR="000A3FF1" w:rsidRDefault="005E7275" w:rsidP="00F409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09FF">
        <w:rPr>
          <w:rFonts w:ascii="Times New Roman" w:hAnsi="Times New Roman" w:cs="Times New Roman"/>
          <w:sz w:val="24"/>
          <w:szCs w:val="24"/>
        </w:rPr>
        <w:t xml:space="preserve">i-   Aktin e emërimit si nëpunës civil. </w:t>
      </w:r>
      <w:r w:rsidRPr="00F409FF">
        <w:rPr>
          <w:rFonts w:ascii="Times New Roman" w:hAnsi="Times New Roman" w:cs="Times New Roman"/>
          <w:sz w:val="24"/>
          <w:szCs w:val="24"/>
        </w:rPr>
        <w:br/>
        <w:t>j</w:t>
      </w:r>
      <w:r w:rsidR="00BA0CB9" w:rsidRPr="00F409FF">
        <w:rPr>
          <w:rFonts w:ascii="Times New Roman" w:hAnsi="Times New Roman" w:cs="Times New Roman"/>
          <w:sz w:val="24"/>
          <w:szCs w:val="24"/>
        </w:rPr>
        <w:t xml:space="preserve"> - Vërtetim nga institucioni që nu</w:t>
      </w:r>
      <w:r w:rsidRPr="00F409FF">
        <w:rPr>
          <w:rFonts w:ascii="Times New Roman" w:hAnsi="Times New Roman" w:cs="Times New Roman"/>
          <w:sz w:val="24"/>
          <w:szCs w:val="24"/>
        </w:rPr>
        <w:t>k ka masë disiplinore në fuqi</w:t>
      </w:r>
      <w:proofErr w:type="gramStart"/>
      <w:r w:rsidRPr="00F409F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F409FF">
        <w:rPr>
          <w:rFonts w:ascii="Times New Roman" w:hAnsi="Times New Roman" w:cs="Times New Roman"/>
          <w:sz w:val="24"/>
          <w:szCs w:val="24"/>
        </w:rPr>
        <w:br/>
        <w:t>k</w:t>
      </w:r>
      <w:r w:rsidR="00BA0CB9" w:rsidRPr="00F409FF">
        <w:rPr>
          <w:rFonts w:ascii="Times New Roman" w:hAnsi="Times New Roman" w:cs="Times New Roman"/>
          <w:sz w:val="24"/>
          <w:szCs w:val="24"/>
        </w:rPr>
        <w:t xml:space="preserve"> - Çdo dokumentacion tjetër që vërteton trajnimet, kualifikimet, arsimin shtesë, vlerësimet pozitive apo të tjera të përmendura në jetëshkrimin tuaj;</w:t>
      </w:r>
    </w:p>
    <w:p w:rsidR="001D10C1" w:rsidRDefault="001D10C1" w:rsidP="001D10C1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</w:t>
      </w:r>
      <w:r w:rsidRPr="000703E4">
        <w:rPr>
          <w:rFonts w:ascii="Times New Roman" w:hAnsi="Times New Roman" w:cs="Times New Roman"/>
          <w:sz w:val="24"/>
          <w:szCs w:val="24"/>
        </w:rPr>
        <w:t>Formulari i vetëdeklarimit për garantimin e integritetit të personave që zgjidhen, emërohen ose ushtrojnë funksione publike sipas linkut http://www.dap.gov.al/legjislacioni/udhezime-manuale/104- formularin-ivetedeklarimit-per-garantimin-e-integritetit-te-personave-qe-zgjidhen-emerohen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3E4">
        <w:rPr>
          <w:rFonts w:ascii="Times New Roman" w:hAnsi="Times New Roman" w:cs="Times New Roman"/>
          <w:sz w:val="24"/>
          <w:szCs w:val="24"/>
        </w:rPr>
        <w:t>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3E4">
        <w:rPr>
          <w:rFonts w:ascii="Times New Roman" w:hAnsi="Times New Roman" w:cs="Times New Roman"/>
          <w:sz w:val="24"/>
          <w:szCs w:val="24"/>
        </w:rPr>
        <w:t>ushtrojne-funksione-publike</w:t>
      </w:r>
    </w:p>
    <w:p w:rsidR="001D10C1" w:rsidRPr="00F409FF" w:rsidRDefault="001D10C1" w:rsidP="00F409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95B" w:rsidRDefault="00BA0CB9" w:rsidP="00806343">
      <w:pPr>
        <w:pStyle w:val="Style"/>
        <w:spacing w:line="312" w:lineRule="exact"/>
        <w:ind w:left="6" w:right="771"/>
        <w:rPr>
          <w:b/>
          <w:w w:val="105"/>
        </w:rPr>
      </w:pPr>
      <w:r w:rsidRPr="00BA0CB9">
        <w:rPr>
          <w:rFonts w:ascii="Helvetica" w:hAnsi="Helvetica" w:cs="Helvetica"/>
          <w:color w:val="000000"/>
        </w:rPr>
        <w:br/>
      </w:r>
      <w:r w:rsidR="00806343">
        <w:rPr>
          <w:b/>
          <w:w w:val="105"/>
        </w:rPr>
        <w:t>Kandidati duhet të dorëzoje me postë</w:t>
      </w:r>
      <w:r w:rsidR="00806343" w:rsidRPr="004F43DA">
        <w:rPr>
          <w:b/>
          <w:w w:val="105"/>
        </w:rPr>
        <w:t xml:space="preserve"> ose do</w:t>
      </w:r>
      <w:r w:rsidR="00806343">
        <w:rPr>
          <w:b/>
          <w:w w:val="105"/>
        </w:rPr>
        <w:t xml:space="preserve">razi në një zarf të mbyllur, </w:t>
      </w:r>
      <w:proofErr w:type="gramStart"/>
      <w:r w:rsidR="00806343">
        <w:rPr>
          <w:b/>
          <w:w w:val="105"/>
        </w:rPr>
        <w:t>pranë  Protokoll</w:t>
      </w:r>
      <w:proofErr w:type="gramEnd"/>
      <w:r w:rsidR="00806343">
        <w:rPr>
          <w:b/>
          <w:w w:val="105"/>
        </w:rPr>
        <w:t>/Arshivës (Rruga  Durrë</w:t>
      </w:r>
      <w:r w:rsidR="00EA2604">
        <w:rPr>
          <w:b/>
          <w:w w:val="105"/>
        </w:rPr>
        <w:t>sit</w:t>
      </w:r>
      <w:r w:rsidR="00AE6548">
        <w:rPr>
          <w:b/>
          <w:w w:val="105"/>
        </w:rPr>
        <w:t>),</w:t>
      </w:r>
      <w:r w:rsidR="00806343">
        <w:rPr>
          <w:b/>
          <w:w w:val="105"/>
        </w:rPr>
        <w:t xml:space="preserve"> Tiranë  </w:t>
      </w:r>
      <w:r w:rsidR="00806343" w:rsidRPr="004F43DA">
        <w:rPr>
          <w:b/>
          <w:w w:val="105"/>
          <w:u w:val="single"/>
        </w:rPr>
        <w:t>Tel:+355</w:t>
      </w:r>
      <w:r w:rsidR="00806343" w:rsidRPr="004F43DA">
        <w:rPr>
          <w:b/>
          <w:w w:val="105"/>
        </w:rPr>
        <w:t xml:space="preserve"> 4 2431078 Fax: +355 4 2431077 .e- mail: </w:t>
      </w:r>
      <w:hyperlink r:id="rId11" w:history="1">
        <w:r w:rsidR="00806343" w:rsidRPr="004F43DA">
          <w:rPr>
            <w:b/>
            <w:w w:val="105"/>
            <w:u w:val="single"/>
          </w:rPr>
          <w:t>www.info@kmd.al</w:t>
        </w:r>
      </w:hyperlink>
      <w:r w:rsidR="00806343" w:rsidRPr="004F43DA">
        <w:rPr>
          <w:b/>
          <w:w w:val="105"/>
        </w:rPr>
        <w:t xml:space="preserve"> dokumentat e sipërpërmendur):</w:t>
      </w:r>
    </w:p>
    <w:p w:rsidR="00FF1FB3" w:rsidRDefault="00FF1FB3" w:rsidP="00806343">
      <w:pPr>
        <w:pStyle w:val="Style"/>
        <w:spacing w:line="312" w:lineRule="exact"/>
        <w:ind w:left="6" w:right="771"/>
        <w:rPr>
          <w:b/>
          <w:w w:val="105"/>
        </w:rPr>
      </w:pPr>
    </w:p>
    <w:p w:rsidR="00FF1FB3" w:rsidRPr="00806343" w:rsidRDefault="00FF1FB3" w:rsidP="00FF1FB3">
      <w:pPr>
        <w:pStyle w:val="Style"/>
        <w:spacing w:line="312" w:lineRule="exact"/>
        <w:ind w:left="6" w:right="771"/>
        <w:rPr>
          <w:b/>
          <w:w w:val="105"/>
        </w:rPr>
      </w:pPr>
      <w:r w:rsidRPr="00BA0CB9">
        <w:rPr>
          <w:b/>
          <w:bCs/>
          <w:color w:val="000000"/>
        </w:rPr>
        <w:t>Aplikimi d</w:t>
      </w:r>
      <w:r>
        <w:rPr>
          <w:b/>
          <w:bCs/>
          <w:color w:val="000000"/>
        </w:rPr>
        <w:t xml:space="preserve">he dorëzimi i </w:t>
      </w:r>
      <w:proofErr w:type="gramStart"/>
      <w:r>
        <w:rPr>
          <w:b/>
          <w:bCs/>
          <w:color w:val="000000"/>
        </w:rPr>
        <w:t>dokumentave  për</w:t>
      </w:r>
      <w:proofErr w:type="gramEnd"/>
      <w:r>
        <w:rPr>
          <w:b/>
          <w:bCs/>
          <w:color w:val="000000"/>
        </w:rPr>
        <w:t xml:space="preserve"> procedurën e lëvizjes paralele</w:t>
      </w:r>
      <w:r w:rsidRPr="00BA0CB9">
        <w:rPr>
          <w:b/>
          <w:bCs/>
          <w:color w:val="000000"/>
        </w:rPr>
        <w:t xml:space="preserve"> në kategorinë ekzekutive duhet të bëhet brenda datës: </w:t>
      </w:r>
      <w:r>
        <w:rPr>
          <w:b/>
          <w:bCs/>
          <w:i/>
          <w:iCs/>
          <w:color w:val="FF0000"/>
        </w:rPr>
        <w:t xml:space="preserve">  </w:t>
      </w:r>
      <w:r w:rsidR="00EA2604">
        <w:rPr>
          <w:b/>
          <w:bCs/>
          <w:i/>
          <w:iCs/>
        </w:rPr>
        <w:t xml:space="preserve">06. 08 </w:t>
      </w:r>
      <w:r w:rsidR="00EC2AAA">
        <w:rPr>
          <w:b/>
          <w:bCs/>
          <w:i/>
          <w:iCs/>
        </w:rPr>
        <w:t>.2023</w:t>
      </w: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A0CB9" w:rsidRPr="00BA0CB9" w:rsidRDefault="00BA0CB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1.3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REZULTATET PËR FAZËN E VERIFIKIMIT PARAPRAK</w:t>
            </w:r>
          </w:p>
        </w:tc>
      </w:tr>
    </w:tbl>
    <w:p w:rsidR="00BA0CB9" w:rsidRDefault="00BA0CB9" w:rsidP="00FF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 datën</w:t>
      </w:r>
      <w:proofErr w:type="gram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105D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EA2604" w:rsidRPr="00EA260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08.08</w:t>
      </w:r>
      <w:r w:rsidR="00EC2AAA" w:rsidRPr="00EA260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.2023</w:t>
      </w:r>
      <w:proofErr w:type="gramEnd"/>
      <w:r w:rsidRPr="004F43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njësia e menaxhimit të burimeve </w:t>
      </w:r>
      <w:r w:rsidR="00B87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njerëzore të  Komisionerit për Mbrojtjen nga Diskriminimi 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ku ndodhet pozicioni për të cilin ju dëshironi</w:t>
      </w:r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aplikoni</w:t>
      </w:r>
      <w:r w:rsidR="00B87B6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të shpallë në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portalin “Sh</w:t>
      </w:r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>ërbimi Kombëtar i Punësimit” ,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</w:t>
      </w:r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stendën e informimit të publikut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dhe në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faqen zyrtar</w:t>
      </w:r>
      <w:r w:rsidR="00B87B66">
        <w:rPr>
          <w:rFonts w:ascii="Times New Roman" w:eastAsia="Times New Roman" w:hAnsi="Times New Roman" w:cs="Times New Roman"/>
          <w:color w:val="000000"/>
          <w:sz w:val="24"/>
          <w:szCs w:val="24"/>
        </w:rPr>
        <w:t>e të KMD-së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, listën e kandidatëve që plotësojnë kushtet e lëvizjes paralele dhe kërkesat e posaçme, si dhe datën, vendin dhe orën e saktë ku do të zhvillohet intervista.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Në të njëjtën datë kandidatët që nuk i plotësojnë kushtet e lëvizjes paralele dhe kërkesat e posaçme do të njoftohen individualisht nga njësia e menaxhimit të burimeve njerëzore të institucionit ku ndodhet pozicioni për të cilin ju dëshironi të aplikoni, për shkaqet e moskualifikimit </w:t>
      </w:r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(nëpërmjet adresës së e-mail).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809D9" w:rsidRPr="0083309B" w:rsidRDefault="00B809D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CB9" w:rsidRPr="00BA0CB9" w:rsidRDefault="00BA0CB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1.4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>FUSHAT E NJOHURIVE, AFTËSITË DHE CILËSITË MBI TË CILAT DO TË ZHVILLOHET INTERVISTA</w:t>
            </w:r>
          </w:p>
        </w:tc>
      </w:tr>
    </w:tbl>
    <w:p w:rsidR="008F572E" w:rsidRPr="001B2E01" w:rsidRDefault="00BA0CB9" w:rsidP="001B2E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do të testohen në lidhje me:</w:t>
      </w:r>
    </w:p>
    <w:p w:rsidR="008F572E" w:rsidRPr="00C75BCB" w:rsidRDefault="008F572E" w:rsidP="008F572E">
      <w:pPr>
        <w:pStyle w:val="Style"/>
        <w:numPr>
          <w:ilvl w:val="0"/>
          <w:numId w:val="3"/>
        </w:numPr>
        <w:spacing w:line="273" w:lineRule="exact"/>
        <w:ind w:right="-1"/>
      </w:pPr>
      <w:r>
        <w:t>Ligjin nr. 10 221, datë 04.02.2010 "Pë</w:t>
      </w:r>
      <w:r w:rsidRPr="00C75BCB">
        <w:t xml:space="preserve">r mbrojtjen nga diskriminimi"; </w:t>
      </w:r>
    </w:p>
    <w:p w:rsidR="008F572E" w:rsidRPr="00C75BCB" w:rsidRDefault="008F572E" w:rsidP="008F572E">
      <w:pPr>
        <w:pStyle w:val="Style"/>
        <w:numPr>
          <w:ilvl w:val="0"/>
          <w:numId w:val="3"/>
        </w:numPr>
        <w:spacing w:line="273" w:lineRule="exact"/>
        <w:ind w:right="-1"/>
        <w:rPr>
          <w:i/>
          <w:iCs/>
          <w:w w:val="89"/>
        </w:rPr>
      </w:pPr>
      <w:r w:rsidRPr="00C75BCB">
        <w:t xml:space="preserve">Ligjin </w:t>
      </w:r>
      <w:r w:rsidRPr="004F36C9">
        <w:rPr>
          <w:iCs/>
          <w:w w:val="89"/>
        </w:rPr>
        <w:t>nr.</w:t>
      </w:r>
      <w:r w:rsidRPr="004F36C9">
        <w:rPr>
          <w:iCs/>
          <w:w w:val="89"/>
          <w:sz w:val="28"/>
          <w:szCs w:val="28"/>
        </w:rPr>
        <w:t>152/2013</w:t>
      </w:r>
      <w:r w:rsidRPr="00C75BCB">
        <w:rPr>
          <w:i/>
          <w:iCs/>
          <w:w w:val="89"/>
        </w:rPr>
        <w:t xml:space="preserve">, </w:t>
      </w:r>
      <w:r>
        <w:t>"Për nëpunë</w:t>
      </w:r>
      <w:r w:rsidRPr="00C75BCB">
        <w:t>si</w:t>
      </w:r>
      <w:r>
        <w:t xml:space="preserve">n civil", </w:t>
      </w:r>
      <w:r w:rsidRPr="00F16DEC">
        <w:rPr>
          <w:i/>
        </w:rPr>
        <w:t xml:space="preserve">i </w:t>
      </w:r>
      <w:proofErr w:type="gramStart"/>
      <w:r w:rsidRPr="00F16DEC">
        <w:rPr>
          <w:i/>
        </w:rPr>
        <w:t>ndryshuar</w:t>
      </w:r>
      <w:r w:rsidRPr="00C75BCB">
        <w:rPr>
          <w:i/>
          <w:iCs/>
          <w:w w:val="89"/>
        </w:rPr>
        <w:t xml:space="preserve"> </w:t>
      </w:r>
      <w:r>
        <w:rPr>
          <w:i/>
          <w:iCs/>
          <w:w w:val="89"/>
        </w:rPr>
        <w:t>.</w:t>
      </w:r>
      <w:proofErr w:type="gramEnd"/>
    </w:p>
    <w:p w:rsidR="008F572E" w:rsidRDefault="008F572E" w:rsidP="008F572E">
      <w:pPr>
        <w:pStyle w:val="Style"/>
        <w:numPr>
          <w:ilvl w:val="0"/>
          <w:numId w:val="3"/>
        </w:numPr>
        <w:spacing w:before="4" w:line="288" w:lineRule="exact"/>
        <w:ind w:right="114"/>
      </w:pPr>
      <w:r>
        <w:t>Ligjin nr.9131, date 08.09.2003 "Për rregullat e etikës në administratë</w:t>
      </w:r>
      <w:r w:rsidRPr="00C75BCB">
        <w:t xml:space="preserve">n publike; </w:t>
      </w:r>
      <w:r w:rsidRPr="00C75BCB">
        <w:br/>
      </w:r>
      <w:r>
        <w:t>Ligji nr.214/2015 “</w:t>
      </w:r>
      <w:r w:rsidRPr="00C75BCB">
        <w:t>Kodi i Procedurave Administrative i R</w:t>
      </w:r>
      <w:r>
        <w:t>epublikës së Shqipërisë”</w:t>
      </w:r>
      <w:r w:rsidRPr="00C75BCB">
        <w:t xml:space="preserve">. </w:t>
      </w:r>
    </w:p>
    <w:p w:rsidR="007702C9" w:rsidRDefault="007702C9" w:rsidP="007702C9">
      <w:pPr>
        <w:pStyle w:val="Style"/>
        <w:numPr>
          <w:ilvl w:val="0"/>
          <w:numId w:val="3"/>
        </w:numPr>
        <w:spacing w:before="4" w:line="288" w:lineRule="exact"/>
        <w:ind w:right="114"/>
      </w:pPr>
      <w:r>
        <w:t xml:space="preserve">Ligji nr. 113/2016 “Kodi  Civil </w:t>
      </w:r>
      <w:r w:rsidRPr="00C75BCB">
        <w:t>i R</w:t>
      </w:r>
      <w:r>
        <w:t>epublikës së Shqipërisë”</w:t>
      </w:r>
    </w:p>
    <w:p w:rsidR="007702C9" w:rsidRPr="00C75BCB" w:rsidRDefault="007702C9" w:rsidP="007702C9">
      <w:pPr>
        <w:pStyle w:val="Style"/>
        <w:numPr>
          <w:ilvl w:val="0"/>
          <w:numId w:val="3"/>
        </w:numPr>
        <w:spacing w:before="4" w:line="288" w:lineRule="exact"/>
        <w:ind w:right="114"/>
      </w:pPr>
      <w:r>
        <w:t xml:space="preserve">Ligji nr.44/2021 “Kodi i </w:t>
      </w:r>
      <w:proofErr w:type="gramStart"/>
      <w:r>
        <w:t>Procedurës  Civile</w:t>
      </w:r>
      <w:proofErr w:type="gramEnd"/>
      <w:r>
        <w:t xml:space="preserve"> </w:t>
      </w:r>
      <w:r w:rsidRPr="00C75BCB">
        <w:t>i R</w:t>
      </w:r>
      <w:r>
        <w:t>epublikës së Shqipërisë”.</w:t>
      </w:r>
    </w:p>
    <w:p w:rsidR="008F572E" w:rsidRDefault="008F572E" w:rsidP="008F572E">
      <w:pPr>
        <w:pStyle w:val="Style"/>
        <w:numPr>
          <w:ilvl w:val="0"/>
          <w:numId w:val="3"/>
        </w:numPr>
        <w:spacing w:line="273" w:lineRule="exact"/>
        <w:ind w:right="-1"/>
      </w:pPr>
      <w:r>
        <w:t>Ligji n</w:t>
      </w:r>
      <w:r w:rsidRPr="00C75BCB">
        <w:t>r. 119/2014</w:t>
      </w:r>
      <w:r>
        <w:t xml:space="preserve"> "Për të drejtën e informimit ".</w:t>
      </w:r>
      <w:r w:rsidRPr="00C75BCB">
        <w:t xml:space="preserve"> </w:t>
      </w:r>
    </w:p>
    <w:p w:rsidR="006E30DC" w:rsidRPr="006E30DC" w:rsidRDefault="008F572E" w:rsidP="006E30DC">
      <w:pPr>
        <w:pStyle w:val="Style"/>
        <w:numPr>
          <w:ilvl w:val="0"/>
          <w:numId w:val="3"/>
        </w:numPr>
        <w:spacing w:line="273" w:lineRule="exact"/>
        <w:ind w:right="-1"/>
      </w:pPr>
      <w:r>
        <w:t xml:space="preserve">Ligjin nr. 8517, date 22.07.1999 </w:t>
      </w:r>
      <w:proofErr w:type="gramStart"/>
      <w:r>
        <w:t>“ Për</w:t>
      </w:r>
      <w:proofErr w:type="gramEnd"/>
      <w:r>
        <w:t xml:space="preserve"> mbrojtjen e të dhënave personale”.</w:t>
      </w:r>
    </w:p>
    <w:p w:rsidR="006E30DC" w:rsidRPr="006E30DC" w:rsidRDefault="006E30DC" w:rsidP="006E30D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0DC">
        <w:rPr>
          <w:rFonts w:ascii="Times New Roman" w:hAnsi="Times New Roman" w:cs="Times New Roman"/>
          <w:color w:val="000000"/>
          <w:sz w:val="23"/>
          <w:szCs w:val="23"/>
        </w:rPr>
        <w:t>Ligjin Nr. 9367, datë 07.04.2005 “</w:t>
      </w:r>
      <w:r w:rsidRPr="006E30DC">
        <w:rPr>
          <w:rFonts w:ascii="Times New Roman" w:hAnsi="Times New Roman" w:cs="Times New Roman"/>
          <w:iCs/>
          <w:sz w:val="24"/>
          <w:szCs w:val="24"/>
        </w:rPr>
        <w:t>Për parandalimin e konfliktit të interesave në ushtrimin e funksioneve publike</w:t>
      </w:r>
      <w:r w:rsidRPr="006E30DC">
        <w:rPr>
          <w:rFonts w:ascii="Times New Roman" w:hAnsi="Times New Roman" w:cs="Times New Roman"/>
          <w:sz w:val="24"/>
          <w:szCs w:val="24"/>
        </w:rPr>
        <w:t xml:space="preserve">” i ndryshuar </w:t>
      </w:r>
    </w:p>
    <w:p w:rsidR="008200A8" w:rsidRDefault="008200A8" w:rsidP="000C545A">
      <w:pPr>
        <w:pStyle w:val="Style"/>
        <w:numPr>
          <w:ilvl w:val="0"/>
          <w:numId w:val="3"/>
        </w:numPr>
        <w:spacing w:line="273" w:lineRule="exact"/>
        <w:ind w:right="-1"/>
      </w:pPr>
      <w:r>
        <w:t xml:space="preserve">Konventa për Mbrojtjen e të Drejtave </w:t>
      </w:r>
      <w:r w:rsidR="00D14462">
        <w:t>të Njeriut dhe Lirive Themolore dhe</w:t>
      </w:r>
      <w:r w:rsidR="00890C73">
        <w:t xml:space="preserve"> të</w:t>
      </w:r>
      <w:r w:rsidR="00D14462">
        <w:t xml:space="preserve"> protokolleve shtesë të saj.</w:t>
      </w:r>
    </w:p>
    <w:p w:rsidR="00936402" w:rsidRPr="00B750F5" w:rsidRDefault="00936402" w:rsidP="00936402">
      <w:pPr>
        <w:pStyle w:val="Style"/>
        <w:numPr>
          <w:ilvl w:val="0"/>
          <w:numId w:val="3"/>
        </w:numPr>
        <w:spacing w:line="273" w:lineRule="exact"/>
        <w:ind w:right="-1"/>
        <w:rPr>
          <w:i/>
        </w:rPr>
      </w:pPr>
      <w:r w:rsidRPr="00C75BCB">
        <w:t>Lig</w:t>
      </w:r>
      <w:r>
        <w:t>jin nr. 7961,  date 12.07.1995  " Kodi i Punës në Republikën e Shqipërisë</w:t>
      </w:r>
      <w:r w:rsidRPr="00B750F5">
        <w:rPr>
          <w:i/>
        </w:rPr>
        <w:t>", i ndryshuar</w:t>
      </w:r>
    </w:p>
    <w:p w:rsidR="00936402" w:rsidRDefault="00936402" w:rsidP="000C545A">
      <w:pPr>
        <w:pStyle w:val="Style"/>
        <w:numPr>
          <w:ilvl w:val="0"/>
          <w:numId w:val="3"/>
        </w:numPr>
        <w:spacing w:line="273" w:lineRule="exact"/>
        <w:ind w:right="-1"/>
      </w:pPr>
      <w:r>
        <w:t>Ligji nr.93/2014 “Për përfshirjen dhe aksesueshmërinë e personave me aftësi të kufizuar</w:t>
      </w:r>
    </w:p>
    <w:p w:rsidR="00B8295A" w:rsidRPr="00B8295A" w:rsidRDefault="00B8295A" w:rsidP="000C545A">
      <w:pPr>
        <w:pStyle w:val="Style"/>
        <w:numPr>
          <w:ilvl w:val="0"/>
          <w:numId w:val="3"/>
        </w:numPr>
        <w:spacing w:line="273" w:lineRule="exact"/>
        <w:ind w:right="-1"/>
      </w:pPr>
      <w:r>
        <w:t>Ligji nr. 49/2012 “Për organizimin dhe funksionimin e gjykatave administrative dhe gjykimin e mosmarrëveshjeve administrative”</w:t>
      </w:r>
      <w:proofErr w:type="gramStart"/>
      <w:r>
        <w:t>, ,</w:t>
      </w:r>
      <w:proofErr w:type="gramEnd"/>
      <w:r>
        <w:t xml:space="preserve"> i ndryshuar.</w:t>
      </w:r>
    </w:p>
    <w:p w:rsidR="00B8295A" w:rsidRPr="00B8295A" w:rsidRDefault="00B8295A" w:rsidP="00B8295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Ligji nr. 9970/2008 “Për barazinë gjinore në shoqëri”</w:t>
      </w:r>
    </w:p>
    <w:p w:rsidR="00B8295A" w:rsidRPr="000C545A" w:rsidRDefault="00B8295A" w:rsidP="00B8295A">
      <w:pPr>
        <w:pStyle w:val="Style"/>
        <w:spacing w:line="273" w:lineRule="exact"/>
        <w:ind w:right="-1"/>
      </w:pPr>
    </w:p>
    <w:p w:rsidR="00BA0CB9" w:rsidRDefault="00BA0CB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Pr="00BA0CB9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lastRenderedPageBreak/>
              <w:t>1.5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:rsidR="00D73AC4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do të vlerësohen në lidhje me dokumentacionin e dorëzuar</w:t>
      </w:r>
      <w:proofErr w:type="gram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Kandidatët do të vlerësohen për përvojën, trajnimet apo kualifikimet e lidhura me fushën, si dhe çertifikimin pozitiv ose për vlerësimet e rezultateve individale në punë në rastet kur procesi i çertifiki</w:t>
      </w:r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mit nuk është kryer. Totali i </w:t>
      </w:r>
      <w:proofErr w:type="gramStart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vënë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</w:t>
      </w:r>
      <w:proofErr w:type="gram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këtë vlerësim është </w:t>
      </w:r>
      <w:r w:rsidRPr="008063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40 pikë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gjatë intervistës së strukturuar me gojë do të vlerësohen në lidhje me: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 - Njohuritë, aftësitë, kompetencën në lidhje me përshkrimin e pozicionit të punës</w:t>
      </w:r>
      <w:proofErr w:type="gram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 - Eksperiencën e tyre të mëparshme;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 - Motivimin, aspiratat dhe pritshmëritë e tyre për karrierën.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Totali i pikëve për këtë vlerësim është </w:t>
      </w:r>
      <w:r w:rsidRPr="008063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60 pikë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Më shumë detaje në lidhje me vlerësimin me pikë, metodologjinë e shpërndarjes së pikëve, mënyrën e llogaritjes së rezultatit përfundimtar i gjeni në Udhëzimin nr.</w:t>
      </w:r>
      <w:proofErr w:type="gram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 datë 27.03.2015, të Departamentit të Adminis</w:t>
      </w:r>
      <w:r w:rsidR="00806343">
        <w:rPr>
          <w:rFonts w:ascii="Times New Roman" w:eastAsia="Times New Roman" w:hAnsi="Times New Roman" w:cs="Times New Roman"/>
          <w:color w:val="000000"/>
          <w:sz w:val="24"/>
          <w:szCs w:val="24"/>
        </w:rPr>
        <w:t>tratës Publike “www.dap.gov.al”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2" w:history="1">
        <w:r w:rsidRPr="004F43DA">
          <w:rPr>
            <w:rFonts w:ascii="Times New Roman" w:eastAsia="Times New Roman" w:hAnsi="Times New Roman" w:cs="Times New Roman"/>
            <w:b/>
            <w:i/>
            <w:sz w:val="24"/>
            <w:szCs w:val="24"/>
          </w:rPr>
          <w:t>http://www.dap.gov.al/legjislacioni/udhezime-manuale/54-udhezim-nr-2-date-27-03-2015</w:t>
        </w:r>
      </w:hyperlink>
      <w:r w:rsidRPr="004F43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</w:p>
    <w:p w:rsidR="00D73AC4" w:rsidRDefault="00D73AC4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A0CB9" w:rsidRPr="002F5A06" w:rsidRDefault="00D73AC4" w:rsidP="002F5A0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703E4">
        <w:rPr>
          <w:rFonts w:ascii="Times New Roman" w:hAnsi="Times New Roman" w:cs="Times New Roman"/>
          <w:sz w:val="24"/>
          <w:szCs w:val="24"/>
        </w:rPr>
        <w:t>Komisioni në përfundim të vlerësimit, njofton individualisht kandidatët që kanë konkuruar për rezultatin e tyre.</w:t>
      </w:r>
      <w:proofErr w:type="gramEnd"/>
      <w:r w:rsidRPr="000703E4">
        <w:rPr>
          <w:rFonts w:ascii="Times New Roman" w:hAnsi="Times New Roman" w:cs="Times New Roman"/>
          <w:sz w:val="24"/>
          <w:szCs w:val="24"/>
        </w:rPr>
        <w:t xml:space="preserve"> Kandidatët kanë të drejtë të bëjnë ankim me shkrim në Komisionin e Brendshëm për Lëvizjen paralele për rezultatin e vlerësimit, </w:t>
      </w:r>
      <w:proofErr w:type="gramStart"/>
      <w:r w:rsidRPr="000703E4">
        <w:rPr>
          <w:rFonts w:ascii="Times New Roman" w:hAnsi="Times New Roman" w:cs="Times New Roman"/>
          <w:sz w:val="24"/>
          <w:szCs w:val="24"/>
        </w:rPr>
        <w:t>brenda</w:t>
      </w:r>
      <w:proofErr w:type="gramEnd"/>
      <w:r w:rsidRPr="000703E4">
        <w:rPr>
          <w:rFonts w:ascii="Times New Roman" w:hAnsi="Times New Roman" w:cs="Times New Roman"/>
          <w:sz w:val="24"/>
          <w:szCs w:val="24"/>
        </w:rPr>
        <w:t xml:space="preserve"> 3(tre) ditëve kalendarike nga data e njoftimit individual mbi rezultatin. Ankuesi merr përgjigje </w:t>
      </w:r>
      <w:proofErr w:type="gramStart"/>
      <w:r w:rsidRPr="000703E4">
        <w:rPr>
          <w:rFonts w:ascii="Times New Roman" w:hAnsi="Times New Roman" w:cs="Times New Roman"/>
          <w:sz w:val="24"/>
          <w:szCs w:val="24"/>
        </w:rPr>
        <w:t>brenda</w:t>
      </w:r>
      <w:proofErr w:type="gramEnd"/>
      <w:r w:rsidRPr="000703E4">
        <w:rPr>
          <w:rFonts w:ascii="Times New Roman" w:hAnsi="Times New Roman" w:cs="Times New Roman"/>
          <w:sz w:val="24"/>
          <w:szCs w:val="24"/>
        </w:rPr>
        <w:t xml:space="preserve"> 3(tre) ditëve kalendarike, nga data e përfundimit të afatit të ankimit. Komisioni </w:t>
      </w:r>
      <w:proofErr w:type="gramStart"/>
      <w:r w:rsidRPr="000703E4">
        <w:rPr>
          <w:rFonts w:ascii="Times New Roman" w:hAnsi="Times New Roman" w:cs="Times New Roman"/>
          <w:sz w:val="24"/>
          <w:szCs w:val="24"/>
        </w:rPr>
        <w:t>brenda</w:t>
      </w:r>
      <w:proofErr w:type="gramEnd"/>
      <w:r w:rsidRPr="000703E4">
        <w:rPr>
          <w:rFonts w:ascii="Times New Roman" w:hAnsi="Times New Roman" w:cs="Times New Roman"/>
          <w:sz w:val="24"/>
          <w:szCs w:val="24"/>
        </w:rPr>
        <w:t xml:space="preserve"> 24 (njëzetë e katër) orëve pas përfundimit të procedurave të ankimit, përzgjedh kandidatin, i cili renditet i pari ndër ka</w:t>
      </w:r>
      <w:r w:rsidR="00C439A5">
        <w:rPr>
          <w:rFonts w:ascii="Times New Roman" w:hAnsi="Times New Roman" w:cs="Times New Roman"/>
          <w:sz w:val="24"/>
          <w:szCs w:val="24"/>
        </w:rPr>
        <w:t>ndidatët që ka</w:t>
      </w:r>
      <w:r w:rsidR="00ED06FD">
        <w:rPr>
          <w:rFonts w:ascii="Times New Roman" w:hAnsi="Times New Roman" w:cs="Times New Roman"/>
          <w:sz w:val="24"/>
          <w:szCs w:val="24"/>
        </w:rPr>
        <w:t>në marrë të paktën</w:t>
      </w:r>
      <w:r w:rsidRPr="000703E4">
        <w:rPr>
          <w:rFonts w:ascii="Times New Roman" w:hAnsi="Times New Roman" w:cs="Times New Roman"/>
          <w:sz w:val="24"/>
          <w:szCs w:val="24"/>
        </w:rPr>
        <w:t xml:space="preserve"> 70 pikë</w:t>
      </w:r>
      <w:r w:rsidR="002F5A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A0CB9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1.6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</w:rPr>
              <w:t>DATA E DALJES SË REZULTATEVE TË KONKURIMIT DHE MËNYRA E KOMUNIKIMIT</w:t>
            </w:r>
          </w:p>
        </w:tc>
      </w:tr>
    </w:tbl>
    <w:p w:rsidR="00F409FF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 përfundim të vlerësimit të kandidatëve, informacioni për fituesin do te shpallet në fa</w:t>
      </w:r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qen zyrtare të internetit të Komisionerit për Mbrojtjen nga </w:t>
      </w:r>
      <w:proofErr w:type="gramStart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>Diskriminimi(</w:t>
      </w:r>
      <w:proofErr w:type="gramEnd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www. kmd.al)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 stendën e informimit në KMD</w:t>
      </w:r>
      <w:r w:rsidR="004F4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-së </w:t>
      </w:r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 portalin “Shërbimi Kombëtar</w:t>
      </w:r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Punësimit”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09FF" w:rsidRDefault="00F409FF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09FF" w:rsidRDefault="00F409FF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09FF" w:rsidRPr="0088695B" w:rsidRDefault="00F409FF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0"/>
                <w:szCs w:val="30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30"/>
                <w:szCs w:val="30"/>
              </w:rPr>
              <w:lastRenderedPageBreak/>
              <w:t>2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FF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sz w:val="24"/>
                <w:szCs w:val="24"/>
              </w:rPr>
            </w:pPr>
            <w:r w:rsidRPr="004F43D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PRANIM NË SHËRBIMIN CIVIL</w:t>
            </w:r>
          </w:p>
        </w:tc>
      </w:tr>
    </w:tbl>
    <w:p w:rsidR="00BA0CB9" w:rsidRPr="00BA0CB9" w:rsidRDefault="00BA0CB9" w:rsidP="00BA0CB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A0CB9" w:rsidRPr="00BA0CB9" w:rsidRDefault="00BA0CB9" w:rsidP="00BA0CB9">
      <w:pPr>
        <w:shd w:val="clear" w:color="auto" w:fill="FFFF99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FF0000"/>
          <w:sz w:val="24"/>
          <w:szCs w:val="24"/>
        </w:rPr>
        <w:br/>
      </w:r>
      <w:r w:rsidR="00C75BCB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Vetëm në rast </w:t>
      </w:r>
      <w:proofErr w:type="gramStart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87473E">
        <w:rPr>
          <w:rFonts w:ascii="Times New Roman" w:eastAsia="Times New Roman" w:hAnsi="Times New Roman" w:cs="Times New Roman"/>
          <w:sz w:val="24"/>
          <w:szCs w:val="24"/>
        </w:rPr>
        <w:t xml:space="preserve"> pozicioni</w:t>
      </w:r>
      <w:proofErr w:type="gramEnd"/>
      <w:r w:rsidR="0087473E">
        <w:rPr>
          <w:rFonts w:ascii="Times New Roman" w:eastAsia="Times New Roman" w:hAnsi="Times New Roman" w:cs="Times New Roman"/>
          <w:sz w:val="24"/>
          <w:szCs w:val="24"/>
        </w:rPr>
        <w:t xml:space="preserve"> i renditur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në fillim të kësaj shpalljeje, në përfundim të procedurës s</w:t>
      </w:r>
      <w:r w:rsidR="0087473E">
        <w:rPr>
          <w:rFonts w:ascii="Times New Roman" w:eastAsia="Times New Roman" w:hAnsi="Times New Roman" w:cs="Times New Roman"/>
          <w:sz w:val="24"/>
          <w:szCs w:val="24"/>
        </w:rPr>
        <w:t xml:space="preserve">ë lëvizjes paralele, rezulton  ende  pozicion vakant, ky pozicion është i vlefshëm 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për konkurimin nëpërmjet procedurës së pranimit në shërbimin civil për kategorinë ekzekutive. Këtë informacio</w:t>
      </w:r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>n do ta merrni në faqen e Komisionerit për Mbrojtjen nga Diskriminimi</w:t>
      </w:r>
      <w:r w:rsidR="00B87B66">
        <w:rPr>
          <w:rFonts w:ascii="Times New Roman" w:eastAsia="Times New Roman" w:hAnsi="Times New Roman" w:cs="Times New Roman"/>
          <w:sz w:val="24"/>
          <w:szCs w:val="24"/>
        </w:rPr>
        <w:t xml:space="preserve"> dhe në portalin </w:t>
      </w:r>
      <w:r w:rsidR="00B87B66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“Shërbimi Kombëtar</w:t>
      </w:r>
      <w:r w:rsidR="00CA0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Punësimit”</w:t>
      </w:r>
      <w:r w:rsidR="00D41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3FF1" w:rsidRDefault="000A3FF1" w:rsidP="00BA0CB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762FC1" w:rsidRDefault="00762FC1" w:rsidP="00BA0CB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809D9" w:rsidRPr="00BA0CB9" w:rsidRDefault="00B809D9" w:rsidP="00BA0CB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447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2.1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>KUSHTET QË DUHET TË PLOTËSOJË KANDIDATI NË PROCEDURËN E PRANIMIT NË SHËRBIMIN CIVIL DHE KRITERET E VEÇANTA</w:t>
            </w:r>
          </w:p>
        </w:tc>
      </w:tr>
    </w:tbl>
    <w:p w:rsidR="001526C0" w:rsidRDefault="00BA0CB9" w:rsidP="0021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proofErr w:type="gram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 këtë procedurë kanë të drejtë të aplikojnë të gjithë kandidatët jashtë sistemit të shërbimit civil, që plotësojnë kërkesat e përgjithshme sipas nenit 21, të ligjit 152/2013 “Për nëpunësin civil” i ndryshuar.</w:t>
      </w:r>
      <w:proofErr w:type="gram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Kushtet që duhet të plotësojë kandidati në procedurën e pranimit në shërbimin civil janë: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 - Të jetë shtetas shqiptar;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 - Të ketë zotësi të plotë për të vepruar;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 - Të zotërojë gjuhën shqipe, të shkruar dhe të folur;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 - Të jetë në kushte shëndetësore që e lejojnë të kryejë detyrën përkatëse;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 - Të mos jetë i dënuar me vendim të formës së prerë për kryerjen e një krimi apo për kryerjen e një kundërvajtjeje penale me dashje;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 - Ndaj tij të mos jetë marrë masa disiplinore e largimit nga shërbimi civil, që nuk është shuar sipas ligjit 152/2013 “Për nëpunësin civil” i ndryshuar.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1526C0" w:rsidRDefault="001526C0" w:rsidP="0021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4CA2" w:rsidRDefault="00314CA2" w:rsidP="0021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15FC6" w:rsidRDefault="00BA0CB9" w:rsidP="0021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duhet të plotësojnë kërkesat e posaçme si vijon:</w:t>
      </w:r>
    </w:p>
    <w:p w:rsidR="00730626" w:rsidRPr="00BA0CB9" w:rsidRDefault="00730626" w:rsidP="00215F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314CA2" w:rsidRDefault="00730626" w:rsidP="0021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a-</w:t>
      </w:r>
      <w:r w:rsidR="00314CA2" w:rsidRPr="00314CA2">
        <w:rPr>
          <w:rFonts w:ascii="Times New Roman" w:hAnsi="Times New Roman" w:cs="Times New Roman"/>
          <w:sz w:val="24"/>
          <w:szCs w:val="24"/>
        </w:rPr>
        <w:t>Të</w:t>
      </w:r>
      <w:proofErr w:type="gramEnd"/>
      <w:r w:rsidR="00314CA2" w:rsidRPr="00314CA2">
        <w:rPr>
          <w:rFonts w:ascii="Times New Roman" w:hAnsi="Times New Roman" w:cs="Times New Roman"/>
          <w:sz w:val="24"/>
          <w:szCs w:val="24"/>
        </w:rPr>
        <w:t xml:space="preserve"> zotërojnë diplomë të nivelit "Master Profesional ose Shkencor " në Shkenca Juridike.  Edhe diploma e nivelit "Bachelor" duhet të jetë në të njëjtën fushë</w:t>
      </w:r>
      <w:r w:rsidR="00314CA2" w:rsidRPr="00314CA2">
        <w:rPr>
          <w:rFonts w:ascii="Times New Roman" w:hAnsi="Times New Roman" w:cs="Times New Roman"/>
          <w:i/>
          <w:sz w:val="24"/>
          <w:szCs w:val="24"/>
        </w:rPr>
        <w:t>;</w:t>
      </w:r>
      <w:proofErr w:type="gramStart"/>
      <w:r w:rsidR="00314CA2" w:rsidRPr="00314CA2">
        <w:rPr>
          <w:rFonts w:ascii="Times New Roman" w:hAnsi="Times New Roman" w:cs="Times New Roman"/>
          <w:i/>
          <w:sz w:val="24"/>
          <w:szCs w:val="24"/>
        </w:rPr>
        <w:t>  (</w:t>
      </w:r>
      <w:proofErr w:type="gramEnd"/>
      <w:r w:rsidR="00314CA2" w:rsidRPr="00314CA2">
        <w:rPr>
          <w:rFonts w:ascii="Times New Roman" w:hAnsi="Times New Roman" w:cs="Times New Roman"/>
          <w:i/>
          <w:sz w:val="24"/>
          <w:szCs w:val="24"/>
        </w:rPr>
        <w:t xml:space="preserve">Diplomat të cilat janë marrë jashtë vendit, duhet të jenë të njohura paraprakisht pranë institucionit përgjegjës për njehsimin e diplomave sipas legjislacionit në fuqi). </w:t>
      </w:r>
    </w:p>
    <w:p w:rsidR="00730626" w:rsidRDefault="00730626" w:rsidP="0021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b- </w:t>
      </w:r>
      <w:r w:rsidR="00EC2AAA">
        <w:rPr>
          <w:rFonts w:ascii="Times New Roman" w:eastAsia="Times New Roman" w:hAnsi="Times New Roman" w:cs="Times New Roman"/>
          <w:color w:val="000000"/>
          <w:sz w:val="24"/>
          <w:szCs w:val="24"/>
        </w:rPr>
        <w:t>Të kenë të paktën 7</w:t>
      </w:r>
      <w:r w:rsidRPr="00730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vite përvojë pune si jurist/e. </w:t>
      </w:r>
    </w:p>
    <w:p w:rsidR="00215FC6" w:rsidRDefault="00730626" w:rsidP="0021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c- Të disponojë licensën e Avokatisë.</w:t>
      </w:r>
    </w:p>
    <w:p w:rsidR="00215FC6" w:rsidRDefault="00730626" w:rsidP="0021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806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06343" w:rsidRPr="00ED483E">
        <w:rPr>
          <w:rFonts w:ascii="Times New Roman" w:hAnsi="Times New Roman" w:cs="Times New Roman"/>
          <w:sz w:val="24"/>
          <w:szCs w:val="24"/>
          <w:lang w:val="sq-AL"/>
        </w:rPr>
        <w:t>Të ket</w:t>
      </w:r>
      <w:r w:rsidR="002F5A06">
        <w:rPr>
          <w:rFonts w:ascii="Times New Roman" w:hAnsi="Times New Roman" w:cs="Times New Roman"/>
          <w:sz w:val="24"/>
          <w:szCs w:val="24"/>
          <w:lang w:val="sq-AL"/>
        </w:rPr>
        <w:t>ë njohuri të gjuhës angleze përbën avantazh njohja e</w:t>
      </w:r>
      <w:r w:rsidR="00806343" w:rsidRPr="00ED483E">
        <w:rPr>
          <w:rFonts w:ascii="Times New Roman" w:hAnsi="Times New Roman" w:cs="Times New Roman"/>
          <w:sz w:val="24"/>
          <w:szCs w:val="24"/>
          <w:lang w:val="sq-AL"/>
        </w:rPr>
        <w:t xml:space="preserve"> një gjuhe kryesore të BE-së (frengjisht, gjermanisht, italisht, spanjisht).</w:t>
      </w:r>
    </w:p>
    <w:p w:rsidR="00215FC6" w:rsidRDefault="00730626" w:rsidP="0021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15FC6">
        <w:rPr>
          <w:rFonts w:ascii="Times New Roman" w:eastAsia="Times New Roman" w:hAnsi="Times New Roman" w:cs="Times New Roman"/>
          <w:color w:val="000000"/>
          <w:sz w:val="24"/>
          <w:szCs w:val="24"/>
        </w:rPr>
        <w:t>- Të ketë aftësi për të punuar në grup;</w:t>
      </w:r>
    </w:p>
    <w:p w:rsidR="009C56B6" w:rsidRDefault="00730626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215FC6">
        <w:rPr>
          <w:rFonts w:ascii="Times New Roman" w:eastAsia="Times New Roman" w:hAnsi="Times New Roman" w:cs="Times New Roman"/>
          <w:color w:val="000000"/>
          <w:sz w:val="24"/>
          <w:szCs w:val="24"/>
        </w:rPr>
        <w:t>- Të njohë dhe përdorë shumë mirë programet bazë të kompjuterit.</w:t>
      </w:r>
    </w:p>
    <w:p w:rsidR="00F409FF" w:rsidRDefault="0044715E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F409FF" w:rsidRPr="0044715E" w:rsidRDefault="00F409FF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lastRenderedPageBreak/>
              <w:t>2.2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DOKUMENTACIONI, MËNYRA DHE AFATI I DORËZIMIT</w:t>
            </w:r>
          </w:p>
        </w:tc>
      </w:tr>
    </w:tbl>
    <w:p w:rsidR="00380EEC" w:rsidRPr="00F409FF" w:rsidRDefault="00BA0CB9" w:rsidP="00F409FF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hAnsi="Helvetica" w:cs="Helvetica"/>
          <w:color w:val="000000"/>
        </w:rPr>
        <w:br/>
      </w:r>
      <w:r w:rsidRPr="00BA0CB9">
        <w:rPr>
          <w:b/>
          <w:bCs/>
          <w:color w:val="000000"/>
        </w:rPr>
        <w:t>Kandidatët që aplikojnë duhet të dorëzojnë dokumentat si më poshtë:</w:t>
      </w:r>
      <w:r w:rsidRPr="00BA0CB9">
        <w:rPr>
          <w:color w:val="000000"/>
        </w:rPr>
        <w:t> </w:t>
      </w:r>
      <w:r w:rsidRPr="00BA0CB9">
        <w:rPr>
          <w:color w:val="000000"/>
        </w:rPr>
        <w:br/>
      </w:r>
      <w:r w:rsidRPr="00F409FF">
        <w:rPr>
          <w:rFonts w:ascii="Times New Roman" w:hAnsi="Times New Roman" w:cs="Times New Roman"/>
          <w:color w:val="000000"/>
          <w:sz w:val="24"/>
          <w:szCs w:val="24"/>
        </w:rPr>
        <w:t>a - Jetëshkrim i plotësuar në përputhje me dokum</w:t>
      </w:r>
      <w:r w:rsidR="0044715E" w:rsidRPr="00F409FF">
        <w:rPr>
          <w:rFonts w:ascii="Times New Roman" w:hAnsi="Times New Roman" w:cs="Times New Roman"/>
          <w:color w:val="000000"/>
          <w:sz w:val="24"/>
          <w:szCs w:val="24"/>
        </w:rPr>
        <w:t>entin tip që e gjeni në linkun</w:t>
      </w:r>
      <w:proofErr w:type="gramStart"/>
      <w:r w:rsidR="0044715E" w:rsidRPr="00F409FF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F409FF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3" w:history="1">
        <w:r w:rsidRPr="00F409FF">
          <w:rPr>
            <w:rFonts w:ascii="Times New Roman" w:hAnsi="Times New Roman" w:cs="Times New Roman"/>
            <w:b/>
            <w:i/>
            <w:sz w:val="24"/>
            <w:szCs w:val="24"/>
          </w:rPr>
          <w:t>http://www.dap.gov.al/legjislacioni/udhezime-manuale/60-jeteshkrimi-standard</w:t>
        </w:r>
      </w:hyperlink>
      <w:r w:rsidRPr="00F409FF">
        <w:rPr>
          <w:rFonts w:ascii="Times New Roman" w:hAnsi="Times New Roman" w:cs="Times New Roman"/>
          <w:color w:val="000000"/>
          <w:sz w:val="24"/>
          <w:szCs w:val="24"/>
        </w:rPr>
        <w:br/>
        <w:t>b - Fotokopje të diplomës (përfshirë edhe diplomën Bachelor). Për diplomat e marra jashtë Republikës së Shqipërisë të përcillet njehsimi nga Ministria e Arsimit dhe e Sportit;</w:t>
      </w:r>
    </w:p>
    <w:p w:rsidR="00F409FF" w:rsidRPr="00F409FF" w:rsidRDefault="00380EEC" w:rsidP="00F409FF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F409FF">
        <w:rPr>
          <w:rFonts w:ascii="Times New Roman" w:hAnsi="Times New Roman" w:cs="Times New Roman"/>
          <w:color w:val="000000"/>
          <w:sz w:val="24"/>
          <w:szCs w:val="24"/>
        </w:rPr>
        <w:t>c- Fotokopje të listës së notave</w:t>
      </w:r>
      <w:r w:rsidRPr="00F409FF">
        <w:rPr>
          <w:rFonts w:ascii="Times New Roman" w:hAnsi="Times New Roman" w:cs="Times New Roman"/>
          <w:color w:val="000000"/>
          <w:sz w:val="24"/>
          <w:szCs w:val="24"/>
        </w:rPr>
        <w:br/>
        <w:t>d</w:t>
      </w:r>
      <w:r w:rsidR="00BA0CB9" w:rsidRPr="00F409FF">
        <w:rPr>
          <w:rFonts w:ascii="Times New Roman" w:hAnsi="Times New Roman" w:cs="Times New Roman"/>
          <w:color w:val="000000"/>
          <w:sz w:val="24"/>
          <w:szCs w:val="24"/>
        </w:rPr>
        <w:t xml:space="preserve"> - Fotokopje të librezës së punës (të gjitha faqet që vërte</w:t>
      </w:r>
      <w:r w:rsidR="0007416E" w:rsidRPr="00F409FF">
        <w:rPr>
          <w:rFonts w:ascii="Times New Roman" w:hAnsi="Times New Roman" w:cs="Times New Roman"/>
          <w:color w:val="000000"/>
          <w:sz w:val="24"/>
          <w:szCs w:val="24"/>
        </w:rPr>
        <w:t>tojnë eksperiencën në punë) ose vërtetime të eksperiencave të punës si jurist/e.</w:t>
      </w:r>
    </w:p>
    <w:p w:rsidR="00F409FF" w:rsidRPr="00F409FF" w:rsidRDefault="0007416E" w:rsidP="00F409FF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F409FF">
        <w:rPr>
          <w:rFonts w:ascii="Times New Roman" w:hAnsi="Times New Roman" w:cs="Times New Roman"/>
          <w:color w:val="000000"/>
          <w:sz w:val="24"/>
          <w:szCs w:val="24"/>
        </w:rPr>
        <w:t>e- Cer</w:t>
      </w:r>
      <w:r w:rsidR="00F409FF" w:rsidRPr="00F409FF">
        <w:rPr>
          <w:rFonts w:ascii="Times New Roman" w:hAnsi="Times New Roman" w:cs="Times New Roman"/>
          <w:color w:val="000000"/>
          <w:sz w:val="24"/>
          <w:szCs w:val="24"/>
        </w:rPr>
        <w:t>tifikatë gjuhe të huaj</w:t>
      </w:r>
    </w:p>
    <w:p w:rsidR="00684D2B" w:rsidRDefault="00F409FF" w:rsidP="00F409FF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F409FF">
        <w:rPr>
          <w:rFonts w:ascii="Times New Roman" w:hAnsi="Times New Roman" w:cs="Times New Roman"/>
          <w:color w:val="000000"/>
          <w:sz w:val="24"/>
          <w:szCs w:val="24"/>
        </w:rPr>
        <w:t>ë- Licensën e Avokatisë.</w:t>
      </w:r>
      <w:r w:rsidRPr="00F409FF">
        <w:rPr>
          <w:rFonts w:ascii="Times New Roman" w:hAnsi="Times New Roman" w:cs="Times New Roman"/>
          <w:color w:val="000000"/>
          <w:sz w:val="24"/>
          <w:szCs w:val="24"/>
        </w:rPr>
        <w:br/>
        <w:t>f</w:t>
      </w:r>
      <w:r w:rsidR="00BA0CB9" w:rsidRPr="00F409FF">
        <w:rPr>
          <w:rFonts w:ascii="Times New Roman" w:hAnsi="Times New Roman" w:cs="Times New Roman"/>
          <w:color w:val="000000"/>
          <w:sz w:val="24"/>
          <w:szCs w:val="24"/>
        </w:rPr>
        <w:t xml:space="preserve"> - Fotokopje të letërnjoftimit (ID); </w:t>
      </w:r>
      <w:r w:rsidR="00BA0CB9" w:rsidRPr="00F40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09F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BA0CB9" w:rsidRPr="00F409FF">
        <w:rPr>
          <w:rFonts w:ascii="Times New Roman" w:hAnsi="Times New Roman" w:cs="Times New Roman"/>
          <w:color w:val="000000"/>
          <w:sz w:val="24"/>
          <w:szCs w:val="24"/>
        </w:rPr>
        <w:t xml:space="preserve"> - Vërte</w:t>
      </w:r>
      <w:r w:rsidRPr="00F409FF">
        <w:rPr>
          <w:rFonts w:ascii="Times New Roman" w:hAnsi="Times New Roman" w:cs="Times New Roman"/>
          <w:color w:val="000000"/>
          <w:sz w:val="24"/>
          <w:szCs w:val="24"/>
        </w:rPr>
        <w:t>tim të gjendjes shëndetësore; </w:t>
      </w:r>
      <w:r w:rsidRPr="00F409FF">
        <w:rPr>
          <w:rFonts w:ascii="Times New Roman" w:hAnsi="Times New Roman" w:cs="Times New Roman"/>
          <w:color w:val="000000"/>
          <w:sz w:val="24"/>
          <w:szCs w:val="24"/>
        </w:rPr>
        <w:br/>
        <w:t>gj</w:t>
      </w:r>
      <w:r w:rsidR="00BA0CB9" w:rsidRPr="00F409FF">
        <w:rPr>
          <w:rFonts w:ascii="Times New Roman" w:hAnsi="Times New Roman" w:cs="Times New Roman"/>
          <w:color w:val="000000"/>
          <w:sz w:val="24"/>
          <w:szCs w:val="24"/>
        </w:rPr>
        <w:t xml:space="preserve"> - Vetëde</w:t>
      </w:r>
      <w:r w:rsidRPr="00F409FF">
        <w:rPr>
          <w:rFonts w:ascii="Times New Roman" w:hAnsi="Times New Roman" w:cs="Times New Roman"/>
          <w:color w:val="000000"/>
          <w:sz w:val="24"/>
          <w:szCs w:val="24"/>
        </w:rPr>
        <w:t>klarim të gjendjes gjyqësore; </w:t>
      </w:r>
      <w:r w:rsidRPr="00F409FF">
        <w:rPr>
          <w:rFonts w:ascii="Times New Roman" w:hAnsi="Times New Roman" w:cs="Times New Roman"/>
          <w:color w:val="000000"/>
          <w:sz w:val="24"/>
          <w:szCs w:val="24"/>
        </w:rPr>
        <w:br/>
        <w:t>h</w:t>
      </w:r>
      <w:r w:rsidR="00BA0CB9" w:rsidRPr="00F409FF">
        <w:rPr>
          <w:rFonts w:ascii="Times New Roman" w:hAnsi="Times New Roman" w:cs="Times New Roman"/>
          <w:color w:val="000000"/>
          <w:sz w:val="24"/>
          <w:szCs w:val="24"/>
        </w:rPr>
        <w:t xml:space="preserve"> - Çdo dokumentacion tjetër që vërteton trajnimet, kualifikimet, arsimin shtesë, vlerësimet pozitive apo të tjera të përmendura në jetëshkrimin tuaj;</w:t>
      </w:r>
    </w:p>
    <w:p w:rsidR="001D10C1" w:rsidRDefault="001D10C1" w:rsidP="001D10C1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i-</w:t>
      </w:r>
      <w:r w:rsidRPr="000703E4">
        <w:rPr>
          <w:rFonts w:ascii="Times New Roman" w:hAnsi="Times New Roman" w:cs="Times New Roman"/>
          <w:sz w:val="24"/>
          <w:szCs w:val="24"/>
        </w:rPr>
        <w:t>Formulari</w:t>
      </w:r>
      <w:proofErr w:type="gramEnd"/>
      <w:r w:rsidRPr="000703E4">
        <w:rPr>
          <w:rFonts w:ascii="Times New Roman" w:hAnsi="Times New Roman" w:cs="Times New Roman"/>
          <w:sz w:val="24"/>
          <w:szCs w:val="24"/>
        </w:rPr>
        <w:t xml:space="preserve"> i vetëdeklarimit për garantimin e integritetit të personave që zgjidhen, emërohen ose ushtrojnë funksione publike sipas linkut http://www.dap.gov.al/legjislacioni/udhezime-manuale/104- formularin-ivetedeklarimit-per-garantimin-e-integritetit-te-personave-qe-zgjidhen-emerohen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3E4">
        <w:rPr>
          <w:rFonts w:ascii="Times New Roman" w:hAnsi="Times New Roman" w:cs="Times New Roman"/>
          <w:sz w:val="24"/>
          <w:szCs w:val="24"/>
        </w:rPr>
        <w:t>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3E4">
        <w:rPr>
          <w:rFonts w:ascii="Times New Roman" w:hAnsi="Times New Roman" w:cs="Times New Roman"/>
          <w:sz w:val="24"/>
          <w:szCs w:val="24"/>
        </w:rPr>
        <w:t>ushtrojne-funksione-publike</w:t>
      </w:r>
    </w:p>
    <w:p w:rsidR="00B809D9" w:rsidRDefault="00B809D9" w:rsidP="002F5A06">
      <w:pPr>
        <w:pStyle w:val="Style"/>
        <w:spacing w:line="312" w:lineRule="exact"/>
        <w:ind w:right="771"/>
        <w:rPr>
          <w:b/>
          <w:w w:val="105"/>
        </w:rPr>
      </w:pPr>
    </w:p>
    <w:p w:rsidR="0088695B" w:rsidRPr="00806343" w:rsidRDefault="00806343" w:rsidP="00806343">
      <w:pPr>
        <w:pStyle w:val="Style"/>
        <w:spacing w:line="312" w:lineRule="exact"/>
        <w:ind w:left="6" w:right="771"/>
        <w:rPr>
          <w:b/>
          <w:w w:val="105"/>
        </w:rPr>
      </w:pPr>
      <w:r>
        <w:rPr>
          <w:b/>
          <w:w w:val="105"/>
        </w:rPr>
        <w:t>Kandidati duhet të dorëzoje me postë</w:t>
      </w:r>
      <w:r w:rsidRPr="004F43DA">
        <w:rPr>
          <w:b/>
          <w:w w:val="105"/>
        </w:rPr>
        <w:t xml:space="preserve"> ose do</w:t>
      </w:r>
      <w:r>
        <w:rPr>
          <w:b/>
          <w:w w:val="105"/>
        </w:rPr>
        <w:t xml:space="preserve">razi në një zarf të mbyllur, </w:t>
      </w:r>
      <w:proofErr w:type="gramStart"/>
      <w:r>
        <w:rPr>
          <w:b/>
          <w:w w:val="105"/>
        </w:rPr>
        <w:t>pranë  Protokoll</w:t>
      </w:r>
      <w:proofErr w:type="gramEnd"/>
      <w:r>
        <w:rPr>
          <w:b/>
          <w:w w:val="105"/>
        </w:rPr>
        <w:t>/Arshivës (Rruga  Durrës</w:t>
      </w:r>
      <w:r w:rsidR="002F5A06">
        <w:rPr>
          <w:b/>
          <w:w w:val="105"/>
        </w:rPr>
        <w:t>it</w:t>
      </w:r>
      <w:r w:rsidR="00B1746B">
        <w:rPr>
          <w:b/>
          <w:w w:val="105"/>
        </w:rPr>
        <w:t>),</w:t>
      </w:r>
      <w:r w:rsidR="002F5A06">
        <w:rPr>
          <w:b/>
          <w:w w:val="105"/>
        </w:rPr>
        <w:t xml:space="preserve"> </w:t>
      </w:r>
      <w:r>
        <w:rPr>
          <w:b/>
          <w:w w:val="105"/>
        </w:rPr>
        <w:t xml:space="preserve"> Tiranë  </w:t>
      </w:r>
      <w:r w:rsidRPr="004F43DA">
        <w:rPr>
          <w:b/>
          <w:w w:val="105"/>
          <w:u w:val="single"/>
        </w:rPr>
        <w:t>Tel:+355</w:t>
      </w:r>
      <w:r w:rsidRPr="004F43DA">
        <w:rPr>
          <w:b/>
          <w:w w:val="105"/>
        </w:rPr>
        <w:t xml:space="preserve"> 4 2431078 Fax: +355 4 2431077 .e- mail: </w:t>
      </w:r>
      <w:hyperlink r:id="rId14" w:history="1">
        <w:r w:rsidRPr="004F43DA">
          <w:rPr>
            <w:b/>
            <w:w w:val="105"/>
            <w:u w:val="single"/>
          </w:rPr>
          <w:t>www.info@kmd.al</w:t>
        </w:r>
      </w:hyperlink>
      <w:r w:rsidRPr="004F43DA">
        <w:rPr>
          <w:b/>
          <w:w w:val="105"/>
        </w:rPr>
        <w:t xml:space="preserve"> dokumentat e sipërpërmendur):</w:t>
      </w:r>
      <w:r w:rsidR="00BA0CB9" w:rsidRPr="00BA0CB9">
        <w:rPr>
          <w:color w:val="000000"/>
        </w:rPr>
        <w:br/>
      </w:r>
      <w:r w:rsidR="00BA0CB9" w:rsidRPr="00BA0CB9">
        <w:rPr>
          <w:color w:val="000000"/>
        </w:rPr>
        <w:br/>
      </w:r>
      <w:r w:rsidR="00BA0CB9" w:rsidRPr="00BA0CB9">
        <w:rPr>
          <w:b/>
          <w:bCs/>
          <w:color w:val="000000"/>
        </w:rPr>
        <w:t>Aplikimi d</w:t>
      </w:r>
      <w:r w:rsidR="000A3FF1">
        <w:rPr>
          <w:b/>
          <w:bCs/>
          <w:color w:val="000000"/>
        </w:rPr>
        <w:t xml:space="preserve">he dorëzimi i dokumentave </w:t>
      </w:r>
      <w:r w:rsidR="00BA0CB9" w:rsidRPr="00BA0CB9">
        <w:rPr>
          <w:b/>
          <w:bCs/>
          <w:color w:val="000000"/>
        </w:rPr>
        <w:t xml:space="preserve"> për procedurën e pranimit në kategorinë ekzekutive duhet të bëhet brenda datës: </w:t>
      </w:r>
      <w:r w:rsidR="00843D7B">
        <w:rPr>
          <w:b/>
          <w:bCs/>
          <w:i/>
          <w:iCs/>
          <w:color w:val="FF0000"/>
        </w:rPr>
        <w:t xml:space="preserve">  </w:t>
      </w:r>
      <w:r w:rsidR="002F5A06">
        <w:rPr>
          <w:b/>
          <w:bCs/>
          <w:i/>
          <w:iCs/>
        </w:rPr>
        <w:t>11.08</w:t>
      </w:r>
      <w:r w:rsidR="00EC2AAA">
        <w:rPr>
          <w:b/>
          <w:bCs/>
          <w:i/>
          <w:iCs/>
        </w:rPr>
        <w:t>.2023</w:t>
      </w:r>
    </w:p>
    <w:p w:rsidR="00BA0CB9" w:rsidRDefault="00BA0CB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2F5A06" w:rsidRPr="00BA0CB9" w:rsidRDefault="002F5A06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2.3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REZULTATET PËR FAZËN E VERIFIKIMIT PARAPRAK</w:t>
            </w:r>
          </w:p>
        </w:tc>
      </w:tr>
    </w:tbl>
    <w:p w:rsidR="00C962D9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 datën </w:t>
      </w:r>
      <w:r w:rsidR="002F5A0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2F5A06" w:rsidRPr="002F5A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15</w:t>
      </w:r>
      <w:r w:rsidR="002F5A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.08</w:t>
      </w:r>
      <w:r w:rsidR="00EC2A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.2023</w:t>
      </w:r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>, Komisioneri për Mbrojtjen nga Diskriminimi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të shpallë në faqen zyrtare të internetit dhe në portalin “Shërbimi Kombëtar i Punësimit”, listën e kandidatëve që plotësojnë kushtet dhe kriteret e veçanta për proceduren e pranimit në kategorinë ekzekutive, si dhe datën, vendin dhe orën e saktë ku do të zhvillohet testimi me shkrim dhe intervista.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Në të njëjtën datë kandidatët që nuk i plotësojnë kushtet e pranimit në kategorinë ekzekutive dhe kriteret e veçanta do të njoftohen individualis</w:t>
      </w:r>
      <w:r w:rsidR="0087473E">
        <w:rPr>
          <w:rFonts w:ascii="Times New Roman" w:eastAsia="Times New Roman" w:hAnsi="Times New Roman" w:cs="Times New Roman"/>
          <w:color w:val="000000"/>
          <w:sz w:val="24"/>
          <w:szCs w:val="24"/>
        </w:rPr>
        <w:t>ht në mënyrë elektronike nga nga njësia e burimeve njerëzore të KMD-së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, për shkaqet e moskualifikimit </w:t>
      </w:r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(nëpërmjet adresës së e-mail).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8695B" w:rsidRDefault="0088695B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314" w:rsidRDefault="008B0314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314" w:rsidRDefault="008B0314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314" w:rsidRDefault="008B0314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314" w:rsidRDefault="008B0314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CB9" w:rsidRPr="00BA0CB9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2.4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5D24A4" w:rsidRPr="005D24A4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FUSHAT E NJOHURIVE, AFTËSITË DHE CILËSITË MBI TË CILAT DO TË</w:t>
            </w:r>
          </w:p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ZHVILLOHET TESTIMI DHE INTERVISTA</w:t>
            </w:r>
          </w:p>
        </w:tc>
      </w:tr>
    </w:tbl>
    <w:p w:rsidR="001B2E01" w:rsidRDefault="001B2E01" w:rsidP="001B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572E" w:rsidRPr="001B2E01" w:rsidRDefault="00BA0CB9" w:rsidP="001B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do të testohen në lidhje me: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F572E" w:rsidRPr="00C75BCB">
        <w:t xml:space="preserve"> </w:t>
      </w:r>
    </w:p>
    <w:p w:rsidR="006E30DC" w:rsidRPr="00C75BCB" w:rsidRDefault="006E30DC" w:rsidP="006E30DC">
      <w:pPr>
        <w:pStyle w:val="Style"/>
        <w:numPr>
          <w:ilvl w:val="0"/>
          <w:numId w:val="3"/>
        </w:numPr>
        <w:spacing w:line="273" w:lineRule="exact"/>
        <w:ind w:right="-1"/>
      </w:pPr>
      <w:r>
        <w:t>Ligjin nr. 10 221, datë 04.02.2010 "Pë</w:t>
      </w:r>
      <w:r w:rsidRPr="00C75BCB">
        <w:t xml:space="preserve">r mbrojtjen nga diskriminimi"; </w:t>
      </w:r>
    </w:p>
    <w:p w:rsidR="006E30DC" w:rsidRPr="00C75BCB" w:rsidRDefault="006E30DC" w:rsidP="006E30DC">
      <w:pPr>
        <w:pStyle w:val="Style"/>
        <w:numPr>
          <w:ilvl w:val="0"/>
          <w:numId w:val="3"/>
        </w:numPr>
        <w:spacing w:line="273" w:lineRule="exact"/>
        <w:ind w:right="-1"/>
        <w:rPr>
          <w:i/>
          <w:iCs/>
          <w:w w:val="89"/>
        </w:rPr>
      </w:pPr>
      <w:r w:rsidRPr="00C75BCB">
        <w:t xml:space="preserve">Ligjin </w:t>
      </w:r>
      <w:r w:rsidRPr="004F36C9">
        <w:rPr>
          <w:iCs/>
          <w:w w:val="89"/>
        </w:rPr>
        <w:t>nr.</w:t>
      </w:r>
      <w:r w:rsidRPr="004F36C9">
        <w:rPr>
          <w:iCs/>
          <w:w w:val="89"/>
          <w:sz w:val="28"/>
          <w:szCs w:val="28"/>
        </w:rPr>
        <w:t>152/2013</w:t>
      </w:r>
      <w:r w:rsidRPr="00C75BCB">
        <w:rPr>
          <w:i/>
          <w:iCs/>
          <w:w w:val="89"/>
        </w:rPr>
        <w:t xml:space="preserve">, </w:t>
      </w:r>
      <w:r>
        <w:t>"Për nëpunë</w:t>
      </w:r>
      <w:r w:rsidRPr="00C75BCB">
        <w:t>si</w:t>
      </w:r>
      <w:r>
        <w:t xml:space="preserve">n civil", </w:t>
      </w:r>
      <w:r w:rsidRPr="00F16DEC">
        <w:rPr>
          <w:i/>
        </w:rPr>
        <w:t xml:space="preserve">i </w:t>
      </w:r>
      <w:proofErr w:type="gramStart"/>
      <w:r w:rsidRPr="00F16DEC">
        <w:rPr>
          <w:i/>
        </w:rPr>
        <w:t>ndryshuar</w:t>
      </w:r>
      <w:r w:rsidRPr="00C75BCB">
        <w:rPr>
          <w:i/>
          <w:iCs/>
          <w:w w:val="89"/>
        </w:rPr>
        <w:t xml:space="preserve"> </w:t>
      </w:r>
      <w:r>
        <w:rPr>
          <w:i/>
          <w:iCs/>
          <w:w w:val="89"/>
        </w:rPr>
        <w:t>.</w:t>
      </w:r>
      <w:proofErr w:type="gramEnd"/>
    </w:p>
    <w:p w:rsidR="002044F3" w:rsidRDefault="006E30DC" w:rsidP="006E30DC">
      <w:pPr>
        <w:pStyle w:val="Style"/>
        <w:numPr>
          <w:ilvl w:val="0"/>
          <w:numId w:val="3"/>
        </w:numPr>
        <w:spacing w:before="4" w:line="288" w:lineRule="exact"/>
        <w:ind w:right="114"/>
      </w:pPr>
      <w:r>
        <w:t>Ligjin nr.9131, date 08.09.2003 "Për rregullat e etikës në administratë</w:t>
      </w:r>
      <w:r w:rsidRPr="00C75BCB">
        <w:t xml:space="preserve">n publike; </w:t>
      </w:r>
    </w:p>
    <w:p w:rsidR="006E30DC" w:rsidRDefault="006E30DC" w:rsidP="006E30DC">
      <w:pPr>
        <w:pStyle w:val="Style"/>
        <w:numPr>
          <w:ilvl w:val="0"/>
          <w:numId w:val="3"/>
        </w:numPr>
        <w:spacing w:before="4" w:line="288" w:lineRule="exact"/>
        <w:ind w:right="114"/>
      </w:pPr>
      <w:r>
        <w:t>Ligji nr.214/2015 “</w:t>
      </w:r>
      <w:r w:rsidRPr="00C75BCB">
        <w:t>Kodi i Procedurave Administrative i R</w:t>
      </w:r>
      <w:r>
        <w:t>epublikës së Shqipërisë”</w:t>
      </w:r>
      <w:r w:rsidRPr="00C75BCB">
        <w:t xml:space="preserve">. </w:t>
      </w:r>
    </w:p>
    <w:p w:rsidR="006E08EF" w:rsidRDefault="006E08EF" w:rsidP="006E30DC">
      <w:pPr>
        <w:pStyle w:val="Style"/>
        <w:numPr>
          <w:ilvl w:val="0"/>
          <w:numId w:val="3"/>
        </w:numPr>
        <w:spacing w:before="4" w:line="288" w:lineRule="exact"/>
        <w:ind w:right="114"/>
      </w:pPr>
      <w:r>
        <w:t xml:space="preserve">Ligji nr. 113/2016 “Kodi  Civil </w:t>
      </w:r>
      <w:r w:rsidRPr="00C75BCB">
        <w:t>i R</w:t>
      </w:r>
      <w:r>
        <w:t>epublikës së Shqipërisë”</w:t>
      </w:r>
    </w:p>
    <w:p w:rsidR="006E08EF" w:rsidRPr="00C75BCB" w:rsidRDefault="006E08EF" w:rsidP="006E30DC">
      <w:pPr>
        <w:pStyle w:val="Style"/>
        <w:numPr>
          <w:ilvl w:val="0"/>
          <w:numId w:val="3"/>
        </w:numPr>
        <w:spacing w:before="4" w:line="288" w:lineRule="exact"/>
        <w:ind w:right="114"/>
      </w:pPr>
      <w:r>
        <w:t xml:space="preserve">Ligji nr.44/2021 “Kodi i </w:t>
      </w:r>
      <w:proofErr w:type="gramStart"/>
      <w:r>
        <w:t>Procedurës  Civile</w:t>
      </w:r>
      <w:proofErr w:type="gramEnd"/>
      <w:r>
        <w:t xml:space="preserve"> </w:t>
      </w:r>
      <w:r w:rsidRPr="00C75BCB">
        <w:t>i R</w:t>
      </w:r>
      <w:r>
        <w:t>epublikës së Shqipërisë”.</w:t>
      </w:r>
    </w:p>
    <w:p w:rsidR="006E30DC" w:rsidRDefault="006E30DC" w:rsidP="006E30DC">
      <w:pPr>
        <w:pStyle w:val="Style"/>
        <w:numPr>
          <w:ilvl w:val="0"/>
          <w:numId w:val="3"/>
        </w:numPr>
        <w:spacing w:line="273" w:lineRule="exact"/>
        <w:ind w:right="-1"/>
      </w:pPr>
      <w:r>
        <w:t>Ligji n</w:t>
      </w:r>
      <w:r w:rsidRPr="00C75BCB">
        <w:t>r. 119/2014</w:t>
      </w:r>
      <w:r>
        <w:t xml:space="preserve"> "Për të drejtën e informimit ".</w:t>
      </w:r>
      <w:r w:rsidRPr="00C75BCB">
        <w:t xml:space="preserve"> </w:t>
      </w:r>
    </w:p>
    <w:p w:rsidR="006E30DC" w:rsidRPr="006E30DC" w:rsidRDefault="006E30DC" w:rsidP="006E30DC">
      <w:pPr>
        <w:pStyle w:val="Style"/>
        <w:numPr>
          <w:ilvl w:val="0"/>
          <w:numId w:val="3"/>
        </w:numPr>
        <w:spacing w:line="273" w:lineRule="exact"/>
        <w:ind w:right="-1"/>
      </w:pPr>
      <w:r>
        <w:t xml:space="preserve">Ligjin nr. 8517, date 22.07.1999 </w:t>
      </w:r>
      <w:proofErr w:type="gramStart"/>
      <w:r>
        <w:t>“ Për</w:t>
      </w:r>
      <w:proofErr w:type="gramEnd"/>
      <w:r>
        <w:t xml:space="preserve"> mbrojtjen e të dhënave personale”.</w:t>
      </w:r>
    </w:p>
    <w:p w:rsidR="006E30DC" w:rsidRPr="006E30DC" w:rsidRDefault="006E30DC" w:rsidP="006E30D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0DC">
        <w:rPr>
          <w:rFonts w:ascii="Times New Roman" w:hAnsi="Times New Roman" w:cs="Times New Roman"/>
          <w:color w:val="000000"/>
          <w:sz w:val="23"/>
          <w:szCs w:val="23"/>
        </w:rPr>
        <w:t>Ligjin Nr. 9367, datë 07.04.2005 “</w:t>
      </w:r>
      <w:r w:rsidRPr="006E30DC">
        <w:rPr>
          <w:rFonts w:ascii="Times New Roman" w:hAnsi="Times New Roman" w:cs="Times New Roman"/>
          <w:iCs/>
          <w:sz w:val="24"/>
          <w:szCs w:val="24"/>
        </w:rPr>
        <w:t>Për parandalimin e konfliktit të interesave në ushtrimin e funksioneve publike</w:t>
      </w:r>
      <w:r w:rsidRPr="006E30DC">
        <w:rPr>
          <w:rFonts w:ascii="Times New Roman" w:hAnsi="Times New Roman" w:cs="Times New Roman"/>
          <w:sz w:val="24"/>
          <w:szCs w:val="24"/>
        </w:rPr>
        <w:t xml:space="preserve">” i ndryshuar </w:t>
      </w:r>
    </w:p>
    <w:p w:rsidR="006E30DC" w:rsidRDefault="006E30DC" w:rsidP="006E30DC">
      <w:pPr>
        <w:pStyle w:val="Style"/>
        <w:numPr>
          <w:ilvl w:val="0"/>
          <w:numId w:val="3"/>
        </w:numPr>
        <w:spacing w:line="273" w:lineRule="exact"/>
        <w:ind w:right="-1"/>
      </w:pPr>
      <w:r>
        <w:t>Konventa për Mbrojtjen e të Drejtave të Njeriut dhe Lirive Themolore dhe të protokolleve shtesë të saj.</w:t>
      </w:r>
    </w:p>
    <w:p w:rsidR="00730626" w:rsidRPr="00B750F5" w:rsidRDefault="00730626" w:rsidP="00730626">
      <w:pPr>
        <w:pStyle w:val="Style"/>
        <w:numPr>
          <w:ilvl w:val="0"/>
          <w:numId w:val="3"/>
        </w:numPr>
        <w:spacing w:line="273" w:lineRule="exact"/>
        <w:ind w:right="-1"/>
        <w:rPr>
          <w:i/>
        </w:rPr>
      </w:pPr>
      <w:r w:rsidRPr="00C75BCB">
        <w:t>Lig</w:t>
      </w:r>
      <w:r>
        <w:t>jin nr. 7961,  date 12.07.1995  " Kodi i Punës në Republikën e Shqipërisë</w:t>
      </w:r>
      <w:r w:rsidRPr="00B750F5">
        <w:rPr>
          <w:i/>
        </w:rPr>
        <w:t>", i ndryshuar</w:t>
      </w:r>
    </w:p>
    <w:p w:rsidR="00730626" w:rsidRDefault="00730626" w:rsidP="00730626">
      <w:pPr>
        <w:pStyle w:val="Style"/>
        <w:numPr>
          <w:ilvl w:val="0"/>
          <w:numId w:val="3"/>
        </w:numPr>
        <w:spacing w:line="273" w:lineRule="exact"/>
        <w:ind w:right="-1"/>
      </w:pPr>
      <w:r>
        <w:t>Ligji nr.93/2014 “Për përfshirjen dhe aksesueshmërinë e personave me aftësi të kufizuar</w:t>
      </w:r>
    </w:p>
    <w:p w:rsidR="00730626" w:rsidRPr="00B8295A" w:rsidRDefault="00730626" w:rsidP="00730626">
      <w:pPr>
        <w:pStyle w:val="Style"/>
        <w:numPr>
          <w:ilvl w:val="0"/>
          <w:numId w:val="3"/>
        </w:numPr>
        <w:spacing w:line="273" w:lineRule="exact"/>
        <w:ind w:right="-1"/>
      </w:pPr>
      <w:r>
        <w:t>Ligji nr. 49/2012 “Për organizimin dhe funksionimin e gjykatave administrative dhe gjykimin e mosmarrëveshjeve administrative”</w:t>
      </w:r>
      <w:proofErr w:type="gramStart"/>
      <w:r>
        <w:t>, ,</w:t>
      </w:r>
      <w:proofErr w:type="gramEnd"/>
      <w:r>
        <w:t xml:space="preserve"> i ndryshuar.</w:t>
      </w:r>
    </w:p>
    <w:p w:rsidR="00730626" w:rsidRPr="008B0314" w:rsidRDefault="00730626" w:rsidP="008B031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Ligji nr. 9970/2008 “Për barazinë gjinore në shoqëri”</w:t>
      </w:r>
    </w:p>
    <w:p w:rsidR="0044715E" w:rsidRPr="00C75BCB" w:rsidRDefault="0044715E" w:rsidP="004F43DA">
      <w:pPr>
        <w:pStyle w:val="Style"/>
        <w:spacing w:before="14" w:line="273" w:lineRule="exact"/>
        <w:ind w:right="392"/>
      </w:pPr>
    </w:p>
    <w:p w:rsidR="001526C0" w:rsidRPr="008B0314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gjatë intervistës së strukturuar me gojë do të vlerësohen në lidhje me: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 - Njohuritë, aftësitë, kompetencën në lidhje me përshkrimin përgjithësues të punës për pozicionet</w:t>
      </w:r>
      <w:proofErr w:type="gram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 - Eksperiencën e tyre të mëparshme;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 - Motivimin, aspiratat dhe pritshmëritë e tyre për karrierën.</w:t>
      </w:r>
    </w:p>
    <w:p w:rsidR="001526C0" w:rsidRPr="00BA0CB9" w:rsidRDefault="001526C0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2.5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:rsidR="00BA0CB9" w:rsidRPr="00115008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do të vlerësohen në lidhje me: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 - Vlerësimin me shkrim, deri në 60 pikë;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 - Intervistën e strukturuar me gojë qe konsiston në motivimin, aspiratat dhe pritshmëritë e tyre për karrierën, deri në 25 pikë;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 - Jetëshkrimin, që konsiston në vlerësimin e arsimimit, të përvojës e të trajnimeve, të lidhura me fushën, deri në 15 pikë.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Më shumë detaje në lidhje me vlerësimin me pikë, metodologjinë e shpërndarjes së pikëve, mënyrën e llogaritjes së rezultatit përfundimtar i gjeni në Udhëzimin nr.</w:t>
      </w:r>
      <w:proofErr w:type="gram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 datë 27.03.2015, të Departamentit të Administratës Publike “www.dap.gov.al”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5" w:history="1">
        <w:r w:rsidRPr="004F43DA">
          <w:rPr>
            <w:rFonts w:ascii="Times New Roman" w:eastAsia="Times New Roman" w:hAnsi="Times New Roman" w:cs="Times New Roman"/>
            <w:b/>
            <w:i/>
            <w:sz w:val="24"/>
            <w:szCs w:val="24"/>
          </w:rPr>
          <w:t>http://www.dap.gov.al/legjislacioni/udhezime-manuale/54-udhezim-nr-2-date-27-03-2015</w:t>
        </w:r>
      </w:hyperlink>
    </w:p>
    <w:p w:rsidR="009C56B6" w:rsidRPr="00BA0CB9" w:rsidRDefault="009C56B6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2.6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5D24A4" w:rsidRPr="005D24A4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DATA E DALJES SË REZULTATEVE TË KONKURIMIT DHE MËNYRA </w:t>
            </w:r>
          </w:p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E KOMUNIKIMIT</w:t>
            </w:r>
          </w:p>
        </w:tc>
      </w:tr>
    </w:tbl>
    <w:p w:rsidR="00BA0CB9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 përfundim të</w:t>
      </w:r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vlerësimit të kandidatëve, Komisioneri për Mbrojtjen nga Diskriminimi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të shpallë fituesin në faqen zyrtare dhe në portalin “Shërbimi Kombëtar i Punësimit”. Të gjithë kandidatët pjesëmarrës në këtë procedurë do të njoftohen individualisht në mënyrë elektronike për rezultatet </w:t>
      </w:r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(nëpërmjet adresës së e-mail).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439A5" w:rsidRPr="00660FD3" w:rsidRDefault="00C439A5" w:rsidP="00C439A5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60FD3">
        <w:rPr>
          <w:rFonts w:ascii="Times New Roman" w:hAnsi="Times New Roman" w:cs="Times New Roman"/>
          <w:sz w:val="24"/>
          <w:szCs w:val="24"/>
        </w:rPr>
        <w:t>Kandidatët fitues janë ata që renditen të parët nga ka</w:t>
      </w:r>
      <w:r>
        <w:rPr>
          <w:rFonts w:ascii="Times New Roman" w:hAnsi="Times New Roman" w:cs="Times New Roman"/>
          <w:sz w:val="24"/>
          <w:szCs w:val="24"/>
        </w:rPr>
        <w:t>ndidatët që kanë marrë të mbi</w:t>
      </w:r>
      <w:r w:rsidRPr="00660FD3">
        <w:rPr>
          <w:rFonts w:ascii="Times New Roman" w:hAnsi="Times New Roman" w:cs="Times New Roman"/>
          <w:sz w:val="24"/>
          <w:szCs w:val="24"/>
        </w:rPr>
        <w:t xml:space="preserve"> 70 pikë (70% të pikëve).</w:t>
      </w:r>
      <w:proofErr w:type="gramEnd"/>
      <w:r w:rsidRPr="00660FD3">
        <w:rPr>
          <w:rFonts w:ascii="Times New Roman" w:hAnsi="Times New Roman" w:cs="Times New Roman"/>
          <w:sz w:val="24"/>
          <w:szCs w:val="24"/>
        </w:rPr>
        <w:t xml:space="preserve"> Njesia përgjegjëse njofton individualisht kandidatët që kanë konkurruar për rezultatin e tyre </w:t>
      </w:r>
      <w:proofErr w:type="gramStart"/>
      <w:r w:rsidRPr="00660FD3">
        <w:rPr>
          <w:rFonts w:ascii="Times New Roman" w:hAnsi="Times New Roman" w:cs="Times New Roman"/>
          <w:sz w:val="24"/>
          <w:szCs w:val="24"/>
        </w:rPr>
        <w:t>brenda</w:t>
      </w:r>
      <w:proofErr w:type="gramEnd"/>
      <w:r w:rsidRPr="00660FD3">
        <w:rPr>
          <w:rFonts w:ascii="Times New Roman" w:hAnsi="Times New Roman" w:cs="Times New Roman"/>
          <w:sz w:val="24"/>
          <w:szCs w:val="24"/>
        </w:rPr>
        <w:t xml:space="preserve"> 24 (njëzetekatër) orëve nga dita që komiteti i njofton vendimin e tij. Kandidati ka të drejtë të bë</w:t>
      </w:r>
      <w:r>
        <w:rPr>
          <w:rFonts w:ascii="Times New Roman" w:hAnsi="Times New Roman" w:cs="Times New Roman"/>
          <w:sz w:val="24"/>
          <w:szCs w:val="24"/>
        </w:rPr>
        <w:t>jë ankim me shkrim edhe në (KPP</w:t>
      </w:r>
      <w:r w:rsidRPr="00660FD3">
        <w:rPr>
          <w:rFonts w:ascii="Times New Roman" w:hAnsi="Times New Roman" w:cs="Times New Roman"/>
          <w:sz w:val="24"/>
          <w:szCs w:val="24"/>
        </w:rPr>
        <w:t xml:space="preserve">) për rezultatin e pikëve </w:t>
      </w:r>
      <w:proofErr w:type="gramStart"/>
      <w:r w:rsidRPr="00660FD3">
        <w:rPr>
          <w:rFonts w:ascii="Times New Roman" w:hAnsi="Times New Roman" w:cs="Times New Roman"/>
          <w:sz w:val="24"/>
          <w:szCs w:val="24"/>
        </w:rPr>
        <w:t>brenda</w:t>
      </w:r>
      <w:proofErr w:type="gramEnd"/>
      <w:r w:rsidRPr="00660FD3">
        <w:rPr>
          <w:rFonts w:ascii="Times New Roman" w:hAnsi="Times New Roman" w:cs="Times New Roman"/>
          <w:sz w:val="24"/>
          <w:szCs w:val="24"/>
        </w:rPr>
        <w:t xml:space="preserve"> 3(tri) ditëve kalendarike nga data e njoftimit individual për rezultatin e vlerësimit. Ankuesi merr përgjigje </w:t>
      </w:r>
      <w:proofErr w:type="gramStart"/>
      <w:r w:rsidRPr="00660FD3">
        <w:rPr>
          <w:rFonts w:ascii="Times New Roman" w:hAnsi="Times New Roman" w:cs="Times New Roman"/>
          <w:sz w:val="24"/>
          <w:szCs w:val="24"/>
        </w:rPr>
        <w:t>brenda</w:t>
      </w:r>
      <w:proofErr w:type="gramEnd"/>
      <w:r w:rsidRPr="00660FD3">
        <w:rPr>
          <w:rFonts w:ascii="Times New Roman" w:hAnsi="Times New Roman" w:cs="Times New Roman"/>
          <w:sz w:val="24"/>
          <w:szCs w:val="24"/>
        </w:rPr>
        <w:t xml:space="preserve"> 5 (pesë) ditëve kalendarike nga data përfundimit të afatit të ankimit</w:t>
      </w:r>
    </w:p>
    <w:p w:rsidR="00C439A5" w:rsidRDefault="00C439A5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39A5" w:rsidRPr="00BA0CB9" w:rsidRDefault="00C439A5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51A" w:rsidRDefault="00BA0CB9" w:rsidP="000A3FF1">
      <w:pPr>
        <w:shd w:val="clear" w:color="auto" w:fill="FFFF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3DA">
        <w:rPr>
          <w:rFonts w:ascii="Times New Roman" w:eastAsia="Times New Roman" w:hAnsi="Times New Roman" w:cs="Times New Roman"/>
          <w:sz w:val="24"/>
          <w:szCs w:val="24"/>
        </w:rPr>
        <w:t>Të gjithë kandidatët që aplikojnë për procedurën e pranimit në shërbimin civil për kategorinë ekzekutive, do të marr</w:t>
      </w:r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>in informacion në faqen e Komisionerit për Mbrojtjen nga Diskriminimi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7B66">
        <w:rPr>
          <w:rFonts w:ascii="Times New Roman" w:eastAsia="Times New Roman" w:hAnsi="Times New Roman" w:cs="Times New Roman"/>
          <w:sz w:val="24"/>
          <w:szCs w:val="24"/>
        </w:rPr>
        <w:t xml:space="preserve">në portalin </w:t>
      </w:r>
      <w:r w:rsidR="00B87B66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“Shërbimi Kombëtar</w:t>
      </w:r>
      <w:r w:rsidR="00B87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Punësimit” </w:t>
      </w:r>
      <w:r w:rsidR="00B87B66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për fazat e mëtejshme të procedurës së pranimit në shërbimin civil të kategorisë ekzekutive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br/>
      </w:r>
      <w:r w:rsidRPr="004F43DA">
        <w:rPr>
          <w:rFonts w:ascii="Times New Roman" w:eastAsia="Times New Roman" w:hAnsi="Times New Roman" w:cs="Times New Roman"/>
          <w:sz w:val="24"/>
          <w:szCs w:val="24"/>
        </w:rPr>
        <w:br/>
        <w:t>- për datën e daljes së rezultateve të verifikimit paraprak,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br/>
        <w:t>- datën, vendin dhe orën ku do të zhvillohet konkurimi;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br/>
        <w:t>Për të marrë këtë informacion, kandidatët duhet të vizitojnë në mënyr</w:t>
      </w:r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 xml:space="preserve">ë të vazhdueshme faqen Komisionerit për Mbrojtjen nga Diskriminimi </w:t>
      </w:r>
      <w:r w:rsidR="00B87B66">
        <w:rPr>
          <w:rFonts w:ascii="Times New Roman" w:eastAsia="Times New Roman" w:hAnsi="Times New Roman" w:cs="Times New Roman"/>
          <w:sz w:val="24"/>
          <w:szCs w:val="24"/>
        </w:rPr>
        <w:t xml:space="preserve">dhe portalin </w:t>
      </w:r>
      <w:r w:rsidR="00B87B66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“Shërbimi Kombëtar</w:t>
      </w:r>
      <w:r w:rsidR="00E95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Punës</w:t>
      </w:r>
      <w:r w:rsidR="009105D6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 w:rsidR="002F5A06">
        <w:rPr>
          <w:rFonts w:ascii="Times New Roman" w:eastAsia="Times New Roman" w:hAnsi="Times New Roman" w:cs="Times New Roman"/>
          <w:color w:val="000000"/>
          <w:sz w:val="24"/>
          <w:szCs w:val="24"/>
        </w:rPr>
        <w:t>it”, duke filluar nga data 15</w:t>
      </w:r>
      <w:r w:rsidR="00AE6548">
        <w:rPr>
          <w:rFonts w:ascii="Times New Roman" w:eastAsia="Times New Roman" w:hAnsi="Times New Roman" w:cs="Times New Roman"/>
          <w:color w:val="000000"/>
          <w:sz w:val="24"/>
          <w:szCs w:val="24"/>
        </w:rPr>
        <w:t>.08</w:t>
      </w:r>
      <w:r w:rsidR="00A9794D">
        <w:rPr>
          <w:rFonts w:ascii="Times New Roman" w:eastAsia="Times New Roman" w:hAnsi="Times New Roman" w:cs="Times New Roman"/>
          <w:color w:val="000000"/>
          <w:sz w:val="24"/>
          <w:szCs w:val="24"/>
        </w:rPr>
        <w:t>.2023</w:t>
      </w:r>
    </w:p>
    <w:p w:rsidR="00AE6548" w:rsidRDefault="00AE6548" w:rsidP="00990F29">
      <w:pPr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rPr>
          <w:rFonts w:ascii="Times New Roman" w:hAnsi="Times New Roman" w:cs="Times New Roman"/>
          <w:b/>
          <w:sz w:val="28"/>
          <w:szCs w:val="28"/>
        </w:rPr>
      </w:pPr>
      <w:r w:rsidRPr="00990F29">
        <w:rPr>
          <w:rFonts w:ascii="Times New Roman" w:hAnsi="Times New Roman" w:cs="Times New Roman"/>
          <w:b/>
          <w:sz w:val="28"/>
          <w:szCs w:val="28"/>
        </w:rPr>
        <w:t>Njësia Përgjegjëse</w:t>
      </w:r>
    </w:p>
    <w:sectPr w:rsidR="00990F29" w:rsidSect="00B809D9">
      <w:headerReference w:type="default" r:id="rId16"/>
      <w:footerReference w:type="default" r:id="rId17"/>
      <w:pgSz w:w="12240" w:h="15840"/>
      <w:pgMar w:top="-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7ED" w:rsidRDefault="005007ED" w:rsidP="00BA0CB9">
      <w:pPr>
        <w:spacing w:after="0" w:line="240" w:lineRule="auto"/>
      </w:pPr>
      <w:r>
        <w:separator/>
      </w:r>
    </w:p>
  </w:endnote>
  <w:endnote w:type="continuationSeparator" w:id="0">
    <w:p w:rsidR="005007ED" w:rsidRDefault="005007ED" w:rsidP="00BA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F1" w:rsidRDefault="004F43DA" w:rsidP="000A3FF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7000"/>
      </w:tabs>
      <w:spacing w:after="0" w:line="240" w:lineRule="auto"/>
      <w:ind w:right="-900"/>
      <w:jc w:val="both"/>
      <w:rPr>
        <w:b/>
        <w:sz w:val="16"/>
        <w:szCs w:val="16"/>
        <w:lang w:val="sq-AL"/>
      </w:rPr>
    </w:pPr>
    <w:r>
      <w:rPr>
        <w:rFonts w:ascii="Times New Roman" w:hAnsi="Times New Roman"/>
        <w:b/>
        <w:sz w:val="16"/>
        <w:szCs w:val="16"/>
        <w:lang w:val="sq-AL"/>
      </w:rPr>
      <w:t xml:space="preserve">                                                                                                                                 </w:t>
    </w:r>
  </w:p>
  <w:p w:rsidR="004F43DA" w:rsidRPr="007C0BD9" w:rsidRDefault="004F43DA" w:rsidP="004F43DA">
    <w:pPr>
      <w:pStyle w:val="NoSpacing"/>
      <w:spacing w:line="276" w:lineRule="auto"/>
      <w:ind w:left="6480"/>
      <w:rPr>
        <w:b/>
        <w:sz w:val="16"/>
        <w:szCs w:val="16"/>
        <w:lang w:val="sq-AL"/>
      </w:rPr>
    </w:pPr>
    <w:r>
      <w:rPr>
        <w:b/>
        <w:sz w:val="16"/>
        <w:szCs w:val="16"/>
        <w:lang w:val="sq-AL"/>
      </w:rPr>
      <w:tab/>
    </w:r>
  </w:p>
  <w:p w:rsidR="00120997" w:rsidRPr="000A3FF1" w:rsidRDefault="00120997" w:rsidP="00120997">
    <w:pPr>
      <w:pBdr>
        <w:top w:val="single" w:sz="4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7000"/>
      </w:tabs>
      <w:overflowPunct w:val="0"/>
      <w:autoSpaceDE w:val="0"/>
      <w:autoSpaceDN w:val="0"/>
      <w:adjustRightInd w:val="0"/>
      <w:spacing w:after="0" w:line="240" w:lineRule="auto"/>
      <w:ind w:right="-90"/>
      <w:jc w:val="both"/>
      <w:textAlignment w:val="baseline"/>
      <w:rPr>
        <w:rFonts w:ascii="Times New Roman" w:eastAsia="Times New Roman" w:hAnsi="Times New Roman" w:cs="Times New Roman"/>
        <w:color w:val="0000FF"/>
        <w:sz w:val="16"/>
        <w:szCs w:val="16"/>
        <w:u w:val="single"/>
        <w:lang w:val="sq-AL"/>
      </w:rPr>
    </w:pPr>
    <w:r w:rsidRPr="000A3FF1">
      <w:rPr>
        <w:rFonts w:ascii="Times New Roman" w:eastAsia="Times New Roman" w:hAnsi="Times New Roman" w:cs="Times New Roman"/>
        <w:sz w:val="16"/>
        <w:szCs w:val="16"/>
        <w:lang w:val="sq-AL"/>
      </w:rPr>
      <w:t xml:space="preserve">Adresa: Rruga </w:t>
    </w:r>
    <w:r>
      <w:rPr>
        <w:rFonts w:ascii="Times New Roman" w:eastAsia="Times New Roman" w:hAnsi="Times New Roman" w:cs="Times New Roman"/>
        <w:sz w:val="16"/>
        <w:szCs w:val="16"/>
        <w:lang w:val="sq-AL"/>
      </w:rPr>
      <w:t>Durrësit (ish Ministria e Mjedisit)</w:t>
    </w:r>
    <w:r w:rsidRPr="000A3FF1">
      <w:rPr>
        <w:rFonts w:ascii="Times New Roman" w:eastAsia="Times New Roman" w:hAnsi="Times New Roman" w:cs="Times New Roman"/>
        <w:sz w:val="16"/>
        <w:szCs w:val="16"/>
        <w:lang w:val="sq-AL"/>
      </w:rPr>
      <w:t>, Tiranë , Tel: +35</w:t>
    </w:r>
    <w:r>
      <w:rPr>
        <w:rFonts w:ascii="Times New Roman" w:eastAsia="Times New Roman" w:hAnsi="Times New Roman" w:cs="Times New Roman"/>
        <w:sz w:val="16"/>
        <w:szCs w:val="16"/>
        <w:lang w:val="sq-AL"/>
      </w:rPr>
      <w:t>5 4 2431078</w:t>
    </w:r>
    <w:r w:rsidRPr="000A3FF1">
      <w:rPr>
        <w:rFonts w:ascii="Times New Roman" w:eastAsia="Times New Roman" w:hAnsi="Times New Roman" w:cs="Times New Roman"/>
        <w:sz w:val="16"/>
        <w:szCs w:val="16"/>
        <w:lang w:val="sq-AL"/>
      </w:rPr>
      <w:t xml:space="preserve">, E-mail: </w:t>
    </w:r>
    <w:hyperlink r:id="rId1" w:history="1">
      <w:r w:rsidRPr="000A3FF1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sq-AL"/>
        </w:rPr>
        <w:t>info@kmd.al</w:t>
      </w:r>
    </w:hyperlink>
    <w:r w:rsidRPr="000A3FF1">
      <w:rPr>
        <w:rFonts w:ascii="Times New Roman" w:eastAsia="Times New Roman" w:hAnsi="Times New Roman" w:cs="Times New Roman"/>
        <w:sz w:val="16"/>
        <w:szCs w:val="16"/>
        <w:lang w:val="sq-AL"/>
      </w:rPr>
      <w:t xml:space="preserve">, Web: </w:t>
    </w:r>
    <w:hyperlink r:id="rId2" w:history="1">
      <w:r w:rsidRPr="000A3FF1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sq-AL"/>
        </w:rPr>
        <w:t>www.kmd.al</w:t>
      </w:r>
    </w:hyperlink>
  </w:p>
  <w:p w:rsidR="004F43DA" w:rsidRPr="004F43DA" w:rsidRDefault="004F43DA" w:rsidP="00120997">
    <w:pPr>
      <w:pStyle w:val="Footer"/>
      <w:tabs>
        <w:tab w:val="clear" w:pos="4680"/>
        <w:tab w:val="clear" w:pos="9360"/>
        <w:tab w:val="left" w:pos="801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7ED" w:rsidRDefault="005007ED" w:rsidP="00BA0CB9">
      <w:pPr>
        <w:spacing w:after="0" w:line="240" w:lineRule="auto"/>
      </w:pPr>
      <w:r>
        <w:separator/>
      </w:r>
    </w:p>
  </w:footnote>
  <w:footnote w:type="continuationSeparator" w:id="0">
    <w:p w:rsidR="005007ED" w:rsidRDefault="005007ED" w:rsidP="00BA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8D8" w:rsidRPr="004148D8" w:rsidRDefault="004148D8" w:rsidP="004148D8">
    <w:pPr>
      <w:pStyle w:val="Title"/>
      <w:spacing w:line="276" w:lineRule="auto"/>
      <w:ind w:right="270"/>
      <w:jc w:val="left"/>
      <w:rPr>
        <w:b/>
        <w:sz w:val="24"/>
        <w:lang w:val="sq-AL"/>
      </w:rPr>
    </w:pPr>
  </w:p>
  <w:p w:rsidR="0083309B" w:rsidRDefault="008330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4E9"/>
    <w:multiLevelType w:val="hybridMultilevel"/>
    <w:tmpl w:val="6E5A0414"/>
    <w:lvl w:ilvl="0" w:tplc="B53C68EA">
      <w:start w:val="1"/>
      <w:numFmt w:val="lowerRoman"/>
      <w:lvlText w:val="%1-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3A8F"/>
    <w:multiLevelType w:val="hybridMultilevel"/>
    <w:tmpl w:val="DCFADF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486BF0"/>
    <w:multiLevelType w:val="multilevel"/>
    <w:tmpl w:val="6E4CB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8F6925"/>
    <w:multiLevelType w:val="hybridMultilevel"/>
    <w:tmpl w:val="4EEE6230"/>
    <w:lvl w:ilvl="0" w:tplc="2CB45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71593"/>
    <w:multiLevelType w:val="hybridMultilevel"/>
    <w:tmpl w:val="C2246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244FE"/>
    <w:multiLevelType w:val="hybridMultilevel"/>
    <w:tmpl w:val="E81E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31486F"/>
    <w:multiLevelType w:val="hybridMultilevel"/>
    <w:tmpl w:val="BDFC275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Restart w:val="0"/>
      <w:lvlText w:val="%2."/>
      <w:lvlJc w:val="left"/>
      <w:pPr>
        <w:ind w:left="1080" w:hanging="360"/>
      </w:pPr>
    </w:lvl>
    <w:lvl w:ilvl="2" w:tplc="FFFFFFFF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FFFFFFFF">
      <w:start w:val="1"/>
      <w:numFmt w:val="decimal"/>
      <w:lvlRestart w:val="0"/>
      <w:lvlText w:val="%4."/>
      <w:lvlJc w:val="left"/>
      <w:pPr>
        <w:ind w:left="2520" w:hanging="360"/>
      </w:pPr>
    </w:lvl>
    <w:lvl w:ilvl="4" w:tplc="FFFFFFFF">
      <w:start w:val="1"/>
      <w:numFmt w:val="lowerLetter"/>
      <w:lvlRestart w:val="0"/>
      <w:lvlText w:val="%5."/>
      <w:lvlJc w:val="left"/>
      <w:pPr>
        <w:ind w:left="3240" w:hanging="360"/>
      </w:pPr>
    </w:lvl>
    <w:lvl w:ilvl="5" w:tplc="FFFFFFFF">
      <w:start w:val="1"/>
      <w:numFmt w:val="lowerRoman"/>
      <w:lvlRestart w:val="0"/>
      <w:lvlText w:val="%6."/>
      <w:lvlJc w:val="right"/>
      <w:pPr>
        <w:ind w:left="3960" w:hanging="180"/>
      </w:pPr>
    </w:lvl>
    <w:lvl w:ilvl="6" w:tplc="FFFFFFFF">
      <w:start w:val="1"/>
      <w:numFmt w:val="decimal"/>
      <w:lvlRestart w:val="0"/>
      <w:lvlText w:val="%7."/>
      <w:lvlJc w:val="left"/>
      <w:pPr>
        <w:ind w:left="4680" w:hanging="360"/>
      </w:pPr>
    </w:lvl>
    <w:lvl w:ilvl="7" w:tplc="FFFFFFFF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FFFFFFFF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7">
    <w:nsid w:val="71E229AA"/>
    <w:multiLevelType w:val="hybridMultilevel"/>
    <w:tmpl w:val="2F0E88BE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>
    <w:nsid w:val="7A24183F"/>
    <w:multiLevelType w:val="hybridMultilevel"/>
    <w:tmpl w:val="B4D0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B9"/>
    <w:rsid w:val="0007416E"/>
    <w:rsid w:val="000A3FF1"/>
    <w:rsid w:val="000C545A"/>
    <w:rsid w:val="000E27DD"/>
    <w:rsid w:val="00115008"/>
    <w:rsid w:val="001200D7"/>
    <w:rsid w:val="00120997"/>
    <w:rsid w:val="001526C0"/>
    <w:rsid w:val="001867C4"/>
    <w:rsid w:val="001B2E01"/>
    <w:rsid w:val="001D10C1"/>
    <w:rsid w:val="001E7328"/>
    <w:rsid w:val="002044F3"/>
    <w:rsid w:val="00211474"/>
    <w:rsid w:val="00215FC6"/>
    <w:rsid w:val="00222E54"/>
    <w:rsid w:val="00241567"/>
    <w:rsid w:val="00242B87"/>
    <w:rsid w:val="00251E39"/>
    <w:rsid w:val="00275896"/>
    <w:rsid w:val="00294856"/>
    <w:rsid w:val="002D7516"/>
    <w:rsid w:val="002F5A06"/>
    <w:rsid w:val="00314CA2"/>
    <w:rsid w:val="0031651A"/>
    <w:rsid w:val="003371F1"/>
    <w:rsid w:val="00380EEC"/>
    <w:rsid w:val="003B7054"/>
    <w:rsid w:val="0040614F"/>
    <w:rsid w:val="004148D8"/>
    <w:rsid w:val="0044715E"/>
    <w:rsid w:val="004C37C0"/>
    <w:rsid w:val="004C5C6B"/>
    <w:rsid w:val="004F43DA"/>
    <w:rsid w:val="004F494C"/>
    <w:rsid w:val="004F7DA0"/>
    <w:rsid w:val="005007ED"/>
    <w:rsid w:val="00513CF8"/>
    <w:rsid w:val="0056164E"/>
    <w:rsid w:val="005D24A4"/>
    <w:rsid w:val="005E7275"/>
    <w:rsid w:val="005F0A3D"/>
    <w:rsid w:val="005F4540"/>
    <w:rsid w:val="006443E1"/>
    <w:rsid w:val="006524E0"/>
    <w:rsid w:val="006564E1"/>
    <w:rsid w:val="00684D2B"/>
    <w:rsid w:val="006E08EF"/>
    <w:rsid w:val="006E30DC"/>
    <w:rsid w:val="006E5AA4"/>
    <w:rsid w:val="0071021C"/>
    <w:rsid w:val="00730626"/>
    <w:rsid w:val="0073729A"/>
    <w:rsid w:val="00741E29"/>
    <w:rsid w:val="00762FC1"/>
    <w:rsid w:val="007702C9"/>
    <w:rsid w:val="007F64DA"/>
    <w:rsid w:val="00806343"/>
    <w:rsid w:val="0081100D"/>
    <w:rsid w:val="008200A8"/>
    <w:rsid w:val="0083309B"/>
    <w:rsid w:val="00843D7B"/>
    <w:rsid w:val="0087473E"/>
    <w:rsid w:val="0088695B"/>
    <w:rsid w:val="00890C73"/>
    <w:rsid w:val="00891D62"/>
    <w:rsid w:val="008B0314"/>
    <w:rsid w:val="008D75D7"/>
    <w:rsid w:val="008F572E"/>
    <w:rsid w:val="00900CA9"/>
    <w:rsid w:val="009105D6"/>
    <w:rsid w:val="00936402"/>
    <w:rsid w:val="00937F3C"/>
    <w:rsid w:val="00990F29"/>
    <w:rsid w:val="009954C2"/>
    <w:rsid w:val="009C56B6"/>
    <w:rsid w:val="00A828EE"/>
    <w:rsid w:val="00A82ACB"/>
    <w:rsid w:val="00A9669C"/>
    <w:rsid w:val="00A972F0"/>
    <w:rsid w:val="00A9794D"/>
    <w:rsid w:val="00AE6548"/>
    <w:rsid w:val="00AF12BF"/>
    <w:rsid w:val="00B1746B"/>
    <w:rsid w:val="00B34B12"/>
    <w:rsid w:val="00B809D9"/>
    <w:rsid w:val="00B8295A"/>
    <w:rsid w:val="00B87B66"/>
    <w:rsid w:val="00B95DFD"/>
    <w:rsid w:val="00B97116"/>
    <w:rsid w:val="00BA0CB9"/>
    <w:rsid w:val="00BC505C"/>
    <w:rsid w:val="00BD5016"/>
    <w:rsid w:val="00BE0911"/>
    <w:rsid w:val="00C02BC7"/>
    <w:rsid w:val="00C23DC5"/>
    <w:rsid w:val="00C439A5"/>
    <w:rsid w:val="00C75BCB"/>
    <w:rsid w:val="00C76F65"/>
    <w:rsid w:val="00C80620"/>
    <w:rsid w:val="00C9562E"/>
    <w:rsid w:val="00C962D9"/>
    <w:rsid w:val="00CA09B3"/>
    <w:rsid w:val="00CD487E"/>
    <w:rsid w:val="00D047D2"/>
    <w:rsid w:val="00D14462"/>
    <w:rsid w:val="00D327DE"/>
    <w:rsid w:val="00D41B6F"/>
    <w:rsid w:val="00D73AC4"/>
    <w:rsid w:val="00D843DB"/>
    <w:rsid w:val="00E01A19"/>
    <w:rsid w:val="00E14D18"/>
    <w:rsid w:val="00E22943"/>
    <w:rsid w:val="00E33F24"/>
    <w:rsid w:val="00E65E3A"/>
    <w:rsid w:val="00E81CB7"/>
    <w:rsid w:val="00E83EE9"/>
    <w:rsid w:val="00E9508D"/>
    <w:rsid w:val="00EA2604"/>
    <w:rsid w:val="00EB01AA"/>
    <w:rsid w:val="00EC2AAA"/>
    <w:rsid w:val="00ED06FD"/>
    <w:rsid w:val="00EE0436"/>
    <w:rsid w:val="00F409FF"/>
    <w:rsid w:val="00F952FD"/>
    <w:rsid w:val="00FD4128"/>
    <w:rsid w:val="00FE487C"/>
    <w:rsid w:val="00FF0E3D"/>
    <w:rsid w:val="00F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CB9"/>
  </w:style>
  <w:style w:type="paragraph" w:styleId="Footer">
    <w:name w:val="footer"/>
    <w:basedOn w:val="Normal"/>
    <w:link w:val="FooterChar"/>
    <w:uiPriority w:val="99"/>
    <w:unhideWhenUsed/>
    <w:rsid w:val="00BA0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CB9"/>
  </w:style>
  <w:style w:type="paragraph" w:customStyle="1" w:styleId="Style">
    <w:name w:val="Style"/>
    <w:rsid w:val="00C75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148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148D8"/>
    <w:rPr>
      <w:rFonts w:ascii="Times New Roman" w:eastAsia="Times New Roman" w:hAnsi="Times New Roman" w:cs="Times New Roman"/>
      <w:sz w:val="28"/>
      <w:szCs w:val="24"/>
    </w:rPr>
  </w:style>
  <w:style w:type="paragraph" w:styleId="NoSpacing">
    <w:name w:val="No Spacing"/>
    <w:uiPriority w:val="1"/>
    <w:qFormat/>
    <w:rsid w:val="004F43DA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rsid w:val="004F43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65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F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7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CB9"/>
  </w:style>
  <w:style w:type="paragraph" w:styleId="Footer">
    <w:name w:val="footer"/>
    <w:basedOn w:val="Normal"/>
    <w:link w:val="FooterChar"/>
    <w:uiPriority w:val="99"/>
    <w:unhideWhenUsed/>
    <w:rsid w:val="00BA0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CB9"/>
  </w:style>
  <w:style w:type="paragraph" w:customStyle="1" w:styleId="Style">
    <w:name w:val="Style"/>
    <w:rsid w:val="00C75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148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148D8"/>
    <w:rPr>
      <w:rFonts w:ascii="Times New Roman" w:eastAsia="Times New Roman" w:hAnsi="Times New Roman" w:cs="Times New Roman"/>
      <w:sz w:val="28"/>
      <w:szCs w:val="24"/>
    </w:rPr>
  </w:style>
  <w:style w:type="paragraph" w:styleId="NoSpacing">
    <w:name w:val="No Spacing"/>
    <w:uiPriority w:val="1"/>
    <w:qFormat/>
    <w:rsid w:val="004F43DA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rsid w:val="004F43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65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F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7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9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3505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  <w:divsChild>
            <w:div w:id="20113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916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  <w:div w:id="1184857095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</w:divsChild>
        </w:div>
      </w:divsChild>
    </w:div>
    <w:div w:id="1791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ap.gov.al/legjislacioni/udhezime-manuale/60-jeteshkrimi-standar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ap.gov.al/legjislacioni/udhezime-manuale/54-udhezim-nr-2-date-27-03-201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ww.info@kmd.a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ap.gov.al/legjislacioni/udhezime-manuale/54-udhezim-nr-2-date-27-03-2015" TargetMode="External"/><Relationship Id="rId10" Type="http://schemas.openxmlformats.org/officeDocument/2006/relationships/hyperlink" Target="http://www.dap.gov.al/legjislacioni/udhezime-manuale/60-jeteshkrimi-standard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www.info@kmd.a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md.al" TargetMode="External"/><Relationship Id="rId1" Type="http://schemas.openxmlformats.org/officeDocument/2006/relationships/hyperlink" Target="mailto:info@kmd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2E103-B042-4355-91F6-CF29A681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Zyhra</dc:creator>
  <cp:lastModifiedBy>Zyhra</cp:lastModifiedBy>
  <cp:revision>24</cp:revision>
  <cp:lastPrinted>2023-07-05T12:59:00Z</cp:lastPrinted>
  <dcterms:created xsi:type="dcterms:W3CDTF">2023-07-05T12:33:00Z</dcterms:created>
  <dcterms:modified xsi:type="dcterms:W3CDTF">2023-07-28T08:26:00Z</dcterms:modified>
</cp:coreProperties>
</file>