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AE" w:rsidRPr="00E366D5" w:rsidRDefault="00E279AE" w:rsidP="00E279AE">
      <w:pPr>
        <w:shd w:val="clear" w:color="auto" w:fill="C00000"/>
        <w:spacing w:after="0" w:line="276" w:lineRule="auto"/>
        <w:ind w:right="29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E279AE" w:rsidP="00E279AE">
      <w:pPr>
        <w:shd w:val="clear" w:color="auto" w:fill="C00000"/>
        <w:spacing w:after="0" w:line="276" w:lineRule="auto"/>
        <w:ind w:right="29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</w:p>
    <w:p w:rsidR="00E279AE" w:rsidRPr="00E366D5" w:rsidRDefault="00E279AE" w:rsidP="00E279AE">
      <w:pPr>
        <w:shd w:val="clear" w:color="auto" w:fill="C00000"/>
        <w:spacing w:after="0" w:line="276" w:lineRule="auto"/>
        <w:ind w:right="29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  <w:r w:rsidRPr="00E366D5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SHPALLJE PËR LËVIZJE PARALELE DHE PRANIM NË SHËRBIMIN CIVIL NË KATEGORINË EKZEKUTIVE   </w:t>
      </w:r>
    </w:p>
    <w:p w:rsidR="00E279AE" w:rsidRPr="00E366D5" w:rsidRDefault="00E279AE" w:rsidP="00E279AE">
      <w:pPr>
        <w:shd w:val="clear" w:color="auto" w:fill="C00000"/>
        <w:spacing w:after="0" w:line="276" w:lineRule="auto"/>
        <w:ind w:right="29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</w:p>
    <w:p w:rsidR="00E279AE" w:rsidRPr="00E366D5" w:rsidRDefault="00E279AE" w:rsidP="00E279AE">
      <w:pPr>
        <w:shd w:val="clear" w:color="auto" w:fill="C00000"/>
        <w:spacing w:after="0" w:line="276" w:lineRule="auto"/>
        <w:ind w:right="29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0" w:line="259" w:lineRule="auto"/>
        <w:ind w:right="1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0" w:line="259" w:lineRule="auto"/>
        <w:ind w:left="60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</w:p>
    <w:p w:rsidR="00C2751D" w:rsidRPr="00E366D5" w:rsidRDefault="000D16AA" w:rsidP="00C2751D">
      <w:pPr>
        <w:ind w:left="4" w:right="72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zbatim të neneve 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>21</w:t>
      </w:r>
      <w:r>
        <w:rPr>
          <w:rFonts w:ascii="Times New Roman" w:hAnsi="Times New Roman" w:cs="Times New Roman"/>
          <w:sz w:val="24"/>
          <w:szCs w:val="24"/>
          <w:lang w:val="sq-AL"/>
        </w:rPr>
        <w:t>, 22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dhe 25 të ligjit Nr.152/2013 </w:t>
      </w:r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>“Për Nëpunësin Civil”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i ndryshuar, si dhe të Kreut II dhe VII të Vendimit, të Këshillit të Ministrave Nr. 243, datë 18/03/2015, </w:t>
      </w:r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>“Për pranimin, lëvizjen paralele, periudhën e provës dhe emërimin në kategorinë ekzekutive”,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40227">
        <w:rPr>
          <w:rFonts w:ascii="Times New Roman" w:hAnsi="Times New Roman" w:cs="Times New Roman"/>
          <w:i/>
          <w:sz w:val="24"/>
          <w:szCs w:val="24"/>
          <w:lang w:val="sq-AL"/>
        </w:rPr>
        <w:t>të ndryshuar”,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720A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si dhe Urdhrit </w:t>
      </w:r>
      <w:r w:rsidR="00AE4C08">
        <w:rPr>
          <w:rFonts w:ascii="Times New Roman" w:eastAsia="Times New Roman" w:hAnsi="Times New Roman" w:cs="Times New Roman"/>
          <w:sz w:val="24"/>
          <w:szCs w:val="24"/>
          <w:lang w:val="sq-AL"/>
        </w:rPr>
        <w:t>Nr.151 datë 18.07</w:t>
      </w:r>
      <w:r w:rsidRPr="00E720A4">
        <w:rPr>
          <w:rFonts w:ascii="Times New Roman" w:eastAsia="Times New Roman" w:hAnsi="Times New Roman" w:cs="Times New Roman"/>
          <w:sz w:val="24"/>
          <w:szCs w:val="24"/>
          <w:lang w:val="sq-A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Pr="00E720A4">
        <w:rPr>
          <w:rFonts w:ascii="Times New Roman" w:eastAsia="Times New Roman" w:hAnsi="Times New Roman" w:cs="Times New Roman"/>
          <w:color w:val="FF0000"/>
          <w:sz w:val="24"/>
          <w:szCs w:val="24"/>
          <w:lang w:val="sq-AL"/>
        </w:rPr>
        <w:t xml:space="preserve"> </w:t>
      </w:r>
      <w:r w:rsidRPr="00E720A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 w:rsidRPr="00387522">
        <w:rPr>
          <w:rFonts w:ascii="Times New Roman" w:eastAsia="Times New Roman" w:hAnsi="Times New Roman" w:cs="Times New Roman"/>
          <w:sz w:val="24"/>
          <w:szCs w:val="24"/>
          <w:lang w:val="sq-AL"/>
        </w:rPr>
        <w:t>Sekretarit të Përgjithshëm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E720A4">
        <w:rPr>
          <w:rFonts w:ascii="Times New Roman" w:eastAsia="Times New Roman" w:hAnsi="Times New Roman" w:cs="Times New Roman"/>
          <w:sz w:val="24"/>
          <w:szCs w:val="24"/>
          <w:lang w:val="sq-AL"/>
        </w:rPr>
        <w:t>për</w:t>
      </w:r>
      <w:r w:rsidRPr="00314D22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“Hapjen e procedurës së pranimit </w:t>
      </w: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të drejtpërdrejtë </w:t>
      </w:r>
      <w:r w:rsidRPr="00314D22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në kategorinë e nivelit </w:t>
      </w: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ekzekutiv</w:t>
      </w:r>
      <w:r w:rsidRPr="00314D22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”, </w:t>
      </w:r>
      <w:r w:rsidRPr="00B85B36">
        <w:rPr>
          <w:rFonts w:ascii="Times New Roman" w:eastAsia="Times New Roman" w:hAnsi="Times New Roman" w:cs="Times New Roman"/>
          <w:sz w:val="24"/>
          <w:szCs w:val="24"/>
          <w:lang w:val="sq-AL"/>
        </w:rPr>
        <w:t>Këshilli i Lartë i Prokurorisë</w:t>
      </w:r>
      <w:r w:rsidRPr="00314D22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,</w:t>
      </w:r>
      <w:r w:rsidRPr="00B85B3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>shpall procedurën për lëvizje paralele dhe pranim në shërbimin civil për kategorinë ekzekutive për pozicionin</w:t>
      </w:r>
      <w:r w:rsidR="00C2751D" w:rsidRPr="00E366D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279AE" w:rsidRPr="00E366D5" w:rsidRDefault="00E279AE" w:rsidP="00E279AE">
      <w:pPr>
        <w:ind w:left="4" w:right="72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456086" w:rsidP="00A40D96">
      <w:pPr>
        <w:spacing w:line="254" w:lineRule="auto"/>
        <w:ind w:left="9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E279AE" w:rsidRPr="00E366D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dy</w:t>
      </w:r>
      <w:r w:rsidR="00E279AE" w:rsidRPr="00E366D5">
        <w:rPr>
          <w:rFonts w:ascii="Times New Roman" w:hAnsi="Times New Roman" w:cs="Times New Roman"/>
          <w:b/>
          <w:sz w:val="24"/>
          <w:szCs w:val="24"/>
          <w:lang w:val="sq-AL"/>
        </w:rPr>
        <w:t>) Specialist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të</w:t>
      </w:r>
      <w:r w:rsidR="00E279AE" w:rsidRPr="00E366D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D018FA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0E0134">
        <w:rPr>
          <w:rFonts w:ascii="Times New Roman" w:hAnsi="Times New Roman" w:cs="Times New Roman"/>
          <w:b/>
          <w:sz w:val="24"/>
          <w:szCs w:val="24"/>
          <w:lang w:val="sq-AL"/>
        </w:rPr>
        <w:t>rotokollit</w:t>
      </w:r>
      <w:r w:rsidR="00E279AE" w:rsidRPr="00E366D5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në Sektorin e </w:t>
      </w:r>
      <w:r w:rsidR="000E0134">
        <w:rPr>
          <w:rFonts w:ascii="Times New Roman" w:hAnsi="Times New Roman" w:cs="Times New Roman"/>
          <w:b/>
          <w:sz w:val="24"/>
          <w:szCs w:val="24"/>
          <w:lang w:val="sq-AL"/>
        </w:rPr>
        <w:t>Shërbimit</w:t>
      </w:r>
      <w:r w:rsidR="00EF6A1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</w:t>
      </w:r>
      <w:r w:rsidR="00D018F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EF6A12">
        <w:rPr>
          <w:rFonts w:ascii="Times New Roman" w:hAnsi="Times New Roman" w:cs="Times New Roman"/>
          <w:b/>
          <w:sz w:val="24"/>
          <w:szCs w:val="24"/>
          <w:lang w:val="sq-AL"/>
        </w:rPr>
        <w:t>r Protokollin dhe Arkivin</w:t>
      </w:r>
      <w:r w:rsidR="00E279AE" w:rsidRPr="00E366D5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në Drejtorinë e Shërbimeve të </w:t>
      </w:r>
      <w:r w:rsidR="00D018FA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E279AE" w:rsidRPr="00E366D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D018FA">
        <w:rPr>
          <w:rFonts w:ascii="Times New Roman" w:hAnsi="Times New Roman" w:cs="Times New Roman"/>
          <w:b/>
          <w:sz w:val="24"/>
          <w:szCs w:val="24"/>
          <w:lang w:val="sq-AL"/>
        </w:rPr>
        <w:t>rgjithshme</w:t>
      </w:r>
      <w:r w:rsidR="00E279AE" w:rsidRPr="00E366D5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="00EF6A12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E279AE" w:rsidRPr="00E366D5">
        <w:rPr>
          <w:rFonts w:ascii="Times New Roman" w:hAnsi="Times New Roman" w:cs="Times New Roman"/>
          <w:b/>
          <w:sz w:val="24"/>
          <w:szCs w:val="24"/>
          <w:lang w:val="sq-AL"/>
        </w:rPr>
        <w:t>ë Këshillin e Lartë</w:t>
      </w:r>
      <w:r w:rsidR="005908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të Prokurorisë – Kategoria; IV</w:t>
      </w:r>
      <w:r w:rsidR="00E279AE" w:rsidRPr="00E366D5">
        <w:rPr>
          <w:rFonts w:ascii="Times New Roman" w:hAnsi="Times New Roman" w:cs="Times New Roman"/>
          <w:b/>
          <w:sz w:val="24"/>
          <w:szCs w:val="24"/>
          <w:lang w:val="sq-AL"/>
        </w:rPr>
        <w:t>-</w:t>
      </w:r>
      <w:r w:rsidR="005908D6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E279AE" w:rsidRPr="00E366D5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E279AE"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E279AE" w:rsidRPr="00E366D5" w:rsidRDefault="00E279AE" w:rsidP="00E279AE">
      <w:pPr>
        <w:spacing w:after="0" w:line="238" w:lineRule="auto"/>
        <w:ind w:right="1"/>
        <w:rPr>
          <w:rFonts w:ascii="Times New Roman" w:hAnsi="Times New Roman" w:cs="Times New Roman"/>
          <w:sz w:val="24"/>
          <w:szCs w:val="24"/>
          <w:lang w:val="sq-AL"/>
        </w:rPr>
      </w:pPr>
      <w:r w:rsidRPr="005C3264">
        <w:rPr>
          <w:rFonts w:ascii="Times New Roman" w:hAnsi="Times New Roman" w:cs="Times New Roman"/>
          <w:i/>
          <w:sz w:val="24"/>
          <w:szCs w:val="24"/>
          <w:lang w:val="sq-AL"/>
        </w:rPr>
        <w:t xml:space="preserve">Pozicionet më sipër, u ofrohen fillimisht nëpunësve civilë të së njëjtës kategori për procedurën e lëvizjes paralele! Vetëm në rast se ky pozicion, në përfundim të </w:t>
      </w:r>
      <w:r w:rsidR="000D400A" w:rsidRPr="005C3264">
        <w:rPr>
          <w:rFonts w:ascii="Times New Roman" w:hAnsi="Times New Roman" w:cs="Times New Roman"/>
          <w:i/>
          <w:sz w:val="24"/>
          <w:szCs w:val="24"/>
          <w:lang w:val="sq-AL"/>
        </w:rPr>
        <w:t>procedurës</w:t>
      </w:r>
      <w:r w:rsidRPr="005C3264">
        <w:rPr>
          <w:rFonts w:ascii="Times New Roman" w:hAnsi="Times New Roman" w:cs="Times New Roman"/>
          <w:i/>
          <w:sz w:val="24"/>
          <w:szCs w:val="24"/>
          <w:lang w:val="sq-AL"/>
        </w:rPr>
        <w:t xml:space="preserve"> së lëvizjes paralele, rezulton vakant, do të jetë i vlefshëm  për konkurimin nëpërmjet procedurës së pranimit në shërbimin civil për kategorinë ekzekutive.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E279AE" w:rsidRPr="00E366D5" w:rsidRDefault="00E279AE" w:rsidP="00E279AE">
      <w:pPr>
        <w:spacing w:after="10"/>
        <w:ind w:left="-5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 TË DY PROCEDURAT (LËVIZJE PARALELE, PRANIM NË SHËRBIMIN CIVIL) APLIKOHET NË TË NJËJTËN KOHË!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11" w:line="250" w:lineRule="auto"/>
        <w:ind w:left="149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Afati për dorëzimin e dokumentave për: </w:t>
      </w:r>
    </w:p>
    <w:p w:rsidR="00E279AE" w:rsidRPr="00E366D5" w:rsidRDefault="00E279AE" w:rsidP="00E279AE">
      <w:pPr>
        <w:spacing w:after="11" w:line="250" w:lineRule="auto"/>
        <w:ind w:left="149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279AE" w:rsidRPr="00E366D5" w:rsidRDefault="00E279AE" w:rsidP="00E279AE">
      <w:pPr>
        <w:spacing w:after="11" w:line="250" w:lineRule="auto"/>
        <w:ind w:left="149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LËVIZJE PARALELE</w:t>
      </w:r>
    </w:p>
    <w:p w:rsidR="00E279AE" w:rsidRPr="00E366D5" w:rsidRDefault="0016797C" w:rsidP="00E279AE">
      <w:pPr>
        <w:spacing w:after="178" w:line="259" w:lineRule="auto"/>
        <w:ind w:left="139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2</w:t>
      </w:r>
      <w:r w:rsidR="0027261C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8</w:t>
      </w:r>
      <w:r w:rsidR="000D400A" w:rsidRPr="00562249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/0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7</w:t>
      </w:r>
      <w:r w:rsidR="00E279AE" w:rsidRPr="00562249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/202</w:t>
      </w:r>
      <w:r w:rsidR="000D400A" w:rsidRPr="00562249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3</w:t>
      </w:r>
    </w:p>
    <w:p w:rsidR="00E279AE" w:rsidRPr="00E366D5" w:rsidRDefault="00E279AE" w:rsidP="00E279AE">
      <w:pPr>
        <w:spacing w:after="0" w:line="259" w:lineRule="auto"/>
        <w:ind w:left="1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spacing w:after="12" w:line="259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E366D5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F3ADAE2" wp14:editId="2FEBE5E5">
                <wp:extent cx="5732781" cy="6350"/>
                <wp:effectExtent l="0" t="0" r="0" b="0"/>
                <wp:docPr id="5352" name="Group 5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781" cy="6350"/>
                          <a:chOff x="0" y="0"/>
                          <a:chExt cx="5732781" cy="6350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5730240" y="0"/>
                            <a:ext cx="25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" h="635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  <a:lnTo>
                                  <a:pt x="2540" y="3175"/>
                                </a:lnTo>
                                <a:lnTo>
                                  <a:pt x="254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5729606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606" h="6350">
                                <a:moveTo>
                                  <a:pt x="0" y="0"/>
                                </a:moveTo>
                                <a:lnTo>
                                  <a:pt x="5729606" y="0"/>
                                </a:lnTo>
                                <a:lnTo>
                                  <a:pt x="5729606" y="3175"/>
                                </a:lnTo>
                                <a:lnTo>
                                  <a:pt x="5729606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0EDB8" id="Group 5352" o:spid="_x0000_s1026" style="width:451.4pt;height:.5pt;mso-position-horizontal-relative:char;mso-position-vertical-relative:line" coordsize="5732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">
                <v:shape id="Shape 80" o:spid="_x0000_s1027" style="position:absolute;left:57302;width:25;height:63;visibility:visible;mso-wrap-style:square;v-text-anchor:top" coordsize="25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" path="m,l2540,r,3175l2540,6350,,6350,,3175,,xe" fillcolor="#9f9f9f" stroked="f" strokeweight="0">
                  <v:stroke miterlimit="83231f" joinstyle="miter"/>
                  <v:path arrowok="t" textboxrect="0,0,2540,6350"/>
                </v:shape>
                <v:shape id="Shape 81" o:spid="_x0000_s1028" style="position:absolute;width:57296;height:63;visibility:visible;mso-wrap-style:square;v-text-anchor:top" coordsize="5729606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" path="m,l5729606,r,3175l5729606,6350,,6350,,3175,,xe" fillcolor="#9f9f9f" stroked="f" strokeweight="0">
                  <v:stroke miterlimit="83231f" joinstyle="miter"/>
                  <v:path arrowok="t" textboxrect="0,0,5729606,6350"/>
                </v:shape>
                <w10:anchorlock/>
              </v:group>
            </w:pict>
          </mc:Fallback>
        </mc:AlternateContent>
      </w:r>
    </w:p>
    <w:p w:rsidR="00E279AE" w:rsidRPr="00E366D5" w:rsidRDefault="00E279AE" w:rsidP="00E279AE">
      <w:pPr>
        <w:spacing w:after="233" w:line="259" w:lineRule="auto"/>
        <w:ind w:left="1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spacing w:after="11" w:line="250" w:lineRule="auto"/>
        <w:ind w:left="149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Afati për dorëzimin e dokumentave për: </w:t>
      </w:r>
    </w:p>
    <w:p w:rsidR="00E279AE" w:rsidRPr="00E366D5" w:rsidRDefault="00E279AE" w:rsidP="00E279AE">
      <w:pPr>
        <w:spacing w:after="88" w:line="259" w:lineRule="auto"/>
        <w:ind w:left="1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keepNext/>
        <w:keepLines/>
        <w:spacing w:after="0" w:line="259" w:lineRule="auto"/>
        <w:ind w:left="139"/>
        <w:outlineLvl w:val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PRANIM NË SHËRBIMIN CIVIL</w:t>
      </w: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79AE" w:rsidRPr="00E366D5" w:rsidRDefault="0016797C" w:rsidP="00E279AE">
      <w:pPr>
        <w:spacing w:after="178" w:line="259" w:lineRule="auto"/>
        <w:ind w:left="139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02</w:t>
      </w:r>
      <w:r w:rsidR="007B0A9B" w:rsidRPr="00562249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/0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8</w:t>
      </w:r>
      <w:r w:rsidR="00E279AE" w:rsidRPr="00562249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/202</w:t>
      </w:r>
      <w:r w:rsidR="007B0A9B" w:rsidRPr="00562249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3</w:t>
      </w:r>
    </w:p>
    <w:p w:rsidR="00E279AE" w:rsidRPr="00E366D5" w:rsidRDefault="00E279AE" w:rsidP="00E279AE">
      <w:pPr>
        <w:spacing w:after="178" w:line="259" w:lineRule="auto"/>
        <w:ind w:left="139"/>
        <w:rPr>
          <w:rFonts w:ascii="Times New Roman" w:hAnsi="Times New Roman" w:cs="Times New Roman"/>
          <w:sz w:val="24"/>
          <w:szCs w:val="24"/>
          <w:lang w:val="it-IT"/>
        </w:rPr>
      </w:pP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79AE" w:rsidRDefault="00E279AE" w:rsidP="00E279AE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A40D96" w:rsidRDefault="00A40D96" w:rsidP="00E279AE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279AE" w:rsidRPr="00E366D5" w:rsidRDefault="00E279AE" w:rsidP="00E279AE">
      <w:pPr>
        <w:pStyle w:val="Heading2"/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 xml:space="preserve"> </w:t>
      </w:r>
      <w:r w:rsidRPr="00E366D5">
        <w:rPr>
          <w:rFonts w:ascii="Times New Roman" w:hAnsi="Times New Roman" w:cs="Times New Roman"/>
          <w:color w:val="C00000"/>
          <w:sz w:val="24"/>
          <w:szCs w:val="24"/>
          <w:lang w:val="sq-AL"/>
        </w:rPr>
        <w:t xml:space="preserve">Përshkrimi përgjithësues i punës  </w:t>
      </w:r>
    </w:p>
    <w:p w:rsidR="00E279AE" w:rsidRPr="00E366D5" w:rsidRDefault="00E279AE" w:rsidP="00E279AE">
      <w:pPr>
        <w:spacing w:after="0" w:line="276" w:lineRule="auto"/>
        <w:ind w:left="-9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7DF5B36" wp14:editId="1EBAD201">
                <wp:extent cx="5797296" cy="12192"/>
                <wp:effectExtent l="0" t="0" r="0" b="0"/>
                <wp:docPr id="5365" name="Group 5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6600" name="Shape 6600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465F4" id="Group 5365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">
                <v:shape id="Shape 6600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E279AE" w:rsidRPr="002E44C5" w:rsidRDefault="00E279AE" w:rsidP="00160925">
      <w:pPr>
        <w:spacing w:after="0" w:line="276" w:lineRule="auto"/>
        <w:ind w:left="284" w:hanging="293"/>
        <w:rPr>
          <w:rFonts w:ascii="Times New Roman" w:hAnsi="Times New Roman" w:cs="Times New Roman"/>
          <w:sz w:val="24"/>
          <w:szCs w:val="24"/>
          <w:lang w:val="it-IT"/>
        </w:rPr>
      </w:pPr>
    </w:p>
    <w:p w:rsidR="004F6EA3" w:rsidRPr="004F6EA3" w:rsidRDefault="004F6EA3" w:rsidP="004F6EA3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4F6EA3">
        <w:rPr>
          <w:rFonts w:ascii="Times New Roman" w:hAnsi="Times New Roman" w:cs="Times New Roman"/>
          <w:sz w:val="24"/>
          <w:szCs w:val="24"/>
          <w:lang w:val="it-IT"/>
        </w:rPr>
        <w:t>Zbatimi i procedurave ligjore në kryerjen e veprimeve për pranimin, evidentimin, protokollimin, shpërndarjen, dërgimin e korrespondecës zyrtare dhe ruajtjen e arkivimin e të gjithë dokumentacionit që hyn dhe del në dhe nga institucioni;</w:t>
      </w:r>
    </w:p>
    <w:p w:rsidR="004F6EA3" w:rsidRPr="004F6EA3" w:rsidRDefault="004F6EA3" w:rsidP="004F6EA3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4F6EA3">
        <w:rPr>
          <w:rFonts w:ascii="Times New Roman" w:hAnsi="Times New Roman" w:cs="Times New Roman"/>
          <w:sz w:val="24"/>
          <w:szCs w:val="24"/>
          <w:lang w:val="it-IT"/>
        </w:rPr>
        <w:t>Trajtimi dhe ruajtja e sekretit për të gjitha materialet që hyjnë ose dalin nga institucioni, duke u kujdesur për t’i siguruar ato sipas rregullave të protokollit;</w:t>
      </w:r>
    </w:p>
    <w:p w:rsidR="004F6EA3" w:rsidRPr="00E473EA" w:rsidRDefault="004F6EA3" w:rsidP="004F6EA3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4F6EA3">
        <w:rPr>
          <w:rFonts w:ascii="Times New Roman" w:hAnsi="Times New Roman" w:cs="Times New Roman"/>
          <w:sz w:val="24"/>
          <w:szCs w:val="24"/>
          <w:lang w:val="it-IT"/>
        </w:rPr>
        <w:t xml:space="preserve">Marrja e masave të nevojshme për krijimin e dosjeve të reja (çdo vit të ri) sipas pasqyrës </w:t>
      </w:r>
      <w:r w:rsidRPr="00E473EA">
        <w:rPr>
          <w:rFonts w:ascii="Times New Roman" w:hAnsi="Times New Roman" w:cs="Times New Roman"/>
          <w:sz w:val="24"/>
          <w:szCs w:val="24"/>
          <w:lang w:val="it-IT"/>
        </w:rPr>
        <w:t>emërtuese, duke përshkruar në mënyrë të plotë titullin e dosjes sipas çështjeve dhe problemeve të drejtorive dhe sektorëve, sipas metodikës së arkivave;</w:t>
      </w:r>
    </w:p>
    <w:p w:rsidR="004F6EA3" w:rsidRPr="00E473EA" w:rsidRDefault="005F448B" w:rsidP="004F6EA3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E473EA">
        <w:rPr>
          <w:rFonts w:ascii="Times New Roman" w:hAnsi="Times New Roman" w:cs="Times New Roman"/>
          <w:sz w:val="24"/>
          <w:szCs w:val="24"/>
          <w:lang w:val="it-IT"/>
        </w:rPr>
        <w:t>Menaxhon fluksin e korrespondencës që hyn dhe del nga institucioni;</w:t>
      </w:r>
    </w:p>
    <w:p w:rsidR="005F448B" w:rsidRPr="005F448B" w:rsidRDefault="005F448B" w:rsidP="004F6EA3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E473EA">
        <w:rPr>
          <w:rFonts w:ascii="Times New Roman" w:hAnsi="Times New Roman" w:cs="Times New Roman"/>
          <w:sz w:val="24"/>
          <w:szCs w:val="24"/>
          <w:lang w:val="it-IT"/>
        </w:rPr>
        <w:t>Të sigurojë shpërndarjen dhe të kërkojë kthimin në afat të të gjithave shkresave në përdorim, dhe t’i dorëzojë ato në arkiv, sipas procesverbalit të përbashkët;</w:t>
      </w:r>
    </w:p>
    <w:p w:rsidR="005F448B" w:rsidRPr="00215904" w:rsidRDefault="005F448B" w:rsidP="004F6EA3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E473EA">
        <w:rPr>
          <w:rFonts w:ascii="Times New Roman" w:hAnsi="Times New Roman" w:cs="Times New Roman"/>
          <w:sz w:val="24"/>
          <w:szCs w:val="24"/>
          <w:lang w:val="it-IT"/>
        </w:rPr>
        <w:t>Regjistron/ protokollon dhe sh</w:t>
      </w:r>
      <w:r w:rsidRPr="00864F12">
        <w:rPr>
          <w:rFonts w:ascii="Times New Roman" w:hAnsi="Times New Roman" w:cs="Times New Roman"/>
          <w:sz w:val="24"/>
          <w:szCs w:val="24"/>
          <w:lang w:val="it-IT"/>
        </w:rPr>
        <w:t xml:space="preserve">ënon </w:t>
      </w:r>
      <w:r w:rsidRPr="00E473EA">
        <w:rPr>
          <w:rFonts w:ascii="Times New Roman" w:hAnsi="Times New Roman" w:cs="Times New Roman"/>
          <w:sz w:val="24"/>
          <w:szCs w:val="24"/>
          <w:lang w:val="it-IT"/>
        </w:rPr>
        <w:t>hyrjet dhe daljet në regjistrin e ankesave dhe kërkesave të qytetarëve dhe institucioneve të ndryshme. Për shkresat dalëse, kontrollon nëse plotësojnë kushtet e normave tekniko – profesionale,</w:t>
      </w:r>
      <w:r w:rsidRPr="00E473E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dhe kryen përpunimin e ruajtjes dhe të administrimit të dokumenteve nga ana fizike</w:t>
      </w:r>
      <w:r w:rsidR="00215904" w:rsidRPr="00E473E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215904" w:rsidRPr="00215904" w:rsidRDefault="00215904" w:rsidP="004F6EA3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E473EA">
        <w:rPr>
          <w:rFonts w:ascii="Times New Roman" w:hAnsi="Times New Roman" w:cs="Times New Roman"/>
          <w:sz w:val="24"/>
          <w:szCs w:val="24"/>
          <w:lang w:val="it-IT"/>
        </w:rPr>
        <w:t>Dorëzon, sipas ligjit, në zyrën e arkivit, tërësinë e dokumenteve të vitit paraardhës;</w:t>
      </w:r>
    </w:p>
    <w:p w:rsidR="00215904" w:rsidRPr="00215904" w:rsidRDefault="00215904" w:rsidP="004F6EA3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E473EA">
        <w:rPr>
          <w:rFonts w:ascii="Times New Roman" w:hAnsi="Times New Roman" w:cs="Times New Roman"/>
          <w:sz w:val="24"/>
          <w:szCs w:val="24"/>
          <w:lang w:val="it-IT"/>
        </w:rPr>
        <w:t>Ndjek vazhdimisht dorëzimin e dokumentacionit nga drejtoritë dhe sektorët e Këshillit të Lartë të Prokurorisë, të praktikave zyrtare, si dhe i pranon ato kundrejt firmës;</w:t>
      </w:r>
    </w:p>
    <w:p w:rsidR="00215904" w:rsidRPr="00215904" w:rsidRDefault="00215904" w:rsidP="004F6EA3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E473EA">
        <w:rPr>
          <w:rFonts w:ascii="Times New Roman" w:eastAsia="Times New Roman" w:hAnsi="Times New Roman" w:cs="Times New Roman"/>
          <w:sz w:val="24"/>
          <w:szCs w:val="24"/>
          <w:lang w:val="it-IT"/>
        </w:rPr>
        <w:t>Realizon nxjerrjen e dokumenteve nga KLP-ja për institucione shtetërore, subjekte private apo individë, sipas rastit;</w:t>
      </w:r>
    </w:p>
    <w:p w:rsidR="00215904" w:rsidRPr="005F448B" w:rsidRDefault="00E21327" w:rsidP="004F6EA3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E473EA">
        <w:rPr>
          <w:rFonts w:ascii="Times New Roman" w:hAnsi="Times New Roman" w:cs="Times New Roman"/>
          <w:sz w:val="24"/>
          <w:szCs w:val="24"/>
          <w:lang w:val="it-IT"/>
        </w:rPr>
        <w:t>Bashkëpunon me përgjegjësin e sektorit për marrjen dhe shpërndarjen, kundrejt nënshkrimit, të korrespondencës, në drejtoritë dhe sektorët përkatës brenda ditës dhe, në raste të veçanta, jo më von</w:t>
      </w:r>
      <w:r w:rsidRPr="00864F12">
        <w:rPr>
          <w:rFonts w:ascii="Times New Roman" w:hAnsi="Times New Roman" w:cs="Times New Roman"/>
          <w:sz w:val="24"/>
          <w:szCs w:val="24"/>
          <w:lang w:val="it-IT"/>
        </w:rPr>
        <w:t xml:space="preserve">ë </w:t>
      </w:r>
      <w:r w:rsidRPr="00E473EA">
        <w:rPr>
          <w:rFonts w:ascii="Times New Roman" w:hAnsi="Times New Roman" w:cs="Times New Roman"/>
          <w:sz w:val="24"/>
          <w:szCs w:val="24"/>
          <w:lang w:val="it-IT"/>
        </w:rPr>
        <w:t>se ditën e nesërme të punës;</w:t>
      </w:r>
    </w:p>
    <w:p w:rsidR="005F448B" w:rsidRPr="004F6EA3" w:rsidRDefault="005F448B" w:rsidP="004F6EA3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E473EA">
        <w:rPr>
          <w:rFonts w:ascii="Times New Roman" w:hAnsi="Times New Roman" w:cs="Times New Roman"/>
          <w:sz w:val="24"/>
          <w:szCs w:val="24"/>
          <w:lang w:val="it-IT"/>
        </w:rPr>
        <w:t>Të kujdeset për mbarëvajten e punës, referuar rregullave të etikës profesionale dhe të sjelljes korrekte me kolegët dhe epror</w:t>
      </w:r>
      <w:r w:rsidRPr="00864F12">
        <w:rPr>
          <w:rFonts w:ascii="Times New Roman" w:hAnsi="Times New Roman" w:cs="Times New Roman"/>
          <w:sz w:val="24"/>
          <w:szCs w:val="24"/>
          <w:lang w:val="it-IT"/>
        </w:rPr>
        <w:t>ët</w:t>
      </w:r>
      <w:r w:rsidR="00E21327" w:rsidRPr="00E473E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F6EA3" w:rsidRDefault="004F6EA3" w:rsidP="004F6EA3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E279AE" w:rsidRPr="00E366D5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E279AE" w:rsidRPr="00E366D5" w:rsidRDefault="00E279AE" w:rsidP="00E279AE">
      <w:pPr>
        <w:pStyle w:val="Heading2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 xml:space="preserve">1. LËVIZJA PARALELE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Kanë të drejtë të aplikojnë për këtë procedurë vetëm nëpunësit civilë të së njëjtës kategori, në të gjitha insitucionet pjesë e shërbimit civil.   </w:t>
      </w:r>
    </w:p>
    <w:p w:rsidR="00E279AE" w:rsidRPr="00E366D5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E279AE" w:rsidRPr="00E366D5" w:rsidRDefault="00E279AE" w:rsidP="00E279AE">
      <w:pPr>
        <w:pStyle w:val="Heading2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 xml:space="preserve">I. Kushtet për lëvizjen paralele dhe kriteret e veçanta </w:t>
      </w:r>
    </w:p>
    <w:p w:rsidR="00E279AE" w:rsidRPr="00E366D5" w:rsidRDefault="00E279AE" w:rsidP="00E279AE">
      <w:pPr>
        <w:pStyle w:val="ListParagraph"/>
        <w:spacing w:after="10"/>
        <w:ind w:left="713"/>
        <w:rPr>
          <w:rFonts w:ascii="Times New Roman" w:hAnsi="Times New Roman" w:cs="Times New Roman"/>
          <w:sz w:val="24"/>
          <w:szCs w:val="24"/>
          <w:lang w:val="it-IT"/>
        </w:rPr>
      </w:pPr>
    </w:p>
    <w:p w:rsidR="00E279AE" w:rsidRPr="00E366D5" w:rsidRDefault="00E279AE" w:rsidP="00E279AE">
      <w:pPr>
        <w:spacing w:after="10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>I.1. Kandidatët duhet të plotësojnë kushtet për lëvizjen paralele si vijon: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E279AE" w:rsidRPr="00E366D5" w:rsidRDefault="00E279AE" w:rsidP="00E279AE">
      <w:pPr>
        <w:spacing w:after="10"/>
        <w:rPr>
          <w:rFonts w:ascii="Times New Roman" w:hAnsi="Times New Roman" w:cs="Times New Roman"/>
          <w:sz w:val="24"/>
          <w:szCs w:val="24"/>
          <w:lang w:val="it-IT"/>
        </w:rPr>
      </w:pPr>
    </w:p>
    <w:p w:rsidR="00E279AE" w:rsidRPr="00E366D5" w:rsidRDefault="00E279AE" w:rsidP="00D62781">
      <w:pPr>
        <w:pStyle w:val="ListParagraph"/>
        <w:numPr>
          <w:ilvl w:val="0"/>
          <w:numId w:val="27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Të plotësojë të gjitha kushtet e përgjithshme për pranimin në shërbimin civil, sipas nenit 20 e 21, të ligjit Nr.152/2013, “Për nëpunësin civil” të ndryshuar;</w:t>
      </w:r>
    </w:p>
    <w:p w:rsidR="00E279AE" w:rsidRPr="00E366D5" w:rsidRDefault="00E279AE" w:rsidP="00D62781">
      <w:pPr>
        <w:pStyle w:val="ListParagraph"/>
        <w:numPr>
          <w:ilvl w:val="0"/>
          <w:numId w:val="27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>Të jenë nëpunës civilë të konfirmuar, brenda së njëjtës kategori (ekzekutive)</w:t>
      </w:r>
      <w:r w:rsidR="006549D9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279AE" w:rsidRPr="00E366D5" w:rsidRDefault="00E279AE" w:rsidP="00D62781">
      <w:pPr>
        <w:pStyle w:val="ListParagraph"/>
        <w:numPr>
          <w:ilvl w:val="0"/>
          <w:numId w:val="27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Të mos kenë masë disiplinore në fuqi; </w:t>
      </w:r>
    </w:p>
    <w:p w:rsidR="00E279AE" w:rsidRPr="00E21327" w:rsidRDefault="00E279AE" w:rsidP="00D62781">
      <w:pPr>
        <w:pStyle w:val="ListParagraph"/>
        <w:numPr>
          <w:ilvl w:val="0"/>
          <w:numId w:val="27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>Të ke</w:t>
      </w:r>
      <w:r w:rsidR="006549D9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ë të paktën vlerësimin e fundit “mirë” apo “shumë mirë”.  </w:t>
      </w:r>
    </w:p>
    <w:p w:rsidR="00E279AE" w:rsidRPr="00E366D5" w:rsidRDefault="00E279AE" w:rsidP="00E279AE">
      <w:pPr>
        <w:ind w:left="-5" w:right="639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I.2. Kandidatët duhet të plotësojnë kriteret e veçanta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E279AE" w:rsidRPr="00FE397F" w:rsidRDefault="00E279AE" w:rsidP="00E279AE">
      <w:pPr>
        <w:ind w:left="-5" w:right="639"/>
        <w:rPr>
          <w:rFonts w:ascii="Times New Roman" w:hAnsi="Times New Roman" w:cs="Times New Roman"/>
          <w:sz w:val="24"/>
          <w:szCs w:val="24"/>
          <w:lang w:val="sq-AL"/>
        </w:rPr>
      </w:pPr>
    </w:p>
    <w:p w:rsidR="00FE397F" w:rsidRPr="00566C39" w:rsidRDefault="006402F6" w:rsidP="00566C39">
      <w:pPr>
        <w:pStyle w:val="ListParagraph"/>
        <w:numPr>
          <w:ilvl w:val="0"/>
          <w:numId w:val="26"/>
        </w:numPr>
        <w:shd w:val="clear" w:color="auto" w:fill="FFFFFF"/>
        <w:spacing w:after="120" w:line="276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566C39">
        <w:rPr>
          <w:rFonts w:ascii="Times New Roman" w:hAnsi="Times New Roman" w:cs="Times New Roman"/>
          <w:sz w:val="24"/>
          <w:szCs w:val="24"/>
          <w:lang w:val="sq-AL"/>
        </w:rPr>
        <w:t>Të zotërojë diplomë të nivelit "Master Profesional/Shkencor" në Shkenca Juridike/ Shoqërore/, ku edhe diploma e nivelit "Bachelor" duhet të jetë në të njëjtën fushë</w:t>
      </w:r>
      <w:r w:rsidR="009A5F9F" w:rsidRPr="00566C39">
        <w:rPr>
          <w:rFonts w:ascii="Times New Roman" w:hAnsi="Times New Roman" w:cs="Times New Roman"/>
          <w:sz w:val="24"/>
          <w:szCs w:val="24"/>
          <w:lang w:val="sq-AL"/>
        </w:rPr>
        <w:t>;</w:t>
      </w:r>
      <w:r w:rsidR="00566C39" w:rsidRPr="00566C3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66C39" w:rsidRPr="00566C39">
        <w:rPr>
          <w:rFonts w:ascii="Times New Roman" w:eastAsiaTheme="minorHAnsi" w:hAnsi="Times New Roman" w:cs="Times New Roman"/>
          <w:sz w:val="24"/>
          <w:szCs w:val="24"/>
          <w:lang w:val="sq-AL"/>
        </w:rPr>
        <w:t>Diplomat e marra jashtë vendit, duhet të jenë të njohura nga institucioni përgjegjës për nje</w:t>
      </w:r>
      <w:r w:rsidR="00566C39">
        <w:rPr>
          <w:rFonts w:ascii="Times New Roman" w:eastAsiaTheme="minorHAnsi" w:hAnsi="Times New Roman" w:cs="Times New Roman"/>
          <w:sz w:val="24"/>
          <w:szCs w:val="24"/>
          <w:lang w:val="sq-AL"/>
        </w:rPr>
        <w:t>h</w:t>
      </w:r>
      <w:r w:rsidR="00566C39" w:rsidRPr="00566C39">
        <w:rPr>
          <w:rFonts w:ascii="Times New Roman" w:eastAsiaTheme="minorHAnsi" w:hAnsi="Times New Roman" w:cs="Times New Roman"/>
          <w:sz w:val="24"/>
          <w:szCs w:val="24"/>
          <w:lang w:val="sq-AL"/>
        </w:rPr>
        <w:t>simin e diplomave, sipas legjislacionit në fuqi;</w:t>
      </w:r>
    </w:p>
    <w:p w:rsidR="00FE397F" w:rsidRPr="006F22AB" w:rsidRDefault="00566C39" w:rsidP="0028045E">
      <w:pPr>
        <w:pStyle w:val="ListParagraph"/>
        <w:numPr>
          <w:ilvl w:val="0"/>
          <w:numId w:val="26"/>
        </w:numPr>
        <w:shd w:val="clear" w:color="auto" w:fill="FFFFFF"/>
        <w:spacing w:after="120" w:line="276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8C34A0">
        <w:rPr>
          <w:rFonts w:ascii="Times New Roman" w:hAnsi="Times New Roman" w:cs="Times New Roman"/>
          <w:lang w:val="sq-AL"/>
        </w:rPr>
        <w:t xml:space="preserve">Të ketë të paktën </w:t>
      </w:r>
      <w:r w:rsidR="006F22AB">
        <w:rPr>
          <w:rFonts w:ascii="Times New Roman" w:hAnsi="Times New Roman" w:cs="Times New Roman"/>
          <w:lang w:val="sq-AL"/>
        </w:rPr>
        <w:t>një</w:t>
      </w:r>
      <w:r w:rsidRPr="008C34A0">
        <w:rPr>
          <w:rFonts w:ascii="Times New Roman" w:hAnsi="Times New Roman" w:cs="Times New Roman"/>
          <w:lang w:val="sq-AL"/>
        </w:rPr>
        <w:t xml:space="preserve"> vit përvojë pune në fushën e kërkuar.</w:t>
      </w:r>
    </w:p>
    <w:p w:rsidR="006F22AB" w:rsidRPr="00E473EA" w:rsidRDefault="006F22AB" w:rsidP="0003401F">
      <w:pPr>
        <w:pStyle w:val="Default"/>
        <w:numPr>
          <w:ilvl w:val="0"/>
          <w:numId w:val="26"/>
        </w:numPr>
        <w:spacing w:after="25" w:line="276" w:lineRule="auto"/>
        <w:ind w:left="284" w:hanging="284"/>
        <w:jc w:val="both"/>
        <w:rPr>
          <w:rFonts w:ascii="Times New Roman" w:hAnsi="Times New Roman" w:cs="Times New Roman"/>
          <w:lang w:val="sq-AL"/>
        </w:rPr>
      </w:pPr>
      <w:r w:rsidRPr="00E473EA">
        <w:rPr>
          <w:rFonts w:ascii="Times New Roman" w:hAnsi="Times New Roman" w:cs="Times New Roman"/>
          <w:lang w:val="sq-AL"/>
        </w:rPr>
        <w:t>Të ketë njohuri në një nga gjuhët e BE-së (preferohet anglisht);</w:t>
      </w:r>
    </w:p>
    <w:p w:rsidR="006F22AB" w:rsidRPr="00E473EA" w:rsidRDefault="006F22AB" w:rsidP="0003401F">
      <w:pPr>
        <w:pStyle w:val="Default"/>
        <w:numPr>
          <w:ilvl w:val="0"/>
          <w:numId w:val="26"/>
        </w:numPr>
        <w:spacing w:after="25" w:line="276" w:lineRule="auto"/>
        <w:ind w:left="284" w:hanging="284"/>
        <w:jc w:val="both"/>
        <w:rPr>
          <w:rFonts w:ascii="Times New Roman" w:hAnsi="Times New Roman" w:cs="Times New Roman"/>
          <w:lang w:val="sq-AL"/>
        </w:rPr>
      </w:pPr>
      <w:r w:rsidRPr="00E473EA">
        <w:rPr>
          <w:rFonts w:ascii="Times New Roman" w:hAnsi="Times New Roman" w:cs="Times New Roman"/>
          <w:lang w:val="sq-AL"/>
        </w:rPr>
        <w:t xml:space="preserve">Të plotësojë kriteret ligjore për pajisjen me Certifikatë të Sigurimit të Personelit nga DSIK. </w:t>
      </w:r>
    </w:p>
    <w:p w:rsidR="006F22AB" w:rsidRPr="006F22AB" w:rsidRDefault="006F22AB" w:rsidP="0003401F">
      <w:pPr>
        <w:pStyle w:val="ListParagraph"/>
        <w:shd w:val="clear" w:color="auto" w:fill="FFFFFF"/>
        <w:spacing w:after="120" w:line="276" w:lineRule="auto"/>
        <w:ind w:left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</w:p>
    <w:p w:rsidR="00E279AE" w:rsidRPr="00F652B1" w:rsidRDefault="00E279AE" w:rsidP="00E279AE">
      <w:pPr>
        <w:spacing w:line="253" w:lineRule="auto"/>
        <w:ind w:left="4" w:right="1334" w:hanging="5"/>
        <w:rPr>
          <w:rFonts w:ascii="Times New Roman" w:hAnsi="Times New Roman" w:cs="Times New Roman"/>
          <w:sz w:val="8"/>
          <w:szCs w:val="8"/>
          <w:lang w:val="sq-AL"/>
        </w:rPr>
      </w:pPr>
    </w:p>
    <w:p w:rsidR="00E279AE" w:rsidRDefault="00E279AE" w:rsidP="00F652B1">
      <w:pPr>
        <w:pStyle w:val="Heading2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 xml:space="preserve">I. Dokumentacioni, mënyra dhe afati i dorëzimit </w:t>
      </w:r>
    </w:p>
    <w:p w:rsidR="00F652B1" w:rsidRPr="00F652B1" w:rsidRDefault="00F652B1" w:rsidP="00F652B1">
      <w:pPr>
        <w:rPr>
          <w:sz w:val="8"/>
          <w:szCs w:val="8"/>
          <w:lang w:val="it-IT"/>
        </w:rPr>
      </w:pPr>
    </w:p>
    <w:p w:rsidR="00E279AE" w:rsidRPr="00E366D5" w:rsidRDefault="00E279AE" w:rsidP="00E279AE">
      <w:pPr>
        <w:pBdr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pBdr>
        <w:shd w:val="clear" w:color="auto" w:fill="FFFFCC"/>
        <w:spacing w:after="0" w:line="276" w:lineRule="auto"/>
        <w:ind w:left="15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Kandidati duhet të paraqesë zyrtarisht, brenda </w:t>
      </w:r>
      <w:r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datës </w:t>
      </w:r>
      <w:r w:rsidR="00152178">
        <w:rPr>
          <w:rFonts w:ascii="Times New Roman" w:eastAsiaTheme="minorHAnsi" w:hAnsi="Times New Roman" w:cs="Times New Roman"/>
          <w:sz w:val="24"/>
          <w:szCs w:val="24"/>
          <w:lang w:val="sq-AL"/>
        </w:rPr>
        <w:t>2</w:t>
      </w:r>
      <w:r w:rsidR="00AA7FA9">
        <w:rPr>
          <w:rFonts w:ascii="Times New Roman" w:eastAsiaTheme="minorHAnsi" w:hAnsi="Times New Roman" w:cs="Times New Roman"/>
          <w:sz w:val="24"/>
          <w:szCs w:val="24"/>
          <w:lang w:val="sq-AL"/>
        </w:rPr>
        <w:t>8</w:t>
      </w:r>
      <w:r w:rsidR="00562249"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>.0</w:t>
      </w:r>
      <w:r w:rsidR="00152178">
        <w:rPr>
          <w:rFonts w:ascii="Times New Roman" w:eastAsiaTheme="minorHAnsi" w:hAnsi="Times New Roman" w:cs="Times New Roman"/>
          <w:sz w:val="24"/>
          <w:szCs w:val="24"/>
          <w:lang w:val="sq-AL"/>
        </w:rPr>
        <w:t>7</w:t>
      </w:r>
      <w:r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>.202</w:t>
      </w:r>
      <w:r w:rsidR="00562249"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>3</w:t>
      </w:r>
      <w:r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, me 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postë në adresën:        Këshilli i Lartë i Prokurorisë, Rruga: “Ana Komnena”, godina Poli i Drejtësisë, Tiranë, ose elektronikisht në adresën e email: </w:t>
      </w:r>
      <w:hyperlink r:id="rId8" w:history="1">
        <w:r w:rsidRPr="00E366D5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val="sq-AL"/>
          </w:rPr>
          <w:t>info@klp.al</w:t>
        </w:r>
      </w:hyperlink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, kopje të dokumenteve si më poshtë:   </w:t>
      </w:r>
    </w:p>
    <w:p w:rsidR="00E279AE" w:rsidRPr="00E366D5" w:rsidRDefault="00E279AE" w:rsidP="00F652B1">
      <w:pPr>
        <w:spacing w:after="0" w:line="259" w:lineRule="auto"/>
        <w:ind w:left="284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E279AE" w:rsidP="00F652B1">
      <w:pPr>
        <w:numPr>
          <w:ilvl w:val="0"/>
          <w:numId w:val="5"/>
        </w:numPr>
        <w:shd w:val="clear" w:color="auto" w:fill="FFFFFF"/>
        <w:spacing w:after="120" w:line="276" w:lineRule="auto"/>
        <w:ind w:left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Kërkesë motivimi për aplikim në vendin e punës që konkuron;</w:t>
      </w:r>
    </w:p>
    <w:p w:rsidR="00E279AE" w:rsidRPr="00E366D5" w:rsidRDefault="00E279AE" w:rsidP="00F652B1">
      <w:pPr>
        <w:numPr>
          <w:ilvl w:val="0"/>
          <w:numId w:val="5"/>
        </w:numPr>
        <w:shd w:val="clear" w:color="auto" w:fill="FFFFFF"/>
        <w:spacing w:after="120" w:line="276" w:lineRule="auto"/>
        <w:ind w:left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Jetëshkrim i plotësuar në përputhje me dokumentin tip që e gjeni në linkun:</w:t>
      </w:r>
      <w:r w:rsidR="00327A51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 </w:t>
      </w:r>
      <w:hyperlink r:id="rId9" w:history="1">
        <w:r w:rsidR="00505C75" w:rsidRPr="005C554D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/>
          </w:rPr>
          <w:t>http://www.dap.gov.al/legjislacioni/udhezime-manuale/60-jeteshkrimi-standard</w:t>
        </w:r>
      </w:hyperlink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007868" w:rsidP="00F652B1">
      <w:pPr>
        <w:numPr>
          <w:ilvl w:val="0"/>
          <w:numId w:val="5"/>
        </w:numPr>
        <w:shd w:val="clear" w:color="auto" w:fill="FFFFFF"/>
        <w:spacing w:after="120" w:line="276" w:lineRule="auto"/>
        <w:ind w:left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Fotokopje e</w:t>
      </w:r>
      <w:r w:rsidR="003A529B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diplomës (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për diplomat jashtë vendit, të përcillet nj</w:t>
      </w: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ë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simi nga MAS);</w:t>
      </w:r>
    </w:p>
    <w:p w:rsidR="00E279AE" w:rsidRPr="00E366D5" w:rsidRDefault="00E279AE" w:rsidP="00F652B1">
      <w:pPr>
        <w:numPr>
          <w:ilvl w:val="0"/>
          <w:numId w:val="5"/>
        </w:numPr>
        <w:shd w:val="clear" w:color="auto" w:fill="FFFFFF"/>
        <w:spacing w:after="120" w:line="276" w:lineRule="auto"/>
        <w:ind w:left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:rsidR="00E279AE" w:rsidRPr="00E366D5" w:rsidRDefault="00E279AE" w:rsidP="00F652B1">
      <w:pPr>
        <w:numPr>
          <w:ilvl w:val="0"/>
          <w:numId w:val="5"/>
        </w:numPr>
        <w:shd w:val="clear" w:color="auto" w:fill="FFFFFF"/>
        <w:spacing w:after="120" w:line="276" w:lineRule="auto"/>
        <w:ind w:left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Dokument për kategorinë në shërbimin civil (kategoria ekzekutive, me dokument nga institucioni);</w:t>
      </w:r>
    </w:p>
    <w:p w:rsidR="00E279AE" w:rsidRPr="00E366D5" w:rsidRDefault="00E279AE" w:rsidP="00F652B1">
      <w:pPr>
        <w:numPr>
          <w:ilvl w:val="0"/>
          <w:numId w:val="5"/>
        </w:numPr>
        <w:shd w:val="clear" w:color="auto" w:fill="FFFFFF"/>
        <w:spacing w:after="120" w:line="276" w:lineRule="auto"/>
        <w:ind w:left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Dokument që nuk ka masë disiplinore në fuqi, (dokument nga institucioni);</w:t>
      </w:r>
    </w:p>
    <w:p w:rsidR="00E279AE" w:rsidRPr="00E366D5" w:rsidRDefault="00E279AE" w:rsidP="00F652B1">
      <w:pPr>
        <w:numPr>
          <w:ilvl w:val="0"/>
          <w:numId w:val="5"/>
        </w:numPr>
        <w:shd w:val="clear" w:color="auto" w:fill="FFFFFF"/>
        <w:spacing w:after="120" w:line="276" w:lineRule="auto"/>
        <w:ind w:left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Vlerësimin e fundit të rezultateve në punë;</w:t>
      </w:r>
    </w:p>
    <w:p w:rsidR="00E279AE" w:rsidRPr="00E366D5" w:rsidRDefault="00E279AE" w:rsidP="00F652B1">
      <w:pPr>
        <w:numPr>
          <w:ilvl w:val="0"/>
          <w:numId w:val="5"/>
        </w:numPr>
        <w:shd w:val="clear" w:color="auto" w:fill="FFFFFF"/>
        <w:spacing w:after="120" w:line="276" w:lineRule="auto"/>
        <w:ind w:left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Fotokopje të certifikatave të kualifikimit (nëse ka);</w:t>
      </w:r>
    </w:p>
    <w:p w:rsidR="00E279AE" w:rsidRPr="00E366D5" w:rsidRDefault="00130BAE" w:rsidP="00F652B1">
      <w:pPr>
        <w:numPr>
          <w:ilvl w:val="0"/>
          <w:numId w:val="5"/>
        </w:numPr>
        <w:shd w:val="clear" w:color="auto" w:fill="FFFFFF"/>
        <w:spacing w:after="120" w:line="276" w:lineRule="auto"/>
        <w:ind w:left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Dëshmi penaliteti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ose 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Vetëdeklarim për vërtetimin e gjendjes gjyqësore, sipas linkut </w:t>
      </w:r>
      <w:hyperlink r:id="rId10" w:history="1">
        <w:r w:rsidR="00E279AE" w:rsidRPr="00E366D5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/>
          </w:rPr>
          <w:t>https://www.drejte</w:t>
        </w:r>
        <w:r w:rsidR="00E279AE" w:rsidRPr="00E366D5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/>
          </w:rPr>
          <w:t>s</w:t>
        </w:r>
        <w:r w:rsidR="00E279AE" w:rsidRPr="00E366D5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/>
          </w:rPr>
          <w:t>ia.gov.al/wp-content/uploads/2018/10/formulari-i-vetdeklarimit_gjendja-gjyqesore.pdf</w:t>
        </w:r>
      </w:hyperlink>
    </w:p>
    <w:p w:rsidR="00E279AE" w:rsidRPr="00E366D5" w:rsidRDefault="00E279AE" w:rsidP="00F652B1">
      <w:pPr>
        <w:numPr>
          <w:ilvl w:val="0"/>
          <w:numId w:val="5"/>
        </w:numPr>
        <w:shd w:val="clear" w:color="auto" w:fill="FFFFFF"/>
        <w:spacing w:after="120" w:line="276" w:lineRule="auto"/>
        <w:ind w:left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Vërtetim të gjendjes shëndetësore;</w:t>
      </w:r>
    </w:p>
    <w:p w:rsidR="00E279AE" w:rsidRPr="00E366D5" w:rsidRDefault="00E279AE" w:rsidP="00F652B1">
      <w:pPr>
        <w:numPr>
          <w:ilvl w:val="0"/>
          <w:numId w:val="5"/>
        </w:numPr>
        <w:shd w:val="clear" w:color="auto" w:fill="FFFFFF"/>
        <w:spacing w:after="120" w:line="276" w:lineRule="auto"/>
        <w:ind w:left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Dokumentacion tjetër, mbi trajnimet, kualifikimet (nëse ka);</w:t>
      </w:r>
    </w:p>
    <w:p w:rsidR="00E279AE" w:rsidRPr="00E366D5" w:rsidRDefault="00E279AE" w:rsidP="00F652B1">
      <w:pPr>
        <w:numPr>
          <w:ilvl w:val="0"/>
          <w:numId w:val="5"/>
        </w:numPr>
        <w:shd w:val="clear" w:color="auto" w:fill="FFFFFF"/>
        <w:spacing w:after="120" w:line="276" w:lineRule="auto"/>
        <w:ind w:left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Dëshmi të njohurive të gju</w:t>
      </w:r>
      <w:r w:rsidR="00965AB9">
        <w:rPr>
          <w:rFonts w:ascii="Times New Roman" w:eastAsiaTheme="minorHAnsi" w:hAnsi="Times New Roman" w:cs="Times New Roman"/>
          <w:sz w:val="24"/>
          <w:szCs w:val="24"/>
          <w:lang w:val="sq-AL"/>
        </w:rPr>
        <w:t>hës së huaj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;</w:t>
      </w:r>
    </w:p>
    <w:p w:rsidR="00E279AE" w:rsidRPr="00E366D5" w:rsidRDefault="00E279AE" w:rsidP="00F652B1">
      <w:pPr>
        <w:numPr>
          <w:ilvl w:val="0"/>
          <w:numId w:val="5"/>
        </w:numPr>
        <w:shd w:val="clear" w:color="auto" w:fill="FFFFFF"/>
        <w:spacing w:after="120" w:line="276" w:lineRule="auto"/>
        <w:ind w:left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Fotokopje e kartës së identitetit/pasaportës;</w:t>
      </w:r>
    </w:p>
    <w:p w:rsidR="00E279AE" w:rsidRDefault="00E279AE" w:rsidP="00F652B1">
      <w:pPr>
        <w:numPr>
          <w:ilvl w:val="0"/>
          <w:numId w:val="5"/>
        </w:numPr>
        <w:shd w:val="clear" w:color="auto" w:fill="FFFFFF"/>
        <w:spacing w:after="120" w:line="276" w:lineRule="auto"/>
        <w:ind w:left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Kontaktet (numër telefoni dhe adresë email) dhe a</w:t>
      </w:r>
      <w:r w:rsidR="007B03B3">
        <w:rPr>
          <w:rFonts w:ascii="Times New Roman" w:eastAsiaTheme="minorHAnsi" w:hAnsi="Times New Roman" w:cs="Times New Roman"/>
          <w:sz w:val="24"/>
          <w:szCs w:val="24"/>
          <w:lang w:val="sq-AL"/>
        </w:rPr>
        <w:t>dresën e plotë të vendqëndrimit;</w:t>
      </w:r>
    </w:p>
    <w:p w:rsidR="00E279AE" w:rsidRPr="00D02B24" w:rsidRDefault="00130BAE" w:rsidP="00F652B1">
      <w:pPr>
        <w:numPr>
          <w:ilvl w:val="0"/>
          <w:numId w:val="5"/>
        </w:numPr>
        <w:shd w:val="clear" w:color="auto" w:fill="FFFFFF"/>
        <w:spacing w:after="120" w:line="276" w:lineRule="auto"/>
        <w:ind w:left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V</w:t>
      </w:r>
      <w:r w:rsidR="007B03B3">
        <w:rPr>
          <w:rFonts w:ascii="Times New Roman" w:eastAsiaTheme="minorHAnsi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rtetim nga Gjykata dhe Prokuroria</w:t>
      </w:r>
      <w:r w:rsidR="00D465F3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që nuk ka çështje në proces</w:t>
      </w:r>
      <w:r w:rsidR="007B03B3">
        <w:rPr>
          <w:rFonts w:ascii="Times New Roman" w:eastAsiaTheme="minorHAnsi" w:hAnsi="Times New Roman" w:cs="Times New Roman"/>
          <w:sz w:val="24"/>
          <w:szCs w:val="24"/>
          <w:lang w:val="sq-AL"/>
        </w:rPr>
        <w:t>.</w:t>
      </w:r>
    </w:p>
    <w:p w:rsidR="00F652B1" w:rsidRDefault="00F652B1" w:rsidP="00E279AE">
      <w:pPr>
        <w:shd w:val="clear" w:color="auto" w:fill="FFFFFF"/>
        <w:spacing w:after="120" w:line="276" w:lineRule="auto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E279AE" w:rsidRPr="00E366D5" w:rsidRDefault="00E279AE" w:rsidP="007B5F9C">
      <w:pPr>
        <w:shd w:val="clear" w:color="auto" w:fill="FFFFFF"/>
        <w:spacing w:after="120" w:line="276" w:lineRule="auto"/>
        <w:rPr>
          <w:rFonts w:ascii="Times New Roman" w:hAnsi="Times New Roman" w:cs="Times New Roman"/>
          <w:b/>
          <w:i/>
          <w:color w:val="545E69"/>
          <w:sz w:val="24"/>
          <w:szCs w:val="24"/>
          <w:u w:val="single"/>
          <w:lang w:val="sq-AL"/>
        </w:rPr>
      </w:pPr>
      <w:r w:rsidRPr="00E366D5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lastRenderedPageBreak/>
        <w:t>Mosparaqitja e plotë e dokumenteve të sipërcituara sjell skualifikimin e kandidatit</w:t>
      </w:r>
      <w:r w:rsidRPr="00E366D5">
        <w:rPr>
          <w:rFonts w:ascii="Times New Roman" w:hAnsi="Times New Roman" w:cs="Times New Roman"/>
          <w:b/>
          <w:i/>
          <w:color w:val="545E69"/>
          <w:sz w:val="24"/>
          <w:szCs w:val="24"/>
          <w:u w:val="single"/>
          <w:lang w:val="sq-AL"/>
        </w:rPr>
        <w:t>.</w:t>
      </w:r>
    </w:p>
    <w:p w:rsidR="00E279AE" w:rsidRPr="00E366D5" w:rsidRDefault="00E279AE" w:rsidP="00E279AE">
      <w:pPr>
        <w:pStyle w:val="ListParagraph"/>
        <w:tabs>
          <w:tab w:val="center" w:pos="3139"/>
        </w:tabs>
        <w:spacing w:after="0" w:line="276" w:lineRule="auto"/>
        <w:ind w:left="851" w:hanging="851"/>
        <w:rPr>
          <w:rFonts w:ascii="Times New Roman" w:eastAsiaTheme="minorHAnsi" w:hAnsi="Times New Roman" w:cs="Times New Roman"/>
          <w:b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b/>
          <w:color w:val="C00000"/>
          <w:sz w:val="24"/>
          <w:szCs w:val="24"/>
          <w:lang w:val="sq-AL"/>
        </w:rPr>
        <w:t xml:space="preserve">III. Rezultatet për fazën e verifikimit paraprak.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D97AE0">
      <w:pPr>
        <w:shd w:val="clear" w:color="auto" w:fill="FFFFFF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b/>
          <w:sz w:val="24"/>
          <w:szCs w:val="24"/>
          <w:lang w:val="sq-AL"/>
        </w:rPr>
        <w:t>III.1. Verifikimi</w:t>
      </w:r>
      <w:r w:rsidRPr="00E366D5">
        <w:rPr>
          <w:rFonts w:ascii="Times New Roman" w:hAnsi="Times New Roman" w:cs="Times New Roman"/>
          <w:b/>
          <w:bCs/>
          <w:color w:val="545E69"/>
          <w:sz w:val="24"/>
          <w:szCs w:val="24"/>
          <w:lang w:val="sq-AL"/>
        </w:rPr>
        <w:t> 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paraprak, i përmbushjes së </w:t>
      </w:r>
      <w:r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kushteve të përgjithshme dhe kritereve të veçanta në shpalljen për konkurim, do të kryhet brenda datës </w:t>
      </w:r>
      <w:r w:rsidRPr="00AB2143">
        <w:rPr>
          <w:rFonts w:ascii="Times New Roman" w:eastAsiaTheme="minorHAnsi" w:hAnsi="Times New Roman" w:cs="Times New Roman"/>
          <w:sz w:val="24"/>
          <w:szCs w:val="24"/>
          <w:lang w:val="sq-AL"/>
        </w:rPr>
        <w:t>0</w:t>
      </w:r>
      <w:r w:rsidR="00AB2143" w:rsidRPr="00AB2143">
        <w:rPr>
          <w:rFonts w:ascii="Times New Roman" w:eastAsiaTheme="minorHAnsi" w:hAnsi="Times New Roman" w:cs="Times New Roman"/>
          <w:sz w:val="24"/>
          <w:szCs w:val="24"/>
          <w:lang w:val="sq-AL"/>
        </w:rPr>
        <w:t>1</w:t>
      </w:r>
      <w:r w:rsidR="0092649C" w:rsidRPr="00AB2143">
        <w:rPr>
          <w:rFonts w:ascii="Times New Roman" w:eastAsiaTheme="minorHAnsi" w:hAnsi="Times New Roman" w:cs="Times New Roman"/>
          <w:sz w:val="24"/>
          <w:szCs w:val="24"/>
          <w:lang w:val="sq-AL"/>
        </w:rPr>
        <w:t>.0</w:t>
      </w:r>
      <w:r w:rsidR="00AB2143" w:rsidRPr="00AB2143">
        <w:rPr>
          <w:rFonts w:ascii="Times New Roman" w:eastAsiaTheme="minorHAnsi" w:hAnsi="Times New Roman" w:cs="Times New Roman"/>
          <w:sz w:val="24"/>
          <w:szCs w:val="24"/>
          <w:lang w:val="sq-AL"/>
        </w:rPr>
        <w:t>8</w:t>
      </w:r>
      <w:r w:rsidRPr="00AB2143">
        <w:rPr>
          <w:rFonts w:ascii="Times New Roman" w:eastAsiaTheme="minorHAnsi" w:hAnsi="Times New Roman" w:cs="Times New Roman"/>
          <w:sz w:val="24"/>
          <w:szCs w:val="24"/>
          <w:lang w:val="sq-AL"/>
        </w:rPr>
        <w:t>.202</w:t>
      </w:r>
      <w:r w:rsidR="0092649C" w:rsidRPr="00AB2143">
        <w:rPr>
          <w:rFonts w:ascii="Times New Roman" w:eastAsiaTheme="minorHAnsi" w:hAnsi="Times New Roman" w:cs="Times New Roman"/>
          <w:sz w:val="24"/>
          <w:szCs w:val="24"/>
          <w:lang w:val="sq-AL"/>
        </w:rPr>
        <w:t>3</w:t>
      </w:r>
      <w:r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, në ambientet 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e Këshillit të Lartë të Prokurorisë, dhe brenda ditës do të shpallet lista e kandidatëve që plotësojnë kushtet e përgjithshme dhe kriteret e veçanta, të shpalljes për konkurim.</w:t>
      </w:r>
    </w:p>
    <w:p w:rsidR="00E279AE" w:rsidRPr="00E366D5" w:rsidRDefault="00E279AE" w:rsidP="00E279AE">
      <w:pPr>
        <w:shd w:val="clear" w:color="auto" w:fill="FFFFFF"/>
        <w:spacing w:after="0" w:line="276" w:lineRule="auto"/>
        <w:ind w:left="720"/>
        <w:rPr>
          <w:rFonts w:ascii="Times New Roman" w:eastAsiaTheme="minorHAnsi" w:hAnsi="Times New Roman" w:cs="Times New Roman"/>
          <w:sz w:val="24"/>
          <w:szCs w:val="24"/>
          <w:lang w:val="sq-AL"/>
        </w:rPr>
      </w:pPr>
    </w:p>
    <w:p w:rsidR="00E279AE" w:rsidRPr="00E366D5" w:rsidRDefault="00E279AE" w:rsidP="0058423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Në të njëjtën datë kandidatët që nuk i plotësojnë kushtet e përgjithshme dhe kriteret e veçanta, do të njoftohen nëpërmjet adresës së e</w:t>
      </w:r>
      <w:r w:rsidR="00AB2143">
        <w:rPr>
          <w:rFonts w:ascii="Times New Roman" w:eastAsiaTheme="minorHAnsi" w:hAnsi="Times New Roman" w:cs="Times New Roman"/>
          <w:sz w:val="24"/>
          <w:szCs w:val="24"/>
          <w:lang w:val="sq-AL"/>
        </w:rPr>
        <w:t>-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mail</w:t>
      </w:r>
      <w:r w:rsidR="00D31B3B">
        <w:rPr>
          <w:rFonts w:ascii="Times New Roman" w:eastAsiaTheme="minorHAnsi" w:hAnsi="Times New Roman" w:cs="Times New Roman"/>
          <w:sz w:val="24"/>
          <w:szCs w:val="24"/>
          <w:lang w:val="sq-AL"/>
        </w:rPr>
        <w:t>it</w:t>
      </w:r>
      <w:r w:rsidR="00345817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për shkaqet e mos kualifikimit</w:t>
      </w:r>
      <w:r w:rsidR="00D31B3B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të tyre;</w:t>
      </w:r>
    </w:p>
    <w:p w:rsidR="00E279AE" w:rsidRPr="00E366D5" w:rsidRDefault="00E279AE" w:rsidP="0058423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Shpallja do të bëhet në faqen zyrtare të internetit, të KLP-së dhe në portali</w:t>
      </w:r>
      <w:r w:rsidR="00345817">
        <w:rPr>
          <w:rFonts w:ascii="Times New Roman" w:eastAsiaTheme="minorHAnsi" w:hAnsi="Times New Roman" w:cs="Times New Roman"/>
          <w:sz w:val="24"/>
          <w:szCs w:val="24"/>
          <w:lang w:val="sq-AL"/>
        </w:rPr>
        <w:t>n Shërbimi Kombëtar i Punësimit;</w:t>
      </w:r>
    </w:p>
    <w:p w:rsidR="007D19DF" w:rsidRPr="007D19DF" w:rsidRDefault="007D19DF" w:rsidP="0058423F">
      <w:pPr>
        <w:shd w:val="clear" w:color="auto" w:fill="FFFFFF"/>
        <w:tabs>
          <w:tab w:val="num" w:pos="426"/>
        </w:tabs>
        <w:spacing w:after="0" w:line="276" w:lineRule="auto"/>
        <w:ind w:left="426" w:hanging="426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E279AE" w:rsidRPr="00E366D5" w:rsidRDefault="00E279AE" w:rsidP="00E279A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IV. Fushat e njohurive, aftësitë dhe cilësitë mbi të cilat do të zhvillohet konkurrimi.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10"/>
        <w:ind w:left="-5"/>
        <w:rPr>
          <w:rFonts w:ascii="Times New Roman" w:hAnsi="Times New Roman" w:cs="Times New Roman"/>
          <w:sz w:val="24"/>
          <w:szCs w:val="24"/>
        </w:rPr>
      </w:pPr>
      <w:r w:rsidRPr="00E366D5">
        <w:rPr>
          <w:rFonts w:ascii="Times New Roman" w:hAnsi="Times New Roman" w:cs="Times New Roman"/>
          <w:b/>
          <w:sz w:val="24"/>
          <w:szCs w:val="24"/>
        </w:rPr>
        <w:t>Kandidatët do të testohen në lidhje me:</w:t>
      </w:r>
      <w:r w:rsidRPr="00E3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9AE" w:rsidRPr="00012605" w:rsidRDefault="00E279AE" w:rsidP="00E279AE">
      <w:pPr>
        <w:spacing w:after="0" w:line="259" w:lineRule="auto"/>
        <w:ind w:left="90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</w:p>
    <w:p w:rsidR="00CF0BA5" w:rsidRDefault="00CF0BA5" w:rsidP="002E7DD9">
      <w:pPr>
        <w:numPr>
          <w:ilvl w:val="0"/>
          <w:numId w:val="13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F0BA5">
        <w:rPr>
          <w:rFonts w:ascii="Times New Roman" w:eastAsiaTheme="minorHAnsi" w:hAnsi="Times New Roman" w:cs="Times New Roman"/>
          <w:sz w:val="24"/>
          <w:szCs w:val="24"/>
          <w:lang w:val="sq-AL"/>
        </w:rPr>
        <w:t>Kushtetu</w:t>
      </w: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tën e Republikës së Shqipërisë;</w:t>
      </w:r>
    </w:p>
    <w:p w:rsidR="002E7DD9" w:rsidRDefault="002E7DD9" w:rsidP="002E7DD9">
      <w:pPr>
        <w:numPr>
          <w:ilvl w:val="0"/>
          <w:numId w:val="13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>Njohuritë mbi Ligjin nr.152/2013 “Për</w:t>
      </w:r>
      <w:r w:rsidR="00CF0BA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Nëpunësin Civil”, i ndryshuar </w:t>
      </w:r>
      <w:r w:rsidR="00CF0BA5" w:rsidRPr="008249AE">
        <w:rPr>
          <w:rFonts w:ascii="Times New Roman" w:eastAsiaTheme="minorHAnsi" w:hAnsi="Times New Roman" w:cs="Times New Roman"/>
          <w:sz w:val="24"/>
          <w:szCs w:val="24"/>
          <w:lang w:val="sq-AL"/>
        </w:rPr>
        <w:t>dhe akteve nënligjore të dala në zbatim të tij;</w:t>
      </w:r>
    </w:p>
    <w:p w:rsidR="00C031AB" w:rsidRDefault="008249AE" w:rsidP="002E7DD9">
      <w:pPr>
        <w:numPr>
          <w:ilvl w:val="0"/>
          <w:numId w:val="13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Njohuri mbi l</w:t>
      </w:r>
      <w:r w:rsidR="00CF0BA5" w:rsidRPr="008249AE">
        <w:rPr>
          <w:rFonts w:ascii="Times New Roman" w:eastAsiaTheme="minorHAnsi" w:hAnsi="Times New Roman" w:cs="Times New Roman"/>
          <w:sz w:val="24"/>
          <w:szCs w:val="24"/>
          <w:lang w:val="sq-AL"/>
        </w:rPr>
        <w:t>igji</w:t>
      </w: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n</w:t>
      </w:r>
      <w:r w:rsidR="00CF0BA5" w:rsidRPr="008249AE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nr. 9154, datë 06.11.2003 "Për arkivat"</w:t>
      </w:r>
      <w:r w:rsidR="00334818">
        <w:rPr>
          <w:rFonts w:ascii="Times New Roman" w:eastAsiaTheme="minorHAnsi" w:hAnsi="Times New Roman" w:cs="Times New Roman"/>
          <w:sz w:val="24"/>
          <w:szCs w:val="24"/>
          <w:lang w:val="sq-AL"/>
        </w:rPr>
        <w:t>;</w:t>
      </w:r>
    </w:p>
    <w:p w:rsidR="00334818" w:rsidRDefault="008249AE" w:rsidP="002E7DD9">
      <w:pPr>
        <w:numPr>
          <w:ilvl w:val="0"/>
          <w:numId w:val="13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mbi </w:t>
      </w:r>
      <w:r w:rsidRPr="008249AE">
        <w:rPr>
          <w:rFonts w:ascii="Times New Roman" w:eastAsiaTheme="minorHAnsi" w:hAnsi="Times New Roman" w:cs="Times New Roman"/>
          <w:sz w:val="24"/>
          <w:szCs w:val="24"/>
          <w:lang w:val="sq-AL"/>
        </w:rPr>
        <w:t>ligjin nr. 9367, datë 07.4.2005 "Për parandalimin e konfliktit të interesave në ushtrimin e funksioneve publike;</w:t>
      </w:r>
    </w:p>
    <w:p w:rsidR="00450293" w:rsidRPr="008249AE" w:rsidRDefault="00C031AB" w:rsidP="008249AE">
      <w:pPr>
        <w:numPr>
          <w:ilvl w:val="0"/>
          <w:numId w:val="13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Njohuri mbi</w:t>
      </w:r>
      <w:r w:rsidR="00E87002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ligjin Nr. 44/2015”Kodi i</w:t>
      </w:r>
      <w:r w:rsidRPr="00C031AB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procedurave administrative</w:t>
      </w:r>
      <w:r w:rsidR="00E87002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i Republikës së Shqipërisë</w:t>
      </w:r>
      <w:r w:rsidR="00450293" w:rsidRPr="00F34291">
        <w:rPr>
          <w:rFonts w:ascii="Times New Roman" w:eastAsiaTheme="minorHAnsi" w:hAnsi="Times New Roman" w:cs="Times New Roman"/>
          <w:sz w:val="24"/>
          <w:szCs w:val="24"/>
          <w:lang w:val="sq-AL"/>
        </w:rPr>
        <w:t>;</w:t>
      </w:r>
    </w:p>
    <w:p w:rsidR="00450293" w:rsidRPr="00012605" w:rsidRDefault="00F34291" w:rsidP="002E7DD9">
      <w:pPr>
        <w:numPr>
          <w:ilvl w:val="0"/>
          <w:numId w:val="13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mbi </w:t>
      </w:r>
      <w:r w:rsidRPr="00E473EA">
        <w:rPr>
          <w:rFonts w:ascii="Times New Roman" w:hAnsi="Times New Roman" w:cs="Times New Roman"/>
          <w:sz w:val="24"/>
          <w:szCs w:val="24"/>
          <w:lang w:val="sq-AL"/>
        </w:rPr>
        <w:t>ligjin nr.9131/2003 “Për rregullat e etikës në administratën publike”</w:t>
      </w:r>
      <w:r w:rsidR="0046330A" w:rsidRPr="00E473E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E7DD9" w:rsidRPr="00012605" w:rsidRDefault="002E7DD9" w:rsidP="008249AE">
      <w:pPr>
        <w:spacing w:after="8" w:line="247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</w:p>
    <w:p w:rsidR="009339E4" w:rsidRPr="00E473EA" w:rsidRDefault="009339E4" w:rsidP="002E7DD9">
      <w:pPr>
        <w:shd w:val="clear" w:color="auto" w:fill="FFFFFF"/>
        <w:spacing w:after="0" w:line="276" w:lineRule="auto"/>
        <w:rPr>
          <w:color w:val="0000FF"/>
          <w:u w:val="single" w:color="0000FF"/>
          <w:lang w:val="sq-AL"/>
        </w:rPr>
      </w:pPr>
    </w:p>
    <w:p w:rsidR="00E279AE" w:rsidRPr="00E366D5" w:rsidRDefault="00E279AE" w:rsidP="002E7DD9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V. Aftësi për të: </w:t>
      </w:r>
    </w:p>
    <w:p w:rsidR="00E279AE" w:rsidRPr="00E366D5" w:rsidRDefault="00E279AE" w:rsidP="00E279A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9339E4" w:rsidRPr="00E5115B" w:rsidRDefault="00C031AB" w:rsidP="00E5115B">
      <w:pPr>
        <w:numPr>
          <w:ilvl w:val="0"/>
          <w:numId w:val="15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031AB">
        <w:rPr>
          <w:rFonts w:ascii="Times New Roman" w:eastAsiaTheme="minorHAnsi" w:hAnsi="Times New Roman" w:cs="Times New Roman"/>
          <w:sz w:val="24"/>
          <w:szCs w:val="24"/>
          <w:lang w:val="sq-AL"/>
        </w:rPr>
        <w:t>Aftësi praktike për të ofruar shërbim profesional në përputhje me legjislacionin që rregullon administrimin e dokumentacionit, duke krijuar dhe ruajtur sipas ligjit, regjistrat përkatës</w:t>
      </w:r>
      <w:r w:rsidR="009339E4" w:rsidRPr="00E5115B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; </w:t>
      </w:r>
    </w:p>
    <w:p w:rsidR="009339E4" w:rsidRPr="00E5115B" w:rsidRDefault="00C031AB" w:rsidP="00E5115B">
      <w:pPr>
        <w:numPr>
          <w:ilvl w:val="0"/>
          <w:numId w:val="15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334818">
        <w:rPr>
          <w:rFonts w:ascii="Times New Roman" w:eastAsiaTheme="minorHAnsi" w:hAnsi="Times New Roman" w:cs="Times New Roman"/>
          <w:sz w:val="24"/>
          <w:szCs w:val="24"/>
          <w:lang w:val="sq-AL"/>
        </w:rPr>
        <w:t>Aftësi për të ofruar ndihmë teknike në fushën e protokollimit të dokumenteve, si dhe për të koordinuar, kontrolluar dhe bashkëpunuar, duke shkëmbyer ide dhe mendime për të argumentuar propozimet përkatëse për përmirësimin e praktikës së punës</w:t>
      </w:r>
      <w:r w:rsidR="009339E4" w:rsidRPr="00E5115B">
        <w:rPr>
          <w:rFonts w:ascii="Times New Roman" w:eastAsiaTheme="minorHAnsi" w:hAnsi="Times New Roman" w:cs="Times New Roman"/>
          <w:sz w:val="24"/>
          <w:szCs w:val="24"/>
          <w:lang w:val="sq-AL"/>
        </w:rPr>
        <w:t>;</w:t>
      </w:r>
    </w:p>
    <w:p w:rsidR="009339E4" w:rsidRPr="00E5115B" w:rsidRDefault="00C031AB" w:rsidP="00E5115B">
      <w:pPr>
        <w:numPr>
          <w:ilvl w:val="0"/>
          <w:numId w:val="15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334818">
        <w:rPr>
          <w:rFonts w:ascii="Times New Roman" w:eastAsiaTheme="minorHAnsi" w:hAnsi="Times New Roman" w:cs="Times New Roman"/>
          <w:sz w:val="24"/>
          <w:szCs w:val="24"/>
          <w:lang w:val="sq-AL"/>
        </w:rPr>
        <w:t>Aftësi në përpunimin tekniko-shkencor të dokumenteve në bazë të kritereve që normojnë punën e protokollimit të dokumentacionit</w:t>
      </w:r>
      <w:r w:rsidR="009339E4" w:rsidRPr="00E5115B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; </w:t>
      </w:r>
    </w:p>
    <w:p w:rsidR="00BA5BB1" w:rsidRPr="00334818" w:rsidRDefault="00537721" w:rsidP="00334818">
      <w:pPr>
        <w:numPr>
          <w:ilvl w:val="0"/>
          <w:numId w:val="15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334818">
        <w:rPr>
          <w:rFonts w:ascii="Times New Roman" w:eastAsiaTheme="minorHAnsi" w:hAnsi="Times New Roman" w:cs="Times New Roman"/>
          <w:sz w:val="24"/>
          <w:szCs w:val="24"/>
          <w:lang w:val="sq-AL"/>
        </w:rPr>
        <w:t>Fleksibilitet në oganizimin, bashkëpunimin, komunikimin dhe prezantimin shërbimit të tij/saj, me metoda të reja që nuk bien ndesh me ligjin dhe dinjitetin e punonjësit</w:t>
      </w:r>
      <w:r w:rsidR="00334818">
        <w:rPr>
          <w:rFonts w:ascii="Times New Roman" w:eastAsiaTheme="minorHAnsi" w:hAnsi="Times New Roman" w:cs="Times New Roman"/>
          <w:sz w:val="24"/>
          <w:szCs w:val="24"/>
          <w:lang w:val="sq-AL"/>
        </w:rPr>
        <w:t>.</w:t>
      </w:r>
    </w:p>
    <w:p w:rsidR="00BA5BB1" w:rsidRDefault="00BA5BB1" w:rsidP="00E279AE">
      <w:pPr>
        <w:spacing w:after="50" w:line="259" w:lineRule="auto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E279AE" w:rsidRPr="00E366D5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VI.</w:t>
      </w: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Mënyra e vlerësimit të kandidatëve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145C76" w:rsidRDefault="00E279AE" w:rsidP="00145C7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145C7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Kandidatët do të vlerësohen në lidhje me dokumentacionin e dorëzuar: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Kandidatët do të vlerësohen për përvojën, trajnimet apo kualifikimet e lidhura me fushën, si dhe certifikimin pozitiv ose për vlerësimet e rezultateve individuale në punë në rastet kur proçesi i çertifikimit nuk është kryer. Totali i pikëve për këtë vlerësim është 40 pikë. </w:t>
      </w:r>
    </w:p>
    <w:p w:rsidR="00E279AE" w:rsidRPr="00E366D5" w:rsidRDefault="00E279AE" w:rsidP="00E279AE">
      <w:pPr>
        <w:spacing w:before="240"/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>Kandidatët gjatë intervistës së strukturuar me gojë do të vlerësohen në lidhje me: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145C76">
      <w:pPr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a - Njohuritë, aftësitë, kompetencën në lidhje me përshkrimin e pozicionit të punës; </w:t>
      </w:r>
    </w:p>
    <w:p w:rsidR="00E279AE" w:rsidRPr="00E366D5" w:rsidRDefault="00E279AE" w:rsidP="00145C76">
      <w:pPr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b - Eksperiencën e tyre të mëparshme; </w:t>
      </w:r>
    </w:p>
    <w:p w:rsidR="00E279AE" w:rsidRPr="00E366D5" w:rsidRDefault="00E279AE" w:rsidP="00145C76">
      <w:pPr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c - Motivimin, aspiratat dhe pritshmëritë e tyre për karrierën. </w:t>
      </w:r>
    </w:p>
    <w:p w:rsidR="00E279AE" w:rsidRPr="00E366D5" w:rsidRDefault="00E279AE" w:rsidP="00145C76">
      <w:pPr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Totali i pikëve për këtë vlerësim është 60 pikë. </w:t>
      </w:r>
    </w:p>
    <w:p w:rsidR="00E279AE" w:rsidRPr="00145C76" w:rsidRDefault="00E279AE" w:rsidP="00145C7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pStyle w:val="Heading2"/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2. PRANIM NË SHËRBIMIN CIVIL</w:t>
      </w:r>
      <w:r w:rsidRPr="00E366D5">
        <w:rPr>
          <w:rFonts w:ascii="Times New Roman" w:hAnsi="Times New Roman" w:cs="Times New Roman"/>
          <w:color w:val="C00000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E279AE" w:rsidRPr="00E366D5" w:rsidRDefault="00E279AE" w:rsidP="00E279AE">
      <w:pPr>
        <w:shd w:val="clear" w:color="auto" w:fill="FFFF99"/>
        <w:spacing w:after="0" w:line="247" w:lineRule="auto"/>
        <w:ind w:left="44" w:right="646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color w:val="FF0000"/>
          <w:sz w:val="24"/>
          <w:szCs w:val="24"/>
          <w:lang w:val="sq-AL"/>
        </w:rPr>
        <w:t>Vetëm në rast se nga pozicioni i renditur në fillim të kësaj shpalljeje, në përfundim të procedurës së lëvizjes paralele, rezulton se ende ky pozicion është vakant, atëherë ky pozicion është i vlefshëm për konkurimin nëpërmjet procedurës së pranimit nga jashtë shërbimit civil. Këtë informacion do ta merrni në faqen e Kë</w:t>
      </w:r>
      <w:r w:rsidR="0092649C">
        <w:rPr>
          <w:rFonts w:ascii="Times New Roman" w:hAnsi="Times New Roman" w:cs="Times New Roman"/>
          <w:color w:val="FF0000"/>
          <w:sz w:val="24"/>
          <w:szCs w:val="24"/>
          <w:lang w:val="sq-AL"/>
        </w:rPr>
        <w:t>shillit të Lartë të Prok</w:t>
      </w:r>
      <w:r w:rsidR="00BB2D5B">
        <w:rPr>
          <w:rFonts w:ascii="Times New Roman" w:hAnsi="Times New Roman" w:cs="Times New Roman"/>
          <w:color w:val="FF0000"/>
          <w:sz w:val="24"/>
          <w:szCs w:val="24"/>
          <w:lang w:val="sq-AL"/>
        </w:rPr>
        <w:t xml:space="preserve">urorisë duke filluar nga data </w:t>
      </w:r>
      <w:r w:rsidR="00E169E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0</w:t>
      </w:r>
      <w:r w:rsidR="00EC149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2</w:t>
      </w:r>
      <w:r w:rsidR="0092649C" w:rsidRPr="0098491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.0</w:t>
      </w:r>
      <w:r w:rsidR="00E169E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8</w:t>
      </w:r>
      <w:r w:rsidR="0092649C" w:rsidRPr="0098491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.2023</w:t>
      </w:r>
      <w:r w:rsidR="005C4381" w:rsidRPr="0098491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.</w:t>
      </w:r>
    </w:p>
    <w:p w:rsidR="00E279AE" w:rsidRPr="00E366D5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E279AE" w:rsidRPr="00E366D5" w:rsidRDefault="00E279AE" w:rsidP="00E279AE">
      <w:pPr>
        <w:tabs>
          <w:tab w:val="center" w:pos="3361"/>
        </w:tabs>
        <w:spacing w:after="67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2.1 Kushtet që duhet të plotësojë kandidati në procedurën e pranimit në shërbimin civil dhe kriteret e veçanta. </w:t>
      </w:r>
    </w:p>
    <w:p w:rsidR="00E279AE" w:rsidRPr="00E366D5" w:rsidRDefault="00E279AE" w:rsidP="00E279AE">
      <w:pPr>
        <w:tabs>
          <w:tab w:val="center" w:pos="3361"/>
        </w:tabs>
        <w:spacing w:after="67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ind w:left="-5" w:right="4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Për këtë procedurë kanë të drejtë të aplikojnë të gjithë kandidatët jashtë sistemit të shërbimit civil, që plotësojnë kërkesat e përgjithshme sipas  nenit 20, 21 dhe 22 të Ligjit 152/2013 </w:t>
      </w:r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>“Për Nëpunësin Civil”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i ndryshuar, si dhe të Kreut II të Vendimit, të Këshillit të Ministrave Nr. 243, datë 18/03/2015, </w:t>
      </w:r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 xml:space="preserve">“Për pranimin, lëvizjen paralele, periudhën e </w:t>
      </w:r>
      <w:r w:rsidR="00FA7D5F" w:rsidRPr="00E366D5">
        <w:rPr>
          <w:rFonts w:ascii="Times New Roman" w:hAnsi="Times New Roman" w:cs="Times New Roman"/>
          <w:i/>
          <w:sz w:val="24"/>
          <w:szCs w:val="24"/>
          <w:lang w:val="sq-AL"/>
        </w:rPr>
        <w:t>provës</w:t>
      </w:r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 xml:space="preserve"> dhe emërimin në </w:t>
      </w:r>
      <w:r w:rsidR="00FA7D5F" w:rsidRPr="00E366D5">
        <w:rPr>
          <w:rFonts w:ascii="Times New Roman" w:hAnsi="Times New Roman" w:cs="Times New Roman"/>
          <w:i/>
          <w:sz w:val="24"/>
          <w:szCs w:val="24"/>
          <w:lang w:val="sq-AL"/>
        </w:rPr>
        <w:t>kategorinë</w:t>
      </w:r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 xml:space="preserve"> ekzekutive”,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F219BF" w:rsidRDefault="00E279AE" w:rsidP="0056612F">
      <w:pPr>
        <w:tabs>
          <w:tab w:val="center" w:pos="3361"/>
        </w:tabs>
        <w:spacing w:after="67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2.2 Kushtet që duhet të plotësojë kandidati në procedurën e pranimit në shërbimin civil janë:  </w:t>
      </w:r>
    </w:p>
    <w:p w:rsidR="009B6C7F" w:rsidRDefault="009B6C7F" w:rsidP="0056612F">
      <w:pPr>
        <w:tabs>
          <w:tab w:val="center" w:pos="3361"/>
        </w:tabs>
        <w:spacing w:after="67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645EA7" w:rsidRPr="00E169E4" w:rsidRDefault="00645EA7" w:rsidP="00E169E4">
      <w:pPr>
        <w:pStyle w:val="ListParagraph"/>
        <w:numPr>
          <w:ilvl w:val="0"/>
          <w:numId w:val="28"/>
        </w:numPr>
        <w:shd w:val="clear" w:color="auto" w:fill="FFFFFF"/>
        <w:spacing w:after="120" w:line="276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169E4">
        <w:rPr>
          <w:rFonts w:ascii="Times New Roman" w:hAnsi="Times New Roman" w:cs="Times New Roman"/>
          <w:sz w:val="24"/>
          <w:szCs w:val="24"/>
          <w:lang w:val="sq-AL"/>
        </w:rPr>
        <w:t>Të zotërojë diplomë të nivelit "Master Profesional/Shkencor"</w:t>
      </w:r>
      <w:r w:rsidR="00EA65C6" w:rsidRPr="00E169E4">
        <w:rPr>
          <w:rFonts w:ascii="Times New Roman" w:hAnsi="Times New Roman" w:cs="Times New Roman"/>
          <w:sz w:val="24"/>
          <w:szCs w:val="24"/>
          <w:lang w:val="sq-AL"/>
        </w:rPr>
        <w:t xml:space="preserve"> në Shkenca Juridike/ Shoqërore</w:t>
      </w:r>
      <w:r w:rsidRPr="00E169E4">
        <w:rPr>
          <w:rFonts w:ascii="Times New Roman" w:hAnsi="Times New Roman" w:cs="Times New Roman"/>
          <w:sz w:val="24"/>
          <w:szCs w:val="24"/>
          <w:lang w:val="sq-AL"/>
        </w:rPr>
        <w:t xml:space="preserve">, ku edhe diploma e nivelit "Bachelor" duhet të jetë në të njëjtën fushë; </w:t>
      </w:r>
      <w:r w:rsidRPr="00E169E4">
        <w:rPr>
          <w:rFonts w:ascii="Times New Roman" w:eastAsiaTheme="minorHAnsi" w:hAnsi="Times New Roman" w:cs="Times New Roman"/>
          <w:sz w:val="24"/>
          <w:szCs w:val="24"/>
          <w:lang w:val="sq-AL"/>
        </w:rPr>
        <w:t>Diplomat e marra jashtë vendit, duhet të jenë të njohura nga institucioni përgjegjës për njehsimin e diplomave, sipas legjislacionit në fuqi;</w:t>
      </w:r>
    </w:p>
    <w:p w:rsidR="00645EA7" w:rsidRPr="00E169E4" w:rsidRDefault="003B77C9" w:rsidP="00E169E4">
      <w:pPr>
        <w:pStyle w:val="ListParagraph"/>
        <w:numPr>
          <w:ilvl w:val="0"/>
          <w:numId w:val="28"/>
        </w:numPr>
        <w:shd w:val="clear" w:color="auto" w:fill="FFFFFF"/>
        <w:spacing w:after="120" w:line="276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169E4">
        <w:rPr>
          <w:rFonts w:ascii="Times New Roman" w:hAnsi="Times New Roman" w:cs="Times New Roman"/>
          <w:lang w:val="sq-AL"/>
        </w:rPr>
        <w:t>Të ketë të paktën një</w:t>
      </w:r>
      <w:r w:rsidR="00645EA7" w:rsidRPr="00E169E4">
        <w:rPr>
          <w:rFonts w:ascii="Times New Roman" w:hAnsi="Times New Roman" w:cs="Times New Roman"/>
          <w:lang w:val="sq-AL"/>
        </w:rPr>
        <w:t xml:space="preserve"> vit përvojë pune në fushën e kërkuar.</w:t>
      </w:r>
    </w:p>
    <w:p w:rsidR="00645EA7" w:rsidRPr="00E473EA" w:rsidRDefault="00645EA7" w:rsidP="00E169E4">
      <w:pPr>
        <w:pStyle w:val="Default"/>
        <w:numPr>
          <w:ilvl w:val="0"/>
          <w:numId w:val="28"/>
        </w:numPr>
        <w:spacing w:after="25" w:line="276" w:lineRule="auto"/>
        <w:ind w:left="284" w:hanging="284"/>
        <w:jc w:val="both"/>
        <w:rPr>
          <w:rFonts w:ascii="Times New Roman" w:hAnsi="Times New Roman" w:cs="Times New Roman"/>
          <w:lang w:val="sq-AL"/>
        </w:rPr>
      </w:pPr>
      <w:r w:rsidRPr="00E473EA">
        <w:rPr>
          <w:rFonts w:ascii="Times New Roman" w:hAnsi="Times New Roman" w:cs="Times New Roman"/>
          <w:lang w:val="sq-AL"/>
        </w:rPr>
        <w:t>Të ketë njohuri në një nga gjuhët e BE-së (preferohet anglisht);</w:t>
      </w:r>
    </w:p>
    <w:p w:rsidR="0056612F" w:rsidRDefault="00645EA7" w:rsidP="00E169E4">
      <w:pPr>
        <w:pStyle w:val="Default"/>
        <w:numPr>
          <w:ilvl w:val="0"/>
          <w:numId w:val="28"/>
        </w:numPr>
        <w:spacing w:after="25" w:line="276" w:lineRule="auto"/>
        <w:ind w:left="284" w:hanging="284"/>
        <w:jc w:val="both"/>
        <w:rPr>
          <w:rFonts w:ascii="Times New Roman" w:hAnsi="Times New Roman" w:cs="Times New Roman"/>
          <w:lang w:val="sq-AL"/>
        </w:rPr>
      </w:pPr>
      <w:r w:rsidRPr="00E473EA">
        <w:rPr>
          <w:rFonts w:ascii="Times New Roman" w:hAnsi="Times New Roman" w:cs="Times New Roman"/>
          <w:lang w:val="sq-AL"/>
        </w:rPr>
        <w:t>Të plotësojë kriteret ligjore për pajisjen me Certifikatë të Sigurimit të Personelit nga DSIK</w:t>
      </w:r>
      <w:r w:rsidR="00FF7996">
        <w:rPr>
          <w:rFonts w:ascii="Times New Roman" w:hAnsi="Times New Roman" w:cs="Times New Roman"/>
          <w:lang w:val="sq-AL"/>
        </w:rPr>
        <w:t>.</w:t>
      </w:r>
    </w:p>
    <w:p w:rsidR="00FF7996" w:rsidRPr="00E473EA" w:rsidRDefault="00FF7996" w:rsidP="00645EA7">
      <w:pPr>
        <w:pStyle w:val="Default"/>
        <w:spacing w:after="25" w:line="276" w:lineRule="auto"/>
        <w:ind w:left="284"/>
        <w:jc w:val="both"/>
        <w:rPr>
          <w:rFonts w:ascii="Times New Roman" w:hAnsi="Times New Roman" w:cs="Times New Roman"/>
          <w:lang w:val="sq-AL"/>
        </w:rPr>
      </w:pPr>
    </w:p>
    <w:p w:rsidR="00E279AE" w:rsidRPr="001D4B19" w:rsidRDefault="00E279AE" w:rsidP="001D4B19">
      <w:pPr>
        <w:tabs>
          <w:tab w:val="center" w:pos="3361"/>
        </w:tabs>
        <w:spacing w:after="67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1D4B19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1.1 Kandidatët duhet të plotësojnë kriteret e veçanta,</w:t>
      </w:r>
      <w:r w:rsidR="001B2047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 </w:t>
      </w:r>
      <w:r w:rsidRPr="001D4B19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si vijon: </w:t>
      </w:r>
    </w:p>
    <w:p w:rsidR="00E279AE" w:rsidRPr="001D4B19" w:rsidRDefault="00E279AE" w:rsidP="00E279AE">
      <w:pPr>
        <w:spacing w:after="10"/>
        <w:rPr>
          <w:rFonts w:ascii="Times New Roman" w:hAnsi="Times New Roman" w:cs="Times New Roman"/>
          <w:sz w:val="24"/>
          <w:szCs w:val="24"/>
          <w:lang w:val="it-IT"/>
        </w:rPr>
      </w:pPr>
    </w:p>
    <w:p w:rsidR="00E279AE" w:rsidRPr="00E366D5" w:rsidRDefault="00E279AE" w:rsidP="00612401">
      <w:pPr>
        <w:pStyle w:val="ListParagraph"/>
        <w:numPr>
          <w:ilvl w:val="0"/>
          <w:numId w:val="9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lastRenderedPageBreak/>
        <w:t>Të plotësojë të gjitha kushtet e përgjithshme për pranimin në shërbimin civil, sipas nenit 20 e 21, dhe 22 të ligjit Nr.152/2013, “</w:t>
      </w:r>
      <w:r w:rsidRPr="00E366D5">
        <w:rPr>
          <w:rFonts w:ascii="Times New Roman" w:eastAsiaTheme="minorHAnsi" w:hAnsi="Times New Roman" w:cs="Times New Roman"/>
          <w:i/>
          <w:sz w:val="24"/>
          <w:szCs w:val="24"/>
          <w:lang w:val="sq-AL"/>
        </w:rPr>
        <w:t>Për nëpunësin civil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” të ndryshuar;</w:t>
      </w:r>
    </w:p>
    <w:p w:rsidR="00E279AE" w:rsidRPr="00E366D5" w:rsidRDefault="00E279AE" w:rsidP="00612401">
      <w:pPr>
        <w:pStyle w:val="ListParagraph"/>
        <w:numPr>
          <w:ilvl w:val="0"/>
          <w:numId w:val="9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Të mos kenë masë disiplinore në fuqi; </w:t>
      </w:r>
    </w:p>
    <w:p w:rsidR="00E279AE" w:rsidRPr="00E366D5" w:rsidRDefault="00E279AE" w:rsidP="00612401">
      <w:pPr>
        <w:pStyle w:val="ListParagraph"/>
        <w:numPr>
          <w:ilvl w:val="0"/>
          <w:numId w:val="9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apo “shumë mirë” ose referencë nga punëdhënësi i fundit.</w:t>
      </w:r>
    </w:p>
    <w:p w:rsidR="00E279AE" w:rsidRPr="00E366D5" w:rsidRDefault="00E279AE" w:rsidP="00E279AE">
      <w:pPr>
        <w:spacing w:line="253" w:lineRule="auto"/>
        <w:ind w:left="4" w:right="1334" w:hanging="5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E279AE" w:rsidP="00E279AE">
      <w:pPr>
        <w:pStyle w:val="Heading2"/>
        <w:spacing w:line="276" w:lineRule="auto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3. DOKUMENTACIONI, MËNYRA DHE AFATI I DORËZIMIT </w:t>
      </w:r>
    </w:p>
    <w:p w:rsidR="00E279AE" w:rsidRPr="00E366D5" w:rsidRDefault="00E279AE" w:rsidP="00E279AE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E279AE" w:rsidP="00E279AE">
      <w:pPr>
        <w:pBdr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pBdr>
        <w:shd w:val="clear" w:color="auto" w:fill="FFFFCC"/>
        <w:spacing w:after="0" w:line="276" w:lineRule="auto"/>
        <w:ind w:left="15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Kandidati duhet të paraqesë zyrtarisht, bren</w:t>
      </w:r>
      <w:r w:rsidR="005C4381">
        <w:rPr>
          <w:rFonts w:ascii="Times New Roman" w:eastAsiaTheme="minorHAnsi" w:hAnsi="Times New Roman" w:cs="Times New Roman"/>
          <w:sz w:val="24"/>
          <w:szCs w:val="24"/>
          <w:lang w:val="sq-AL"/>
        </w:rPr>
        <w:t>da </w:t>
      </w:r>
      <w:r w:rsidR="005C4381"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datës </w:t>
      </w:r>
      <w:r w:rsidR="00392BCF">
        <w:rPr>
          <w:rFonts w:ascii="Times New Roman" w:eastAsiaTheme="minorHAnsi" w:hAnsi="Times New Roman" w:cs="Times New Roman"/>
          <w:sz w:val="24"/>
          <w:szCs w:val="24"/>
          <w:lang w:val="sq-AL"/>
        </w:rPr>
        <w:t>02</w:t>
      </w:r>
      <w:r w:rsidR="00DD675F"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>.0</w:t>
      </w:r>
      <w:r w:rsidR="00392BCF">
        <w:rPr>
          <w:rFonts w:ascii="Times New Roman" w:eastAsiaTheme="minorHAnsi" w:hAnsi="Times New Roman" w:cs="Times New Roman"/>
          <w:sz w:val="24"/>
          <w:szCs w:val="24"/>
          <w:lang w:val="sq-AL"/>
        </w:rPr>
        <w:t>8</w:t>
      </w:r>
      <w:r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>.202</w:t>
      </w:r>
      <w:r w:rsidR="00DD675F"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>3</w:t>
      </w:r>
      <w:r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, me postë 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në adresën:        Këshilli i Lartë i Prokurorisë, Rruga: “Ana Komnena”, godina Poli i Drejtësisë, Tiranë, ose elektronikisht në adresën e email: </w:t>
      </w:r>
      <w:hyperlink r:id="rId11" w:history="1">
        <w:r w:rsidRPr="00E366D5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val="sq-AL"/>
          </w:rPr>
          <w:t>info@klp.al</w:t>
        </w:r>
      </w:hyperlink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, kopje të dokumenteve si më poshtë:  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Kërkesë motivimi për aplikim në vendin e punës që konkuron;</w:t>
      </w:r>
    </w:p>
    <w:p w:rsidR="0056612F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Jetëshkrim i plotësuar në përputhje me dokumentin tip që e gjeni në linkun: </w:t>
      </w:r>
    </w:p>
    <w:p w:rsidR="00E279AE" w:rsidRPr="00E366D5" w:rsidRDefault="00A86E16" w:rsidP="0056612F">
      <w:pPr>
        <w:shd w:val="clear" w:color="auto" w:fill="FFFFFF"/>
        <w:spacing w:after="120" w:line="276" w:lineRule="auto"/>
        <w:ind w:left="72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hyperlink r:id="rId12" w:history="1">
        <w:r w:rsidR="0056612F" w:rsidRPr="002F04CF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/>
          </w:rPr>
          <w:t>https://www.dap.gov.al/legjislacioni/udhezime-manuale/60-jeteshkrimi-standard</w:t>
        </w:r>
      </w:hyperlink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3A529B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Fotokopje të diplomës 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(për diplomat jashtë vendit, të përcillet njehsimi nga MAS);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Vlerësimin e fundit të rezultateve në punë;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Fotokopje të certifikatave të kualifikimit (nëse ka);</w:t>
      </w:r>
    </w:p>
    <w:p w:rsidR="00E279AE" w:rsidRPr="00E366D5" w:rsidRDefault="00D465F3" w:rsidP="0056612F">
      <w:pPr>
        <w:numPr>
          <w:ilvl w:val="0"/>
          <w:numId w:val="5"/>
        </w:numPr>
        <w:shd w:val="clear" w:color="auto" w:fill="FFFFFF"/>
        <w:spacing w:after="120" w:line="276" w:lineRule="auto"/>
        <w:jc w:val="left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Dëshmi Penaliteti ose </w:t>
      </w:r>
      <w:r w:rsidR="0056612F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Vetëdeklarim 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për v</w:t>
      </w:r>
      <w:r w:rsidR="001B2047">
        <w:rPr>
          <w:rFonts w:ascii="Times New Roman" w:eastAsiaTheme="minorHAnsi" w:hAnsi="Times New Roman" w:cs="Times New Roman"/>
          <w:sz w:val="24"/>
          <w:szCs w:val="24"/>
          <w:lang w:val="sq-AL"/>
        </w:rPr>
        <w:t>ërtetimin e gjendjes gjyqësore,</w:t>
      </w:r>
      <w:r w:rsidR="0056612F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  <w:r w:rsidR="001B2047">
        <w:rPr>
          <w:rFonts w:ascii="Times New Roman" w:eastAsiaTheme="minorHAnsi" w:hAnsi="Times New Roman" w:cs="Times New Roman"/>
          <w:sz w:val="24"/>
          <w:szCs w:val="24"/>
          <w:lang w:val="sq-AL"/>
        </w:rPr>
        <w:t>sipas</w:t>
      </w:r>
      <w:r w:rsidR="0056612F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linkut</w:t>
      </w:r>
      <w:r w:rsidR="0056612F">
        <w:rPr>
          <w:rFonts w:ascii="Times New Roman" w:eastAsiaTheme="minorHAnsi" w:hAnsi="Times New Roman" w:cs="Times New Roman"/>
          <w:sz w:val="24"/>
          <w:szCs w:val="24"/>
          <w:lang w:val="sq-AL"/>
        </w:rPr>
        <w:t>:</w:t>
      </w:r>
      <w:r w:rsidR="001B2047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     </w:t>
      </w:r>
      <w:hyperlink r:id="rId13" w:history="1">
        <w:r w:rsidR="00E279AE" w:rsidRPr="00E366D5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/>
          </w:rPr>
          <w:t>https://www.drejtesia.gov.al/wp-content/uploads/2018/10/formulari-i-vetdeklarimit_gjendja-gjyqesore.pdf</w:t>
        </w:r>
      </w:hyperlink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Vërtetim të gjendjes shëndetësore;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Dokumentacion tjetër, mbi trajnimet, kualifikimet (nëse ka);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Dëshmi të njohur</w:t>
      </w:r>
      <w:r w:rsidR="002946A7">
        <w:rPr>
          <w:rFonts w:ascii="Times New Roman" w:eastAsiaTheme="minorHAnsi" w:hAnsi="Times New Roman" w:cs="Times New Roman"/>
          <w:sz w:val="24"/>
          <w:szCs w:val="24"/>
          <w:lang w:val="sq-AL"/>
        </w:rPr>
        <w:t>ive të gjuhës së huaj;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Fotokopje e kartës së identitetit/pasaportës;</w:t>
      </w:r>
    </w:p>
    <w:p w:rsidR="00E279AE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Kontaktet (numër telefoni dhe adresë email) dhe adresën e plotë të vendqëndrimit.</w:t>
      </w:r>
    </w:p>
    <w:p w:rsidR="00D465F3" w:rsidRPr="00D465F3" w:rsidRDefault="00D465F3" w:rsidP="00D465F3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Vërtetim nga Gjykata dhe Prokuroria që nuk ka çështje në proces.</w:t>
      </w:r>
    </w:p>
    <w:p w:rsidR="000137AE" w:rsidRDefault="000137AE" w:rsidP="006759D2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E279AE" w:rsidRPr="006759D2" w:rsidRDefault="00E279AE" w:rsidP="006759D2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545E69"/>
          <w:sz w:val="24"/>
          <w:szCs w:val="24"/>
          <w:lang w:val="sq-AL"/>
        </w:rPr>
      </w:pPr>
      <w:r w:rsidRPr="006759D2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Mosparaqitja e plotë e dokumenteve të sipërcituara sjell skualifikimin e kandidatit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:rsidR="00B845B0" w:rsidRPr="00C36D62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36D62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E279AE" w:rsidRPr="00E366D5" w:rsidRDefault="00E279AE" w:rsidP="00E279AE">
      <w:pPr>
        <w:pStyle w:val="Heading2"/>
        <w:spacing w:line="276" w:lineRule="auto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4. REZULTATET PËR FAZËN E VERIFIKIMIT PARAPRAK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ind w:left="-5" w:right="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Në </w:t>
      </w:r>
      <w:r w:rsidRPr="00E473EA">
        <w:rPr>
          <w:rFonts w:ascii="Times New Roman" w:hAnsi="Times New Roman" w:cs="Times New Roman"/>
          <w:sz w:val="24"/>
          <w:szCs w:val="24"/>
          <w:lang w:val="it-IT"/>
        </w:rPr>
        <w:t xml:space="preserve">datën </w:t>
      </w:r>
      <w:r w:rsidR="00CF1474">
        <w:rPr>
          <w:rFonts w:ascii="Times New Roman" w:hAnsi="Times New Roman" w:cs="Times New Roman"/>
          <w:sz w:val="24"/>
          <w:szCs w:val="24"/>
          <w:lang w:val="it-IT"/>
        </w:rPr>
        <w:t>18</w:t>
      </w:r>
      <w:r w:rsidR="000137AE" w:rsidRPr="00E473EA">
        <w:rPr>
          <w:rFonts w:ascii="Times New Roman" w:hAnsi="Times New Roman" w:cs="Times New Roman"/>
          <w:sz w:val="24"/>
          <w:szCs w:val="24"/>
          <w:lang w:val="it-IT"/>
        </w:rPr>
        <w:t>/0</w:t>
      </w:r>
      <w:r w:rsidR="00CF1474">
        <w:rPr>
          <w:rFonts w:ascii="Times New Roman" w:hAnsi="Times New Roman" w:cs="Times New Roman"/>
          <w:sz w:val="24"/>
          <w:szCs w:val="24"/>
          <w:lang w:val="it-IT"/>
        </w:rPr>
        <w:t>8</w:t>
      </w:r>
      <w:r w:rsidRPr="00E473EA">
        <w:rPr>
          <w:rFonts w:ascii="Times New Roman" w:hAnsi="Times New Roman" w:cs="Times New Roman"/>
          <w:sz w:val="24"/>
          <w:szCs w:val="24"/>
          <w:lang w:val="it-IT"/>
        </w:rPr>
        <w:t>/202</w:t>
      </w:r>
      <w:r w:rsidR="000137AE" w:rsidRPr="00E473EA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E473EA">
        <w:rPr>
          <w:rFonts w:ascii="Times New Roman" w:hAnsi="Times New Roman" w:cs="Times New Roman"/>
          <w:sz w:val="24"/>
          <w:szCs w:val="24"/>
          <w:lang w:val="it-IT"/>
        </w:rPr>
        <w:t xml:space="preserve">, KLP do të shpallë në 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faqen zyrtare të internetit dhe në portalin “Shërbimi Kombëtar i Punësimit”, listën e kandidatëve që plotësojnë kushtet dhe kriteret e veçanta për 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proceduren e pranimit në kategorinë ekzekutive, si dhe datën, vendin dhe orën e saktë ku do të zhvillohet testimi me shkrim dhe intervista e strukturuar me gojë. </w:t>
      </w:r>
    </w:p>
    <w:p w:rsidR="00E279AE" w:rsidRPr="00E366D5" w:rsidRDefault="00E279AE" w:rsidP="00E279AE">
      <w:pPr>
        <w:ind w:left="-5" w:right="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Në të njëjtën datë kandidatët që nuk i plotësojnë kushtet e pranimit në kategorinë ekzekutive dhe kriteret e veçanta do të njoftohen individualisht në mënyrë elektronike nga KLP, për shkaqet e moskualifikimit </w:t>
      </w:r>
      <w:r w:rsidRPr="00E366D5">
        <w:rPr>
          <w:rFonts w:ascii="Times New Roman" w:hAnsi="Times New Roman" w:cs="Times New Roman"/>
          <w:i/>
          <w:sz w:val="24"/>
          <w:szCs w:val="24"/>
          <w:u w:val="single" w:color="000000"/>
          <w:lang w:val="it-IT"/>
        </w:rPr>
        <w:t>(nëpërmjet adresës së e-mail).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E279AE" w:rsidRPr="00E366D5" w:rsidRDefault="00E279AE" w:rsidP="00E279AE">
      <w:pPr>
        <w:spacing w:after="0" w:line="259" w:lineRule="auto"/>
        <w:ind w:right="298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 xml:space="preserve">5. </w:t>
      </w: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Fushat e njohurive, aftësitë dhe cilësitë mbi të cilat do të zhvillohet konkurrimi. </w:t>
      </w:r>
    </w:p>
    <w:p w:rsidR="00E279AE" w:rsidRPr="00E366D5" w:rsidRDefault="00E279AE" w:rsidP="00E279AE">
      <w:pPr>
        <w:spacing w:after="0" w:line="259" w:lineRule="auto"/>
        <w:ind w:right="298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B845B0" w:rsidRPr="00E366D5" w:rsidRDefault="00B845B0" w:rsidP="00B845B0">
      <w:pPr>
        <w:spacing w:after="10"/>
        <w:ind w:left="-5"/>
        <w:rPr>
          <w:rFonts w:ascii="Times New Roman" w:hAnsi="Times New Roman" w:cs="Times New Roman"/>
          <w:sz w:val="24"/>
          <w:szCs w:val="24"/>
        </w:rPr>
      </w:pPr>
      <w:r w:rsidRPr="00E366D5">
        <w:rPr>
          <w:rFonts w:ascii="Times New Roman" w:hAnsi="Times New Roman" w:cs="Times New Roman"/>
          <w:b/>
          <w:sz w:val="24"/>
          <w:szCs w:val="24"/>
        </w:rPr>
        <w:t>Kandidatët do të testohen në lidhje me:</w:t>
      </w:r>
      <w:r w:rsidRPr="00E3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5B0" w:rsidRPr="00012605" w:rsidRDefault="00B845B0" w:rsidP="00B845B0">
      <w:pPr>
        <w:spacing w:after="0" w:line="259" w:lineRule="auto"/>
        <w:ind w:left="90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</w:p>
    <w:p w:rsidR="00B845B0" w:rsidRPr="009B6C7F" w:rsidRDefault="00B845B0" w:rsidP="009B6C7F">
      <w:pPr>
        <w:pStyle w:val="ListParagraph"/>
        <w:numPr>
          <w:ilvl w:val="0"/>
          <w:numId w:val="24"/>
        </w:numPr>
        <w:spacing w:after="37" w:line="247" w:lineRule="auto"/>
        <w:ind w:left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9B6C7F">
        <w:rPr>
          <w:rFonts w:ascii="Times New Roman" w:eastAsiaTheme="minorHAnsi" w:hAnsi="Times New Roman" w:cs="Times New Roman"/>
          <w:sz w:val="24"/>
          <w:szCs w:val="24"/>
          <w:lang w:val="sq-AL"/>
        </w:rPr>
        <w:t>Kushtetutën e Republikës së Shqipërisë;</w:t>
      </w:r>
    </w:p>
    <w:p w:rsidR="00B845B0" w:rsidRPr="009B6C7F" w:rsidRDefault="00B845B0" w:rsidP="009B6C7F">
      <w:pPr>
        <w:pStyle w:val="ListParagraph"/>
        <w:numPr>
          <w:ilvl w:val="0"/>
          <w:numId w:val="24"/>
        </w:numPr>
        <w:spacing w:after="37" w:line="247" w:lineRule="auto"/>
        <w:ind w:left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9B6C7F">
        <w:rPr>
          <w:rFonts w:ascii="Times New Roman" w:eastAsiaTheme="minorHAnsi" w:hAnsi="Times New Roman" w:cs="Times New Roman"/>
          <w:sz w:val="24"/>
          <w:szCs w:val="24"/>
          <w:lang w:val="sq-AL"/>
        </w:rPr>
        <w:t>Njohuritë mbi Ligjin nr.152/2013 “Për Nëpunësin Civil”, i ndryshuar dhe akteve nënligjore të dala në zbatim të tij;</w:t>
      </w:r>
    </w:p>
    <w:p w:rsidR="00B845B0" w:rsidRPr="009B6C7F" w:rsidRDefault="00B845B0" w:rsidP="009B6C7F">
      <w:pPr>
        <w:pStyle w:val="ListParagraph"/>
        <w:numPr>
          <w:ilvl w:val="0"/>
          <w:numId w:val="24"/>
        </w:numPr>
        <w:spacing w:after="37" w:line="247" w:lineRule="auto"/>
        <w:ind w:left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9B6C7F">
        <w:rPr>
          <w:rFonts w:ascii="Times New Roman" w:eastAsiaTheme="minorHAnsi" w:hAnsi="Times New Roman" w:cs="Times New Roman"/>
          <w:sz w:val="24"/>
          <w:szCs w:val="24"/>
          <w:lang w:val="sq-AL"/>
        </w:rPr>
        <w:t>Njohuri mbi ligjin nr. 9154, datë 06.11.2003 "Për arkivat";</w:t>
      </w:r>
    </w:p>
    <w:p w:rsidR="00B845B0" w:rsidRPr="009B6C7F" w:rsidRDefault="00B845B0" w:rsidP="009B6C7F">
      <w:pPr>
        <w:pStyle w:val="ListParagraph"/>
        <w:numPr>
          <w:ilvl w:val="0"/>
          <w:numId w:val="24"/>
        </w:numPr>
        <w:spacing w:after="37" w:line="247" w:lineRule="auto"/>
        <w:ind w:left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9B6C7F">
        <w:rPr>
          <w:rFonts w:ascii="Times New Roman" w:eastAsiaTheme="minorHAnsi" w:hAnsi="Times New Roman" w:cs="Times New Roman"/>
          <w:sz w:val="24"/>
          <w:szCs w:val="24"/>
          <w:lang w:val="sq-AL"/>
        </w:rPr>
        <w:t>Njohuri mbi ligjin nr. 9367, datë 07.4.2005 "Për parandalimin e konfliktit të interesave në ushtrimin e funksioneve publike;</w:t>
      </w:r>
    </w:p>
    <w:p w:rsidR="00B845B0" w:rsidRPr="009B6C7F" w:rsidRDefault="00B845B0" w:rsidP="009B6C7F">
      <w:pPr>
        <w:pStyle w:val="ListParagraph"/>
        <w:numPr>
          <w:ilvl w:val="0"/>
          <w:numId w:val="24"/>
        </w:numPr>
        <w:spacing w:after="37" w:line="247" w:lineRule="auto"/>
        <w:ind w:left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9B6C7F">
        <w:rPr>
          <w:rFonts w:ascii="Times New Roman" w:eastAsiaTheme="minorHAnsi" w:hAnsi="Times New Roman" w:cs="Times New Roman"/>
          <w:sz w:val="24"/>
          <w:szCs w:val="24"/>
          <w:lang w:val="sq-AL"/>
        </w:rPr>
        <w:t>Njohuri mbi ligjin Nr. 44/2015”Kodi i procedurave administrative i Republikës së Shqipërisë;</w:t>
      </w:r>
    </w:p>
    <w:p w:rsidR="00B845B0" w:rsidRPr="009B6C7F" w:rsidRDefault="00B845B0" w:rsidP="009B6C7F">
      <w:pPr>
        <w:pStyle w:val="ListParagraph"/>
        <w:numPr>
          <w:ilvl w:val="0"/>
          <w:numId w:val="24"/>
        </w:numPr>
        <w:spacing w:after="37" w:line="247" w:lineRule="auto"/>
        <w:ind w:left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9B6C7F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mbi </w:t>
      </w:r>
      <w:r w:rsidRPr="00E473EA">
        <w:rPr>
          <w:rFonts w:ascii="Times New Roman" w:hAnsi="Times New Roman" w:cs="Times New Roman"/>
          <w:sz w:val="24"/>
          <w:szCs w:val="24"/>
          <w:lang w:val="sq-AL"/>
        </w:rPr>
        <w:t>ligjin nr.9131/2003 “Për rregullat e etikës në administratën publike”;</w:t>
      </w:r>
    </w:p>
    <w:p w:rsidR="00B845B0" w:rsidRPr="00E473EA" w:rsidRDefault="00B845B0" w:rsidP="00B845B0">
      <w:pPr>
        <w:shd w:val="clear" w:color="auto" w:fill="FFFFFF"/>
        <w:spacing w:after="0" w:line="276" w:lineRule="auto"/>
        <w:rPr>
          <w:color w:val="0000FF"/>
          <w:u w:val="single" w:color="0000FF"/>
          <w:lang w:val="sq-AL"/>
        </w:rPr>
      </w:pPr>
    </w:p>
    <w:p w:rsidR="00B845B0" w:rsidRPr="00E366D5" w:rsidRDefault="00B845B0" w:rsidP="00B845B0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V. Aftësi për të: </w:t>
      </w:r>
    </w:p>
    <w:p w:rsidR="00B845B0" w:rsidRPr="00E366D5" w:rsidRDefault="00B845B0" w:rsidP="00B845B0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B845B0" w:rsidRPr="009B6C7F" w:rsidRDefault="00B845B0" w:rsidP="009B6C7F">
      <w:pPr>
        <w:pStyle w:val="ListParagraph"/>
        <w:numPr>
          <w:ilvl w:val="0"/>
          <w:numId w:val="25"/>
        </w:numPr>
        <w:spacing w:after="51" w:line="247" w:lineRule="auto"/>
        <w:ind w:left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9B6C7F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Aftësi praktike për të ofruar shërbim profesional në përputhje me legjislacionin që rregullon administrimin e dokumentacionit, duke krijuar dhe ruajtur sipas ligjit, regjistrat përkatës; </w:t>
      </w:r>
    </w:p>
    <w:p w:rsidR="00B845B0" w:rsidRPr="009B6C7F" w:rsidRDefault="00B845B0" w:rsidP="009B6C7F">
      <w:pPr>
        <w:pStyle w:val="ListParagraph"/>
        <w:numPr>
          <w:ilvl w:val="0"/>
          <w:numId w:val="25"/>
        </w:numPr>
        <w:spacing w:after="51" w:line="247" w:lineRule="auto"/>
        <w:ind w:left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9B6C7F">
        <w:rPr>
          <w:rFonts w:ascii="Times New Roman" w:eastAsiaTheme="minorHAnsi" w:hAnsi="Times New Roman" w:cs="Times New Roman"/>
          <w:sz w:val="24"/>
          <w:szCs w:val="24"/>
          <w:lang w:val="sq-AL"/>
        </w:rPr>
        <w:t>Aftësi për të ofruar ndihmë teknike në fushën e protokollimit të dokumenteve, si dhe për të koordinuar, kontrolluar dhe bashkëpunuar, duke shkëmbyer ide dhe mendime për të argumentuar propozimet përkatëse për përmirësimin e praktikës së punës;</w:t>
      </w:r>
    </w:p>
    <w:p w:rsidR="00B845B0" w:rsidRPr="009B6C7F" w:rsidRDefault="00B845B0" w:rsidP="009B6C7F">
      <w:pPr>
        <w:pStyle w:val="ListParagraph"/>
        <w:numPr>
          <w:ilvl w:val="0"/>
          <w:numId w:val="25"/>
        </w:numPr>
        <w:spacing w:after="51" w:line="247" w:lineRule="auto"/>
        <w:ind w:left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9B6C7F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Aftësi në përpunimin tekniko-shkencor të dokumenteve në bazë të kritereve që normojnë punën e protokollimit të dokumentacionit; </w:t>
      </w:r>
    </w:p>
    <w:p w:rsidR="00B845B0" w:rsidRPr="009B6C7F" w:rsidRDefault="00B845B0" w:rsidP="009B6C7F">
      <w:pPr>
        <w:pStyle w:val="ListParagraph"/>
        <w:numPr>
          <w:ilvl w:val="0"/>
          <w:numId w:val="25"/>
        </w:numPr>
        <w:spacing w:after="51" w:line="247" w:lineRule="auto"/>
        <w:ind w:left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9B6C7F">
        <w:rPr>
          <w:rFonts w:ascii="Times New Roman" w:eastAsiaTheme="minorHAnsi" w:hAnsi="Times New Roman" w:cs="Times New Roman"/>
          <w:sz w:val="24"/>
          <w:szCs w:val="24"/>
          <w:lang w:val="sq-AL"/>
        </w:rPr>
        <w:t>Fleksibilitet në oganizimin, bashkëpunimin, komunikimin dhe prezantimin shërbimit të tij/saj, me metoda të reja që nuk bien ndesh me ligjin dhe dinjitetin e punonjësit.</w:t>
      </w:r>
    </w:p>
    <w:p w:rsidR="005142D7" w:rsidRPr="00E473EA" w:rsidRDefault="005142D7" w:rsidP="00E279AE">
      <w:pPr>
        <w:spacing w:after="0" w:line="259" w:lineRule="auto"/>
        <w:ind w:right="298"/>
        <w:rPr>
          <w:color w:val="0000FF"/>
          <w:u w:val="single" w:color="0000FF"/>
          <w:lang w:val="sq-AL"/>
        </w:rPr>
      </w:pPr>
    </w:p>
    <w:p w:rsidR="00581A4F" w:rsidRDefault="00581A4F" w:rsidP="00E279AE">
      <w:pPr>
        <w:spacing w:after="0" w:line="259" w:lineRule="auto"/>
        <w:ind w:right="298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E279AE" w:rsidRPr="00E366D5" w:rsidRDefault="00E279AE" w:rsidP="00E279AE">
      <w:pPr>
        <w:spacing w:after="0" w:line="259" w:lineRule="auto"/>
        <w:ind w:right="298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6. MËNYRA E VLERËSIMIT TË KANDIDATËVE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10"/>
        <w:ind w:left="-5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sq-AL"/>
        </w:rPr>
        <w:t>6.1. Kandidatët do të vlerësohen në lidhje me: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A4713B">
      <w:pPr>
        <w:numPr>
          <w:ilvl w:val="0"/>
          <w:numId w:val="19"/>
        </w:numPr>
        <w:spacing w:before="240" w:after="4" w:line="276" w:lineRule="auto"/>
        <w:ind w:left="284" w:right="122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- Vlerësimin me shkrim, deri në 60 pikë; </w:t>
      </w:r>
    </w:p>
    <w:p w:rsidR="00E279AE" w:rsidRPr="00E366D5" w:rsidRDefault="00E279AE" w:rsidP="00A4713B">
      <w:pPr>
        <w:numPr>
          <w:ilvl w:val="0"/>
          <w:numId w:val="19"/>
        </w:numPr>
        <w:spacing w:before="240" w:after="4" w:line="276" w:lineRule="auto"/>
        <w:ind w:left="284" w:right="122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>- Intervistën e strukturuar me gojë qe konsiston në motivimin, aspiratat dhe pritshmëritë e tyre për karrierën, deri në 25 pikë;</w:t>
      </w:r>
    </w:p>
    <w:p w:rsidR="00E279AE" w:rsidRPr="000F63B9" w:rsidRDefault="00E279AE" w:rsidP="00A4713B">
      <w:pPr>
        <w:pStyle w:val="ListParagraph"/>
        <w:numPr>
          <w:ilvl w:val="0"/>
          <w:numId w:val="19"/>
        </w:numPr>
        <w:spacing w:before="240" w:line="276" w:lineRule="auto"/>
        <w:ind w:left="284" w:right="122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0F63B9">
        <w:rPr>
          <w:rFonts w:ascii="Times New Roman" w:hAnsi="Times New Roman" w:cs="Times New Roman"/>
          <w:sz w:val="24"/>
          <w:szCs w:val="24"/>
          <w:lang w:val="it-IT"/>
        </w:rPr>
        <w:t xml:space="preserve">- Jetëshkrimin, që konsiston në vlerësimin e arsimimit, të përvojës e të trajnimeve, të lidhura me fushën, deri në 15 pikë.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 </w:t>
      </w:r>
    </w:p>
    <w:p w:rsidR="00E279AE" w:rsidRPr="00E366D5" w:rsidRDefault="00E279AE" w:rsidP="00E279AE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eastAsiaTheme="minorHAnsi" w:hAnsi="Times New Roman" w:cs="Times New Roman"/>
          <w:b/>
          <w:sz w:val="24"/>
          <w:szCs w:val="24"/>
          <w:lang w:val="sq-AL"/>
        </w:rPr>
        <w:t>VII. Mënyra e vlerësimit</w:t>
      </w:r>
      <w:r w:rsidRPr="00E366D5">
        <w:rPr>
          <w:rFonts w:ascii="Times New Roman" w:hAnsi="Times New Roman" w:cs="Times New Roman"/>
          <w:color w:val="545E69"/>
          <w:sz w:val="24"/>
          <w:szCs w:val="24"/>
          <w:lang w:val="sq-AL"/>
        </w:rPr>
        <w:t xml:space="preserve"> 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do kryhet sipas 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neneve 20, 21, 22  të Ligjit 152/2013 </w:t>
      </w:r>
      <w:r w:rsidRPr="00E366D5">
        <w:rPr>
          <w:rFonts w:ascii="Times New Roman" w:hAnsi="Times New Roman" w:cs="Times New Roman"/>
          <w:i/>
          <w:sz w:val="24"/>
          <w:szCs w:val="24"/>
          <w:lang w:val="it-IT"/>
        </w:rPr>
        <w:t>“Për Nëpunësin Civil”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i ndryshuar, si dhe të Kreut II  të Vendimit, të Këshillit të Ministrave Nr. 243, datë 18/03/2015, </w:t>
      </w:r>
      <w:r w:rsidRPr="00E366D5">
        <w:rPr>
          <w:rFonts w:ascii="Times New Roman" w:hAnsi="Times New Roman" w:cs="Times New Roman"/>
          <w:i/>
          <w:sz w:val="24"/>
          <w:szCs w:val="24"/>
          <w:lang w:val="it-IT"/>
        </w:rPr>
        <w:t>“Për pranimin, lëvizjen paralele, periudhën e proves dhe emërimin në kategorinë ekzekutive”,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të ndryshuar”.</w:t>
      </w:r>
    </w:p>
    <w:p w:rsidR="00E279AE" w:rsidRPr="00E366D5" w:rsidRDefault="00E279AE" w:rsidP="00E279AE">
      <w:pPr>
        <w:shd w:val="clear" w:color="auto" w:fill="FFFFFF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it-IT"/>
        </w:rPr>
      </w:pPr>
    </w:p>
    <w:p w:rsidR="00E279AE" w:rsidRPr="00164272" w:rsidRDefault="00E279AE" w:rsidP="00E279AE">
      <w:pPr>
        <w:keepNext/>
        <w:keepLines/>
        <w:tabs>
          <w:tab w:val="center" w:pos="2474"/>
        </w:tabs>
        <w:spacing w:after="0" w:line="276" w:lineRule="auto"/>
        <w:outlineLvl w:val="1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16427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VII.- </w:t>
      </w:r>
      <w:r w:rsidRPr="0016427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ab/>
        <w:t xml:space="preserve">Data e zhvillimit të konkurrimit </w:t>
      </w:r>
    </w:p>
    <w:p w:rsidR="00E279AE" w:rsidRPr="00E366D5" w:rsidRDefault="00E279AE" w:rsidP="00E279AE">
      <w:pPr>
        <w:spacing w:after="0" w:line="276" w:lineRule="auto"/>
        <w:ind w:left="-9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B89EE11" wp14:editId="357EDC8A">
                <wp:extent cx="5797296" cy="12192"/>
                <wp:effectExtent l="0" t="0" r="0" b="0"/>
                <wp:docPr id="6225" name="Group 6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6612" name="Shape 6612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4B5D7" id="Group 6225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">
                <v:shape id="Shape 6612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E279AE" w:rsidRPr="00E366D5" w:rsidRDefault="00E87906" w:rsidP="00E279AE">
      <w:pPr>
        <w:shd w:val="clear" w:color="auto" w:fill="FFFFFF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Data</w:t>
      </w:r>
      <w:r w:rsidR="00F52547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e t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estimi</w:t>
      </w:r>
      <w:r w:rsidR="00F52547">
        <w:rPr>
          <w:rFonts w:ascii="Times New Roman" w:eastAsiaTheme="minorHAnsi" w:hAnsi="Times New Roman" w:cs="Times New Roman"/>
          <w:sz w:val="24"/>
          <w:szCs w:val="24"/>
          <w:lang w:val="sq-AL"/>
        </w:rPr>
        <w:t>t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me shkrim</w:t>
      </w:r>
      <w:r w:rsidR="00E279AE" w:rsidRPr="00E366D5">
        <w:rPr>
          <w:rFonts w:ascii="Times New Roman" w:hAnsi="Times New Roman" w:cs="Times New Roman"/>
          <w:color w:val="545E69"/>
          <w:sz w:val="24"/>
          <w:szCs w:val="24"/>
          <w:lang w:val="sq-AL"/>
        </w:rPr>
        <w:t xml:space="preserve"> </w:t>
      </w:r>
      <w:r w:rsidR="00F52547" w:rsidRPr="00F52547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do të shpallet në faqen </w:t>
      </w: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t</w:t>
      </w:r>
      <w:r w:rsidR="00E279AE"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ë 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Këshillit të Lartë të Prokurorisë.</w:t>
      </w:r>
    </w:p>
    <w:p w:rsidR="00E279AE" w:rsidRPr="00E366D5" w:rsidRDefault="00E279AE" w:rsidP="00E279AE">
      <w:pPr>
        <w:shd w:val="clear" w:color="auto" w:fill="FFFFFF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</w:p>
    <w:p w:rsidR="00883A21" w:rsidRPr="00164272" w:rsidRDefault="000F63B9" w:rsidP="00E279AE">
      <w:pPr>
        <w:shd w:val="clear" w:color="auto" w:fill="FFFFFF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bookmarkStart w:id="0" w:name="_GoBack"/>
      <w:bookmarkEnd w:id="0"/>
      <w:r w:rsidRPr="00996D3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Tiranë, më </w:t>
      </w:r>
      <w:r w:rsidR="002A6065">
        <w:rPr>
          <w:rFonts w:ascii="Times New Roman" w:eastAsiaTheme="minorHAnsi" w:hAnsi="Times New Roman" w:cs="Times New Roman"/>
          <w:sz w:val="24"/>
          <w:szCs w:val="24"/>
          <w:lang w:val="sq-AL"/>
        </w:rPr>
        <w:t>18</w:t>
      </w:r>
      <w:r w:rsidR="00E279AE" w:rsidRPr="00996D35">
        <w:rPr>
          <w:rFonts w:ascii="Times New Roman" w:eastAsiaTheme="minorHAnsi" w:hAnsi="Times New Roman" w:cs="Times New Roman"/>
          <w:sz w:val="24"/>
          <w:szCs w:val="24"/>
          <w:lang w:val="sq-AL"/>
        </w:rPr>
        <w:t>.0</w:t>
      </w:r>
      <w:r w:rsidR="002A6065">
        <w:rPr>
          <w:rFonts w:ascii="Times New Roman" w:eastAsiaTheme="minorHAnsi" w:hAnsi="Times New Roman" w:cs="Times New Roman"/>
          <w:sz w:val="24"/>
          <w:szCs w:val="24"/>
          <w:lang w:val="sq-AL"/>
        </w:rPr>
        <w:t>7</w:t>
      </w:r>
      <w:r w:rsidR="00E279AE" w:rsidRPr="00996D35">
        <w:rPr>
          <w:rFonts w:ascii="Times New Roman" w:eastAsiaTheme="minorHAnsi" w:hAnsi="Times New Roman" w:cs="Times New Roman"/>
          <w:sz w:val="24"/>
          <w:szCs w:val="24"/>
          <w:lang w:val="sq-AL"/>
        </w:rPr>
        <w:t>.202</w:t>
      </w:r>
      <w:r w:rsidRPr="00996D35">
        <w:rPr>
          <w:rFonts w:ascii="Times New Roman" w:eastAsiaTheme="minorHAnsi" w:hAnsi="Times New Roman" w:cs="Times New Roman"/>
          <w:sz w:val="24"/>
          <w:szCs w:val="24"/>
          <w:lang w:val="sq-AL"/>
        </w:rPr>
        <w:t>3</w:t>
      </w:r>
    </w:p>
    <w:sectPr w:rsidR="00883A21" w:rsidRPr="00164272" w:rsidSect="00034480">
      <w:headerReference w:type="default" r:id="rId14"/>
      <w:footerReference w:type="default" r:id="rId15"/>
      <w:pgSz w:w="11906" w:h="16838" w:code="9"/>
      <w:pgMar w:top="0" w:right="1274" w:bottom="1620" w:left="1530" w:header="170" w:footer="5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16" w:rsidRDefault="00A86E16">
      <w:pPr>
        <w:spacing w:after="0" w:line="240" w:lineRule="auto"/>
      </w:pPr>
      <w:r>
        <w:separator/>
      </w:r>
    </w:p>
  </w:endnote>
  <w:endnote w:type="continuationSeparator" w:id="0">
    <w:p w:rsidR="00A86E16" w:rsidRDefault="00A8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FB" w:rsidRPr="00C83974" w:rsidRDefault="009800FB" w:rsidP="00D932AF">
    <w:pPr>
      <w:spacing w:after="0"/>
      <w:rPr>
        <w:b/>
        <w:i/>
        <w:lang w:val="it-IT"/>
      </w:rPr>
    </w:pPr>
    <w:r>
      <w:rPr>
        <w:b/>
        <w:i/>
        <w:lang w:val="it-IT"/>
      </w:rPr>
      <w:t>____________</w:t>
    </w:r>
    <w:r w:rsidRPr="00C83974">
      <w:rPr>
        <w:b/>
        <w:i/>
        <w:lang w:val="it-IT"/>
      </w:rPr>
      <w:t>________________________________________</w:t>
    </w:r>
    <w:r>
      <w:rPr>
        <w:b/>
        <w:i/>
        <w:lang w:val="it-IT"/>
      </w:rPr>
      <w:t>_____________________________</w:t>
    </w:r>
  </w:p>
  <w:p w:rsidR="009800FB" w:rsidRPr="008F0CFA" w:rsidRDefault="009800FB" w:rsidP="00BA71DD">
    <w:pPr>
      <w:tabs>
        <w:tab w:val="center" w:pos="4513"/>
        <w:tab w:val="right" w:pos="9026"/>
      </w:tabs>
      <w:spacing w:after="0" w:line="240" w:lineRule="auto"/>
      <w:jc w:val="center"/>
      <w:rPr>
        <w:i/>
        <w:lang w:val="it-IT"/>
      </w:rPr>
    </w:pPr>
    <w:r w:rsidRPr="00BA71DD">
      <w:rPr>
        <w:rFonts w:ascii="Times New Roman" w:eastAsiaTheme="minorHAnsi" w:hAnsi="Times New Roman" w:cs="Times New Roman"/>
        <w:sz w:val="18"/>
        <w:szCs w:val="18"/>
        <w:lang w:val="sq-AL"/>
      </w:rPr>
      <w:t xml:space="preserve">Këshilli i Lartë i Prokurorisë, Rr. “Ana Komnena”, godina “Poli i Drejtësisë”, Tiranë, </w:t>
    </w:r>
    <w:hyperlink r:id="rId1" w:history="1">
      <w:r w:rsidRPr="00BA71DD">
        <w:rPr>
          <w:rFonts w:ascii="Times New Roman" w:eastAsiaTheme="minorHAnsi" w:hAnsi="Times New Roman" w:cs="Times New Roman"/>
          <w:color w:val="0563C1" w:themeColor="hyperlink"/>
          <w:sz w:val="18"/>
          <w:szCs w:val="18"/>
          <w:u w:val="single"/>
          <w:lang w:val="sq-AL"/>
        </w:rPr>
        <w:t>www.klp.al</w:t>
      </w:r>
    </w:hyperlink>
    <w:r w:rsidRPr="00BA71DD">
      <w:rPr>
        <w:rFonts w:ascii="Times New Roman" w:eastAsiaTheme="minorHAnsi" w:hAnsi="Times New Roman" w:cs="Times New Roman"/>
        <w:sz w:val="18"/>
        <w:szCs w:val="18"/>
        <w:lang w:val="sq-AL"/>
      </w:rPr>
      <w:t>, email: info@klp.al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16" w:rsidRDefault="00A86E16">
      <w:pPr>
        <w:spacing w:after="0" w:line="240" w:lineRule="auto"/>
      </w:pPr>
      <w:r>
        <w:separator/>
      </w:r>
    </w:p>
  </w:footnote>
  <w:footnote w:type="continuationSeparator" w:id="0">
    <w:p w:rsidR="00A86E16" w:rsidRDefault="00A8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FB" w:rsidRDefault="009800FB">
    <w:pPr>
      <w:pStyle w:val="Header"/>
    </w:pPr>
  </w:p>
  <w:p w:rsidR="009800FB" w:rsidRDefault="009800FB">
    <w:pPr>
      <w:pStyle w:val="Header"/>
    </w:pPr>
  </w:p>
  <w:p w:rsidR="009800FB" w:rsidRDefault="009800FB">
    <w:pPr>
      <w:pStyle w:val="Header"/>
    </w:pPr>
  </w:p>
  <w:p w:rsidR="009800FB" w:rsidRPr="004F79C2" w:rsidRDefault="00980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9BF"/>
    <w:multiLevelType w:val="hybridMultilevel"/>
    <w:tmpl w:val="4016DCC0"/>
    <w:lvl w:ilvl="0" w:tplc="0409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A31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4F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C6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5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A9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2A0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4D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EF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D7B19"/>
    <w:multiLevelType w:val="hybridMultilevel"/>
    <w:tmpl w:val="5228246E"/>
    <w:lvl w:ilvl="0" w:tplc="F81C153E">
      <w:start w:val="1"/>
      <w:numFmt w:val="lowerLetter"/>
      <w:lvlText w:val="%1-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57C05D5"/>
    <w:multiLevelType w:val="hybridMultilevel"/>
    <w:tmpl w:val="BEA41100"/>
    <w:lvl w:ilvl="0" w:tplc="04090017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7683E6D"/>
    <w:multiLevelType w:val="hybridMultilevel"/>
    <w:tmpl w:val="4216BCE2"/>
    <w:lvl w:ilvl="0" w:tplc="FD762A04">
      <w:start w:val="1"/>
      <w:numFmt w:val="lowerLetter"/>
      <w:lvlText w:val="%1-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0CF076B2"/>
    <w:multiLevelType w:val="hybridMultilevel"/>
    <w:tmpl w:val="9D183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17900"/>
    <w:multiLevelType w:val="hybridMultilevel"/>
    <w:tmpl w:val="965A9370"/>
    <w:lvl w:ilvl="0" w:tplc="BA76B3AA">
      <w:start w:val="1"/>
      <w:numFmt w:val="lowerLetter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620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2A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008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A8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665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094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89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3AC0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514381"/>
    <w:multiLevelType w:val="multilevel"/>
    <w:tmpl w:val="2D0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color w:val="C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040326"/>
    <w:multiLevelType w:val="hybridMultilevel"/>
    <w:tmpl w:val="B386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7EB5"/>
    <w:multiLevelType w:val="hybridMultilevel"/>
    <w:tmpl w:val="72FEFE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063D6E"/>
    <w:multiLevelType w:val="hybridMultilevel"/>
    <w:tmpl w:val="A582FEC4"/>
    <w:lvl w:ilvl="0" w:tplc="A01854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B2D3C"/>
    <w:multiLevelType w:val="hybridMultilevel"/>
    <w:tmpl w:val="1AB4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363AA"/>
    <w:multiLevelType w:val="multilevel"/>
    <w:tmpl w:val="6FA8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6B3675"/>
    <w:multiLevelType w:val="hybridMultilevel"/>
    <w:tmpl w:val="AF82B6C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341246"/>
    <w:multiLevelType w:val="hybridMultilevel"/>
    <w:tmpl w:val="690423EA"/>
    <w:lvl w:ilvl="0" w:tplc="04090017">
      <w:start w:val="1"/>
      <w:numFmt w:val="lowerLetter"/>
      <w:lvlText w:val="%1)"/>
      <w:lvlJc w:val="left"/>
      <w:pPr>
        <w:ind w:left="88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6A0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0BB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AA6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88C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06D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AF2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88D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6D8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C05CAA"/>
    <w:multiLevelType w:val="hybridMultilevel"/>
    <w:tmpl w:val="52503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C268C"/>
    <w:multiLevelType w:val="hybridMultilevel"/>
    <w:tmpl w:val="0F8837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B6205"/>
    <w:multiLevelType w:val="hybridMultilevel"/>
    <w:tmpl w:val="589E1F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E56D3B"/>
    <w:multiLevelType w:val="hybridMultilevel"/>
    <w:tmpl w:val="92E4B5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5077D"/>
    <w:multiLevelType w:val="hybridMultilevel"/>
    <w:tmpl w:val="F0D6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964CF"/>
    <w:multiLevelType w:val="hybridMultilevel"/>
    <w:tmpl w:val="3E826CAA"/>
    <w:lvl w:ilvl="0" w:tplc="0409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A31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4F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C6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5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A9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2A0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4D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EF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A748E8"/>
    <w:multiLevelType w:val="hybridMultilevel"/>
    <w:tmpl w:val="641E45C4"/>
    <w:lvl w:ilvl="0" w:tplc="D130D9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A31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4F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C6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5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A9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2A0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4D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EF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BC2467"/>
    <w:multiLevelType w:val="hybridMultilevel"/>
    <w:tmpl w:val="3BC0B120"/>
    <w:lvl w:ilvl="0" w:tplc="442CC488">
      <w:start w:val="1"/>
      <w:numFmt w:val="lowerLetter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 w15:restartNumberingAfterBreak="0">
    <w:nsid w:val="5AE07B5C"/>
    <w:multiLevelType w:val="hybridMultilevel"/>
    <w:tmpl w:val="764CCE6E"/>
    <w:lvl w:ilvl="0" w:tplc="04090017">
      <w:start w:val="1"/>
      <w:numFmt w:val="lowerLetter"/>
      <w:lvlText w:val="%1)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F2307EE"/>
    <w:multiLevelType w:val="hybridMultilevel"/>
    <w:tmpl w:val="F0322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1271D"/>
    <w:multiLevelType w:val="hybridMultilevel"/>
    <w:tmpl w:val="89F62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F399C"/>
    <w:multiLevelType w:val="hybridMultilevel"/>
    <w:tmpl w:val="CB32D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21A7C"/>
    <w:multiLevelType w:val="hybridMultilevel"/>
    <w:tmpl w:val="879625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8262D"/>
    <w:multiLevelType w:val="hybridMultilevel"/>
    <w:tmpl w:val="80D62A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21"/>
  </w:num>
  <w:num w:numId="5">
    <w:abstractNumId w:val="6"/>
  </w:num>
  <w:num w:numId="6">
    <w:abstractNumId w:val="11"/>
  </w:num>
  <w:num w:numId="7">
    <w:abstractNumId w:val="13"/>
  </w:num>
  <w:num w:numId="8">
    <w:abstractNumId w:val="9"/>
  </w:num>
  <w:num w:numId="9">
    <w:abstractNumId w:val="1"/>
  </w:num>
  <w:num w:numId="10">
    <w:abstractNumId w:val="22"/>
  </w:num>
  <w:num w:numId="11">
    <w:abstractNumId w:val="7"/>
  </w:num>
  <w:num w:numId="12">
    <w:abstractNumId w:val="16"/>
  </w:num>
  <w:num w:numId="13">
    <w:abstractNumId w:val="20"/>
  </w:num>
  <w:num w:numId="14">
    <w:abstractNumId w:val="12"/>
  </w:num>
  <w:num w:numId="15">
    <w:abstractNumId w:val="19"/>
  </w:num>
  <w:num w:numId="16">
    <w:abstractNumId w:val="8"/>
  </w:num>
  <w:num w:numId="17">
    <w:abstractNumId w:val="25"/>
  </w:num>
  <w:num w:numId="18">
    <w:abstractNumId w:val="0"/>
  </w:num>
  <w:num w:numId="19">
    <w:abstractNumId w:val="27"/>
  </w:num>
  <w:num w:numId="20">
    <w:abstractNumId w:val="10"/>
  </w:num>
  <w:num w:numId="21">
    <w:abstractNumId w:val="18"/>
  </w:num>
  <w:num w:numId="22">
    <w:abstractNumId w:val="23"/>
  </w:num>
  <w:num w:numId="23">
    <w:abstractNumId w:val="24"/>
  </w:num>
  <w:num w:numId="24">
    <w:abstractNumId w:val="17"/>
  </w:num>
  <w:num w:numId="25">
    <w:abstractNumId w:val="4"/>
  </w:num>
  <w:num w:numId="26">
    <w:abstractNumId w:val="26"/>
  </w:num>
  <w:num w:numId="27">
    <w:abstractNumId w:val="2"/>
  </w:num>
  <w:num w:numId="2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E3"/>
    <w:rsid w:val="00000407"/>
    <w:rsid w:val="0000187D"/>
    <w:rsid w:val="000020E6"/>
    <w:rsid w:val="000026BF"/>
    <w:rsid w:val="000040C4"/>
    <w:rsid w:val="00004E39"/>
    <w:rsid w:val="00007868"/>
    <w:rsid w:val="0001169E"/>
    <w:rsid w:val="00011E2B"/>
    <w:rsid w:val="0001217B"/>
    <w:rsid w:val="000125BB"/>
    <w:rsid w:val="00012605"/>
    <w:rsid w:val="00012EAB"/>
    <w:rsid w:val="000137AE"/>
    <w:rsid w:val="00013A74"/>
    <w:rsid w:val="00015C37"/>
    <w:rsid w:val="00016251"/>
    <w:rsid w:val="00017E23"/>
    <w:rsid w:val="0002067C"/>
    <w:rsid w:val="000235A7"/>
    <w:rsid w:val="000235DE"/>
    <w:rsid w:val="000235F1"/>
    <w:rsid w:val="00023F94"/>
    <w:rsid w:val="000267B3"/>
    <w:rsid w:val="0002752B"/>
    <w:rsid w:val="000279BD"/>
    <w:rsid w:val="00027DC0"/>
    <w:rsid w:val="000301CB"/>
    <w:rsid w:val="000305FF"/>
    <w:rsid w:val="00030DBE"/>
    <w:rsid w:val="0003157D"/>
    <w:rsid w:val="00031E88"/>
    <w:rsid w:val="000320B2"/>
    <w:rsid w:val="0003401F"/>
    <w:rsid w:val="00034480"/>
    <w:rsid w:val="00035772"/>
    <w:rsid w:val="00036021"/>
    <w:rsid w:val="0003664D"/>
    <w:rsid w:val="000369FA"/>
    <w:rsid w:val="00037BA0"/>
    <w:rsid w:val="0004006A"/>
    <w:rsid w:val="000401EC"/>
    <w:rsid w:val="0004034A"/>
    <w:rsid w:val="000414CD"/>
    <w:rsid w:val="00041A85"/>
    <w:rsid w:val="00042418"/>
    <w:rsid w:val="00043298"/>
    <w:rsid w:val="0004381D"/>
    <w:rsid w:val="00043928"/>
    <w:rsid w:val="00043BF4"/>
    <w:rsid w:val="00044219"/>
    <w:rsid w:val="00044A70"/>
    <w:rsid w:val="00045050"/>
    <w:rsid w:val="00045290"/>
    <w:rsid w:val="00046B50"/>
    <w:rsid w:val="00047866"/>
    <w:rsid w:val="00050013"/>
    <w:rsid w:val="00050346"/>
    <w:rsid w:val="000505FC"/>
    <w:rsid w:val="00052735"/>
    <w:rsid w:val="00052FB2"/>
    <w:rsid w:val="00055652"/>
    <w:rsid w:val="000558BB"/>
    <w:rsid w:val="00055F9B"/>
    <w:rsid w:val="00056BA2"/>
    <w:rsid w:val="00060251"/>
    <w:rsid w:val="00060C97"/>
    <w:rsid w:val="000614AE"/>
    <w:rsid w:val="000614F1"/>
    <w:rsid w:val="00061A20"/>
    <w:rsid w:val="00064DFF"/>
    <w:rsid w:val="00064E73"/>
    <w:rsid w:val="0006557C"/>
    <w:rsid w:val="00065A49"/>
    <w:rsid w:val="00066B17"/>
    <w:rsid w:val="00070903"/>
    <w:rsid w:val="000716F8"/>
    <w:rsid w:val="00071DDF"/>
    <w:rsid w:val="0007280F"/>
    <w:rsid w:val="0007293B"/>
    <w:rsid w:val="0007428F"/>
    <w:rsid w:val="000752A5"/>
    <w:rsid w:val="0007570A"/>
    <w:rsid w:val="00075983"/>
    <w:rsid w:val="00075A2A"/>
    <w:rsid w:val="00075C4B"/>
    <w:rsid w:val="00076612"/>
    <w:rsid w:val="000776FC"/>
    <w:rsid w:val="00080787"/>
    <w:rsid w:val="000828AC"/>
    <w:rsid w:val="00084374"/>
    <w:rsid w:val="00084728"/>
    <w:rsid w:val="000859ED"/>
    <w:rsid w:val="00090099"/>
    <w:rsid w:val="00091529"/>
    <w:rsid w:val="00095480"/>
    <w:rsid w:val="00096391"/>
    <w:rsid w:val="0009719C"/>
    <w:rsid w:val="00097582"/>
    <w:rsid w:val="000A013C"/>
    <w:rsid w:val="000A06C9"/>
    <w:rsid w:val="000A0B88"/>
    <w:rsid w:val="000A2401"/>
    <w:rsid w:val="000A26EB"/>
    <w:rsid w:val="000A2C94"/>
    <w:rsid w:val="000A31B9"/>
    <w:rsid w:val="000A5CB9"/>
    <w:rsid w:val="000A5F4B"/>
    <w:rsid w:val="000A6B39"/>
    <w:rsid w:val="000A6BD7"/>
    <w:rsid w:val="000A72F3"/>
    <w:rsid w:val="000B10AD"/>
    <w:rsid w:val="000B1806"/>
    <w:rsid w:val="000B2C51"/>
    <w:rsid w:val="000B30FE"/>
    <w:rsid w:val="000B3E14"/>
    <w:rsid w:val="000B4E87"/>
    <w:rsid w:val="000B629F"/>
    <w:rsid w:val="000B794E"/>
    <w:rsid w:val="000B7B5B"/>
    <w:rsid w:val="000C0352"/>
    <w:rsid w:val="000C3482"/>
    <w:rsid w:val="000C41E1"/>
    <w:rsid w:val="000C453F"/>
    <w:rsid w:val="000C48DB"/>
    <w:rsid w:val="000C5D26"/>
    <w:rsid w:val="000C6BAC"/>
    <w:rsid w:val="000D0680"/>
    <w:rsid w:val="000D08F4"/>
    <w:rsid w:val="000D12D2"/>
    <w:rsid w:val="000D16AA"/>
    <w:rsid w:val="000D2CD5"/>
    <w:rsid w:val="000D2E4A"/>
    <w:rsid w:val="000D400A"/>
    <w:rsid w:val="000D4C1A"/>
    <w:rsid w:val="000D5333"/>
    <w:rsid w:val="000D5373"/>
    <w:rsid w:val="000D67FB"/>
    <w:rsid w:val="000D716F"/>
    <w:rsid w:val="000E0134"/>
    <w:rsid w:val="000E1116"/>
    <w:rsid w:val="000E119C"/>
    <w:rsid w:val="000E1A0A"/>
    <w:rsid w:val="000E1D75"/>
    <w:rsid w:val="000E270A"/>
    <w:rsid w:val="000E273F"/>
    <w:rsid w:val="000E3255"/>
    <w:rsid w:val="000E4C20"/>
    <w:rsid w:val="000E63DC"/>
    <w:rsid w:val="000E6BA5"/>
    <w:rsid w:val="000F10FE"/>
    <w:rsid w:val="000F1376"/>
    <w:rsid w:val="000F141F"/>
    <w:rsid w:val="000F1466"/>
    <w:rsid w:val="000F15C4"/>
    <w:rsid w:val="000F1AD9"/>
    <w:rsid w:val="000F2C8E"/>
    <w:rsid w:val="000F35C7"/>
    <w:rsid w:val="000F3997"/>
    <w:rsid w:val="000F3F15"/>
    <w:rsid w:val="000F5357"/>
    <w:rsid w:val="000F637B"/>
    <w:rsid w:val="000F63B9"/>
    <w:rsid w:val="000F6773"/>
    <w:rsid w:val="000F699C"/>
    <w:rsid w:val="000F6D90"/>
    <w:rsid w:val="000F6E97"/>
    <w:rsid w:val="000F7511"/>
    <w:rsid w:val="000F7830"/>
    <w:rsid w:val="00100EC9"/>
    <w:rsid w:val="001022D2"/>
    <w:rsid w:val="00103956"/>
    <w:rsid w:val="001045CD"/>
    <w:rsid w:val="0010510D"/>
    <w:rsid w:val="00106244"/>
    <w:rsid w:val="001063E9"/>
    <w:rsid w:val="0010688C"/>
    <w:rsid w:val="00106BF9"/>
    <w:rsid w:val="00107C5C"/>
    <w:rsid w:val="00107DE3"/>
    <w:rsid w:val="00110756"/>
    <w:rsid w:val="001109F5"/>
    <w:rsid w:val="0011124B"/>
    <w:rsid w:val="00111F30"/>
    <w:rsid w:val="0011370C"/>
    <w:rsid w:val="0011403B"/>
    <w:rsid w:val="00114E37"/>
    <w:rsid w:val="001155EE"/>
    <w:rsid w:val="001156FC"/>
    <w:rsid w:val="00116C91"/>
    <w:rsid w:val="001170DC"/>
    <w:rsid w:val="001175A0"/>
    <w:rsid w:val="001177A1"/>
    <w:rsid w:val="00120E67"/>
    <w:rsid w:val="001231D7"/>
    <w:rsid w:val="0012379F"/>
    <w:rsid w:val="00125186"/>
    <w:rsid w:val="00126B7C"/>
    <w:rsid w:val="00126B92"/>
    <w:rsid w:val="00127486"/>
    <w:rsid w:val="00127606"/>
    <w:rsid w:val="00127F55"/>
    <w:rsid w:val="001303CE"/>
    <w:rsid w:val="00130BAE"/>
    <w:rsid w:val="00130BCE"/>
    <w:rsid w:val="001310FD"/>
    <w:rsid w:val="001314CD"/>
    <w:rsid w:val="00132F5F"/>
    <w:rsid w:val="00136C34"/>
    <w:rsid w:val="00137936"/>
    <w:rsid w:val="001407D2"/>
    <w:rsid w:val="0014114B"/>
    <w:rsid w:val="0014143A"/>
    <w:rsid w:val="001419F4"/>
    <w:rsid w:val="00142CD0"/>
    <w:rsid w:val="00144615"/>
    <w:rsid w:val="0014469B"/>
    <w:rsid w:val="00145C76"/>
    <w:rsid w:val="0014730B"/>
    <w:rsid w:val="001473EE"/>
    <w:rsid w:val="00147428"/>
    <w:rsid w:val="00147573"/>
    <w:rsid w:val="00151D73"/>
    <w:rsid w:val="00152022"/>
    <w:rsid w:val="00152178"/>
    <w:rsid w:val="0015385A"/>
    <w:rsid w:val="00153BAD"/>
    <w:rsid w:val="0015420A"/>
    <w:rsid w:val="00154D17"/>
    <w:rsid w:val="001552EA"/>
    <w:rsid w:val="00157399"/>
    <w:rsid w:val="00160447"/>
    <w:rsid w:val="00160925"/>
    <w:rsid w:val="0016187D"/>
    <w:rsid w:val="00162840"/>
    <w:rsid w:val="00163BC3"/>
    <w:rsid w:val="00163F04"/>
    <w:rsid w:val="00164272"/>
    <w:rsid w:val="00164530"/>
    <w:rsid w:val="00164A7F"/>
    <w:rsid w:val="00165364"/>
    <w:rsid w:val="00165E6A"/>
    <w:rsid w:val="00166272"/>
    <w:rsid w:val="00166AE2"/>
    <w:rsid w:val="0016797C"/>
    <w:rsid w:val="001679B8"/>
    <w:rsid w:val="00167B07"/>
    <w:rsid w:val="00167BFE"/>
    <w:rsid w:val="00170260"/>
    <w:rsid w:val="00170491"/>
    <w:rsid w:val="001705D2"/>
    <w:rsid w:val="0017126B"/>
    <w:rsid w:val="00171607"/>
    <w:rsid w:val="00172218"/>
    <w:rsid w:val="001729E4"/>
    <w:rsid w:val="00174291"/>
    <w:rsid w:val="00175278"/>
    <w:rsid w:val="00181047"/>
    <w:rsid w:val="00181F63"/>
    <w:rsid w:val="0018228B"/>
    <w:rsid w:val="00182EEE"/>
    <w:rsid w:val="00183D4E"/>
    <w:rsid w:val="001856CF"/>
    <w:rsid w:val="001856E8"/>
    <w:rsid w:val="0018618A"/>
    <w:rsid w:val="001861C9"/>
    <w:rsid w:val="001864AE"/>
    <w:rsid w:val="00186B28"/>
    <w:rsid w:val="00191411"/>
    <w:rsid w:val="001914E7"/>
    <w:rsid w:val="00192AB6"/>
    <w:rsid w:val="00193113"/>
    <w:rsid w:val="00196F6D"/>
    <w:rsid w:val="00197693"/>
    <w:rsid w:val="001A007D"/>
    <w:rsid w:val="001A0B95"/>
    <w:rsid w:val="001A0F48"/>
    <w:rsid w:val="001A2CDF"/>
    <w:rsid w:val="001A3B3A"/>
    <w:rsid w:val="001A4D0D"/>
    <w:rsid w:val="001A6035"/>
    <w:rsid w:val="001A6074"/>
    <w:rsid w:val="001B005E"/>
    <w:rsid w:val="001B1200"/>
    <w:rsid w:val="001B2047"/>
    <w:rsid w:val="001B36DD"/>
    <w:rsid w:val="001B3E86"/>
    <w:rsid w:val="001B3EC1"/>
    <w:rsid w:val="001B40CA"/>
    <w:rsid w:val="001B48B9"/>
    <w:rsid w:val="001B50B7"/>
    <w:rsid w:val="001B634A"/>
    <w:rsid w:val="001B6C61"/>
    <w:rsid w:val="001B6DFD"/>
    <w:rsid w:val="001B6F86"/>
    <w:rsid w:val="001C3DF1"/>
    <w:rsid w:val="001C4EF1"/>
    <w:rsid w:val="001C671D"/>
    <w:rsid w:val="001C69CD"/>
    <w:rsid w:val="001C7499"/>
    <w:rsid w:val="001C7875"/>
    <w:rsid w:val="001C7DC9"/>
    <w:rsid w:val="001D0067"/>
    <w:rsid w:val="001D0343"/>
    <w:rsid w:val="001D05AF"/>
    <w:rsid w:val="001D2F6B"/>
    <w:rsid w:val="001D4786"/>
    <w:rsid w:val="001D4B19"/>
    <w:rsid w:val="001D5286"/>
    <w:rsid w:val="001D5581"/>
    <w:rsid w:val="001D752B"/>
    <w:rsid w:val="001D7717"/>
    <w:rsid w:val="001E07B2"/>
    <w:rsid w:val="001E0910"/>
    <w:rsid w:val="001E0DA7"/>
    <w:rsid w:val="001E0F68"/>
    <w:rsid w:val="001E1230"/>
    <w:rsid w:val="001E2807"/>
    <w:rsid w:val="001E28E6"/>
    <w:rsid w:val="001E3D5E"/>
    <w:rsid w:val="001E4767"/>
    <w:rsid w:val="001E480B"/>
    <w:rsid w:val="001E602C"/>
    <w:rsid w:val="001E614F"/>
    <w:rsid w:val="001E61CE"/>
    <w:rsid w:val="001E6621"/>
    <w:rsid w:val="001E6C88"/>
    <w:rsid w:val="001E7376"/>
    <w:rsid w:val="001E7546"/>
    <w:rsid w:val="001F0EA5"/>
    <w:rsid w:val="001F0F25"/>
    <w:rsid w:val="001F1B8F"/>
    <w:rsid w:val="001F30EE"/>
    <w:rsid w:val="001F41A4"/>
    <w:rsid w:val="001F5347"/>
    <w:rsid w:val="001F56DA"/>
    <w:rsid w:val="001F5F1A"/>
    <w:rsid w:val="001F720C"/>
    <w:rsid w:val="001F752E"/>
    <w:rsid w:val="0020145F"/>
    <w:rsid w:val="00202E31"/>
    <w:rsid w:val="0020334A"/>
    <w:rsid w:val="00204EB9"/>
    <w:rsid w:val="00205B37"/>
    <w:rsid w:val="00206305"/>
    <w:rsid w:val="00206B15"/>
    <w:rsid w:val="00210774"/>
    <w:rsid w:val="00211129"/>
    <w:rsid w:val="00211F97"/>
    <w:rsid w:val="00211FB5"/>
    <w:rsid w:val="00212A14"/>
    <w:rsid w:val="002130EE"/>
    <w:rsid w:val="00213BE2"/>
    <w:rsid w:val="0021441B"/>
    <w:rsid w:val="00214A09"/>
    <w:rsid w:val="00215393"/>
    <w:rsid w:val="0021543C"/>
    <w:rsid w:val="00215904"/>
    <w:rsid w:val="00216345"/>
    <w:rsid w:val="00217B0E"/>
    <w:rsid w:val="0022151A"/>
    <w:rsid w:val="00221B78"/>
    <w:rsid w:val="00222A0B"/>
    <w:rsid w:val="00222F85"/>
    <w:rsid w:val="00223916"/>
    <w:rsid w:val="0022437A"/>
    <w:rsid w:val="00224669"/>
    <w:rsid w:val="00227AE3"/>
    <w:rsid w:val="00227EDB"/>
    <w:rsid w:val="00231B8B"/>
    <w:rsid w:val="00232CED"/>
    <w:rsid w:val="0023313B"/>
    <w:rsid w:val="0023455F"/>
    <w:rsid w:val="002366FB"/>
    <w:rsid w:val="00236DE1"/>
    <w:rsid w:val="00237745"/>
    <w:rsid w:val="00237E9E"/>
    <w:rsid w:val="00237FE5"/>
    <w:rsid w:val="00240349"/>
    <w:rsid w:val="00240482"/>
    <w:rsid w:val="00240A5B"/>
    <w:rsid w:val="00242B8C"/>
    <w:rsid w:val="002448D6"/>
    <w:rsid w:val="0024646E"/>
    <w:rsid w:val="002465FD"/>
    <w:rsid w:val="002467E0"/>
    <w:rsid w:val="00246C2F"/>
    <w:rsid w:val="00246D9E"/>
    <w:rsid w:val="00246E98"/>
    <w:rsid w:val="00247741"/>
    <w:rsid w:val="00247CD1"/>
    <w:rsid w:val="002514A1"/>
    <w:rsid w:val="002519EC"/>
    <w:rsid w:val="002523C6"/>
    <w:rsid w:val="0025324A"/>
    <w:rsid w:val="002541C2"/>
    <w:rsid w:val="0025673F"/>
    <w:rsid w:val="00256A9F"/>
    <w:rsid w:val="00256C9A"/>
    <w:rsid w:val="002578F2"/>
    <w:rsid w:val="002607F2"/>
    <w:rsid w:val="00260AF3"/>
    <w:rsid w:val="00261544"/>
    <w:rsid w:val="0026218A"/>
    <w:rsid w:val="00262A4F"/>
    <w:rsid w:val="00262CEF"/>
    <w:rsid w:val="002632F8"/>
    <w:rsid w:val="00263910"/>
    <w:rsid w:val="00264188"/>
    <w:rsid w:val="00267FBF"/>
    <w:rsid w:val="0027008B"/>
    <w:rsid w:val="00270129"/>
    <w:rsid w:val="00271002"/>
    <w:rsid w:val="0027261C"/>
    <w:rsid w:val="002728A5"/>
    <w:rsid w:val="00273B4D"/>
    <w:rsid w:val="00274444"/>
    <w:rsid w:val="002747AC"/>
    <w:rsid w:val="00275A9B"/>
    <w:rsid w:val="0027673E"/>
    <w:rsid w:val="0027710A"/>
    <w:rsid w:val="0028007B"/>
    <w:rsid w:val="0028045E"/>
    <w:rsid w:val="0028050F"/>
    <w:rsid w:val="002813D4"/>
    <w:rsid w:val="0028192E"/>
    <w:rsid w:val="00281B11"/>
    <w:rsid w:val="002821D6"/>
    <w:rsid w:val="00282D1F"/>
    <w:rsid w:val="00282EA8"/>
    <w:rsid w:val="00284CDA"/>
    <w:rsid w:val="0028512E"/>
    <w:rsid w:val="002855C7"/>
    <w:rsid w:val="0028583A"/>
    <w:rsid w:val="00287BB0"/>
    <w:rsid w:val="00291F8F"/>
    <w:rsid w:val="00292F28"/>
    <w:rsid w:val="0029334A"/>
    <w:rsid w:val="00293640"/>
    <w:rsid w:val="00294597"/>
    <w:rsid w:val="002946A7"/>
    <w:rsid w:val="00294E1C"/>
    <w:rsid w:val="002955EB"/>
    <w:rsid w:val="002966E1"/>
    <w:rsid w:val="00296CA8"/>
    <w:rsid w:val="002979E4"/>
    <w:rsid w:val="002A0317"/>
    <w:rsid w:val="002A0F84"/>
    <w:rsid w:val="002A12EC"/>
    <w:rsid w:val="002A1814"/>
    <w:rsid w:val="002A2728"/>
    <w:rsid w:val="002A2DAE"/>
    <w:rsid w:val="002A33A9"/>
    <w:rsid w:val="002A35E9"/>
    <w:rsid w:val="002A3F5B"/>
    <w:rsid w:val="002A47A9"/>
    <w:rsid w:val="002A4C05"/>
    <w:rsid w:val="002A581A"/>
    <w:rsid w:val="002A6065"/>
    <w:rsid w:val="002A78E5"/>
    <w:rsid w:val="002A7E29"/>
    <w:rsid w:val="002B004C"/>
    <w:rsid w:val="002B07FA"/>
    <w:rsid w:val="002B0B09"/>
    <w:rsid w:val="002B2060"/>
    <w:rsid w:val="002B29B5"/>
    <w:rsid w:val="002B2BC1"/>
    <w:rsid w:val="002B2C39"/>
    <w:rsid w:val="002B348A"/>
    <w:rsid w:val="002B5BF9"/>
    <w:rsid w:val="002B69EF"/>
    <w:rsid w:val="002B6BA3"/>
    <w:rsid w:val="002B737E"/>
    <w:rsid w:val="002C0848"/>
    <w:rsid w:val="002C14DE"/>
    <w:rsid w:val="002C3C06"/>
    <w:rsid w:val="002C3F08"/>
    <w:rsid w:val="002C4226"/>
    <w:rsid w:val="002C4AEB"/>
    <w:rsid w:val="002C512D"/>
    <w:rsid w:val="002C608E"/>
    <w:rsid w:val="002C67C3"/>
    <w:rsid w:val="002C699A"/>
    <w:rsid w:val="002C7621"/>
    <w:rsid w:val="002C7858"/>
    <w:rsid w:val="002C7B89"/>
    <w:rsid w:val="002D3515"/>
    <w:rsid w:val="002D3B1D"/>
    <w:rsid w:val="002D3C43"/>
    <w:rsid w:val="002D60F5"/>
    <w:rsid w:val="002D68B9"/>
    <w:rsid w:val="002D6B92"/>
    <w:rsid w:val="002D6E0D"/>
    <w:rsid w:val="002E11C0"/>
    <w:rsid w:val="002E19CE"/>
    <w:rsid w:val="002E2BFD"/>
    <w:rsid w:val="002E30EE"/>
    <w:rsid w:val="002E396A"/>
    <w:rsid w:val="002E3CFF"/>
    <w:rsid w:val="002E44C5"/>
    <w:rsid w:val="002E4870"/>
    <w:rsid w:val="002E7DD9"/>
    <w:rsid w:val="002F134A"/>
    <w:rsid w:val="002F2019"/>
    <w:rsid w:val="002F29B4"/>
    <w:rsid w:val="002F59D3"/>
    <w:rsid w:val="002F5BCF"/>
    <w:rsid w:val="002F695A"/>
    <w:rsid w:val="002F6F3D"/>
    <w:rsid w:val="002F7266"/>
    <w:rsid w:val="002F7FD4"/>
    <w:rsid w:val="0030070F"/>
    <w:rsid w:val="003025DA"/>
    <w:rsid w:val="00302CE7"/>
    <w:rsid w:val="00303BF6"/>
    <w:rsid w:val="00303C0D"/>
    <w:rsid w:val="00303C50"/>
    <w:rsid w:val="00303CAF"/>
    <w:rsid w:val="00304C9E"/>
    <w:rsid w:val="00304FC7"/>
    <w:rsid w:val="0030556E"/>
    <w:rsid w:val="00306A61"/>
    <w:rsid w:val="00307055"/>
    <w:rsid w:val="003071B0"/>
    <w:rsid w:val="003075DD"/>
    <w:rsid w:val="00307BE8"/>
    <w:rsid w:val="00310185"/>
    <w:rsid w:val="003108A9"/>
    <w:rsid w:val="00311497"/>
    <w:rsid w:val="003119A5"/>
    <w:rsid w:val="00312A44"/>
    <w:rsid w:val="00312AE3"/>
    <w:rsid w:val="00312E66"/>
    <w:rsid w:val="00313A59"/>
    <w:rsid w:val="003146BA"/>
    <w:rsid w:val="003146E5"/>
    <w:rsid w:val="00314EBB"/>
    <w:rsid w:val="003152A2"/>
    <w:rsid w:val="003165E8"/>
    <w:rsid w:val="00316BCA"/>
    <w:rsid w:val="00317099"/>
    <w:rsid w:val="00317339"/>
    <w:rsid w:val="00317348"/>
    <w:rsid w:val="00317C1A"/>
    <w:rsid w:val="003215AC"/>
    <w:rsid w:val="003215D3"/>
    <w:rsid w:val="0032366C"/>
    <w:rsid w:val="00323685"/>
    <w:rsid w:val="00324CB0"/>
    <w:rsid w:val="00325FDB"/>
    <w:rsid w:val="003263B5"/>
    <w:rsid w:val="00326807"/>
    <w:rsid w:val="0032781B"/>
    <w:rsid w:val="00327A51"/>
    <w:rsid w:val="00327B9B"/>
    <w:rsid w:val="00333402"/>
    <w:rsid w:val="00333BB8"/>
    <w:rsid w:val="00334818"/>
    <w:rsid w:val="00334C56"/>
    <w:rsid w:val="00334DB5"/>
    <w:rsid w:val="00334F2C"/>
    <w:rsid w:val="003352AF"/>
    <w:rsid w:val="00335D96"/>
    <w:rsid w:val="0033789E"/>
    <w:rsid w:val="00337AC9"/>
    <w:rsid w:val="00341601"/>
    <w:rsid w:val="00342669"/>
    <w:rsid w:val="003436B6"/>
    <w:rsid w:val="003438D4"/>
    <w:rsid w:val="00345499"/>
    <w:rsid w:val="00345817"/>
    <w:rsid w:val="00346717"/>
    <w:rsid w:val="00347CA0"/>
    <w:rsid w:val="00347F7D"/>
    <w:rsid w:val="0035024E"/>
    <w:rsid w:val="003504FD"/>
    <w:rsid w:val="00351ABA"/>
    <w:rsid w:val="00352372"/>
    <w:rsid w:val="00353B32"/>
    <w:rsid w:val="003542F9"/>
    <w:rsid w:val="00355C16"/>
    <w:rsid w:val="00355C56"/>
    <w:rsid w:val="00355C9F"/>
    <w:rsid w:val="003563B3"/>
    <w:rsid w:val="00357DC1"/>
    <w:rsid w:val="00360C20"/>
    <w:rsid w:val="00362292"/>
    <w:rsid w:val="003630B2"/>
    <w:rsid w:val="00364F84"/>
    <w:rsid w:val="003653FE"/>
    <w:rsid w:val="00365F95"/>
    <w:rsid w:val="003664AA"/>
    <w:rsid w:val="00366D0A"/>
    <w:rsid w:val="00367435"/>
    <w:rsid w:val="00367663"/>
    <w:rsid w:val="00371291"/>
    <w:rsid w:val="00371AEA"/>
    <w:rsid w:val="00371E85"/>
    <w:rsid w:val="00373B94"/>
    <w:rsid w:val="0037401B"/>
    <w:rsid w:val="00374164"/>
    <w:rsid w:val="003758BD"/>
    <w:rsid w:val="00375F02"/>
    <w:rsid w:val="00375FFC"/>
    <w:rsid w:val="00376571"/>
    <w:rsid w:val="003766F2"/>
    <w:rsid w:val="003778FD"/>
    <w:rsid w:val="003806A2"/>
    <w:rsid w:val="0038164F"/>
    <w:rsid w:val="0038188F"/>
    <w:rsid w:val="003838BD"/>
    <w:rsid w:val="00383CC9"/>
    <w:rsid w:val="00384D05"/>
    <w:rsid w:val="00385964"/>
    <w:rsid w:val="00386687"/>
    <w:rsid w:val="00386C04"/>
    <w:rsid w:val="00387030"/>
    <w:rsid w:val="003870A8"/>
    <w:rsid w:val="0038741E"/>
    <w:rsid w:val="00387666"/>
    <w:rsid w:val="00387D1C"/>
    <w:rsid w:val="00390904"/>
    <w:rsid w:val="003909C5"/>
    <w:rsid w:val="00391446"/>
    <w:rsid w:val="00392BCF"/>
    <w:rsid w:val="003931F3"/>
    <w:rsid w:val="00394760"/>
    <w:rsid w:val="00394BF9"/>
    <w:rsid w:val="003954D1"/>
    <w:rsid w:val="0039551D"/>
    <w:rsid w:val="00395896"/>
    <w:rsid w:val="0039594E"/>
    <w:rsid w:val="0039611F"/>
    <w:rsid w:val="00397E27"/>
    <w:rsid w:val="003A0B37"/>
    <w:rsid w:val="003A2B6A"/>
    <w:rsid w:val="003A2FBE"/>
    <w:rsid w:val="003A3DF3"/>
    <w:rsid w:val="003A40CB"/>
    <w:rsid w:val="003A4170"/>
    <w:rsid w:val="003A4AAD"/>
    <w:rsid w:val="003A4F26"/>
    <w:rsid w:val="003A514A"/>
    <w:rsid w:val="003A529B"/>
    <w:rsid w:val="003A5E90"/>
    <w:rsid w:val="003A66F2"/>
    <w:rsid w:val="003A68F0"/>
    <w:rsid w:val="003A78B0"/>
    <w:rsid w:val="003B12DE"/>
    <w:rsid w:val="003B1972"/>
    <w:rsid w:val="003B228E"/>
    <w:rsid w:val="003B34F8"/>
    <w:rsid w:val="003B3529"/>
    <w:rsid w:val="003B4753"/>
    <w:rsid w:val="003B57E4"/>
    <w:rsid w:val="003B585D"/>
    <w:rsid w:val="003B77C9"/>
    <w:rsid w:val="003C040D"/>
    <w:rsid w:val="003C23C7"/>
    <w:rsid w:val="003C2730"/>
    <w:rsid w:val="003C4386"/>
    <w:rsid w:val="003C486E"/>
    <w:rsid w:val="003C48B2"/>
    <w:rsid w:val="003C4979"/>
    <w:rsid w:val="003C68FA"/>
    <w:rsid w:val="003C7097"/>
    <w:rsid w:val="003D01F5"/>
    <w:rsid w:val="003D062A"/>
    <w:rsid w:val="003D1819"/>
    <w:rsid w:val="003D1F2D"/>
    <w:rsid w:val="003D31FD"/>
    <w:rsid w:val="003D3423"/>
    <w:rsid w:val="003D3DB8"/>
    <w:rsid w:val="003D4664"/>
    <w:rsid w:val="003D4867"/>
    <w:rsid w:val="003D528C"/>
    <w:rsid w:val="003D57E9"/>
    <w:rsid w:val="003D595C"/>
    <w:rsid w:val="003D5C38"/>
    <w:rsid w:val="003D6A02"/>
    <w:rsid w:val="003D7233"/>
    <w:rsid w:val="003D77CC"/>
    <w:rsid w:val="003E0030"/>
    <w:rsid w:val="003E089A"/>
    <w:rsid w:val="003E167F"/>
    <w:rsid w:val="003E1814"/>
    <w:rsid w:val="003E1ABF"/>
    <w:rsid w:val="003E1B8D"/>
    <w:rsid w:val="003E3743"/>
    <w:rsid w:val="003E4DE2"/>
    <w:rsid w:val="003E616C"/>
    <w:rsid w:val="003E6630"/>
    <w:rsid w:val="003E72BB"/>
    <w:rsid w:val="003F11AA"/>
    <w:rsid w:val="003F1299"/>
    <w:rsid w:val="003F1853"/>
    <w:rsid w:val="003F2A6F"/>
    <w:rsid w:val="003F3352"/>
    <w:rsid w:val="003F3C2E"/>
    <w:rsid w:val="003F4778"/>
    <w:rsid w:val="003F4AA2"/>
    <w:rsid w:val="003F6273"/>
    <w:rsid w:val="003F6E97"/>
    <w:rsid w:val="003F787A"/>
    <w:rsid w:val="003F78DA"/>
    <w:rsid w:val="003F7DE2"/>
    <w:rsid w:val="0040031F"/>
    <w:rsid w:val="00400826"/>
    <w:rsid w:val="004008EC"/>
    <w:rsid w:val="00403BF6"/>
    <w:rsid w:val="0040590F"/>
    <w:rsid w:val="00406880"/>
    <w:rsid w:val="00410584"/>
    <w:rsid w:val="00411195"/>
    <w:rsid w:val="00413791"/>
    <w:rsid w:val="00413AD9"/>
    <w:rsid w:val="00414FC0"/>
    <w:rsid w:val="00415BBC"/>
    <w:rsid w:val="00415E98"/>
    <w:rsid w:val="00416382"/>
    <w:rsid w:val="00416618"/>
    <w:rsid w:val="004169C6"/>
    <w:rsid w:val="00416AFA"/>
    <w:rsid w:val="004203A9"/>
    <w:rsid w:val="00420830"/>
    <w:rsid w:val="00424494"/>
    <w:rsid w:val="004246CA"/>
    <w:rsid w:val="0042480F"/>
    <w:rsid w:val="00425D4E"/>
    <w:rsid w:val="00426BF8"/>
    <w:rsid w:val="00430B87"/>
    <w:rsid w:val="00430C75"/>
    <w:rsid w:val="00433CD0"/>
    <w:rsid w:val="0043580B"/>
    <w:rsid w:val="004364C2"/>
    <w:rsid w:val="004364F0"/>
    <w:rsid w:val="00437E89"/>
    <w:rsid w:val="00441E60"/>
    <w:rsid w:val="00442D99"/>
    <w:rsid w:val="0044319E"/>
    <w:rsid w:val="00443C96"/>
    <w:rsid w:val="0044669F"/>
    <w:rsid w:val="0045002C"/>
    <w:rsid w:val="00450293"/>
    <w:rsid w:val="00451711"/>
    <w:rsid w:val="00451D96"/>
    <w:rsid w:val="00452094"/>
    <w:rsid w:val="0045278B"/>
    <w:rsid w:val="00452E50"/>
    <w:rsid w:val="00452FD8"/>
    <w:rsid w:val="00453503"/>
    <w:rsid w:val="00453DDF"/>
    <w:rsid w:val="00453EF6"/>
    <w:rsid w:val="00454238"/>
    <w:rsid w:val="004542FE"/>
    <w:rsid w:val="004553CB"/>
    <w:rsid w:val="00455418"/>
    <w:rsid w:val="00456086"/>
    <w:rsid w:val="00456E91"/>
    <w:rsid w:val="00456F3E"/>
    <w:rsid w:val="00457699"/>
    <w:rsid w:val="0046011C"/>
    <w:rsid w:val="004601B3"/>
    <w:rsid w:val="00461B4C"/>
    <w:rsid w:val="00461F35"/>
    <w:rsid w:val="004626D3"/>
    <w:rsid w:val="0046293E"/>
    <w:rsid w:val="004629AA"/>
    <w:rsid w:val="0046330A"/>
    <w:rsid w:val="00463B83"/>
    <w:rsid w:val="00465193"/>
    <w:rsid w:val="004651B7"/>
    <w:rsid w:val="00465482"/>
    <w:rsid w:val="00467FB1"/>
    <w:rsid w:val="00470E29"/>
    <w:rsid w:val="00471B24"/>
    <w:rsid w:val="0047333D"/>
    <w:rsid w:val="00473468"/>
    <w:rsid w:val="00473523"/>
    <w:rsid w:val="00473882"/>
    <w:rsid w:val="0047445D"/>
    <w:rsid w:val="0047530D"/>
    <w:rsid w:val="00475E2B"/>
    <w:rsid w:val="00475FEB"/>
    <w:rsid w:val="00476A9A"/>
    <w:rsid w:val="0047701E"/>
    <w:rsid w:val="004775F0"/>
    <w:rsid w:val="00477DBD"/>
    <w:rsid w:val="004811C5"/>
    <w:rsid w:val="00481AE4"/>
    <w:rsid w:val="00481EC3"/>
    <w:rsid w:val="00482B72"/>
    <w:rsid w:val="00483DCD"/>
    <w:rsid w:val="00484C8C"/>
    <w:rsid w:val="004856E9"/>
    <w:rsid w:val="0048653D"/>
    <w:rsid w:val="004865D4"/>
    <w:rsid w:val="00486DB4"/>
    <w:rsid w:val="0049092D"/>
    <w:rsid w:val="004913B9"/>
    <w:rsid w:val="00491549"/>
    <w:rsid w:val="00491AA2"/>
    <w:rsid w:val="004922D2"/>
    <w:rsid w:val="0049261A"/>
    <w:rsid w:val="004926F4"/>
    <w:rsid w:val="004927C9"/>
    <w:rsid w:val="00492AE9"/>
    <w:rsid w:val="004933F5"/>
    <w:rsid w:val="0049425E"/>
    <w:rsid w:val="00494850"/>
    <w:rsid w:val="00494853"/>
    <w:rsid w:val="00495939"/>
    <w:rsid w:val="00496FE4"/>
    <w:rsid w:val="004A19D3"/>
    <w:rsid w:val="004A21C4"/>
    <w:rsid w:val="004A2C5C"/>
    <w:rsid w:val="004A2D6D"/>
    <w:rsid w:val="004A35F1"/>
    <w:rsid w:val="004A4525"/>
    <w:rsid w:val="004A54D5"/>
    <w:rsid w:val="004A6B97"/>
    <w:rsid w:val="004A6DC9"/>
    <w:rsid w:val="004A7900"/>
    <w:rsid w:val="004A7E53"/>
    <w:rsid w:val="004B14D8"/>
    <w:rsid w:val="004B1DE5"/>
    <w:rsid w:val="004B36EB"/>
    <w:rsid w:val="004B390F"/>
    <w:rsid w:val="004B4547"/>
    <w:rsid w:val="004B48D8"/>
    <w:rsid w:val="004B4B5B"/>
    <w:rsid w:val="004B56CE"/>
    <w:rsid w:val="004B6580"/>
    <w:rsid w:val="004B6F79"/>
    <w:rsid w:val="004B72C6"/>
    <w:rsid w:val="004C0105"/>
    <w:rsid w:val="004C07CD"/>
    <w:rsid w:val="004C1083"/>
    <w:rsid w:val="004C26A2"/>
    <w:rsid w:val="004C35A3"/>
    <w:rsid w:val="004C3E0D"/>
    <w:rsid w:val="004C4DBF"/>
    <w:rsid w:val="004C5AB5"/>
    <w:rsid w:val="004C6586"/>
    <w:rsid w:val="004C66EE"/>
    <w:rsid w:val="004C7072"/>
    <w:rsid w:val="004D038E"/>
    <w:rsid w:val="004D1DD6"/>
    <w:rsid w:val="004D2099"/>
    <w:rsid w:val="004D3F0A"/>
    <w:rsid w:val="004D437A"/>
    <w:rsid w:val="004D49FA"/>
    <w:rsid w:val="004D5B20"/>
    <w:rsid w:val="004D6269"/>
    <w:rsid w:val="004D6406"/>
    <w:rsid w:val="004D6A03"/>
    <w:rsid w:val="004D6FFC"/>
    <w:rsid w:val="004D7AE7"/>
    <w:rsid w:val="004E062B"/>
    <w:rsid w:val="004E0C5E"/>
    <w:rsid w:val="004E1FFA"/>
    <w:rsid w:val="004E3674"/>
    <w:rsid w:val="004E3883"/>
    <w:rsid w:val="004E4F82"/>
    <w:rsid w:val="004E529D"/>
    <w:rsid w:val="004E5FEE"/>
    <w:rsid w:val="004E68AA"/>
    <w:rsid w:val="004E7030"/>
    <w:rsid w:val="004E778E"/>
    <w:rsid w:val="004F13F9"/>
    <w:rsid w:val="004F1DEB"/>
    <w:rsid w:val="004F21C0"/>
    <w:rsid w:val="004F28CF"/>
    <w:rsid w:val="004F3CE2"/>
    <w:rsid w:val="004F3D0B"/>
    <w:rsid w:val="004F4D95"/>
    <w:rsid w:val="004F5CEA"/>
    <w:rsid w:val="004F6122"/>
    <w:rsid w:val="004F6EA3"/>
    <w:rsid w:val="004F6EC7"/>
    <w:rsid w:val="004F79C2"/>
    <w:rsid w:val="00500192"/>
    <w:rsid w:val="00500E98"/>
    <w:rsid w:val="0050127A"/>
    <w:rsid w:val="00501359"/>
    <w:rsid w:val="00501CDE"/>
    <w:rsid w:val="00504553"/>
    <w:rsid w:val="005049D6"/>
    <w:rsid w:val="0050520C"/>
    <w:rsid w:val="00505366"/>
    <w:rsid w:val="00505C75"/>
    <w:rsid w:val="00506DB9"/>
    <w:rsid w:val="00507185"/>
    <w:rsid w:val="005075F2"/>
    <w:rsid w:val="00507DAC"/>
    <w:rsid w:val="0051030B"/>
    <w:rsid w:val="00510566"/>
    <w:rsid w:val="0051063B"/>
    <w:rsid w:val="0051115A"/>
    <w:rsid w:val="005117B6"/>
    <w:rsid w:val="005135AE"/>
    <w:rsid w:val="005142D7"/>
    <w:rsid w:val="00514F84"/>
    <w:rsid w:val="005155F0"/>
    <w:rsid w:val="005160A6"/>
    <w:rsid w:val="0051645B"/>
    <w:rsid w:val="005164A4"/>
    <w:rsid w:val="00517630"/>
    <w:rsid w:val="00517FA3"/>
    <w:rsid w:val="00520275"/>
    <w:rsid w:val="00520895"/>
    <w:rsid w:val="00521088"/>
    <w:rsid w:val="00521DE5"/>
    <w:rsid w:val="005234BE"/>
    <w:rsid w:val="00523BBC"/>
    <w:rsid w:val="005244FE"/>
    <w:rsid w:val="005264D1"/>
    <w:rsid w:val="00530943"/>
    <w:rsid w:val="005309F4"/>
    <w:rsid w:val="00531E29"/>
    <w:rsid w:val="00533A84"/>
    <w:rsid w:val="00533DF6"/>
    <w:rsid w:val="00533F19"/>
    <w:rsid w:val="00534279"/>
    <w:rsid w:val="0053441D"/>
    <w:rsid w:val="00534CBA"/>
    <w:rsid w:val="00535392"/>
    <w:rsid w:val="00535D42"/>
    <w:rsid w:val="00535F03"/>
    <w:rsid w:val="00535FC8"/>
    <w:rsid w:val="005365F2"/>
    <w:rsid w:val="00536A30"/>
    <w:rsid w:val="00536F96"/>
    <w:rsid w:val="0053771F"/>
    <w:rsid w:val="00537721"/>
    <w:rsid w:val="00537BE4"/>
    <w:rsid w:val="00540321"/>
    <w:rsid w:val="00540763"/>
    <w:rsid w:val="005415A4"/>
    <w:rsid w:val="00541DB8"/>
    <w:rsid w:val="0054254A"/>
    <w:rsid w:val="00542C30"/>
    <w:rsid w:val="005434F5"/>
    <w:rsid w:val="00543755"/>
    <w:rsid w:val="00543A49"/>
    <w:rsid w:val="00543AB1"/>
    <w:rsid w:val="005443B8"/>
    <w:rsid w:val="005454FA"/>
    <w:rsid w:val="00545ECB"/>
    <w:rsid w:val="00546AC1"/>
    <w:rsid w:val="005500A4"/>
    <w:rsid w:val="0055094D"/>
    <w:rsid w:val="0055160A"/>
    <w:rsid w:val="00551629"/>
    <w:rsid w:val="00551C4C"/>
    <w:rsid w:val="00552181"/>
    <w:rsid w:val="00552BCC"/>
    <w:rsid w:val="0055413E"/>
    <w:rsid w:val="0055415F"/>
    <w:rsid w:val="00554181"/>
    <w:rsid w:val="005545E8"/>
    <w:rsid w:val="00554C0B"/>
    <w:rsid w:val="00554C5D"/>
    <w:rsid w:val="00554D85"/>
    <w:rsid w:val="0055524A"/>
    <w:rsid w:val="00555A23"/>
    <w:rsid w:val="00556FD6"/>
    <w:rsid w:val="005577F6"/>
    <w:rsid w:val="00557BEF"/>
    <w:rsid w:val="00560D7F"/>
    <w:rsid w:val="00560F39"/>
    <w:rsid w:val="005614AB"/>
    <w:rsid w:val="00562249"/>
    <w:rsid w:val="005625D5"/>
    <w:rsid w:val="005627AF"/>
    <w:rsid w:val="0056310A"/>
    <w:rsid w:val="00564422"/>
    <w:rsid w:val="0056612F"/>
    <w:rsid w:val="00566B5F"/>
    <w:rsid w:val="00566C39"/>
    <w:rsid w:val="005672FE"/>
    <w:rsid w:val="00567FA8"/>
    <w:rsid w:val="00570028"/>
    <w:rsid w:val="00572603"/>
    <w:rsid w:val="00572F4D"/>
    <w:rsid w:val="0057507D"/>
    <w:rsid w:val="00575E8D"/>
    <w:rsid w:val="00576DF5"/>
    <w:rsid w:val="005773A1"/>
    <w:rsid w:val="005779B1"/>
    <w:rsid w:val="00577A04"/>
    <w:rsid w:val="00581134"/>
    <w:rsid w:val="00581761"/>
    <w:rsid w:val="00581A4F"/>
    <w:rsid w:val="00581E05"/>
    <w:rsid w:val="0058217B"/>
    <w:rsid w:val="00582F71"/>
    <w:rsid w:val="00583A6C"/>
    <w:rsid w:val="00583D76"/>
    <w:rsid w:val="00583EBA"/>
    <w:rsid w:val="0058423F"/>
    <w:rsid w:val="00585997"/>
    <w:rsid w:val="005866A7"/>
    <w:rsid w:val="0058769A"/>
    <w:rsid w:val="00587A5A"/>
    <w:rsid w:val="00587FE8"/>
    <w:rsid w:val="005908D6"/>
    <w:rsid w:val="00590CE8"/>
    <w:rsid w:val="00591C41"/>
    <w:rsid w:val="00591E91"/>
    <w:rsid w:val="00592A3C"/>
    <w:rsid w:val="00592FA0"/>
    <w:rsid w:val="00593374"/>
    <w:rsid w:val="00593A3C"/>
    <w:rsid w:val="00594222"/>
    <w:rsid w:val="00594320"/>
    <w:rsid w:val="00594505"/>
    <w:rsid w:val="0059526E"/>
    <w:rsid w:val="00596628"/>
    <w:rsid w:val="005A0DF8"/>
    <w:rsid w:val="005A2B67"/>
    <w:rsid w:val="005A4BBD"/>
    <w:rsid w:val="005A60DC"/>
    <w:rsid w:val="005A6311"/>
    <w:rsid w:val="005A6F25"/>
    <w:rsid w:val="005A77DB"/>
    <w:rsid w:val="005B0F8E"/>
    <w:rsid w:val="005B1007"/>
    <w:rsid w:val="005B2709"/>
    <w:rsid w:val="005B3172"/>
    <w:rsid w:val="005B3777"/>
    <w:rsid w:val="005B527B"/>
    <w:rsid w:val="005B5B1F"/>
    <w:rsid w:val="005B72CE"/>
    <w:rsid w:val="005B7F6D"/>
    <w:rsid w:val="005C0013"/>
    <w:rsid w:val="005C02C7"/>
    <w:rsid w:val="005C0B18"/>
    <w:rsid w:val="005C0BA2"/>
    <w:rsid w:val="005C13AB"/>
    <w:rsid w:val="005C1BF5"/>
    <w:rsid w:val="005C204C"/>
    <w:rsid w:val="005C207E"/>
    <w:rsid w:val="005C2263"/>
    <w:rsid w:val="005C3264"/>
    <w:rsid w:val="005C3576"/>
    <w:rsid w:val="005C4381"/>
    <w:rsid w:val="005C54E6"/>
    <w:rsid w:val="005C56D0"/>
    <w:rsid w:val="005C6938"/>
    <w:rsid w:val="005C6F71"/>
    <w:rsid w:val="005D0985"/>
    <w:rsid w:val="005D3282"/>
    <w:rsid w:val="005D3EA9"/>
    <w:rsid w:val="005D5014"/>
    <w:rsid w:val="005D5852"/>
    <w:rsid w:val="005D5ECB"/>
    <w:rsid w:val="005D5F40"/>
    <w:rsid w:val="005E0594"/>
    <w:rsid w:val="005E06E5"/>
    <w:rsid w:val="005E08BD"/>
    <w:rsid w:val="005E0FDE"/>
    <w:rsid w:val="005E11E7"/>
    <w:rsid w:val="005E34B8"/>
    <w:rsid w:val="005E48B8"/>
    <w:rsid w:val="005F0B7D"/>
    <w:rsid w:val="005F19FC"/>
    <w:rsid w:val="005F236C"/>
    <w:rsid w:val="005F39C2"/>
    <w:rsid w:val="005F3A95"/>
    <w:rsid w:val="005F448B"/>
    <w:rsid w:val="005F45EA"/>
    <w:rsid w:val="005F46FB"/>
    <w:rsid w:val="005F4F6D"/>
    <w:rsid w:val="005F5A52"/>
    <w:rsid w:val="005F6392"/>
    <w:rsid w:val="005F6930"/>
    <w:rsid w:val="005F69AA"/>
    <w:rsid w:val="00600700"/>
    <w:rsid w:val="006020CD"/>
    <w:rsid w:val="0060270A"/>
    <w:rsid w:val="00602E18"/>
    <w:rsid w:val="00605B7E"/>
    <w:rsid w:val="00605F20"/>
    <w:rsid w:val="00606D5F"/>
    <w:rsid w:val="006076F4"/>
    <w:rsid w:val="006077DE"/>
    <w:rsid w:val="0061002D"/>
    <w:rsid w:val="0061083C"/>
    <w:rsid w:val="00611B4F"/>
    <w:rsid w:val="00611DE1"/>
    <w:rsid w:val="00612401"/>
    <w:rsid w:val="00613CB6"/>
    <w:rsid w:val="00614F68"/>
    <w:rsid w:val="00615FF2"/>
    <w:rsid w:val="00616D24"/>
    <w:rsid w:val="00617A35"/>
    <w:rsid w:val="0062027C"/>
    <w:rsid w:val="00621016"/>
    <w:rsid w:val="00621753"/>
    <w:rsid w:val="00622337"/>
    <w:rsid w:val="006228E5"/>
    <w:rsid w:val="00625400"/>
    <w:rsid w:val="0062659A"/>
    <w:rsid w:val="00627997"/>
    <w:rsid w:val="006301DA"/>
    <w:rsid w:val="00630A90"/>
    <w:rsid w:val="00630B73"/>
    <w:rsid w:val="006343E9"/>
    <w:rsid w:val="00634A43"/>
    <w:rsid w:val="00634CEE"/>
    <w:rsid w:val="006352D2"/>
    <w:rsid w:val="00635A40"/>
    <w:rsid w:val="00636090"/>
    <w:rsid w:val="006368C5"/>
    <w:rsid w:val="00636B9C"/>
    <w:rsid w:val="00636D70"/>
    <w:rsid w:val="00637F5D"/>
    <w:rsid w:val="006402F6"/>
    <w:rsid w:val="00640D93"/>
    <w:rsid w:val="00640F20"/>
    <w:rsid w:val="00643DB9"/>
    <w:rsid w:val="0064446B"/>
    <w:rsid w:val="0064517F"/>
    <w:rsid w:val="00645227"/>
    <w:rsid w:val="00645921"/>
    <w:rsid w:val="00645EA7"/>
    <w:rsid w:val="00646B9F"/>
    <w:rsid w:val="00647EBD"/>
    <w:rsid w:val="00650145"/>
    <w:rsid w:val="0065036C"/>
    <w:rsid w:val="0065054C"/>
    <w:rsid w:val="00650DFD"/>
    <w:rsid w:val="00652AED"/>
    <w:rsid w:val="00652D37"/>
    <w:rsid w:val="0065364C"/>
    <w:rsid w:val="00653E2D"/>
    <w:rsid w:val="006549D9"/>
    <w:rsid w:val="00655046"/>
    <w:rsid w:val="00655E69"/>
    <w:rsid w:val="00655FF1"/>
    <w:rsid w:val="0065618F"/>
    <w:rsid w:val="0065651A"/>
    <w:rsid w:val="00657133"/>
    <w:rsid w:val="006612AE"/>
    <w:rsid w:val="00661B4F"/>
    <w:rsid w:val="00665E81"/>
    <w:rsid w:val="00666531"/>
    <w:rsid w:val="00666F60"/>
    <w:rsid w:val="006711EC"/>
    <w:rsid w:val="00671A6A"/>
    <w:rsid w:val="00674308"/>
    <w:rsid w:val="00674CBA"/>
    <w:rsid w:val="006759D2"/>
    <w:rsid w:val="0067696A"/>
    <w:rsid w:val="00676EDD"/>
    <w:rsid w:val="00680940"/>
    <w:rsid w:val="0068244A"/>
    <w:rsid w:val="0068309E"/>
    <w:rsid w:val="00683E64"/>
    <w:rsid w:val="006849B7"/>
    <w:rsid w:val="00684D48"/>
    <w:rsid w:val="006857BE"/>
    <w:rsid w:val="00686A89"/>
    <w:rsid w:val="00687608"/>
    <w:rsid w:val="00687BBC"/>
    <w:rsid w:val="006904CB"/>
    <w:rsid w:val="0069153B"/>
    <w:rsid w:val="006915A4"/>
    <w:rsid w:val="00694540"/>
    <w:rsid w:val="006947C8"/>
    <w:rsid w:val="00695067"/>
    <w:rsid w:val="0069525B"/>
    <w:rsid w:val="00697478"/>
    <w:rsid w:val="0069776C"/>
    <w:rsid w:val="00697A05"/>
    <w:rsid w:val="006A008F"/>
    <w:rsid w:val="006A168E"/>
    <w:rsid w:val="006A219D"/>
    <w:rsid w:val="006A4507"/>
    <w:rsid w:val="006A5347"/>
    <w:rsid w:val="006A62B6"/>
    <w:rsid w:val="006B3229"/>
    <w:rsid w:val="006B3967"/>
    <w:rsid w:val="006B4EB9"/>
    <w:rsid w:val="006B51B9"/>
    <w:rsid w:val="006B550C"/>
    <w:rsid w:val="006B57CA"/>
    <w:rsid w:val="006B60A9"/>
    <w:rsid w:val="006B6947"/>
    <w:rsid w:val="006C158B"/>
    <w:rsid w:val="006C1921"/>
    <w:rsid w:val="006C1C44"/>
    <w:rsid w:val="006C37B1"/>
    <w:rsid w:val="006C3865"/>
    <w:rsid w:val="006C3FBA"/>
    <w:rsid w:val="006C4825"/>
    <w:rsid w:val="006C4AD2"/>
    <w:rsid w:val="006C6863"/>
    <w:rsid w:val="006D1328"/>
    <w:rsid w:val="006D14B3"/>
    <w:rsid w:val="006D2428"/>
    <w:rsid w:val="006D3B2A"/>
    <w:rsid w:val="006D5245"/>
    <w:rsid w:val="006D5DF1"/>
    <w:rsid w:val="006D657D"/>
    <w:rsid w:val="006D698D"/>
    <w:rsid w:val="006D73D3"/>
    <w:rsid w:val="006D77A4"/>
    <w:rsid w:val="006E0366"/>
    <w:rsid w:val="006E0DFB"/>
    <w:rsid w:val="006E0F28"/>
    <w:rsid w:val="006E18C5"/>
    <w:rsid w:val="006E2335"/>
    <w:rsid w:val="006E2E29"/>
    <w:rsid w:val="006E33B0"/>
    <w:rsid w:val="006E4538"/>
    <w:rsid w:val="006E466A"/>
    <w:rsid w:val="006E5EB6"/>
    <w:rsid w:val="006E6172"/>
    <w:rsid w:val="006F09D3"/>
    <w:rsid w:val="006F22AB"/>
    <w:rsid w:val="006F25A7"/>
    <w:rsid w:val="006F3426"/>
    <w:rsid w:val="006F36B4"/>
    <w:rsid w:val="006F4297"/>
    <w:rsid w:val="006F4996"/>
    <w:rsid w:val="006F51BE"/>
    <w:rsid w:val="006F5438"/>
    <w:rsid w:val="006F58B6"/>
    <w:rsid w:val="006F7597"/>
    <w:rsid w:val="0070173B"/>
    <w:rsid w:val="00703F48"/>
    <w:rsid w:val="00706712"/>
    <w:rsid w:val="00707658"/>
    <w:rsid w:val="0071170C"/>
    <w:rsid w:val="00711857"/>
    <w:rsid w:val="00711AA0"/>
    <w:rsid w:val="00711EE0"/>
    <w:rsid w:val="007127F7"/>
    <w:rsid w:val="00712B92"/>
    <w:rsid w:val="007134E8"/>
    <w:rsid w:val="0071388F"/>
    <w:rsid w:val="00713B06"/>
    <w:rsid w:val="00713DD5"/>
    <w:rsid w:val="00713DF8"/>
    <w:rsid w:val="0071491C"/>
    <w:rsid w:val="00716230"/>
    <w:rsid w:val="00717787"/>
    <w:rsid w:val="0072197E"/>
    <w:rsid w:val="00721CA4"/>
    <w:rsid w:val="007221AA"/>
    <w:rsid w:val="007235AD"/>
    <w:rsid w:val="0072446F"/>
    <w:rsid w:val="00724D91"/>
    <w:rsid w:val="00726D24"/>
    <w:rsid w:val="007302B0"/>
    <w:rsid w:val="007303F1"/>
    <w:rsid w:val="00730AC3"/>
    <w:rsid w:val="00730C3A"/>
    <w:rsid w:val="0073115E"/>
    <w:rsid w:val="007315FC"/>
    <w:rsid w:val="00731860"/>
    <w:rsid w:val="007321DA"/>
    <w:rsid w:val="00732482"/>
    <w:rsid w:val="0073399B"/>
    <w:rsid w:val="00733C87"/>
    <w:rsid w:val="007343AB"/>
    <w:rsid w:val="00735675"/>
    <w:rsid w:val="00735E42"/>
    <w:rsid w:val="00736A4E"/>
    <w:rsid w:val="00736C97"/>
    <w:rsid w:val="00737F24"/>
    <w:rsid w:val="007425A7"/>
    <w:rsid w:val="007430C5"/>
    <w:rsid w:val="00743758"/>
    <w:rsid w:val="00743E0E"/>
    <w:rsid w:val="00744029"/>
    <w:rsid w:val="00744184"/>
    <w:rsid w:val="00744220"/>
    <w:rsid w:val="0074506A"/>
    <w:rsid w:val="00745488"/>
    <w:rsid w:val="00746347"/>
    <w:rsid w:val="00746E24"/>
    <w:rsid w:val="00746EBA"/>
    <w:rsid w:val="00747B31"/>
    <w:rsid w:val="007503B1"/>
    <w:rsid w:val="00750426"/>
    <w:rsid w:val="007509DD"/>
    <w:rsid w:val="00751888"/>
    <w:rsid w:val="007523B4"/>
    <w:rsid w:val="007526AD"/>
    <w:rsid w:val="0075442B"/>
    <w:rsid w:val="00754581"/>
    <w:rsid w:val="00756422"/>
    <w:rsid w:val="00756CC2"/>
    <w:rsid w:val="00756E20"/>
    <w:rsid w:val="00757D1C"/>
    <w:rsid w:val="0076093A"/>
    <w:rsid w:val="00760BDF"/>
    <w:rsid w:val="00761F5F"/>
    <w:rsid w:val="00762A5D"/>
    <w:rsid w:val="00763BCD"/>
    <w:rsid w:val="007645BF"/>
    <w:rsid w:val="00765D18"/>
    <w:rsid w:val="00766235"/>
    <w:rsid w:val="00767EAF"/>
    <w:rsid w:val="00770BEE"/>
    <w:rsid w:val="007716B0"/>
    <w:rsid w:val="0077179A"/>
    <w:rsid w:val="00772410"/>
    <w:rsid w:val="00772DA1"/>
    <w:rsid w:val="0077465E"/>
    <w:rsid w:val="00774889"/>
    <w:rsid w:val="007748A6"/>
    <w:rsid w:val="00776400"/>
    <w:rsid w:val="00776916"/>
    <w:rsid w:val="00776D68"/>
    <w:rsid w:val="00777280"/>
    <w:rsid w:val="0077795E"/>
    <w:rsid w:val="00777A99"/>
    <w:rsid w:val="007803C7"/>
    <w:rsid w:val="00780F8E"/>
    <w:rsid w:val="00781829"/>
    <w:rsid w:val="00784988"/>
    <w:rsid w:val="007856E2"/>
    <w:rsid w:val="0078617F"/>
    <w:rsid w:val="00787C42"/>
    <w:rsid w:val="00791485"/>
    <w:rsid w:val="00793A7C"/>
    <w:rsid w:val="00793C36"/>
    <w:rsid w:val="007942D3"/>
    <w:rsid w:val="00794556"/>
    <w:rsid w:val="00797079"/>
    <w:rsid w:val="007A2D60"/>
    <w:rsid w:val="007A2EA8"/>
    <w:rsid w:val="007A59DE"/>
    <w:rsid w:val="007A7497"/>
    <w:rsid w:val="007A7A0C"/>
    <w:rsid w:val="007B03B3"/>
    <w:rsid w:val="007B0854"/>
    <w:rsid w:val="007B0A9B"/>
    <w:rsid w:val="007B1790"/>
    <w:rsid w:val="007B1B7F"/>
    <w:rsid w:val="007B1BCB"/>
    <w:rsid w:val="007B228F"/>
    <w:rsid w:val="007B24A1"/>
    <w:rsid w:val="007B436F"/>
    <w:rsid w:val="007B5F9C"/>
    <w:rsid w:val="007B6744"/>
    <w:rsid w:val="007B6FB2"/>
    <w:rsid w:val="007C1736"/>
    <w:rsid w:val="007C2123"/>
    <w:rsid w:val="007C2884"/>
    <w:rsid w:val="007C2F14"/>
    <w:rsid w:val="007C4D42"/>
    <w:rsid w:val="007C585B"/>
    <w:rsid w:val="007C5B48"/>
    <w:rsid w:val="007C63CA"/>
    <w:rsid w:val="007C68A3"/>
    <w:rsid w:val="007C704A"/>
    <w:rsid w:val="007D076D"/>
    <w:rsid w:val="007D19DF"/>
    <w:rsid w:val="007D29A6"/>
    <w:rsid w:val="007D3657"/>
    <w:rsid w:val="007D3C08"/>
    <w:rsid w:val="007D5C65"/>
    <w:rsid w:val="007D5F02"/>
    <w:rsid w:val="007D6A04"/>
    <w:rsid w:val="007D7926"/>
    <w:rsid w:val="007D7B33"/>
    <w:rsid w:val="007D7BB9"/>
    <w:rsid w:val="007E070E"/>
    <w:rsid w:val="007E0B2A"/>
    <w:rsid w:val="007E16FF"/>
    <w:rsid w:val="007E26A8"/>
    <w:rsid w:val="007E2EA8"/>
    <w:rsid w:val="007E4014"/>
    <w:rsid w:val="007E4063"/>
    <w:rsid w:val="007E42F8"/>
    <w:rsid w:val="007E4940"/>
    <w:rsid w:val="007E5802"/>
    <w:rsid w:val="007E5F84"/>
    <w:rsid w:val="007E66E2"/>
    <w:rsid w:val="007F0108"/>
    <w:rsid w:val="007F12D4"/>
    <w:rsid w:val="007F22E4"/>
    <w:rsid w:val="007F3191"/>
    <w:rsid w:val="007F3ED9"/>
    <w:rsid w:val="007F4368"/>
    <w:rsid w:val="007F47A7"/>
    <w:rsid w:val="007F4A56"/>
    <w:rsid w:val="007F5D53"/>
    <w:rsid w:val="007F5D9B"/>
    <w:rsid w:val="007F62DE"/>
    <w:rsid w:val="007F63EE"/>
    <w:rsid w:val="007F6C75"/>
    <w:rsid w:val="007F72D1"/>
    <w:rsid w:val="007F74B7"/>
    <w:rsid w:val="00801C2E"/>
    <w:rsid w:val="00802925"/>
    <w:rsid w:val="0080386C"/>
    <w:rsid w:val="00803A79"/>
    <w:rsid w:val="00806445"/>
    <w:rsid w:val="00810FD4"/>
    <w:rsid w:val="00811FA9"/>
    <w:rsid w:val="008135E2"/>
    <w:rsid w:val="00813A89"/>
    <w:rsid w:val="00814E08"/>
    <w:rsid w:val="00815F87"/>
    <w:rsid w:val="00817632"/>
    <w:rsid w:val="0081795E"/>
    <w:rsid w:val="00817A04"/>
    <w:rsid w:val="00820EDE"/>
    <w:rsid w:val="00821F41"/>
    <w:rsid w:val="00822568"/>
    <w:rsid w:val="00823726"/>
    <w:rsid w:val="0082393B"/>
    <w:rsid w:val="008249AE"/>
    <w:rsid w:val="00824C08"/>
    <w:rsid w:val="0082639F"/>
    <w:rsid w:val="00826B77"/>
    <w:rsid w:val="00826CD3"/>
    <w:rsid w:val="00831972"/>
    <w:rsid w:val="00831E24"/>
    <w:rsid w:val="00833678"/>
    <w:rsid w:val="00834CDD"/>
    <w:rsid w:val="0083696F"/>
    <w:rsid w:val="00836AC9"/>
    <w:rsid w:val="00836CDF"/>
    <w:rsid w:val="008375DE"/>
    <w:rsid w:val="00837AEC"/>
    <w:rsid w:val="008422F0"/>
    <w:rsid w:val="008424C2"/>
    <w:rsid w:val="00842B23"/>
    <w:rsid w:val="00842B7B"/>
    <w:rsid w:val="00842C73"/>
    <w:rsid w:val="008431B0"/>
    <w:rsid w:val="00843B17"/>
    <w:rsid w:val="008443EB"/>
    <w:rsid w:val="008446AF"/>
    <w:rsid w:val="00845466"/>
    <w:rsid w:val="00845755"/>
    <w:rsid w:val="00846675"/>
    <w:rsid w:val="00846B10"/>
    <w:rsid w:val="00846D0D"/>
    <w:rsid w:val="008510ED"/>
    <w:rsid w:val="00851C2D"/>
    <w:rsid w:val="0085262A"/>
    <w:rsid w:val="00852C16"/>
    <w:rsid w:val="008544DC"/>
    <w:rsid w:val="00854872"/>
    <w:rsid w:val="00854C73"/>
    <w:rsid w:val="00854FA6"/>
    <w:rsid w:val="00855AFA"/>
    <w:rsid w:val="00855FF5"/>
    <w:rsid w:val="00856213"/>
    <w:rsid w:val="00857CE3"/>
    <w:rsid w:val="0086062E"/>
    <w:rsid w:val="00860F04"/>
    <w:rsid w:val="008621D4"/>
    <w:rsid w:val="0086459D"/>
    <w:rsid w:val="00865D96"/>
    <w:rsid w:val="008665EA"/>
    <w:rsid w:val="00866A7F"/>
    <w:rsid w:val="00867D86"/>
    <w:rsid w:val="00870CE8"/>
    <w:rsid w:val="00870E0B"/>
    <w:rsid w:val="008719A4"/>
    <w:rsid w:val="00872599"/>
    <w:rsid w:val="00872A1A"/>
    <w:rsid w:val="00872C86"/>
    <w:rsid w:val="0087317F"/>
    <w:rsid w:val="00873A7F"/>
    <w:rsid w:val="0087557F"/>
    <w:rsid w:val="008755DF"/>
    <w:rsid w:val="00875C43"/>
    <w:rsid w:val="00875CFA"/>
    <w:rsid w:val="0087600D"/>
    <w:rsid w:val="008806F0"/>
    <w:rsid w:val="00883491"/>
    <w:rsid w:val="00883531"/>
    <w:rsid w:val="00883A21"/>
    <w:rsid w:val="00884174"/>
    <w:rsid w:val="00884C85"/>
    <w:rsid w:val="008866BE"/>
    <w:rsid w:val="0088699D"/>
    <w:rsid w:val="008871F2"/>
    <w:rsid w:val="00887262"/>
    <w:rsid w:val="00887AAF"/>
    <w:rsid w:val="008923F9"/>
    <w:rsid w:val="00892519"/>
    <w:rsid w:val="00892A45"/>
    <w:rsid w:val="00892D77"/>
    <w:rsid w:val="008936B5"/>
    <w:rsid w:val="008958A7"/>
    <w:rsid w:val="008963DF"/>
    <w:rsid w:val="00897F16"/>
    <w:rsid w:val="008A1220"/>
    <w:rsid w:val="008A14D8"/>
    <w:rsid w:val="008A18E6"/>
    <w:rsid w:val="008A20F3"/>
    <w:rsid w:val="008A21DB"/>
    <w:rsid w:val="008A4E13"/>
    <w:rsid w:val="008A4F4C"/>
    <w:rsid w:val="008A52B1"/>
    <w:rsid w:val="008A6540"/>
    <w:rsid w:val="008A6547"/>
    <w:rsid w:val="008A6B4A"/>
    <w:rsid w:val="008A7F9A"/>
    <w:rsid w:val="008B01C6"/>
    <w:rsid w:val="008B0538"/>
    <w:rsid w:val="008B072B"/>
    <w:rsid w:val="008B0889"/>
    <w:rsid w:val="008B1C62"/>
    <w:rsid w:val="008B2433"/>
    <w:rsid w:val="008B43E5"/>
    <w:rsid w:val="008B5F18"/>
    <w:rsid w:val="008B60DD"/>
    <w:rsid w:val="008B6CB3"/>
    <w:rsid w:val="008B6D41"/>
    <w:rsid w:val="008B6FBB"/>
    <w:rsid w:val="008C0562"/>
    <w:rsid w:val="008C1396"/>
    <w:rsid w:val="008C2256"/>
    <w:rsid w:val="008C2910"/>
    <w:rsid w:val="008C2CD7"/>
    <w:rsid w:val="008C4B2D"/>
    <w:rsid w:val="008C6D8C"/>
    <w:rsid w:val="008C7102"/>
    <w:rsid w:val="008C7CB3"/>
    <w:rsid w:val="008D33FA"/>
    <w:rsid w:val="008D3A46"/>
    <w:rsid w:val="008D5D97"/>
    <w:rsid w:val="008D7111"/>
    <w:rsid w:val="008D7269"/>
    <w:rsid w:val="008D7293"/>
    <w:rsid w:val="008D7349"/>
    <w:rsid w:val="008D77E4"/>
    <w:rsid w:val="008E0139"/>
    <w:rsid w:val="008E2DAA"/>
    <w:rsid w:val="008E3A1D"/>
    <w:rsid w:val="008E540C"/>
    <w:rsid w:val="008E57F8"/>
    <w:rsid w:val="008E5F31"/>
    <w:rsid w:val="008E75E1"/>
    <w:rsid w:val="008F0CBE"/>
    <w:rsid w:val="008F0CFA"/>
    <w:rsid w:val="008F0E92"/>
    <w:rsid w:val="008F215F"/>
    <w:rsid w:val="008F2344"/>
    <w:rsid w:val="008F2E60"/>
    <w:rsid w:val="008F7A50"/>
    <w:rsid w:val="009033F5"/>
    <w:rsid w:val="0090463E"/>
    <w:rsid w:val="00904BAD"/>
    <w:rsid w:val="00904D6E"/>
    <w:rsid w:val="00905652"/>
    <w:rsid w:val="00905D9A"/>
    <w:rsid w:val="0090653E"/>
    <w:rsid w:val="00906978"/>
    <w:rsid w:val="00907722"/>
    <w:rsid w:val="00910BE5"/>
    <w:rsid w:val="00911349"/>
    <w:rsid w:val="00911B67"/>
    <w:rsid w:val="00911E06"/>
    <w:rsid w:val="009123B3"/>
    <w:rsid w:val="00912C76"/>
    <w:rsid w:val="00913BDB"/>
    <w:rsid w:val="00914A73"/>
    <w:rsid w:val="00915930"/>
    <w:rsid w:val="00915A41"/>
    <w:rsid w:val="00915AAA"/>
    <w:rsid w:val="00915F57"/>
    <w:rsid w:val="009160AB"/>
    <w:rsid w:val="00916DF3"/>
    <w:rsid w:val="00917884"/>
    <w:rsid w:val="009219ED"/>
    <w:rsid w:val="009220A0"/>
    <w:rsid w:val="0092277B"/>
    <w:rsid w:val="0092649C"/>
    <w:rsid w:val="00927036"/>
    <w:rsid w:val="00927195"/>
    <w:rsid w:val="009279E0"/>
    <w:rsid w:val="00927B52"/>
    <w:rsid w:val="00930FBB"/>
    <w:rsid w:val="009316D1"/>
    <w:rsid w:val="00931CCA"/>
    <w:rsid w:val="00932009"/>
    <w:rsid w:val="00932344"/>
    <w:rsid w:val="00932401"/>
    <w:rsid w:val="009339E4"/>
    <w:rsid w:val="00933C6E"/>
    <w:rsid w:val="00933D4A"/>
    <w:rsid w:val="0093428A"/>
    <w:rsid w:val="00935538"/>
    <w:rsid w:val="0093553E"/>
    <w:rsid w:val="009360DB"/>
    <w:rsid w:val="00936A52"/>
    <w:rsid w:val="00937075"/>
    <w:rsid w:val="00937B09"/>
    <w:rsid w:val="00937C83"/>
    <w:rsid w:val="00940D32"/>
    <w:rsid w:val="0094143E"/>
    <w:rsid w:val="00941635"/>
    <w:rsid w:val="00941CEE"/>
    <w:rsid w:val="0094300F"/>
    <w:rsid w:val="00943725"/>
    <w:rsid w:val="0094389F"/>
    <w:rsid w:val="009438CC"/>
    <w:rsid w:val="00944566"/>
    <w:rsid w:val="009448B1"/>
    <w:rsid w:val="00945001"/>
    <w:rsid w:val="009451D9"/>
    <w:rsid w:val="009460DA"/>
    <w:rsid w:val="00946D08"/>
    <w:rsid w:val="009471E5"/>
    <w:rsid w:val="0095087D"/>
    <w:rsid w:val="00951217"/>
    <w:rsid w:val="00951B73"/>
    <w:rsid w:val="0095259B"/>
    <w:rsid w:val="00952D26"/>
    <w:rsid w:val="00954172"/>
    <w:rsid w:val="009548B5"/>
    <w:rsid w:val="0095499C"/>
    <w:rsid w:val="00955972"/>
    <w:rsid w:val="0095680C"/>
    <w:rsid w:val="00957261"/>
    <w:rsid w:val="00957417"/>
    <w:rsid w:val="009603E2"/>
    <w:rsid w:val="009608BD"/>
    <w:rsid w:val="00960979"/>
    <w:rsid w:val="00960F70"/>
    <w:rsid w:val="00961008"/>
    <w:rsid w:val="00961A6D"/>
    <w:rsid w:val="00961F23"/>
    <w:rsid w:val="00962376"/>
    <w:rsid w:val="00962670"/>
    <w:rsid w:val="00962A5E"/>
    <w:rsid w:val="009645C3"/>
    <w:rsid w:val="00965AB9"/>
    <w:rsid w:val="009664EB"/>
    <w:rsid w:val="009670D0"/>
    <w:rsid w:val="00967202"/>
    <w:rsid w:val="00967AFB"/>
    <w:rsid w:val="00967EC6"/>
    <w:rsid w:val="0097142A"/>
    <w:rsid w:val="0097221D"/>
    <w:rsid w:val="00972635"/>
    <w:rsid w:val="009732B5"/>
    <w:rsid w:val="00973B1C"/>
    <w:rsid w:val="0097465E"/>
    <w:rsid w:val="00974AAF"/>
    <w:rsid w:val="00975272"/>
    <w:rsid w:val="00975C07"/>
    <w:rsid w:val="00975D9F"/>
    <w:rsid w:val="009765C5"/>
    <w:rsid w:val="00977CB6"/>
    <w:rsid w:val="00980035"/>
    <w:rsid w:val="009800FB"/>
    <w:rsid w:val="00980D72"/>
    <w:rsid w:val="00984911"/>
    <w:rsid w:val="00984C78"/>
    <w:rsid w:val="00984FE5"/>
    <w:rsid w:val="009873C3"/>
    <w:rsid w:val="00987771"/>
    <w:rsid w:val="0098778A"/>
    <w:rsid w:val="00990294"/>
    <w:rsid w:val="009904A1"/>
    <w:rsid w:val="00990FEF"/>
    <w:rsid w:val="00991B12"/>
    <w:rsid w:val="00991DF0"/>
    <w:rsid w:val="009922E4"/>
    <w:rsid w:val="00992D40"/>
    <w:rsid w:val="00992D6C"/>
    <w:rsid w:val="00992DDB"/>
    <w:rsid w:val="00992F9A"/>
    <w:rsid w:val="00994BED"/>
    <w:rsid w:val="00996159"/>
    <w:rsid w:val="00996D35"/>
    <w:rsid w:val="00996F74"/>
    <w:rsid w:val="0099730D"/>
    <w:rsid w:val="00997C95"/>
    <w:rsid w:val="009A08F6"/>
    <w:rsid w:val="009A2742"/>
    <w:rsid w:val="009A3ADE"/>
    <w:rsid w:val="009A3D3D"/>
    <w:rsid w:val="009A57B3"/>
    <w:rsid w:val="009A5F9F"/>
    <w:rsid w:val="009A707C"/>
    <w:rsid w:val="009A7D7E"/>
    <w:rsid w:val="009A7F48"/>
    <w:rsid w:val="009B02F7"/>
    <w:rsid w:val="009B1309"/>
    <w:rsid w:val="009B2A54"/>
    <w:rsid w:val="009B3623"/>
    <w:rsid w:val="009B3ECF"/>
    <w:rsid w:val="009B496F"/>
    <w:rsid w:val="009B4CF3"/>
    <w:rsid w:val="009B5729"/>
    <w:rsid w:val="009B5E7C"/>
    <w:rsid w:val="009B6C7F"/>
    <w:rsid w:val="009B7974"/>
    <w:rsid w:val="009B7D7D"/>
    <w:rsid w:val="009B7DBD"/>
    <w:rsid w:val="009B7EA2"/>
    <w:rsid w:val="009C0D8A"/>
    <w:rsid w:val="009C0E34"/>
    <w:rsid w:val="009C139C"/>
    <w:rsid w:val="009C21F7"/>
    <w:rsid w:val="009C353B"/>
    <w:rsid w:val="009C35C4"/>
    <w:rsid w:val="009C3D6F"/>
    <w:rsid w:val="009C3E33"/>
    <w:rsid w:val="009C4E69"/>
    <w:rsid w:val="009C57D1"/>
    <w:rsid w:val="009C5EA6"/>
    <w:rsid w:val="009C7913"/>
    <w:rsid w:val="009D1A59"/>
    <w:rsid w:val="009D2752"/>
    <w:rsid w:val="009D33C5"/>
    <w:rsid w:val="009D33E3"/>
    <w:rsid w:val="009D47A6"/>
    <w:rsid w:val="009D5619"/>
    <w:rsid w:val="009D711B"/>
    <w:rsid w:val="009D7EB7"/>
    <w:rsid w:val="009E2FE9"/>
    <w:rsid w:val="009E3900"/>
    <w:rsid w:val="009E3A0D"/>
    <w:rsid w:val="009E3FC2"/>
    <w:rsid w:val="009E424C"/>
    <w:rsid w:val="009E43E4"/>
    <w:rsid w:val="009E46F3"/>
    <w:rsid w:val="009E473B"/>
    <w:rsid w:val="009E5619"/>
    <w:rsid w:val="009E5874"/>
    <w:rsid w:val="009E5BF6"/>
    <w:rsid w:val="009E600C"/>
    <w:rsid w:val="009E6678"/>
    <w:rsid w:val="009E6D18"/>
    <w:rsid w:val="009E6EBF"/>
    <w:rsid w:val="009E76FD"/>
    <w:rsid w:val="009E7A27"/>
    <w:rsid w:val="009E7C96"/>
    <w:rsid w:val="009F0F46"/>
    <w:rsid w:val="009F1F86"/>
    <w:rsid w:val="009F2AF3"/>
    <w:rsid w:val="009F5D8C"/>
    <w:rsid w:val="009F5E26"/>
    <w:rsid w:val="009F66CC"/>
    <w:rsid w:val="009F7934"/>
    <w:rsid w:val="009F7A90"/>
    <w:rsid w:val="009F7F2C"/>
    <w:rsid w:val="00A01176"/>
    <w:rsid w:val="00A0161A"/>
    <w:rsid w:val="00A02704"/>
    <w:rsid w:val="00A03ABE"/>
    <w:rsid w:val="00A04C49"/>
    <w:rsid w:val="00A05D7F"/>
    <w:rsid w:val="00A076BB"/>
    <w:rsid w:val="00A07FC8"/>
    <w:rsid w:val="00A104A3"/>
    <w:rsid w:val="00A13CDF"/>
    <w:rsid w:val="00A147AE"/>
    <w:rsid w:val="00A14B74"/>
    <w:rsid w:val="00A155F2"/>
    <w:rsid w:val="00A15C29"/>
    <w:rsid w:val="00A15E49"/>
    <w:rsid w:val="00A15F34"/>
    <w:rsid w:val="00A16F17"/>
    <w:rsid w:val="00A1777D"/>
    <w:rsid w:val="00A179B8"/>
    <w:rsid w:val="00A17FC1"/>
    <w:rsid w:val="00A21C0D"/>
    <w:rsid w:val="00A222BD"/>
    <w:rsid w:val="00A22FF2"/>
    <w:rsid w:val="00A23A8F"/>
    <w:rsid w:val="00A24E06"/>
    <w:rsid w:val="00A266F1"/>
    <w:rsid w:val="00A26B58"/>
    <w:rsid w:val="00A26F0C"/>
    <w:rsid w:val="00A27512"/>
    <w:rsid w:val="00A278FF"/>
    <w:rsid w:val="00A300E7"/>
    <w:rsid w:val="00A31984"/>
    <w:rsid w:val="00A31993"/>
    <w:rsid w:val="00A32163"/>
    <w:rsid w:val="00A346A3"/>
    <w:rsid w:val="00A35248"/>
    <w:rsid w:val="00A35E5F"/>
    <w:rsid w:val="00A37867"/>
    <w:rsid w:val="00A408D1"/>
    <w:rsid w:val="00A40D96"/>
    <w:rsid w:val="00A40EB2"/>
    <w:rsid w:val="00A41411"/>
    <w:rsid w:val="00A4144D"/>
    <w:rsid w:val="00A428FA"/>
    <w:rsid w:val="00A42DF7"/>
    <w:rsid w:val="00A43891"/>
    <w:rsid w:val="00A438C6"/>
    <w:rsid w:val="00A43B53"/>
    <w:rsid w:val="00A43E0F"/>
    <w:rsid w:val="00A43F37"/>
    <w:rsid w:val="00A44095"/>
    <w:rsid w:val="00A44348"/>
    <w:rsid w:val="00A4713B"/>
    <w:rsid w:val="00A507B8"/>
    <w:rsid w:val="00A51C8D"/>
    <w:rsid w:val="00A524B5"/>
    <w:rsid w:val="00A52B9D"/>
    <w:rsid w:val="00A533EA"/>
    <w:rsid w:val="00A53714"/>
    <w:rsid w:val="00A53869"/>
    <w:rsid w:val="00A53D57"/>
    <w:rsid w:val="00A54444"/>
    <w:rsid w:val="00A547C8"/>
    <w:rsid w:val="00A55B8C"/>
    <w:rsid w:val="00A560B0"/>
    <w:rsid w:val="00A568F6"/>
    <w:rsid w:val="00A61FF9"/>
    <w:rsid w:val="00A63B6A"/>
    <w:rsid w:val="00A650E2"/>
    <w:rsid w:val="00A6585F"/>
    <w:rsid w:val="00A66B55"/>
    <w:rsid w:val="00A676A3"/>
    <w:rsid w:val="00A701B0"/>
    <w:rsid w:val="00A70B53"/>
    <w:rsid w:val="00A71252"/>
    <w:rsid w:val="00A71CFC"/>
    <w:rsid w:val="00A72C6B"/>
    <w:rsid w:val="00A73BA7"/>
    <w:rsid w:val="00A769BD"/>
    <w:rsid w:val="00A76E16"/>
    <w:rsid w:val="00A77C2E"/>
    <w:rsid w:val="00A77ED1"/>
    <w:rsid w:val="00A81109"/>
    <w:rsid w:val="00A83255"/>
    <w:rsid w:val="00A835BA"/>
    <w:rsid w:val="00A86E16"/>
    <w:rsid w:val="00A87375"/>
    <w:rsid w:val="00A87429"/>
    <w:rsid w:val="00A903C9"/>
    <w:rsid w:val="00A91BBB"/>
    <w:rsid w:val="00A9203E"/>
    <w:rsid w:val="00A92C30"/>
    <w:rsid w:val="00A9321F"/>
    <w:rsid w:val="00A93406"/>
    <w:rsid w:val="00A93C22"/>
    <w:rsid w:val="00A94B70"/>
    <w:rsid w:val="00A95C51"/>
    <w:rsid w:val="00A96384"/>
    <w:rsid w:val="00A96FF2"/>
    <w:rsid w:val="00A975FE"/>
    <w:rsid w:val="00A97A2D"/>
    <w:rsid w:val="00A97AE8"/>
    <w:rsid w:val="00AA1051"/>
    <w:rsid w:val="00AA1736"/>
    <w:rsid w:val="00AA2C94"/>
    <w:rsid w:val="00AA30B0"/>
    <w:rsid w:val="00AA33A9"/>
    <w:rsid w:val="00AA5D7F"/>
    <w:rsid w:val="00AA68BB"/>
    <w:rsid w:val="00AA70D8"/>
    <w:rsid w:val="00AA7FA9"/>
    <w:rsid w:val="00AB0F42"/>
    <w:rsid w:val="00AB2143"/>
    <w:rsid w:val="00AB2628"/>
    <w:rsid w:val="00AB40F6"/>
    <w:rsid w:val="00AB4DCA"/>
    <w:rsid w:val="00AB4F41"/>
    <w:rsid w:val="00AB6502"/>
    <w:rsid w:val="00AB6D39"/>
    <w:rsid w:val="00AB76FC"/>
    <w:rsid w:val="00AB79AC"/>
    <w:rsid w:val="00AC064D"/>
    <w:rsid w:val="00AC11D2"/>
    <w:rsid w:val="00AC25B3"/>
    <w:rsid w:val="00AC2D36"/>
    <w:rsid w:val="00AC3EC2"/>
    <w:rsid w:val="00AC4BC7"/>
    <w:rsid w:val="00AC4EB4"/>
    <w:rsid w:val="00AC4EBF"/>
    <w:rsid w:val="00AC5004"/>
    <w:rsid w:val="00AC54B2"/>
    <w:rsid w:val="00AC59AD"/>
    <w:rsid w:val="00AC720B"/>
    <w:rsid w:val="00AC79D3"/>
    <w:rsid w:val="00AD13F0"/>
    <w:rsid w:val="00AD17B2"/>
    <w:rsid w:val="00AD39CD"/>
    <w:rsid w:val="00AD61E5"/>
    <w:rsid w:val="00AD711D"/>
    <w:rsid w:val="00AD7154"/>
    <w:rsid w:val="00AD7D7E"/>
    <w:rsid w:val="00AE1890"/>
    <w:rsid w:val="00AE1A4E"/>
    <w:rsid w:val="00AE1E98"/>
    <w:rsid w:val="00AE2FA5"/>
    <w:rsid w:val="00AE3582"/>
    <w:rsid w:val="00AE3AEC"/>
    <w:rsid w:val="00AE3CF4"/>
    <w:rsid w:val="00AE4C08"/>
    <w:rsid w:val="00AE4C62"/>
    <w:rsid w:val="00AE51F9"/>
    <w:rsid w:val="00AE59C9"/>
    <w:rsid w:val="00AE5B5E"/>
    <w:rsid w:val="00AF084D"/>
    <w:rsid w:val="00AF1A9B"/>
    <w:rsid w:val="00AF1D67"/>
    <w:rsid w:val="00AF296A"/>
    <w:rsid w:val="00AF539E"/>
    <w:rsid w:val="00AF5AC7"/>
    <w:rsid w:val="00AF629C"/>
    <w:rsid w:val="00AF6FDC"/>
    <w:rsid w:val="00AF7720"/>
    <w:rsid w:val="00B00B0C"/>
    <w:rsid w:val="00B0158E"/>
    <w:rsid w:val="00B0220E"/>
    <w:rsid w:val="00B03022"/>
    <w:rsid w:val="00B033A8"/>
    <w:rsid w:val="00B03C42"/>
    <w:rsid w:val="00B04196"/>
    <w:rsid w:val="00B047C6"/>
    <w:rsid w:val="00B052EB"/>
    <w:rsid w:val="00B05C10"/>
    <w:rsid w:val="00B06458"/>
    <w:rsid w:val="00B10168"/>
    <w:rsid w:val="00B10342"/>
    <w:rsid w:val="00B11718"/>
    <w:rsid w:val="00B11DC8"/>
    <w:rsid w:val="00B13633"/>
    <w:rsid w:val="00B13889"/>
    <w:rsid w:val="00B14060"/>
    <w:rsid w:val="00B145CF"/>
    <w:rsid w:val="00B14665"/>
    <w:rsid w:val="00B15B2D"/>
    <w:rsid w:val="00B15F41"/>
    <w:rsid w:val="00B167EE"/>
    <w:rsid w:val="00B172A8"/>
    <w:rsid w:val="00B17D3F"/>
    <w:rsid w:val="00B200D6"/>
    <w:rsid w:val="00B20372"/>
    <w:rsid w:val="00B20F6A"/>
    <w:rsid w:val="00B2133B"/>
    <w:rsid w:val="00B21BE5"/>
    <w:rsid w:val="00B2287D"/>
    <w:rsid w:val="00B23865"/>
    <w:rsid w:val="00B24B11"/>
    <w:rsid w:val="00B24F7B"/>
    <w:rsid w:val="00B25132"/>
    <w:rsid w:val="00B2547B"/>
    <w:rsid w:val="00B25AAF"/>
    <w:rsid w:val="00B26CC8"/>
    <w:rsid w:val="00B27131"/>
    <w:rsid w:val="00B27BE2"/>
    <w:rsid w:val="00B30051"/>
    <w:rsid w:val="00B30BBE"/>
    <w:rsid w:val="00B31DFB"/>
    <w:rsid w:val="00B34341"/>
    <w:rsid w:val="00B34953"/>
    <w:rsid w:val="00B34CEC"/>
    <w:rsid w:val="00B34E60"/>
    <w:rsid w:val="00B3597F"/>
    <w:rsid w:val="00B35F4F"/>
    <w:rsid w:val="00B36433"/>
    <w:rsid w:val="00B36794"/>
    <w:rsid w:val="00B3697F"/>
    <w:rsid w:val="00B36CF6"/>
    <w:rsid w:val="00B40400"/>
    <w:rsid w:val="00B40A6D"/>
    <w:rsid w:val="00B503C5"/>
    <w:rsid w:val="00B507C4"/>
    <w:rsid w:val="00B50831"/>
    <w:rsid w:val="00B50E72"/>
    <w:rsid w:val="00B51013"/>
    <w:rsid w:val="00B51733"/>
    <w:rsid w:val="00B51D4A"/>
    <w:rsid w:val="00B526D4"/>
    <w:rsid w:val="00B5295E"/>
    <w:rsid w:val="00B5312C"/>
    <w:rsid w:val="00B54EBD"/>
    <w:rsid w:val="00B5520E"/>
    <w:rsid w:val="00B5586A"/>
    <w:rsid w:val="00B55DA0"/>
    <w:rsid w:val="00B564DE"/>
    <w:rsid w:val="00B56C95"/>
    <w:rsid w:val="00B57860"/>
    <w:rsid w:val="00B602C1"/>
    <w:rsid w:val="00B60477"/>
    <w:rsid w:val="00B60C91"/>
    <w:rsid w:val="00B61FD3"/>
    <w:rsid w:val="00B621F6"/>
    <w:rsid w:val="00B62BAF"/>
    <w:rsid w:val="00B63162"/>
    <w:rsid w:val="00B63CC3"/>
    <w:rsid w:val="00B6451B"/>
    <w:rsid w:val="00B65653"/>
    <w:rsid w:val="00B65A8F"/>
    <w:rsid w:val="00B6682A"/>
    <w:rsid w:val="00B66EC0"/>
    <w:rsid w:val="00B675F0"/>
    <w:rsid w:val="00B677CA"/>
    <w:rsid w:val="00B7031B"/>
    <w:rsid w:val="00B707A5"/>
    <w:rsid w:val="00B710A9"/>
    <w:rsid w:val="00B72464"/>
    <w:rsid w:val="00B73706"/>
    <w:rsid w:val="00B737DE"/>
    <w:rsid w:val="00B74CAD"/>
    <w:rsid w:val="00B74D9C"/>
    <w:rsid w:val="00B76771"/>
    <w:rsid w:val="00B76B1E"/>
    <w:rsid w:val="00B76C50"/>
    <w:rsid w:val="00B775BB"/>
    <w:rsid w:val="00B77ABE"/>
    <w:rsid w:val="00B8183C"/>
    <w:rsid w:val="00B84336"/>
    <w:rsid w:val="00B843C5"/>
    <w:rsid w:val="00B845B0"/>
    <w:rsid w:val="00B85B91"/>
    <w:rsid w:val="00B86D09"/>
    <w:rsid w:val="00B86EBA"/>
    <w:rsid w:val="00B907C9"/>
    <w:rsid w:val="00B90AA3"/>
    <w:rsid w:val="00B90F8E"/>
    <w:rsid w:val="00B91412"/>
    <w:rsid w:val="00B91D8C"/>
    <w:rsid w:val="00B92B93"/>
    <w:rsid w:val="00B94922"/>
    <w:rsid w:val="00B954D1"/>
    <w:rsid w:val="00B96F22"/>
    <w:rsid w:val="00BA0700"/>
    <w:rsid w:val="00BA293B"/>
    <w:rsid w:val="00BA40EE"/>
    <w:rsid w:val="00BA59AC"/>
    <w:rsid w:val="00BA5BB1"/>
    <w:rsid w:val="00BA71DD"/>
    <w:rsid w:val="00BA74DE"/>
    <w:rsid w:val="00BA7DB3"/>
    <w:rsid w:val="00BB1A55"/>
    <w:rsid w:val="00BB2D5B"/>
    <w:rsid w:val="00BB3989"/>
    <w:rsid w:val="00BB39BC"/>
    <w:rsid w:val="00BB3BC3"/>
    <w:rsid w:val="00BB3D78"/>
    <w:rsid w:val="00BB41A3"/>
    <w:rsid w:val="00BB678C"/>
    <w:rsid w:val="00BB6906"/>
    <w:rsid w:val="00BB6AE1"/>
    <w:rsid w:val="00BB73A8"/>
    <w:rsid w:val="00BC04C6"/>
    <w:rsid w:val="00BC0B55"/>
    <w:rsid w:val="00BC24DF"/>
    <w:rsid w:val="00BC3D38"/>
    <w:rsid w:val="00BC5C93"/>
    <w:rsid w:val="00BC6359"/>
    <w:rsid w:val="00BC6394"/>
    <w:rsid w:val="00BC6425"/>
    <w:rsid w:val="00BC6478"/>
    <w:rsid w:val="00BC6668"/>
    <w:rsid w:val="00BC729C"/>
    <w:rsid w:val="00BC7827"/>
    <w:rsid w:val="00BC7EA6"/>
    <w:rsid w:val="00BD0825"/>
    <w:rsid w:val="00BD136E"/>
    <w:rsid w:val="00BD161F"/>
    <w:rsid w:val="00BD18B6"/>
    <w:rsid w:val="00BD18CC"/>
    <w:rsid w:val="00BD1A9C"/>
    <w:rsid w:val="00BD1B27"/>
    <w:rsid w:val="00BD1CAB"/>
    <w:rsid w:val="00BD1F19"/>
    <w:rsid w:val="00BD22B5"/>
    <w:rsid w:val="00BD312D"/>
    <w:rsid w:val="00BD37E5"/>
    <w:rsid w:val="00BD3E5E"/>
    <w:rsid w:val="00BD5697"/>
    <w:rsid w:val="00BD6065"/>
    <w:rsid w:val="00BD61F3"/>
    <w:rsid w:val="00BD67DB"/>
    <w:rsid w:val="00BE09CF"/>
    <w:rsid w:val="00BE1315"/>
    <w:rsid w:val="00BE3D40"/>
    <w:rsid w:val="00BE44CF"/>
    <w:rsid w:val="00BE6643"/>
    <w:rsid w:val="00BF0307"/>
    <w:rsid w:val="00BF2A26"/>
    <w:rsid w:val="00BF2EDD"/>
    <w:rsid w:val="00BF2F17"/>
    <w:rsid w:val="00BF36B3"/>
    <w:rsid w:val="00BF3B06"/>
    <w:rsid w:val="00BF4123"/>
    <w:rsid w:val="00BF4145"/>
    <w:rsid w:val="00BF4BF8"/>
    <w:rsid w:val="00BF586B"/>
    <w:rsid w:val="00BF5B88"/>
    <w:rsid w:val="00BF5D2A"/>
    <w:rsid w:val="00BF6E20"/>
    <w:rsid w:val="00BF75AE"/>
    <w:rsid w:val="00BF7697"/>
    <w:rsid w:val="00C00917"/>
    <w:rsid w:val="00C00EF4"/>
    <w:rsid w:val="00C0141B"/>
    <w:rsid w:val="00C022C6"/>
    <w:rsid w:val="00C02CCB"/>
    <w:rsid w:val="00C03050"/>
    <w:rsid w:val="00C031AB"/>
    <w:rsid w:val="00C045D1"/>
    <w:rsid w:val="00C045F1"/>
    <w:rsid w:val="00C04E51"/>
    <w:rsid w:val="00C053FD"/>
    <w:rsid w:val="00C06854"/>
    <w:rsid w:val="00C06B25"/>
    <w:rsid w:val="00C10813"/>
    <w:rsid w:val="00C10DB2"/>
    <w:rsid w:val="00C115B9"/>
    <w:rsid w:val="00C11DF5"/>
    <w:rsid w:val="00C11F0C"/>
    <w:rsid w:val="00C12047"/>
    <w:rsid w:val="00C12E36"/>
    <w:rsid w:val="00C1466A"/>
    <w:rsid w:val="00C14A17"/>
    <w:rsid w:val="00C150FC"/>
    <w:rsid w:val="00C158F0"/>
    <w:rsid w:val="00C15E3C"/>
    <w:rsid w:val="00C16C80"/>
    <w:rsid w:val="00C172A5"/>
    <w:rsid w:val="00C1793C"/>
    <w:rsid w:val="00C228EF"/>
    <w:rsid w:val="00C238CC"/>
    <w:rsid w:val="00C23A32"/>
    <w:rsid w:val="00C24314"/>
    <w:rsid w:val="00C24B95"/>
    <w:rsid w:val="00C24D58"/>
    <w:rsid w:val="00C24D72"/>
    <w:rsid w:val="00C25116"/>
    <w:rsid w:val="00C265E1"/>
    <w:rsid w:val="00C2751D"/>
    <w:rsid w:val="00C27599"/>
    <w:rsid w:val="00C2778A"/>
    <w:rsid w:val="00C300AE"/>
    <w:rsid w:val="00C31456"/>
    <w:rsid w:val="00C3180A"/>
    <w:rsid w:val="00C31917"/>
    <w:rsid w:val="00C341E6"/>
    <w:rsid w:val="00C34F16"/>
    <w:rsid w:val="00C361E3"/>
    <w:rsid w:val="00C362A0"/>
    <w:rsid w:val="00C36330"/>
    <w:rsid w:val="00C3685D"/>
    <w:rsid w:val="00C36D62"/>
    <w:rsid w:val="00C37709"/>
    <w:rsid w:val="00C377BE"/>
    <w:rsid w:val="00C37BA7"/>
    <w:rsid w:val="00C4065C"/>
    <w:rsid w:val="00C4231E"/>
    <w:rsid w:val="00C423CA"/>
    <w:rsid w:val="00C42E26"/>
    <w:rsid w:val="00C44117"/>
    <w:rsid w:val="00C44CF5"/>
    <w:rsid w:val="00C44D28"/>
    <w:rsid w:val="00C452D0"/>
    <w:rsid w:val="00C45971"/>
    <w:rsid w:val="00C4621D"/>
    <w:rsid w:val="00C466B0"/>
    <w:rsid w:val="00C46D97"/>
    <w:rsid w:val="00C474C3"/>
    <w:rsid w:val="00C47FF2"/>
    <w:rsid w:val="00C5094A"/>
    <w:rsid w:val="00C526AD"/>
    <w:rsid w:val="00C533B8"/>
    <w:rsid w:val="00C54C36"/>
    <w:rsid w:val="00C54E2E"/>
    <w:rsid w:val="00C55BF9"/>
    <w:rsid w:val="00C57A37"/>
    <w:rsid w:val="00C600A3"/>
    <w:rsid w:val="00C606CD"/>
    <w:rsid w:val="00C617A9"/>
    <w:rsid w:val="00C61A3A"/>
    <w:rsid w:val="00C61D4C"/>
    <w:rsid w:val="00C626E7"/>
    <w:rsid w:val="00C62A41"/>
    <w:rsid w:val="00C62F37"/>
    <w:rsid w:val="00C62FFF"/>
    <w:rsid w:val="00C637D5"/>
    <w:rsid w:val="00C64CCA"/>
    <w:rsid w:val="00C65444"/>
    <w:rsid w:val="00C658C9"/>
    <w:rsid w:val="00C665C2"/>
    <w:rsid w:val="00C66CEF"/>
    <w:rsid w:val="00C67E8E"/>
    <w:rsid w:val="00C702A3"/>
    <w:rsid w:val="00C70A31"/>
    <w:rsid w:val="00C71AAD"/>
    <w:rsid w:val="00C72BAF"/>
    <w:rsid w:val="00C73201"/>
    <w:rsid w:val="00C73DE5"/>
    <w:rsid w:val="00C75B76"/>
    <w:rsid w:val="00C772FF"/>
    <w:rsid w:val="00C80679"/>
    <w:rsid w:val="00C80B8D"/>
    <w:rsid w:val="00C80D1D"/>
    <w:rsid w:val="00C80FAE"/>
    <w:rsid w:val="00C81498"/>
    <w:rsid w:val="00C81959"/>
    <w:rsid w:val="00C82DDD"/>
    <w:rsid w:val="00C82EAF"/>
    <w:rsid w:val="00C83137"/>
    <w:rsid w:val="00C8344D"/>
    <w:rsid w:val="00C83974"/>
    <w:rsid w:val="00C83CDC"/>
    <w:rsid w:val="00C84B30"/>
    <w:rsid w:val="00C85378"/>
    <w:rsid w:val="00C85CBF"/>
    <w:rsid w:val="00C86272"/>
    <w:rsid w:val="00C86C2C"/>
    <w:rsid w:val="00C8723E"/>
    <w:rsid w:val="00C877CA"/>
    <w:rsid w:val="00C87D99"/>
    <w:rsid w:val="00C87DCA"/>
    <w:rsid w:val="00C92AB1"/>
    <w:rsid w:val="00C93F9A"/>
    <w:rsid w:val="00C961E9"/>
    <w:rsid w:val="00C96EAB"/>
    <w:rsid w:val="00CA0742"/>
    <w:rsid w:val="00CA31D6"/>
    <w:rsid w:val="00CA3463"/>
    <w:rsid w:val="00CA4FE7"/>
    <w:rsid w:val="00CA6424"/>
    <w:rsid w:val="00CA6905"/>
    <w:rsid w:val="00CB03EF"/>
    <w:rsid w:val="00CB079C"/>
    <w:rsid w:val="00CB0D39"/>
    <w:rsid w:val="00CB14AD"/>
    <w:rsid w:val="00CB1FC2"/>
    <w:rsid w:val="00CB25F9"/>
    <w:rsid w:val="00CB26E0"/>
    <w:rsid w:val="00CB343D"/>
    <w:rsid w:val="00CB3BC4"/>
    <w:rsid w:val="00CB489E"/>
    <w:rsid w:val="00CB4B2C"/>
    <w:rsid w:val="00CB561A"/>
    <w:rsid w:val="00CB5E49"/>
    <w:rsid w:val="00CB5EFB"/>
    <w:rsid w:val="00CB6162"/>
    <w:rsid w:val="00CB66A0"/>
    <w:rsid w:val="00CB6965"/>
    <w:rsid w:val="00CB6BD2"/>
    <w:rsid w:val="00CB71FE"/>
    <w:rsid w:val="00CB797B"/>
    <w:rsid w:val="00CB7A83"/>
    <w:rsid w:val="00CB7B79"/>
    <w:rsid w:val="00CC1ED6"/>
    <w:rsid w:val="00CC2E59"/>
    <w:rsid w:val="00CC3807"/>
    <w:rsid w:val="00CC4AF4"/>
    <w:rsid w:val="00CC528A"/>
    <w:rsid w:val="00CC546F"/>
    <w:rsid w:val="00CC5640"/>
    <w:rsid w:val="00CC71A3"/>
    <w:rsid w:val="00CC71B1"/>
    <w:rsid w:val="00CD038D"/>
    <w:rsid w:val="00CD0BEC"/>
    <w:rsid w:val="00CD1A42"/>
    <w:rsid w:val="00CD1C28"/>
    <w:rsid w:val="00CD3727"/>
    <w:rsid w:val="00CD4AAB"/>
    <w:rsid w:val="00CD5AB2"/>
    <w:rsid w:val="00CD65A7"/>
    <w:rsid w:val="00CD6A92"/>
    <w:rsid w:val="00CD767E"/>
    <w:rsid w:val="00CD7EE2"/>
    <w:rsid w:val="00CD7F40"/>
    <w:rsid w:val="00CE0B9B"/>
    <w:rsid w:val="00CE32F7"/>
    <w:rsid w:val="00CE3BD4"/>
    <w:rsid w:val="00CE4824"/>
    <w:rsid w:val="00CE5120"/>
    <w:rsid w:val="00CE5240"/>
    <w:rsid w:val="00CE60A3"/>
    <w:rsid w:val="00CE69D4"/>
    <w:rsid w:val="00CE79C8"/>
    <w:rsid w:val="00CE7A21"/>
    <w:rsid w:val="00CE7D1D"/>
    <w:rsid w:val="00CF0BA5"/>
    <w:rsid w:val="00CF0D1B"/>
    <w:rsid w:val="00CF1474"/>
    <w:rsid w:val="00CF2408"/>
    <w:rsid w:val="00CF43B6"/>
    <w:rsid w:val="00CF5036"/>
    <w:rsid w:val="00CF78A3"/>
    <w:rsid w:val="00D0031F"/>
    <w:rsid w:val="00D004E9"/>
    <w:rsid w:val="00D018FA"/>
    <w:rsid w:val="00D01B64"/>
    <w:rsid w:val="00D026FB"/>
    <w:rsid w:val="00D02B24"/>
    <w:rsid w:val="00D032E6"/>
    <w:rsid w:val="00D0463B"/>
    <w:rsid w:val="00D04C1C"/>
    <w:rsid w:val="00D05450"/>
    <w:rsid w:val="00D05863"/>
    <w:rsid w:val="00D07931"/>
    <w:rsid w:val="00D079B3"/>
    <w:rsid w:val="00D07FFC"/>
    <w:rsid w:val="00D1019B"/>
    <w:rsid w:val="00D1080E"/>
    <w:rsid w:val="00D10847"/>
    <w:rsid w:val="00D10EA5"/>
    <w:rsid w:val="00D11063"/>
    <w:rsid w:val="00D11D07"/>
    <w:rsid w:val="00D13588"/>
    <w:rsid w:val="00D15B18"/>
    <w:rsid w:val="00D15E26"/>
    <w:rsid w:val="00D165C4"/>
    <w:rsid w:val="00D1691D"/>
    <w:rsid w:val="00D16FAE"/>
    <w:rsid w:val="00D171B5"/>
    <w:rsid w:val="00D17A21"/>
    <w:rsid w:val="00D20463"/>
    <w:rsid w:val="00D214AD"/>
    <w:rsid w:val="00D21593"/>
    <w:rsid w:val="00D222C9"/>
    <w:rsid w:val="00D250F4"/>
    <w:rsid w:val="00D25266"/>
    <w:rsid w:val="00D2635B"/>
    <w:rsid w:val="00D31142"/>
    <w:rsid w:val="00D31A4A"/>
    <w:rsid w:val="00D31B3B"/>
    <w:rsid w:val="00D320E1"/>
    <w:rsid w:val="00D333B8"/>
    <w:rsid w:val="00D335D4"/>
    <w:rsid w:val="00D33951"/>
    <w:rsid w:val="00D34CA8"/>
    <w:rsid w:val="00D3535E"/>
    <w:rsid w:val="00D36112"/>
    <w:rsid w:val="00D36676"/>
    <w:rsid w:val="00D3726D"/>
    <w:rsid w:val="00D37993"/>
    <w:rsid w:val="00D41B42"/>
    <w:rsid w:val="00D421B7"/>
    <w:rsid w:val="00D42449"/>
    <w:rsid w:val="00D427D9"/>
    <w:rsid w:val="00D42EC6"/>
    <w:rsid w:val="00D43EBC"/>
    <w:rsid w:val="00D451E1"/>
    <w:rsid w:val="00D45D89"/>
    <w:rsid w:val="00D463E8"/>
    <w:rsid w:val="00D465E4"/>
    <w:rsid w:val="00D465F3"/>
    <w:rsid w:val="00D47054"/>
    <w:rsid w:val="00D52010"/>
    <w:rsid w:val="00D52897"/>
    <w:rsid w:val="00D532AB"/>
    <w:rsid w:val="00D56205"/>
    <w:rsid w:val="00D577DA"/>
    <w:rsid w:val="00D57A55"/>
    <w:rsid w:val="00D60678"/>
    <w:rsid w:val="00D61480"/>
    <w:rsid w:val="00D6154D"/>
    <w:rsid w:val="00D625CE"/>
    <w:rsid w:val="00D62781"/>
    <w:rsid w:val="00D62A86"/>
    <w:rsid w:val="00D62E43"/>
    <w:rsid w:val="00D63217"/>
    <w:rsid w:val="00D64007"/>
    <w:rsid w:val="00D647F2"/>
    <w:rsid w:val="00D64C11"/>
    <w:rsid w:val="00D6539A"/>
    <w:rsid w:val="00D65E0F"/>
    <w:rsid w:val="00D6748B"/>
    <w:rsid w:val="00D67B35"/>
    <w:rsid w:val="00D67C8B"/>
    <w:rsid w:val="00D67F5E"/>
    <w:rsid w:val="00D70233"/>
    <w:rsid w:val="00D709F7"/>
    <w:rsid w:val="00D70FBC"/>
    <w:rsid w:val="00D710EA"/>
    <w:rsid w:val="00D71FAE"/>
    <w:rsid w:val="00D76BC5"/>
    <w:rsid w:val="00D81073"/>
    <w:rsid w:val="00D81112"/>
    <w:rsid w:val="00D81D1C"/>
    <w:rsid w:val="00D8258A"/>
    <w:rsid w:val="00D83505"/>
    <w:rsid w:val="00D83D28"/>
    <w:rsid w:val="00D83D4A"/>
    <w:rsid w:val="00D83F0C"/>
    <w:rsid w:val="00D83F11"/>
    <w:rsid w:val="00D84DFA"/>
    <w:rsid w:val="00D85CF4"/>
    <w:rsid w:val="00D9018F"/>
    <w:rsid w:val="00D91500"/>
    <w:rsid w:val="00D91D43"/>
    <w:rsid w:val="00D92384"/>
    <w:rsid w:val="00D932AF"/>
    <w:rsid w:val="00D95E85"/>
    <w:rsid w:val="00D97026"/>
    <w:rsid w:val="00D97707"/>
    <w:rsid w:val="00D97AE0"/>
    <w:rsid w:val="00DA1416"/>
    <w:rsid w:val="00DA1D60"/>
    <w:rsid w:val="00DA2099"/>
    <w:rsid w:val="00DA650B"/>
    <w:rsid w:val="00DA6707"/>
    <w:rsid w:val="00DB047B"/>
    <w:rsid w:val="00DB0D41"/>
    <w:rsid w:val="00DB0E93"/>
    <w:rsid w:val="00DB1154"/>
    <w:rsid w:val="00DB1B42"/>
    <w:rsid w:val="00DB3304"/>
    <w:rsid w:val="00DB353C"/>
    <w:rsid w:val="00DB38BF"/>
    <w:rsid w:val="00DB4408"/>
    <w:rsid w:val="00DB4AC0"/>
    <w:rsid w:val="00DB4EF0"/>
    <w:rsid w:val="00DB5097"/>
    <w:rsid w:val="00DB5560"/>
    <w:rsid w:val="00DB5A83"/>
    <w:rsid w:val="00DB5D9E"/>
    <w:rsid w:val="00DB66FA"/>
    <w:rsid w:val="00DB6705"/>
    <w:rsid w:val="00DB674E"/>
    <w:rsid w:val="00DB7FB0"/>
    <w:rsid w:val="00DC0A0E"/>
    <w:rsid w:val="00DC0DFC"/>
    <w:rsid w:val="00DC1A67"/>
    <w:rsid w:val="00DC4E88"/>
    <w:rsid w:val="00DC65BA"/>
    <w:rsid w:val="00DC6E6F"/>
    <w:rsid w:val="00DC78CE"/>
    <w:rsid w:val="00DC7A94"/>
    <w:rsid w:val="00DD00D8"/>
    <w:rsid w:val="00DD0A2D"/>
    <w:rsid w:val="00DD29F8"/>
    <w:rsid w:val="00DD3312"/>
    <w:rsid w:val="00DD3B7C"/>
    <w:rsid w:val="00DD3CD0"/>
    <w:rsid w:val="00DD4B69"/>
    <w:rsid w:val="00DD4D96"/>
    <w:rsid w:val="00DD5279"/>
    <w:rsid w:val="00DD5581"/>
    <w:rsid w:val="00DD5C8B"/>
    <w:rsid w:val="00DD60D5"/>
    <w:rsid w:val="00DD6602"/>
    <w:rsid w:val="00DD675F"/>
    <w:rsid w:val="00DD7067"/>
    <w:rsid w:val="00DD7BE1"/>
    <w:rsid w:val="00DE160A"/>
    <w:rsid w:val="00DE181C"/>
    <w:rsid w:val="00DE1C96"/>
    <w:rsid w:val="00DE3331"/>
    <w:rsid w:val="00DE4477"/>
    <w:rsid w:val="00DE4E6E"/>
    <w:rsid w:val="00DE5CD1"/>
    <w:rsid w:val="00DE5D09"/>
    <w:rsid w:val="00DE7A36"/>
    <w:rsid w:val="00DF0843"/>
    <w:rsid w:val="00DF2F9C"/>
    <w:rsid w:val="00DF4417"/>
    <w:rsid w:val="00DF44F7"/>
    <w:rsid w:val="00DF6188"/>
    <w:rsid w:val="00DF6FD0"/>
    <w:rsid w:val="00DF7649"/>
    <w:rsid w:val="00E008F8"/>
    <w:rsid w:val="00E01FF9"/>
    <w:rsid w:val="00E022B4"/>
    <w:rsid w:val="00E031E4"/>
    <w:rsid w:val="00E0363C"/>
    <w:rsid w:val="00E03E9E"/>
    <w:rsid w:val="00E04C69"/>
    <w:rsid w:val="00E051C7"/>
    <w:rsid w:val="00E05341"/>
    <w:rsid w:val="00E06B92"/>
    <w:rsid w:val="00E06E86"/>
    <w:rsid w:val="00E078F2"/>
    <w:rsid w:val="00E1048E"/>
    <w:rsid w:val="00E10619"/>
    <w:rsid w:val="00E10AD9"/>
    <w:rsid w:val="00E11413"/>
    <w:rsid w:val="00E1147E"/>
    <w:rsid w:val="00E12F0E"/>
    <w:rsid w:val="00E13948"/>
    <w:rsid w:val="00E14E76"/>
    <w:rsid w:val="00E15BEA"/>
    <w:rsid w:val="00E15CDF"/>
    <w:rsid w:val="00E169E4"/>
    <w:rsid w:val="00E21327"/>
    <w:rsid w:val="00E21873"/>
    <w:rsid w:val="00E21E60"/>
    <w:rsid w:val="00E222D8"/>
    <w:rsid w:val="00E234F4"/>
    <w:rsid w:val="00E23846"/>
    <w:rsid w:val="00E242AD"/>
    <w:rsid w:val="00E2499E"/>
    <w:rsid w:val="00E2528A"/>
    <w:rsid w:val="00E25CF5"/>
    <w:rsid w:val="00E261F9"/>
    <w:rsid w:val="00E267B5"/>
    <w:rsid w:val="00E26AFF"/>
    <w:rsid w:val="00E275A4"/>
    <w:rsid w:val="00E279AE"/>
    <w:rsid w:val="00E27ADC"/>
    <w:rsid w:val="00E27B07"/>
    <w:rsid w:val="00E31325"/>
    <w:rsid w:val="00E31D64"/>
    <w:rsid w:val="00E332C2"/>
    <w:rsid w:val="00E3428A"/>
    <w:rsid w:val="00E342E0"/>
    <w:rsid w:val="00E34ABA"/>
    <w:rsid w:val="00E34B30"/>
    <w:rsid w:val="00E35C62"/>
    <w:rsid w:val="00E35D6D"/>
    <w:rsid w:val="00E3611D"/>
    <w:rsid w:val="00E376B7"/>
    <w:rsid w:val="00E37703"/>
    <w:rsid w:val="00E37CE8"/>
    <w:rsid w:val="00E37E37"/>
    <w:rsid w:val="00E4026D"/>
    <w:rsid w:val="00E40CAF"/>
    <w:rsid w:val="00E4248F"/>
    <w:rsid w:val="00E43174"/>
    <w:rsid w:val="00E4363B"/>
    <w:rsid w:val="00E442A4"/>
    <w:rsid w:val="00E46AF4"/>
    <w:rsid w:val="00E47137"/>
    <w:rsid w:val="00E473EA"/>
    <w:rsid w:val="00E5008C"/>
    <w:rsid w:val="00E507AA"/>
    <w:rsid w:val="00E50936"/>
    <w:rsid w:val="00E5099E"/>
    <w:rsid w:val="00E5115B"/>
    <w:rsid w:val="00E52A57"/>
    <w:rsid w:val="00E540B8"/>
    <w:rsid w:val="00E547DE"/>
    <w:rsid w:val="00E54A96"/>
    <w:rsid w:val="00E54ED4"/>
    <w:rsid w:val="00E5626D"/>
    <w:rsid w:val="00E57B8E"/>
    <w:rsid w:val="00E57C5F"/>
    <w:rsid w:val="00E57DA6"/>
    <w:rsid w:val="00E603EE"/>
    <w:rsid w:val="00E60A37"/>
    <w:rsid w:val="00E60DBA"/>
    <w:rsid w:val="00E61B2F"/>
    <w:rsid w:val="00E621D5"/>
    <w:rsid w:val="00E627BA"/>
    <w:rsid w:val="00E62F58"/>
    <w:rsid w:val="00E633B7"/>
    <w:rsid w:val="00E63945"/>
    <w:rsid w:val="00E63AFD"/>
    <w:rsid w:val="00E64F33"/>
    <w:rsid w:val="00E64F48"/>
    <w:rsid w:val="00E666D9"/>
    <w:rsid w:val="00E66D03"/>
    <w:rsid w:val="00E708E0"/>
    <w:rsid w:val="00E712DB"/>
    <w:rsid w:val="00E7166E"/>
    <w:rsid w:val="00E72653"/>
    <w:rsid w:val="00E73A07"/>
    <w:rsid w:val="00E73BE1"/>
    <w:rsid w:val="00E74FBF"/>
    <w:rsid w:val="00E752B7"/>
    <w:rsid w:val="00E75F03"/>
    <w:rsid w:val="00E76D13"/>
    <w:rsid w:val="00E77080"/>
    <w:rsid w:val="00E77446"/>
    <w:rsid w:val="00E77605"/>
    <w:rsid w:val="00E8187F"/>
    <w:rsid w:val="00E81C81"/>
    <w:rsid w:val="00E828A8"/>
    <w:rsid w:val="00E831A2"/>
    <w:rsid w:val="00E840EC"/>
    <w:rsid w:val="00E8439F"/>
    <w:rsid w:val="00E8513A"/>
    <w:rsid w:val="00E85E1D"/>
    <w:rsid w:val="00E86A8D"/>
    <w:rsid w:val="00E86BDA"/>
    <w:rsid w:val="00E86C84"/>
    <w:rsid w:val="00E87002"/>
    <w:rsid w:val="00E87906"/>
    <w:rsid w:val="00E87C85"/>
    <w:rsid w:val="00E90955"/>
    <w:rsid w:val="00E93593"/>
    <w:rsid w:val="00E943EC"/>
    <w:rsid w:val="00E95349"/>
    <w:rsid w:val="00E95F11"/>
    <w:rsid w:val="00E96562"/>
    <w:rsid w:val="00E97A73"/>
    <w:rsid w:val="00EA05ED"/>
    <w:rsid w:val="00EA0600"/>
    <w:rsid w:val="00EA0DC1"/>
    <w:rsid w:val="00EA15FF"/>
    <w:rsid w:val="00EA237C"/>
    <w:rsid w:val="00EA2ACE"/>
    <w:rsid w:val="00EA441F"/>
    <w:rsid w:val="00EA4E1B"/>
    <w:rsid w:val="00EA5312"/>
    <w:rsid w:val="00EA5493"/>
    <w:rsid w:val="00EA59A0"/>
    <w:rsid w:val="00EA65C6"/>
    <w:rsid w:val="00EA6EA1"/>
    <w:rsid w:val="00EB0C0B"/>
    <w:rsid w:val="00EB1803"/>
    <w:rsid w:val="00EB35D7"/>
    <w:rsid w:val="00EB3848"/>
    <w:rsid w:val="00EB40F9"/>
    <w:rsid w:val="00EB5187"/>
    <w:rsid w:val="00EB648C"/>
    <w:rsid w:val="00EB7A2D"/>
    <w:rsid w:val="00EC0757"/>
    <w:rsid w:val="00EC1491"/>
    <w:rsid w:val="00EC1EA2"/>
    <w:rsid w:val="00EC283D"/>
    <w:rsid w:val="00EC423B"/>
    <w:rsid w:val="00EC493A"/>
    <w:rsid w:val="00EC4A86"/>
    <w:rsid w:val="00EC4B39"/>
    <w:rsid w:val="00EC4D44"/>
    <w:rsid w:val="00EC5234"/>
    <w:rsid w:val="00EC54D3"/>
    <w:rsid w:val="00EC7417"/>
    <w:rsid w:val="00EC7816"/>
    <w:rsid w:val="00EC7B8F"/>
    <w:rsid w:val="00ED0965"/>
    <w:rsid w:val="00ED1352"/>
    <w:rsid w:val="00ED13DD"/>
    <w:rsid w:val="00ED1924"/>
    <w:rsid w:val="00ED338B"/>
    <w:rsid w:val="00ED42B5"/>
    <w:rsid w:val="00ED46FD"/>
    <w:rsid w:val="00ED5054"/>
    <w:rsid w:val="00ED778E"/>
    <w:rsid w:val="00ED7AC7"/>
    <w:rsid w:val="00EE05C9"/>
    <w:rsid w:val="00EE1832"/>
    <w:rsid w:val="00EE1DCE"/>
    <w:rsid w:val="00EE215C"/>
    <w:rsid w:val="00EE2224"/>
    <w:rsid w:val="00EE2410"/>
    <w:rsid w:val="00EE2EE9"/>
    <w:rsid w:val="00EE3469"/>
    <w:rsid w:val="00EE48A4"/>
    <w:rsid w:val="00EE5141"/>
    <w:rsid w:val="00EE5D08"/>
    <w:rsid w:val="00EE6904"/>
    <w:rsid w:val="00EE69A5"/>
    <w:rsid w:val="00EE7D1B"/>
    <w:rsid w:val="00EF15B7"/>
    <w:rsid w:val="00EF1DC6"/>
    <w:rsid w:val="00EF2FE5"/>
    <w:rsid w:val="00EF555F"/>
    <w:rsid w:val="00EF6711"/>
    <w:rsid w:val="00EF68A9"/>
    <w:rsid w:val="00EF6A12"/>
    <w:rsid w:val="00EF6B71"/>
    <w:rsid w:val="00F00401"/>
    <w:rsid w:val="00F006C7"/>
    <w:rsid w:val="00F011E1"/>
    <w:rsid w:val="00F01607"/>
    <w:rsid w:val="00F021A6"/>
    <w:rsid w:val="00F026FB"/>
    <w:rsid w:val="00F02FEA"/>
    <w:rsid w:val="00F0399D"/>
    <w:rsid w:val="00F041EF"/>
    <w:rsid w:val="00F055B7"/>
    <w:rsid w:val="00F0797E"/>
    <w:rsid w:val="00F079EB"/>
    <w:rsid w:val="00F07E4D"/>
    <w:rsid w:val="00F11990"/>
    <w:rsid w:val="00F11A51"/>
    <w:rsid w:val="00F11C3A"/>
    <w:rsid w:val="00F1475F"/>
    <w:rsid w:val="00F159D5"/>
    <w:rsid w:val="00F15FAB"/>
    <w:rsid w:val="00F16491"/>
    <w:rsid w:val="00F16794"/>
    <w:rsid w:val="00F20F48"/>
    <w:rsid w:val="00F219BF"/>
    <w:rsid w:val="00F21B31"/>
    <w:rsid w:val="00F2233B"/>
    <w:rsid w:val="00F23B76"/>
    <w:rsid w:val="00F24158"/>
    <w:rsid w:val="00F268B5"/>
    <w:rsid w:val="00F27FC9"/>
    <w:rsid w:val="00F30951"/>
    <w:rsid w:val="00F30B7C"/>
    <w:rsid w:val="00F30E09"/>
    <w:rsid w:val="00F31B5B"/>
    <w:rsid w:val="00F3270A"/>
    <w:rsid w:val="00F328C8"/>
    <w:rsid w:val="00F32FBA"/>
    <w:rsid w:val="00F33FDA"/>
    <w:rsid w:val="00F34291"/>
    <w:rsid w:val="00F35A79"/>
    <w:rsid w:val="00F36F6B"/>
    <w:rsid w:val="00F4109C"/>
    <w:rsid w:val="00F418AA"/>
    <w:rsid w:val="00F41CC7"/>
    <w:rsid w:val="00F41D28"/>
    <w:rsid w:val="00F42370"/>
    <w:rsid w:val="00F42C6E"/>
    <w:rsid w:val="00F4499D"/>
    <w:rsid w:val="00F44A55"/>
    <w:rsid w:val="00F45221"/>
    <w:rsid w:val="00F456CA"/>
    <w:rsid w:val="00F502D9"/>
    <w:rsid w:val="00F50824"/>
    <w:rsid w:val="00F50829"/>
    <w:rsid w:val="00F518BE"/>
    <w:rsid w:val="00F51A09"/>
    <w:rsid w:val="00F521C1"/>
    <w:rsid w:val="00F5220A"/>
    <w:rsid w:val="00F52447"/>
    <w:rsid w:val="00F52547"/>
    <w:rsid w:val="00F531CC"/>
    <w:rsid w:val="00F536AA"/>
    <w:rsid w:val="00F543C3"/>
    <w:rsid w:val="00F5475D"/>
    <w:rsid w:val="00F5573C"/>
    <w:rsid w:val="00F5577E"/>
    <w:rsid w:val="00F5613E"/>
    <w:rsid w:val="00F56AD9"/>
    <w:rsid w:val="00F604A4"/>
    <w:rsid w:val="00F6087E"/>
    <w:rsid w:val="00F60AE8"/>
    <w:rsid w:val="00F61911"/>
    <w:rsid w:val="00F6207B"/>
    <w:rsid w:val="00F6261F"/>
    <w:rsid w:val="00F62F1E"/>
    <w:rsid w:val="00F633F5"/>
    <w:rsid w:val="00F652B1"/>
    <w:rsid w:val="00F6571D"/>
    <w:rsid w:val="00F65D2F"/>
    <w:rsid w:val="00F66935"/>
    <w:rsid w:val="00F66C56"/>
    <w:rsid w:val="00F67366"/>
    <w:rsid w:val="00F70150"/>
    <w:rsid w:val="00F70176"/>
    <w:rsid w:val="00F705D3"/>
    <w:rsid w:val="00F70921"/>
    <w:rsid w:val="00F70A74"/>
    <w:rsid w:val="00F70F00"/>
    <w:rsid w:val="00F72674"/>
    <w:rsid w:val="00F72F50"/>
    <w:rsid w:val="00F730CD"/>
    <w:rsid w:val="00F7363A"/>
    <w:rsid w:val="00F7431E"/>
    <w:rsid w:val="00F756B9"/>
    <w:rsid w:val="00F75BB2"/>
    <w:rsid w:val="00F75DD8"/>
    <w:rsid w:val="00F76AA4"/>
    <w:rsid w:val="00F76BEF"/>
    <w:rsid w:val="00F818EA"/>
    <w:rsid w:val="00F81921"/>
    <w:rsid w:val="00F8312F"/>
    <w:rsid w:val="00F831A2"/>
    <w:rsid w:val="00F844E1"/>
    <w:rsid w:val="00F84AA0"/>
    <w:rsid w:val="00F85FDF"/>
    <w:rsid w:val="00F86648"/>
    <w:rsid w:val="00F8664E"/>
    <w:rsid w:val="00F8689C"/>
    <w:rsid w:val="00F905C5"/>
    <w:rsid w:val="00F90AAF"/>
    <w:rsid w:val="00F916B8"/>
    <w:rsid w:val="00F926CA"/>
    <w:rsid w:val="00F9276E"/>
    <w:rsid w:val="00F92821"/>
    <w:rsid w:val="00F93B8A"/>
    <w:rsid w:val="00F94161"/>
    <w:rsid w:val="00F95CE3"/>
    <w:rsid w:val="00F97134"/>
    <w:rsid w:val="00F97598"/>
    <w:rsid w:val="00F97E4C"/>
    <w:rsid w:val="00FA030F"/>
    <w:rsid w:val="00FA0744"/>
    <w:rsid w:val="00FA2A87"/>
    <w:rsid w:val="00FA3EE9"/>
    <w:rsid w:val="00FA5BDD"/>
    <w:rsid w:val="00FA6396"/>
    <w:rsid w:val="00FA651D"/>
    <w:rsid w:val="00FA6718"/>
    <w:rsid w:val="00FA7612"/>
    <w:rsid w:val="00FA7D5F"/>
    <w:rsid w:val="00FB1E46"/>
    <w:rsid w:val="00FB2597"/>
    <w:rsid w:val="00FB45CA"/>
    <w:rsid w:val="00FB49CE"/>
    <w:rsid w:val="00FB5E97"/>
    <w:rsid w:val="00FB6FB2"/>
    <w:rsid w:val="00FB7FB2"/>
    <w:rsid w:val="00FC06F6"/>
    <w:rsid w:val="00FC0B42"/>
    <w:rsid w:val="00FC0E32"/>
    <w:rsid w:val="00FC0F4B"/>
    <w:rsid w:val="00FC2120"/>
    <w:rsid w:val="00FC2626"/>
    <w:rsid w:val="00FC43E0"/>
    <w:rsid w:val="00FC48AA"/>
    <w:rsid w:val="00FC52BE"/>
    <w:rsid w:val="00FC660F"/>
    <w:rsid w:val="00FC719A"/>
    <w:rsid w:val="00FD1473"/>
    <w:rsid w:val="00FD189C"/>
    <w:rsid w:val="00FD228E"/>
    <w:rsid w:val="00FD2AC4"/>
    <w:rsid w:val="00FD3592"/>
    <w:rsid w:val="00FD38E7"/>
    <w:rsid w:val="00FD4BC4"/>
    <w:rsid w:val="00FD618C"/>
    <w:rsid w:val="00FD61EC"/>
    <w:rsid w:val="00FD7C99"/>
    <w:rsid w:val="00FE1984"/>
    <w:rsid w:val="00FE29B9"/>
    <w:rsid w:val="00FE37B6"/>
    <w:rsid w:val="00FE397F"/>
    <w:rsid w:val="00FE3E08"/>
    <w:rsid w:val="00FE4BFF"/>
    <w:rsid w:val="00FE552B"/>
    <w:rsid w:val="00FE5EDD"/>
    <w:rsid w:val="00FE6292"/>
    <w:rsid w:val="00FF0AED"/>
    <w:rsid w:val="00FF141D"/>
    <w:rsid w:val="00FF2EC6"/>
    <w:rsid w:val="00FF4931"/>
    <w:rsid w:val="00FF5F4E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A5740"/>
  <w15:docId w15:val="{4CEE3A66-BF08-4BD1-AF8D-03F94C34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AE3"/>
    <w:pPr>
      <w:spacing w:line="252" w:lineRule="auto"/>
      <w:jc w:val="both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B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73B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24C08"/>
    <w:pPr>
      <w:keepNext/>
      <w:tabs>
        <w:tab w:val="num" w:pos="2160"/>
      </w:tabs>
      <w:spacing w:before="240" w:after="60" w:line="240" w:lineRule="auto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AE3"/>
    <w:pPr>
      <w:spacing w:after="0" w:line="240" w:lineRule="auto"/>
      <w:jc w:val="both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27A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B2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B2F"/>
    <w:rPr>
      <w:rFonts w:eastAsiaTheme="minorEastAsia"/>
    </w:rPr>
  </w:style>
  <w:style w:type="paragraph" w:customStyle="1" w:styleId="Default">
    <w:name w:val="Default"/>
    <w:rsid w:val="00787C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ntaTekstNormal">
    <w:name w:val="Anta Tekst Normal"/>
    <w:basedOn w:val="Normal"/>
    <w:rsid w:val="00292F28"/>
    <w:pPr>
      <w:spacing w:after="0" w:line="280" w:lineRule="exact"/>
      <w:ind w:left="1871" w:right="1871"/>
      <w:jc w:val="left"/>
    </w:pPr>
    <w:rPr>
      <w:rFonts w:ascii="Arial" w:eastAsia="Times New Roman" w:hAnsi="Arial" w:cs="Arial"/>
      <w:b/>
      <w:bCs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28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3D4664"/>
    <w:pPr>
      <w:ind w:left="720"/>
      <w:contextualSpacing/>
    </w:pPr>
  </w:style>
  <w:style w:type="table" w:styleId="TableGrid">
    <w:name w:val="Table Grid"/>
    <w:basedOn w:val="TableNormal"/>
    <w:uiPriority w:val="59"/>
    <w:rsid w:val="0017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A19D3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27DC0"/>
    <w:pPr>
      <w:widowControl w:val="0"/>
      <w:autoSpaceDE w:val="0"/>
      <w:autoSpaceDN w:val="0"/>
      <w:spacing w:after="0" w:line="240" w:lineRule="auto"/>
      <w:ind w:left="140"/>
      <w:jc w:val="left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27DC0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Standard">
    <w:name w:val="Standard"/>
    <w:rsid w:val="00C877C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24C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ListParagraphChar">
    <w:name w:val="List Paragraph Char"/>
    <w:aliases w:val="პარაგრაფი Char"/>
    <w:link w:val="ListParagraph"/>
    <w:uiPriority w:val="34"/>
    <w:locked/>
    <w:rsid w:val="00824C08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73B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B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A3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145328795msonormal">
    <w:name w:val="yiv9145328795msonormal"/>
    <w:basedOn w:val="Normal"/>
    <w:rsid w:val="00D532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9E2FE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semiHidden/>
    <w:rsid w:val="009E2FE9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semiHidden/>
    <w:unhideWhenUsed/>
    <w:rsid w:val="009E2FE9"/>
    <w:rPr>
      <w:vertAlign w:val="superscript"/>
    </w:rPr>
  </w:style>
  <w:style w:type="paragraph" w:customStyle="1" w:styleId="v1v1v1xmsonormal">
    <w:name w:val="v1v1v1xmsonormal"/>
    <w:basedOn w:val="Normal"/>
    <w:rsid w:val="000B7B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VNormal">
    <w:name w:val="CV Normal"/>
    <w:basedOn w:val="Normal"/>
    <w:rsid w:val="004D49FA"/>
    <w:pPr>
      <w:suppressAutoHyphens/>
      <w:spacing w:after="0" w:line="240" w:lineRule="auto"/>
      <w:ind w:left="113" w:right="113"/>
      <w:jc w:val="left"/>
    </w:pPr>
    <w:rPr>
      <w:rFonts w:ascii="Arial Narrow" w:eastAsia="Times New Roman" w:hAnsi="Arial Narrow" w:cs="Times New Roman"/>
      <w:sz w:val="20"/>
      <w:szCs w:val="20"/>
      <w:lang w:val="en-GB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30B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p.al" TargetMode="External"/><Relationship Id="rId13" Type="http://schemas.openxmlformats.org/officeDocument/2006/relationships/hyperlink" Target="https://www.drejtesia.gov.al/wp-content/uploads/2018/10/formulari-i-vetdeklarimit_gjendja-gjyqesor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ap.gov.al/legjislacioni/udhezime-manuale/60-jeteshkrimi-standar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lp.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rejtesia.gov.al/wp-content/uploads/2018/10/formulari-i-vetdeklarimit_gjendja-gjyqeso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8F745-5779-4A16-A448-FFFBE5A3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besime.lita@klp.al</dc:creator>
  <cp:keywords/>
  <dc:description/>
  <cp:lastModifiedBy>erald.hila@klp.al</cp:lastModifiedBy>
  <cp:revision>7</cp:revision>
  <cp:lastPrinted>2023-07-18T14:31:00Z</cp:lastPrinted>
  <dcterms:created xsi:type="dcterms:W3CDTF">2023-07-18T13:12:00Z</dcterms:created>
  <dcterms:modified xsi:type="dcterms:W3CDTF">2023-07-18T14:49:00Z</dcterms:modified>
</cp:coreProperties>
</file>