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EE5" w:rsidRPr="007A4EE5" w:rsidRDefault="007A4EE5" w:rsidP="007A4EE5">
      <w:r w:rsidRPr="007A4EE5">
        <w:rPr>
          <w:noProof/>
          <w:lang w:val="en-GB" w:eastAsia="en-GB"/>
        </w:rPr>
        <mc:AlternateContent>
          <mc:Choice Requires="wps">
            <w:drawing>
              <wp:inline distT="0" distB="0" distL="0" distR="0">
                <wp:extent cx="304800" cy="304800"/>
                <wp:effectExtent l="0" t="0" r="0" b="0"/>
                <wp:docPr id="2" name="Rectangle 2" descr="https://tirana.al/img/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tirana.al/img/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&#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RkkFPMAgAA3g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7A4EE5" w:rsidRPr="007A4EE5" w:rsidRDefault="007A4EE5" w:rsidP="007A4EE5">
      <w:pPr>
        <w:rPr>
          <w:b/>
          <w:bCs/>
        </w:rPr>
      </w:pPr>
      <w:r w:rsidRPr="007A4EE5">
        <w:rPr>
          <w:b/>
          <w:bCs/>
        </w:rPr>
        <w:t>Shpallje pozicioni pune</w:t>
      </w:r>
    </w:p>
    <w:p w:rsidR="007A4EE5" w:rsidRPr="007A4EE5" w:rsidRDefault="00FD0D6B" w:rsidP="007A4EE5">
      <w:r>
        <w:pict>
          <v:rect id="_x0000_i1025" style="width:0;height:0" o:hrstd="t" o:hr="t" fillcolor="#a0a0a0" stroked="f"/>
        </w:pict>
      </w:r>
    </w:p>
    <w:p w:rsidR="007A4EE5" w:rsidRPr="007A4EE5" w:rsidRDefault="007A4EE5" w:rsidP="007A4EE5">
      <w:r w:rsidRPr="007A4EE5">
        <w:t>Procedura</w:t>
      </w:r>
    </w:p>
    <w:p w:rsidR="007A4EE5" w:rsidRPr="007A4EE5" w:rsidRDefault="007A4EE5" w:rsidP="007A4EE5">
      <w:r w:rsidRPr="007A4EE5">
        <w:t>Lëvizja paralele</w:t>
      </w:r>
    </w:p>
    <w:p w:rsidR="007A4EE5" w:rsidRPr="007A4EE5" w:rsidRDefault="007A4EE5" w:rsidP="007A4EE5">
      <w:r w:rsidRPr="007A4EE5">
        <w:t>Procedura</w:t>
      </w:r>
    </w:p>
    <w:p w:rsidR="007A4EE5" w:rsidRPr="007A4EE5" w:rsidRDefault="007A4EE5" w:rsidP="007A4EE5">
      <w:r w:rsidRPr="007A4EE5">
        <w:t>Pranim në shërbimin civil</w:t>
      </w:r>
    </w:p>
    <w:p w:rsidR="007A4EE5" w:rsidRPr="007A4EE5" w:rsidRDefault="007A4EE5" w:rsidP="007A4EE5">
      <w:r w:rsidRPr="007A4EE5">
        <w:t>Kategoria</w:t>
      </w:r>
    </w:p>
    <w:p w:rsidR="007A4EE5" w:rsidRPr="007A4EE5" w:rsidRDefault="007A4EE5" w:rsidP="007A4EE5">
      <w:r w:rsidRPr="007A4EE5">
        <w:t>Kategorinë ekzekutive</w:t>
      </w:r>
    </w:p>
    <w:p w:rsidR="007A4EE5" w:rsidRPr="007A4EE5" w:rsidRDefault="007A4EE5" w:rsidP="007A4EE5">
      <w:r w:rsidRPr="007A4EE5">
        <w:t>Pozicioni</w:t>
      </w:r>
    </w:p>
    <w:p w:rsidR="007A4EE5" w:rsidRPr="007A4EE5" w:rsidRDefault="007A4EE5" w:rsidP="007A4EE5">
      <w:r>
        <w:rPr>
          <w:b/>
          <w:bCs/>
        </w:rPr>
        <w:t>67-</w:t>
      </w:r>
      <w:r w:rsidRPr="007A4EE5">
        <w:rPr>
          <w:b/>
          <w:bCs/>
        </w:rPr>
        <w:t>Specialist, Sektori i Pagesave dhe Raportimit Financiar, Drejtoria e Financës, Drejtoria e Përgjithshme e Menaxhimit Financiar, Bashkia Tiranë - Kategoria: III-b</w:t>
      </w:r>
    </w:p>
    <w:p w:rsidR="007A4EE5" w:rsidRPr="007A4EE5" w:rsidRDefault="007A4EE5" w:rsidP="007A4EE5">
      <w:r w:rsidRPr="007A4EE5">
        <w:t>Në zbatim të Nenit 22 dhe të Nenit 25, të Ligjit 152/2013 “Për Nëpunësin Civil” i ndryshuar, si dhe të Kreut II, IV dhe VII, të Vendimit Nr. 243, datë 18/03/2015, të Këshillit të Ministrave, Bashkia Tiranë shpall procedurat lëvizja paralele pranim në shërbimin civil për kategorinë ekzekutive, për grupin e pozicioneve:</w:t>
      </w:r>
    </w:p>
    <w:p w:rsidR="007A4EE5" w:rsidRPr="007A4EE5" w:rsidRDefault="007A4EE5" w:rsidP="007A4EE5">
      <w:r>
        <w:rPr>
          <w:b/>
          <w:bCs/>
        </w:rPr>
        <w:t>67-</w:t>
      </w:r>
      <w:r w:rsidRPr="007A4EE5">
        <w:rPr>
          <w:b/>
          <w:bCs/>
        </w:rPr>
        <w:t>Specialist, Sektori i Pagesave dhe Raportimit Financiar, Drejtoria e Financës, Drejtoria e Përgjithshme e Menaxhimit Financiar, Bashkia Tiranë - Kategoria: III-b</w:t>
      </w:r>
    </w:p>
    <w:p w:rsidR="007A4EE5" w:rsidRPr="007A4EE5" w:rsidRDefault="007A4EE5" w:rsidP="007A4EE5"/>
    <w:p w:rsidR="007A4EE5" w:rsidRPr="007A4EE5" w:rsidRDefault="007A4EE5" w:rsidP="007A4EE5">
      <w:r w:rsidRPr="007A4EE5">
        <w:t>Kodi i shpalljes</w:t>
      </w:r>
    </w:p>
    <w:p w:rsidR="007A4EE5" w:rsidRPr="007A4EE5" w:rsidRDefault="007A4EE5" w:rsidP="007A4EE5">
      <w:r w:rsidRPr="007A4EE5">
        <w:t>67</w:t>
      </w:r>
    </w:p>
    <w:p w:rsidR="007A4EE5" w:rsidRPr="007A4EE5" w:rsidRDefault="007A4EE5" w:rsidP="007A4EE5">
      <w:r w:rsidRPr="007A4EE5">
        <w:t>Lloji i diplomës</w:t>
      </w:r>
    </w:p>
    <w:p w:rsidR="007A4EE5" w:rsidRPr="007A4EE5" w:rsidRDefault="007A4EE5" w:rsidP="007A4EE5">
      <w:r w:rsidRPr="007A4EE5">
        <w:t>Shkenca Ekonomike</w:t>
      </w:r>
    </w:p>
    <w:p w:rsidR="007A4EE5" w:rsidRPr="007A4EE5" w:rsidRDefault="007A4EE5" w:rsidP="007A4EE5">
      <w:r w:rsidRPr="007A4EE5">
        <w:t>Niveli minimal i diplomës</w:t>
      </w:r>
    </w:p>
    <w:p w:rsidR="007A4EE5" w:rsidRPr="007A4EE5" w:rsidRDefault="007A4EE5" w:rsidP="007A4EE5">
      <w:r w:rsidRPr="007A4EE5">
        <w:t>Master Profesional</w:t>
      </w:r>
    </w:p>
    <w:p w:rsidR="007A4EE5" w:rsidRPr="007A4EE5" w:rsidRDefault="007A4EE5" w:rsidP="007A4EE5">
      <w:r w:rsidRPr="007A4EE5">
        <w:t>Kategoria e pagës</w:t>
      </w:r>
    </w:p>
    <w:p w:rsidR="007A4EE5" w:rsidRPr="007A4EE5" w:rsidRDefault="007A4EE5" w:rsidP="007A4EE5">
      <w:r w:rsidRPr="007A4EE5">
        <w:t>III-b</w:t>
      </w:r>
    </w:p>
    <w:p w:rsidR="007A4EE5" w:rsidRPr="007A4EE5" w:rsidRDefault="007A4EE5" w:rsidP="007A4EE5">
      <w:r w:rsidRPr="007A4EE5">
        <w:t>Institucioni</w:t>
      </w:r>
    </w:p>
    <w:p w:rsidR="007A4EE5" w:rsidRPr="007A4EE5" w:rsidRDefault="007A4EE5" w:rsidP="007A4EE5">
      <w:r w:rsidRPr="007A4EE5">
        <w:t>Bashkia Tiranë</w:t>
      </w:r>
    </w:p>
    <w:p w:rsidR="007A4EE5" w:rsidRPr="007A4EE5" w:rsidRDefault="007A4EE5" w:rsidP="007A4EE5">
      <w:pPr>
        <w:rPr>
          <w:b/>
          <w:bCs/>
        </w:rPr>
      </w:pPr>
      <w:r w:rsidRPr="007A4EE5">
        <w:rPr>
          <w:b/>
          <w:bCs/>
          <w:noProof/>
          <w:lang w:val="en-GB" w:eastAsia="en-GB"/>
        </w:rPr>
        <mc:AlternateContent>
          <mc:Choice Requires="wps">
            <w:drawing>
              <wp:inline distT="0" distB="0" distL="0" distR="0">
                <wp:extent cx="304800" cy="304800"/>
                <wp:effectExtent l="0" t="0" r="0" b="0"/>
                <wp:docPr id="1" name="Rectangle 1" descr="https://rekrutimi.tirana.al/assets/img/Group%20120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rekrutimi.tirana.al/assets/img/Group%20120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jhRAEOACAAD4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7A4EE5">
        <w:rPr>
          <w:b/>
          <w:bCs/>
        </w:rPr>
        <w:t xml:space="preserve">Kur bëhet </w:t>
      </w:r>
      <w:proofErr w:type="gramStart"/>
      <w:r w:rsidRPr="007A4EE5">
        <w:rPr>
          <w:b/>
          <w:bCs/>
        </w:rPr>
        <w:t>aplikimi ?</w:t>
      </w:r>
      <w:proofErr w:type="gramEnd"/>
    </w:p>
    <w:p w:rsidR="007A4EE5" w:rsidRPr="007A4EE5" w:rsidRDefault="007A4EE5" w:rsidP="007A4EE5">
      <w:r w:rsidRPr="007A4EE5">
        <w:t>Për procedurën (lëvizje paralele</w:t>
      </w:r>
      <w:proofErr w:type="gramStart"/>
      <w:r w:rsidRPr="007A4EE5">
        <w:t>,pranim</w:t>
      </w:r>
      <w:proofErr w:type="gramEnd"/>
      <w:r w:rsidRPr="007A4EE5">
        <w:t xml:space="preserve"> në shërbim civil) aplikohet në të njëjtën kohë!</w:t>
      </w:r>
    </w:p>
    <w:p w:rsidR="007A4EE5" w:rsidRPr="007A4EE5" w:rsidRDefault="007A4EE5" w:rsidP="007A4EE5">
      <w:r w:rsidRPr="007A4EE5">
        <w:rPr>
          <w:b/>
          <w:bCs/>
        </w:rPr>
        <w:t>Afati për dorëzimin e dokumentave</w:t>
      </w:r>
    </w:p>
    <w:p w:rsidR="007A4EE5" w:rsidRPr="007A4EE5" w:rsidRDefault="007A4EE5" w:rsidP="007A4EE5">
      <w:r w:rsidRPr="007A4EE5">
        <w:t>Lëvizja Paralele</w:t>
      </w:r>
    </w:p>
    <w:p w:rsidR="007A4EE5" w:rsidRPr="007A4EE5" w:rsidRDefault="007A4EE5" w:rsidP="007A4EE5">
      <w:r w:rsidRPr="007A4EE5">
        <w:t>9/06/2023</w:t>
      </w:r>
    </w:p>
    <w:p w:rsidR="007A4EE5" w:rsidRPr="007A4EE5" w:rsidRDefault="007A4EE5" w:rsidP="007A4EE5">
      <w:r w:rsidRPr="007A4EE5">
        <w:t>Pranim në shërbimin civil</w:t>
      </w:r>
    </w:p>
    <w:p w:rsidR="007A4EE5" w:rsidRPr="007A4EE5" w:rsidRDefault="007A4EE5" w:rsidP="007A4EE5">
      <w:r w:rsidRPr="007A4EE5">
        <w:t>14/06/2023</w:t>
      </w:r>
    </w:p>
    <w:p w:rsidR="007A4EE5" w:rsidRPr="007A4EE5" w:rsidRDefault="007A4EE5" w:rsidP="007A4EE5"/>
    <w:p w:rsidR="007A4EE5" w:rsidRPr="007A4EE5" w:rsidRDefault="007A4EE5" w:rsidP="007A4EE5">
      <w:pPr>
        <w:rPr>
          <w:b/>
          <w:bCs/>
        </w:rPr>
      </w:pPr>
      <w:r w:rsidRPr="007A4EE5">
        <w:rPr>
          <w:b/>
          <w:bCs/>
        </w:rPr>
        <w:t>Përshkrimi përgjithësues i punës për pozicionin/et si më sipër është:</w:t>
      </w:r>
    </w:p>
    <w:p w:rsidR="007A4EE5" w:rsidRPr="007A4EE5" w:rsidRDefault="007A4EE5" w:rsidP="007A4EE5">
      <w:proofErr w:type="gramStart"/>
      <w:r w:rsidRPr="007A4EE5">
        <w:t>1-Përgatit të gjithë dokumentacionin për shpenzimet që kryen Institucioni dhe mban përgjegjësi për to.</w:t>
      </w:r>
      <w:proofErr w:type="gramEnd"/>
    </w:p>
    <w:p w:rsidR="007A4EE5" w:rsidRPr="007A4EE5" w:rsidRDefault="007A4EE5" w:rsidP="007A4EE5">
      <w:proofErr w:type="gramStart"/>
      <w:r w:rsidRPr="007A4EE5">
        <w:t>2-Kontrollon me përgjegjësi zbatimin e kontratave të aplikuara për veprimtarinë e bashkisë dhe për ato që i delegohen ne momentin e hartimit të urdhër pagesës.</w:t>
      </w:r>
      <w:proofErr w:type="gramEnd"/>
    </w:p>
    <w:p w:rsidR="007A4EE5" w:rsidRPr="007A4EE5" w:rsidRDefault="007A4EE5" w:rsidP="007A4EE5">
      <w:r w:rsidRPr="007A4EE5">
        <w:t>3-Ndjek likuidimet e shpenzimeve dhe tregon realizimin e shpenzimeve duke raportuar në çdo kohë të punës pranë drejtorit të drejtorisë</w:t>
      </w:r>
    </w:p>
    <w:p w:rsidR="007A4EE5" w:rsidRPr="007A4EE5" w:rsidRDefault="007A4EE5" w:rsidP="007A4EE5">
      <w:r w:rsidRPr="007A4EE5">
        <w:t xml:space="preserve">4-Merr pjesë në komisione kur përcaktohet me urdhër </w:t>
      </w:r>
      <w:proofErr w:type="gramStart"/>
      <w:r w:rsidRPr="007A4EE5">
        <w:t>te</w:t>
      </w:r>
      <w:proofErr w:type="gramEnd"/>
      <w:r w:rsidRPr="007A4EE5">
        <w:t xml:space="preserve"> titullarit</w:t>
      </w:r>
    </w:p>
    <w:p w:rsidR="007A4EE5" w:rsidRPr="007A4EE5" w:rsidRDefault="007A4EE5" w:rsidP="007A4EE5">
      <w:r w:rsidRPr="007A4EE5">
        <w:t>5-Përpilon urdhërpagesën me të gjitha ekstremet përkatëse pasi ka kontrolluar më parë dokumentacionin shoqërues që kërkon ligji;</w:t>
      </w:r>
    </w:p>
    <w:p w:rsidR="007A4EE5" w:rsidRPr="007A4EE5" w:rsidRDefault="007A4EE5" w:rsidP="007A4EE5">
      <w:proofErr w:type="gramStart"/>
      <w:r w:rsidRPr="007A4EE5">
        <w:t>6-Përgatit raporte të caktuara dhe analiza krahasimore, për të ndjekur ecurinë e shpenzimeve sipas tipeve dhe programeve, si dhe të hartojë raporte financiare ad hoc, sipas kërkesave nga drejtoritë përkatëse.</w:t>
      </w:r>
      <w:proofErr w:type="gramEnd"/>
    </w:p>
    <w:p w:rsidR="007A4EE5" w:rsidRPr="007A4EE5" w:rsidRDefault="007A4EE5" w:rsidP="007A4EE5">
      <w:proofErr w:type="gramStart"/>
      <w:r w:rsidRPr="007A4EE5">
        <w:t>7-Merr detyra plotësuese nga përgjegjësi për probleme që mund të lindin në lidhje me punën e në funksion e saj.</w:t>
      </w:r>
      <w:proofErr w:type="gramEnd"/>
    </w:p>
    <w:p w:rsidR="007A4EE5" w:rsidRPr="007A4EE5" w:rsidRDefault="007A4EE5" w:rsidP="007A4EE5">
      <w:proofErr w:type="gramStart"/>
      <w:r w:rsidRPr="007A4EE5">
        <w:t>8-Realizon detyrat në përputhje me politikat e institucionit, me standardet administrative dhe procedurat teknike, si dhe duke mbajtur parasysh praktikat më të mira profesionale.</w:t>
      </w:r>
      <w:proofErr w:type="gramEnd"/>
    </w:p>
    <w:p w:rsidR="007A4EE5" w:rsidRPr="007A4EE5" w:rsidRDefault="007A4EE5" w:rsidP="007A4EE5"/>
    <w:p w:rsidR="007A4EE5" w:rsidRPr="007A4EE5" w:rsidRDefault="007A4EE5" w:rsidP="007A4EE5">
      <w:pPr>
        <w:rPr>
          <w:b/>
          <w:bCs/>
        </w:rPr>
      </w:pPr>
      <w:r w:rsidRPr="007A4EE5">
        <w:rPr>
          <w:b/>
          <w:bCs/>
        </w:rPr>
        <w:t>LËVIZJA PARALELE</w:t>
      </w:r>
    </w:p>
    <w:p w:rsidR="007A4EE5" w:rsidRPr="007A4EE5" w:rsidRDefault="007A4EE5" w:rsidP="007A4EE5">
      <w:proofErr w:type="gramStart"/>
      <w:r w:rsidRPr="007A4EE5">
        <w:t>Kanë të drejtë të aplikojnë për këtë procedurë vetëm nëpunësit civilë të së njëjtës kategori, në të gjitha insitucionet pjesë e shërbimit civil.</w:t>
      </w:r>
      <w:proofErr w:type="gramEnd"/>
    </w:p>
    <w:p w:rsidR="007A4EE5" w:rsidRPr="007A4EE5" w:rsidRDefault="007A4EE5" w:rsidP="007A4EE5">
      <w:r w:rsidRPr="007A4EE5">
        <w:t>1.1</w:t>
      </w:r>
    </w:p>
    <w:p w:rsidR="007A4EE5" w:rsidRPr="007A4EE5" w:rsidRDefault="007A4EE5" w:rsidP="007A4EE5">
      <w:r w:rsidRPr="007A4EE5">
        <w:t>KUSHTET DHE KRITERET E VEÇANTA</w:t>
      </w:r>
    </w:p>
    <w:p w:rsidR="007A4EE5" w:rsidRPr="007A4EE5" w:rsidRDefault="007A4EE5" w:rsidP="007A4EE5">
      <w:r w:rsidRPr="007A4EE5">
        <w:rPr>
          <w:b/>
          <w:bCs/>
        </w:rPr>
        <w:t>Kandidatët duhet të plotësojnë kushtet për lëvizjen paralele si vijon:</w:t>
      </w:r>
    </w:p>
    <w:p w:rsidR="007A4EE5" w:rsidRPr="007A4EE5" w:rsidRDefault="007A4EE5" w:rsidP="007A4EE5">
      <w:r w:rsidRPr="007A4EE5">
        <w:t>a- Të jenë nëpunës civilë të konfirmuar, brenda së njëjtës kategori</w:t>
      </w:r>
      <w:r w:rsidRPr="007A4EE5">
        <w:br/>
        <w:t>b- Të mos kenë masë disiplinore në fuqi;</w:t>
      </w:r>
      <w:r w:rsidRPr="007A4EE5">
        <w:br/>
        <w:t>  c- Të kenë të paktën vlerësimin e fundit “mirë” apo “shumë mirë”. </w:t>
      </w:r>
      <w:r w:rsidRPr="007A4EE5">
        <w:br/>
        <w:t> </w:t>
      </w:r>
    </w:p>
    <w:p w:rsidR="007A4EE5" w:rsidRPr="007A4EE5" w:rsidRDefault="007A4EE5" w:rsidP="007A4EE5">
      <w:r w:rsidRPr="007A4EE5">
        <w:rPr>
          <w:b/>
          <w:bCs/>
        </w:rPr>
        <w:t>Kandidatët duhet të plotësojnë kërkesat e posaçme si vijon:</w:t>
      </w:r>
    </w:p>
    <w:p w:rsidR="007A4EE5" w:rsidRPr="007A4EE5" w:rsidRDefault="007A4EE5" w:rsidP="007A4EE5">
      <w:r w:rsidRPr="007A4EE5">
        <w:t>Të zotërojnë diplomë të nivelit minimal Master Profesional</w:t>
      </w:r>
      <w:proofErr w:type="gramStart"/>
      <w:r w:rsidRPr="007A4EE5">
        <w:t>  në</w:t>
      </w:r>
      <w:proofErr w:type="gramEnd"/>
      <w:r w:rsidRPr="007A4EE5">
        <w:t xml:space="preserve"> Shkencat Ekonomike</w:t>
      </w:r>
      <w:r w:rsidRPr="007A4EE5">
        <w:rPr>
          <w:b/>
          <w:bCs/>
        </w:rPr>
        <w:t>.</w:t>
      </w:r>
    </w:p>
    <w:p w:rsidR="007A4EE5" w:rsidRPr="007A4EE5" w:rsidRDefault="00FD0D6B" w:rsidP="007A4EE5">
      <w:r>
        <w:pict>
          <v:rect id="_x0000_i1026" style="width:0;height:0" o:hralign="center" o:hrstd="t" o:hr="t" fillcolor="#a0a0a0" stroked="f"/>
        </w:pict>
      </w:r>
    </w:p>
    <w:p w:rsidR="007A4EE5" w:rsidRPr="007A4EE5" w:rsidRDefault="007A4EE5" w:rsidP="007A4EE5">
      <w:r w:rsidRPr="007A4EE5">
        <w:t>1.2</w:t>
      </w:r>
    </w:p>
    <w:p w:rsidR="007A4EE5" w:rsidRPr="007A4EE5" w:rsidRDefault="007A4EE5" w:rsidP="007A4EE5">
      <w:r w:rsidRPr="007A4EE5">
        <w:t>DOKUMENTACIONI, MËNYRA DHE AFATI I DORËZIMIT</w:t>
      </w:r>
    </w:p>
    <w:p w:rsidR="007A4EE5" w:rsidRPr="007A4EE5" w:rsidRDefault="007A4EE5" w:rsidP="007A4EE5">
      <w:r w:rsidRPr="007A4EE5">
        <w:rPr>
          <w:b/>
          <w:bCs/>
        </w:rPr>
        <w:t>Kandidatët që aplikojnë duhet të dorëzojnë dokumentat si më poshtë:</w:t>
      </w:r>
    </w:p>
    <w:p w:rsidR="007A4EE5" w:rsidRPr="007A4EE5" w:rsidRDefault="007A4EE5" w:rsidP="007A4EE5">
      <w:r w:rsidRPr="007A4EE5">
        <w:t>a- Jetëshkrim i plotësuar në përputhje me dokumentin tip që e gjeni në linkun</w:t>
      </w:r>
      <w:proofErr w:type="gramStart"/>
      <w:r w:rsidRPr="007A4EE5">
        <w:t>:</w:t>
      </w:r>
      <w:proofErr w:type="gramEnd"/>
      <w:r w:rsidRPr="007A4EE5">
        <w:br/>
        <w:t>https://rekrutimi.tirana.al/CVTemplate_Jeteshkrimi</w:t>
      </w:r>
      <w:r w:rsidRPr="007A4EE5">
        <w:br/>
        <w:t>b - Fotokopje të diplomës (përfshirë edhe diplomën Bachelor). Për diplomat e marra jashtë Republikës së Shqipërisë të përcillet njehsimi nga Ministria e Arsimit dhe e Sportit;</w:t>
      </w:r>
      <w:r w:rsidRPr="007A4EE5">
        <w:br/>
        <w:t>c - Fotokopje të librezës së punës (të gjitha faqet që vërtetojnë eksperiencën në punë); </w:t>
      </w:r>
      <w:r w:rsidRPr="007A4EE5">
        <w:br/>
        <w:t>d - Fotokopje të letërnjoftimit (ID); </w:t>
      </w:r>
      <w:r w:rsidRPr="007A4EE5">
        <w:br/>
        <w:t>e - Vërtetim të gjendjes shëndetësore; </w:t>
      </w:r>
      <w:r w:rsidRPr="007A4EE5">
        <w:br/>
        <w:t>f - Vetëdeklarim të gjendjes gjyqësore; </w:t>
      </w:r>
      <w:r w:rsidRPr="007A4EE5">
        <w:br/>
        <w:t>g - Vlerësimin e fundit nga eprori direkt;</w:t>
      </w:r>
      <w:r w:rsidRPr="007A4EE5">
        <w:br/>
        <w:t>h - Vërtetim nga institucioni që nuk ka masë disiplinore në fuqi;</w:t>
      </w:r>
      <w:r w:rsidRPr="007A4EE5">
        <w:br/>
        <w:t>i - Çdo dokumentacion tjetër që vërteton trajnimet, kualifikimet, arsimin shtesë, vlerësimet pozitive apo të tjera të përmendura në jetëshkrimin tuaj;</w:t>
      </w:r>
      <w:r w:rsidRPr="007A4EE5">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7A4EE5">
        <w:br/>
        <w:t>https://tirana.al/punesimi/vende-pune  </w:t>
      </w:r>
    </w:p>
    <w:p w:rsidR="007A4EE5" w:rsidRPr="007A4EE5" w:rsidRDefault="007A4EE5" w:rsidP="007A4EE5">
      <w:r w:rsidRPr="007A4EE5">
        <w:rPr>
          <w:b/>
          <w:bCs/>
        </w:rPr>
        <w:t xml:space="preserve">Aplikimi dhe dorëzimi i dokumentave online për lëvizjen paralele duhet të bëhet </w:t>
      </w:r>
      <w:proofErr w:type="gramStart"/>
      <w:r w:rsidRPr="007A4EE5">
        <w:rPr>
          <w:b/>
          <w:bCs/>
        </w:rPr>
        <w:t>brenda</w:t>
      </w:r>
      <w:proofErr w:type="gramEnd"/>
      <w:r w:rsidRPr="007A4EE5">
        <w:rPr>
          <w:b/>
          <w:bCs/>
        </w:rPr>
        <w:t xml:space="preserve"> datës: 9/06/2023</w:t>
      </w:r>
    </w:p>
    <w:p w:rsidR="007A4EE5" w:rsidRPr="007A4EE5" w:rsidRDefault="007A4EE5" w:rsidP="007A4EE5">
      <w:r w:rsidRPr="007A4EE5">
        <w:t>1.3</w:t>
      </w:r>
    </w:p>
    <w:p w:rsidR="007A4EE5" w:rsidRPr="007A4EE5" w:rsidRDefault="007A4EE5" w:rsidP="007A4EE5">
      <w:r w:rsidRPr="007A4EE5">
        <w:t>REZULTATET PËR FAZËN E VERIFIKIMIT PARAPRAK</w:t>
      </w:r>
    </w:p>
    <w:p w:rsidR="007A4EE5" w:rsidRPr="007A4EE5" w:rsidRDefault="007A4EE5" w:rsidP="007A4EE5">
      <w:r w:rsidRPr="007A4EE5">
        <w:t>Në datën 11/06/2023,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Burimeve Njerëzore - Bashkia Tiranë, për shkaqet e moskualifikimit (nëpërmjet adresës së e-mail).</w:t>
      </w:r>
    </w:p>
    <w:p w:rsidR="007A4EE5" w:rsidRPr="007A4EE5" w:rsidRDefault="00FD0D6B" w:rsidP="007A4EE5">
      <w:r>
        <w:pict>
          <v:rect id="_x0000_i1027" style="width:0;height:0" o:hralign="center" o:hrstd="t" o:hr="t" fillcolor="#a0a0a0" stroked="f"/>
        </w:pict>
      </w:r>
    </w:p>
    <w:p w:rsidR="007A4EE5" w:rsidRPr="007A4EE5" w:rsidRDefault="007A4EE5" w:rsidP="007A4EE5">
      <w:r w:rsidRPr="007A4EE5">
        <w:t>1.4</w:t>
      </w:r>
    </w:p>
    <w:p w:rsidR="007A4EE5" w:rsidRPr="007A4EE5" w:rsidRDefault="007A4EE5" w:rsidP="007A4EE5">
      <w:r w:rsidRPr="007A4EE5">
        <w:t>FUSHAT E NJOHURIVE, AFTËSITË DHE CILËSITË MBI TË CILAT DO TË ZHVILLOHET INTERVISTA</w:t>
      </w:r>
    </w:p>
    <w:p w:rsidR="007A4EE5" w:rsidRPr="007A4EE5" w:rsidRDefault="007A4EE5" w:rsidP="007A4EE5">
      <w:r w:rsidRPr="007A4EE5">
        <w:rPr>
          <w:b/>
          <w:bCs/>
        </w:rPr>
        <w:t>Kandidatët do të testohen në lidhje me:</w:t>
      </w:r>
    </w:p>
    <w:p w:rsidR="007A4EE5" w:rsidRPr="007A4EE5" w:rsidRDefault="007A4EE5" w:rsidP="007A4EE5">
      <w:r w:rsidRPr="007A4EE5">
        <w:t> </w:t>
      </w:r>
    </w:p>
    <w:p w:rsidR="007A4EE5" w:rsidRPr="007A4EE5" w:rsidRDefault="007A4EE5" w:rsidP="007A4EE5">
      <w:proofErr w:type="gramStart"/>
      <w:r w:rsidRPr="007A4EE5">
        <w:t>a)</w:t>
      </w:r>
      <w:proofErr w:type="gramEnd"/>
      <w:r w:rsidRPr="007A4EE5">
        <w:t>Njohuritë mbi  Ligjin 139/2015 "Per veteqeverisjen vendore"</w:t>
      </w:r>
      <w:r w:rsidRPr="007A4EE5">
        <w:br/>
        <w:t>b) Njohuritë mbi  Ligjin Nr. 152/2013 “Për nëpunësin civil” (ndryshuar )</w:t>
      </w:r>
      <w:r w:rsidRPr="007A4EE5">
        <w:br/>
        <w:t xml:space="preserve">c) Njohuritë mbi  Ligji nr. </w:t>
      </w:r>
      <w:proofErr w:type="gramStart"/>
      <w:r w:rsidRPr="007A4EE5">
        <w:t>10 296, datë 08.07.2010, i ndryshuar me Ligjin nr.</w:t>
      </w:r>
      <w:proofErr w:type="gramEnd"/>
      <w:r w:rsidRPr="007A4EE5">
        <w:t xml:space="preserve"> 110/2015, datë 15.10.2015 “Për Menaxhimin Financiar dhe Kontrollin” (i unifikuar</w:t>
      </w:r>
      <w:proofErr w:type="gramStart"/>
      <w:r w:rsidRPr="007A4EE5">
        <w:t>)</w:t>
      </w:r>
      <w:proofErr w:type="gramEnd"/>
      <w:r w:rsidRPr="007A4EE5">
        <w:br/>
        <w:t>d) Njohuritë mbi  Ligj Nr.9228, datë 29.4.2004 “Për kontabilitetin dhe pasqyrat financiare” ( i ndryshuar)</w:t>
      </w:r>
    </w:p>
    <w:p w:rsidR="007A4EE5" w:rsidRPr="007A4EE5" w:rsidRDefault="00FD0D6B" w:rsidP="007A4EE5">
      <w:r>
        <w:pict>
          <v:rect id="_x0000_i1028" style="width:0;height:0" o:hralign="center" o:hrstd="t" o:hr="t" fillcolor="#a0a0a0" stroked="f"/>
        </w:pict>
      </w:r>
    </w:p>
    <w:p w:rsidR="007A4EE5" w:rsidRPr="007A4EE5" w:rsidRDefault="007A4EE5" w:rsidP="007A4EE5">
      <w:r w:rsidRPr="007A4EE5">
        <w:t>1.5</w:t>
      </w:r>
    </w:p>
    <w:p w:rsidR="007A4EE5" w:rsidRPr="007A4EE5" w:rsidRDefault="007A4EE5" w:rsidP="007A4EE5">
      <w:r w:rsidRPr="007A4EE5">
        <w:t>MËNYRA E VLERËSIMIT TË KANDIDATËVE</w:t>
      </w:r>
    </w:p>
    <w:p w:rsidR="007A4EE5" w:rsidRPr="007A4EE5" w:rsidRDefault="007A4EE5" w:rsidP="007A4EE5">
      <w:r w:rsidRPr="007A4EE5">
        <w:rPr>
          <w:b/>
          <w:bCs/>
        </w:rPr>
        <w:t>Kandidatët do të vlerësohen në lidhje me dokumentacionin e dorëzuar:</w:t>
      </w:r>
    </w:p>
    <w:p w:rsidR="007A4EE5" w:rsidRPr="007A4EE5" w:rsidRDefault="007A4EE5" w:rsidP="007A4EE5">
      <w:r w:rsidRPr="007A4EE5">
        <w:t xml:space="preserve">Kandidatët do të vlerësohen për përvojën, trajnimet apo kualifikimet e lidhura me fushën, si dhe çertifikimin pozitiv ose për vlerësimet e rezultateve individale në punë në rastet kur procesi i çertifikimit nuk është kryer. </w:t>
      </w:r>
      <w:proofErr w:type="gramStart"/>
      <w:r w:rsidRPr="007A4EE5">
        <w:t>Totali i pikëve për këtë </w:t>
      </w:r>
      <w:r w:rsidRPr="007A4EE5">
        <w:rPr>
          <w:b/>
          <w:bCs/>
        </w:rPr>
        <w:t>vlerësim është 40 pikë.</w:t>
      </w:r>
      <w:proofErr w:type="gramEnd"/>
    </w:p>
    <w:p w:rsidR="007A4EE5" w:rsidRPr="007A4EE5" w:rsidRDefault="007A4EE5" w:rsidP="007A4EE5">
      <w:r w:rsidRPr="007A4EE5">
        <w:rPr>
          <w:b/>
          <w:bCs/>
        </w:rPr>
        <w:t>Kandidatët gjatë intervistës së strukturuar me gojë do të vlerësohen në lidhje me:</w:t>
      </w:r>
    </w:p>
    <w:p w:rsidR="007A4EE5" w:rsidRPr="007A4EE5" w:rsidRDefault="007A4EE5" w:rsidP="007A4EE5">
      <w:r w:rsidRPr="007A4EE5">
        <w:t>a - Njohuritë, aftësitë, kompetencën në lidhje me përshkrimin e pozicionit të punës</w:t>
      </w:r>
      <w:proofErr w:type="gramStart"/>
      <w:r w:rsidRPr="007A4EE5">
        <w:t>;</w:t>
      </w:r>
      <w:proofErr w:type="gramEnd"/>
      <w:r w:rsidRPr="007A4EE5">
        <w:br/>
        <w:t>b - Eksperiencën e tyre të mëparshme;</w:t>
      </w:r>
      <w:r w:rsidRPr="007A4EE5">
        <w:br/>
        <w:t>c - Motivimin, aspiratat dhe pritshmëritë e tyre për karrierën;</w:t>
      </w:r>
    </w:p>
    <w:p w:rsidR="007A4EE5" w:rsidRPr="007A4EE5" w:rsidRDefault="007A4EE5" w:rsidP="007A4EE5">
      <w:proofErr w:type="gramStart"/>
      <w:r w:rsidRPr="007A4EE5">
        <w:rPr>
          <w:b/>
          <w:bCs/>
        </w:rPr>
        <w:t>Totali i pikëve për këtë vlerësim është 60 pikë.</w:t>
      </w:r>
      <w:proofErr w:type="gramEnd"/>
    </w:p>
    <w:p w:rsidR="007A4EE5" w:rsidRPr="007A4EE5" w:rsidRDefault="00FD0D6B" w:rsidP="007A4EE5">
      <w:r>
        <w:pict>
          <v:rect id="_x0000_i1029" style="width:0;height:0" o:hralign="center" o:hrstd="t" o:hr="t" fillcolor="#a0a0a0" stroked="f"/>
        </w:pict>
      </w:r>
    </w:p>
    <w:p w:rsidR="007A4EE5" w:rsidRPr="007A4EE5" w:rsidRDefault="007A4EE5" w:rsidP="007A4EE5">
      <w:r w:rsidRPr="007A4EE5">
        <w:t>1.6</w:t>
      </w:r>
    </w:p>
    <w:p w:rsidR="007A4EE5" w:rsidRPr="007A4EE5" w:rsidRDefault="007A4EE5" w:rsidP="007A4EE5">
      <w:r w:rsidRPr="007A4EE5">
        <w:t>DATA E DALJES SË REZULTATEVE TË KONKURIMIT DHE MËNYRA E KOMUNIKIMIT</w:t>
      </w:r>
    </w:p>
    <w:p w:rsidR="007A4EE5" w:rsidRPr="007A4EE5" w:rsidRDefault="007A4EE5" w:rsidP="007A4EE5">
      <w:r w:rsidRPr="007A4EE5">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7A4EE5" w:rsidRPr="007A4EE5" w:rsidRDefault="007A4EE5" w:rsidP="007A4EE5">
      <w:pPr>
        <w:rPr>
          <w:b/>
          <w:bCs/>
        </w:rPr>
      </w:pPr>
      <w:r w:rsidRPr="007A4EE5">
        <w:rPr>
          <w:b/>
          <w:bCs/>
        </w:rPr>
        <w:t>PRANIM NË SHËRBIMIN CIVIL</w:t>
      </w:r>
    </w:p>
    <w:p w:rsidR="007A4EE5" w:rsidRPr="007A4EE5" w:rsidRDefault="007A4EE5" w:rsidP="007A4EE5">
      <w:r w:rsidRPr="007A4EE5">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në faqen elektronike të Portalit të Vëndeve Vakante të Bashkisë Tiranë, në portalin “Shërbimi Kombëtar i Punësimit” dhe stendat e informimit të publikut, duke filluar nga data 14/06/2023</w:t>
      </w:r>
    </w:p>
    <w:p w:rsidR="007A4EE5" w:rsidRPr="007A4EE5" w:rsidRDefault="007A4EE5" w:rsidP="007A4EE5">
      <w:r w:rsidRPr="007A4EE5">
        <w:t>2.1</w:t>
      </w:r>
    </w:p>
    <w:p w:rsidR="007A4EE5" w:rsidRPr="007A4EE5" w:rsidRDefault="007A4EE5" w:rsidP="007A4EE5">
      <w:r w:rsidRPr="007A4EE5">
        <w:t>KUSHTET QË DUHET TË PLOTESOJË KANDIDATI NË PROCEDUREN E PRANIMIT NË SHERBIMIN CIVIL DHE KRITERET E VECANTA</w:t>
      </w:r>
    </w:p>
    <w:p w:rsidR="007A4EE5" w:rsidRPr="007A4EE5" w:rsidRDefault="007A4EE5" w:rsidP="007A4EE5">
      <w:proofErr w:type="gramStart"/>
      <w:r w:rsidRPr="007A4EE5">
        <w:t>Për këtë procedurë kanë të drejtë të aplikojnë të gjithë kandidatët jashtë sistemit të shërbimit civil, që plotësojnë kërkesat e përgjithshme sipas nenit 21, të ligjit 152/2013 “Për nëpunësin civil” i ndryshuar.</w:t>
      </w:r>
      <w:proofErr w:type="gramEnd"/>
      <w:r w:rsidRPr="007A4EE5">
        <w:t xml:space="preserve"> Kushtet që duhet të plotësojë kandidati në procedurën e pranimit në shërbimin civil janë:</w:t>
      </w:r>
      <w:r w:rsidRPr="007A4EE5">
        <w:br/>
        <w:t>a - Të jetë shtetas shqiptar; </w:t>
      </w:r>
      <w:r w:rsidRPr="007A4EE5">
        <w:br/>
        <w:t>b - Të ketë zotësi të plotë për të vepruar; </w:t>
      </w:r>
      <w:r w:rsidRPr="007A4EE5">
        <w:br/>
        <w:t>c - Të zotërojë gjuhën shqipe, të shkruar dhe të folur; </w:t>
      </w:r>
      <w:r w:rsidRPr="007A4EE5">
        <w:br/>
        <w:t>d - Të jetë në kushte shëndetësore që e lejojnë të kryejë detyrën përkatëse; </w:t>
      </w:r>
      <w:r w:rsidRPr="007A4EE5">
        <w:br/>
        <w:t>e - Të mos jetë i dënuar me vendim të formës së prerë për kryerjen e një krimi apo për kryerjen e një kundërvajtjeje penale me dashje; </w:t>
      </w:r>
      <w:r w:rsidRPr="007A4EE5">
        <w:br/>
        <w:t>f - Ndaj tij të mos jetë marrë masa disiplinore e largimit nga shërbimi civil, që nuk është shuar sipas ligjit 152/2013 “Për nëpunësin civil” i ndryshuar.</w:t>
      </w:r>
      <w:r w:rsidRPr="007A4EE5">
        <w:br/>
        <w:t> </w:t>
      </w:r>
    </w:p>
    <w:p w:rsidR="007A4EE5" w:rsidRPr="007A4EE5" w:rsidRDefault="007A4EE5" w:rsidP="007A4EE5">
      <w:r w:rsidRPr="007A4EE5">
        <w:rPr>
          <w:b/>
          <w:bCs/>
        </w:rPr>
        <w:t>Kandidatët duhet të plotësojnë kërkesat e posaçme si vijon:</w:t>
      </w:r>
    </w:p>
    <w:p w:rsidR="007A4EE5" w:rsidRPr="007A4EE5" w:rsidRDefault="007A4EE5" w:rsidP="007A4EE5">
      <w:r w:rsidRPr="007A4EE5">
        <w:t>Të zotërojnë diplomë të nivelit minimal Master Profesional</w:t>
      </w:r>
      <w:proofErr w:type="gramStart"/>
      <w:r w:rsidRPr="007A4EE5">
        <w:t>  në</w:t>
      </w:r>
      <w:proofErr w:type="gramEnd"/>
      <w:r w:rsidRPr="007A4EE5">
        <w:t xml:space="preserve"> Shkencat Ekonomike</w:t>
      </w:r>
      <w:r w:rsidRPr="007A4EE5">
        <w:rPr>
          <w:b/>
          <w:bCs/>
        </w:rPr>
        <w:t>.</w:t>
      </w:r>
    </w:p>
    <w:p w:rsidR="007A4EE5" w:rsidRPr="007A4EE5" w:rsidRDefault="00FD0D6B" w:rsidP="007A4EE5">
      <w:r>
        <w:pict>
          <v:rect id="_x0000_i1030" style="width:0;height:0" o:hralign="center" o:hrstd="t" o:hr="t" fillcolor="#a0a0a0" stroked="f"/>
        </w:pict>
      </w:r>
    </w:p>
    <w:p w:rsidR="007A4EE5" w:rsidRPr="007A4EE5" w:rsidRDefault="007A4EE5" w:rsidP="007A4EE5">
      <w:r w:rsidRPr="007A4EE5">
        <w:t>2.2</w:t>
      </w:r>
    </w:p>
    <w:p w:rsidR="007A4EE5" w:rsidRPr="007A4EE5" w:rsidRDefault="007A4EE5" w:rsidP="007A4EE5">
      <w:r w:rsidRPr="007A4EE5">
        <w:t>DOKUMENTACIONI, MËNYRA DHE AFATI I DORËZIMIT</w:t>
      </w:r>
    </w:p>
    <w:p w:rsidR="007A4EE5" w:rsidRPr="007A4EE5" w:rsidRDefault="007A4EE5" w:rsidP="007A4EE5">
      <w:r w:rsidRPr="007A4EE5">
        <w:rPr>
          <w:b/>
          <w:bCs/>
        </w:rPr>
        <w:t>Kandidatët që aplikojnë duhet të dorëzojnë dokumentat si më poshtë:</w:t>
      </w:r>
    </w:p>
    <w:p w:rsidR="007A4EE5" w:rsidRPr="007A4EE5" w:rsidRDefault="007A4EE5" w:rsidP="007A4EE5">
      <w:r w:rsidRPr="007A4EE5">
        <w:t>a - Jetëshkrim i plotësuar në përputhje me dokumentin tip që e gjeni në linkun</w:t>
      </w:r>
      <w:proofErr w:type="gramStart"/>
      <w:r w:rsidRPr="007A4EE5">
        <w:t>:</w:t>
      </w:r>
      <w:proofErr w:type="gramEnd"/>
      <w:r w:rsidRPr="007A4EE5">
        <w:br/>
        <w:t>https://rekrutimi.tirana.al/CVTemplate_Jeteshkrimi</w:t>
      </w:r>
      <w:r w:rsidRPr="007A4EE5">
        <w:br/>
        <w:t>b - Fotokopje të diplomës (përfshirë edhe diplomën Bachelor). Për diplomat e marra jashtë Republikës së Shqipërisë të përcillet njehsimi nga Ministria e Arsimit dhe e Sportit;</w:t>
      </w:r>
      <w:r w:rsidRPr="007A4EE5">
        <w:br/>
        <w:t>c - Fotokopje të librezës së punës (të gjitha faqet që vërtetojnë eksperiencën në punë);</w:t>
      </w:r>
      <w:r w:rsidRPr="007A4EE5">
        <w:br/>
        <w:t>d - Fotokopje të letërnjoftimit (ID);</w:t>
      </w:r>
      <w:r w:rsidRPr="007A4EE5">
        <w:br/>
        <w:t>e - Vërtetim të gjendjes shëndetësore;</w:t>
      </w:r>
      <w:r w:rsidRPr="007A4EE5">
        <w:br/>
        <w:t>f - Vetëdeklarim të gjendjes gjyqësore;</w:t>
      </w:r>
      <w:r w:rsidRPr="007A4EE5">
        <w:br/>
        <w:t>g - Çdo dokumentacion tjetër që vërteton trajnimet, kualifikimet, arsimin shtesë, vlerësimet pozitive apo të tjera të përmendura në jetëshkrimin tuaj;</w:t>
      </w:r>
      <w:r w:rsidRPr="007A4EE5">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7A4EE5">
        <w:br/>
        <w:t>https://tirana.al/punesimi/vende-pune </w:t>
      </w:r>
    </w:p>
    <w:p w:rsidR="007A4EE5" w:rsidRPr="007A4EE5" w:rsidRDefault="007A4EE5" w:rsidP="007A4EE5">
      <w:r w:rsidRPr="007A4EE5">
        <w:rPr>
          <w:b/>
          <w:bCs/>
        </w:rPr>
        <w:t xml:space="preserve">Aplikimi dhe dorëzimi i dokumentave online për procedurën e pranimit në shërbimin civilduhet të bëhet </w:t>
      </w:r>
      <w:proofErr w:type="gramStart"/>
      <w:r w:rsidRPr="007A4EE5">
        <w:rPr>
          <w:b/>
          <w:bCs/>
        </w:rPr>
        <w:t>brenda</w:t>
      </w:r>
      <w:proofErr w:type="gramEnd"/>
      <w:r w:rsidRPr="007A4EE5">
        <w:rPr>
          <w:b/>
          <w:bCs/>
        </w:rPr>
        <w:t xml:space="preserve"> datës: 14/06/2023</w:t>
      </w:r>
    </w:p>
    <w:p w:rsidR="007A4EE5" w:rsidRPr="007A4EE5" w:rsidRDefault="00FD0D6B" w:rsidP="007A4EE5">
      <w:r>
        <w:pict>
          <v:rect id="_x0000_i1031" style="width:0;height:0" o:hralign="center" o:hrstd="t" o:hr="t" fillcolor="#a0a0a0" stroked="f"/>
        </w:pict>
      </w:r>
    </w:p>
    <w:p w:rsidR="007A4EE5" w:rsidRPr="007A4EE5" w:rsidRDefault="007A4EE5" w:rsidP="007A4EE5">
      <w:r w:rsidRPr="007A4EE5">
        <w:t>2.3</w:t>
      </w:r>
    </w:p>
    <w:p w:rsidR="007A4EE5" w:rsidRPr="007A4EE5" w:rsidRDefault="007A4EE5" w:rsidP="007A4EE5">
      <w:r w:rsidRPr="007A4EE5">
        <w:t>REZULTATET PËR FAZËN E VERIFIKIMIT PARAPRAK</w:t>
      </w:r>
    </w:p>
    <w:p w:rsidR="007A4EE5" w:rsidRPr="007A4EE5" w:rsidRDefault="007A4EE5" w:rsidP="007A4EE5">
      <w:r w:rsidRPr="007A4EE5">
        <w:t>Në datën 24/06/2023,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kategorinë e mesme e të ulet, si dhe datën, vendin dhe orën e saktë kur do të zhvillohet intervista. Në të njëjtën datë kandidatët që nuk plotësojnë kushtet e pranimit në kategorinë kategorinë ekzekutive dhe kërkesat e posaçme do të njoftohen individualisht nga Njësia e Burimeve Njerëzore - Bashkia Tiranë, për shkaqet e moskualifikimit (nëpërmjet adresës së e-mail).</w:t>
      </w:r>
    </w:p>
    <w:p w:rsidR="007A4EE5" w:rsidRPr="007A4EE5" w:rsidRDefault="00FD0D6B" w:rsidP="007A4EE5">
      <w:r>
        <w:pict>
          <v:rect id="_x0000_i1032" style="width:0;height:0" o:hralign="center" o:hrstd="t" o:hr="t" fillcolor="#a0a0a0" stroked="f"/>
        </w:pict>
      </w:r>
    </w:p>
    <w:p w:rsidR="007A4EE5" w:rsidRPr="007A4EE5" w:rsidRDefault="007A4EE5" w:rsidP="007A4EE5">
      <w:r w:rsidRPr="007A4EE5">
        <w:t>2.4</w:t>
      </w:r>
    </w:p>
    <w:p w:rsidR="007A4EE5" w:rsidRPr="007A4EE5" w:rsidRDefault="007A4EE5" w:rsidP="007A4EE5">
      <w:r w:rsidRPr="007A4EE5">
        <w:t>FUSHAT E NJOHURIVE, AFTËSITË DHE CILËSITË MBI TË CILAT DO TË ZHVILLOHET INTERVISTA</w:t>
      </w:r>
    </w:p>
    <w:p w:rsidR="007A4EE5" w:rsidRPr="007A4EE5" w:rsidRDefault="007A4EE5" w:rsidP="007A4EE5">
      <w:r w:rsidRPr="007A4EE5">
        <w:rPr>
          <w:b/>
          <w:bCs/>
        </w:rPr>
        <w:t>Kandidatët do të testohen në lidhje me:</w:t>
      </w:r>
    </w:p>
    <w:p w:rsidR="007A4EE5" w:rsidRPr="007A4EE5" w:rsidRDefault="007A4EE5" w:rsidP="007A4EE5">
      <w:proofErr w:type="gramStart"/>
      <w:r w:rsidRPr="007A4EE5">
        <w:t>a)</w:t>
      </w:r>
      <w:proofErr w:type="gramEnd"/>
      <w:r w:rsidRPr="007A4EE5">
        <w:t>Njohuritë mbi  Ligjin 139/2015 "Per veteqeverisjen vendore"</w:t>
      </w:r>
      <w:r w:rsidRPr="007A4EE5">
        <w:br/>
        <w:t>b) Njohuritë mbi  Ligjin Nr. 152/2013 “Për nëpunësin civil” (ndryshuar )</w:t>
      </w:r>
      <w:r w:rsidRPr="007A4EE5">
        <w:br/>
        <w:t xml:space="preserve">c) Njohuritë mbi  Ligji nr. </w:t>
      </w:r>
      <w:proofErr w:type="gramStart"/>
      <w:r w:rsidRPr="007A4EE5">
        <w:t>10 296, datë 08.07.2010, i ndryshuar me Ligjin nr.</w:t>
      </w:r>
      <w:proofErr w:type="gramEnd"/>
      <w:r w:rsidRPr="007A4EE5">
        <w:t xml:space="preserve"> 110/2015, datë 15.10.2015 “Për Menaxhimin Financiar dhe Kontrollin” (i unifikuar</w:t>
      </w:r>
      <w:proofErr w:type="gramStart"/>
      <w:r w:rsidRPr="007A4EE5">
        <w:t>)</w:t>
      </w:r>
      <w:proofErr w:type="gramEnd"/>
      <w:r w:rsidRPr="007A4EE5">
        <w:br/>
        <w:t>d) Njohuritë mbi  Ligj Nr.9228, datë 29.4.2004 “Për kontabilitetin dhe pasqyrat financiare” ( i ndryshuar)</w:t>
      </w:r>
    </w:p>
    <w:p w:rsidR="007A4EE5" w:rsidRPr="007A4EE5" w:rsidRDefault="007A4EE5" w:rsidP="007A4EE5">
      <w:r w:rsidRPr="007A4EE5">
        <w:rPr>
          <w:b/>
          <w:bCs/>
        </w:rPr>
        <w:t>Kandidatët gjatë intervistës së strukturuar me gojë do të vlerësohen në lidhje me:</w:t>
      </w:r>
    </w:p>
    <w:p w:rsidR="007A4EE5" w:rsidRPr="007A4EE5" w:rsidRDefault="007A4EE5" w:rsidP="007A4EE5">
      <w:r w:rsidRPr="007A4EE5">
        <w:t> </w:t>
      </w:r>
    </w:p>
    <w:p w:rsidR="007A4EE5" w:rsidRPr="007A4EE5" w:rsidRDefault="007A4EE5" w:rsidP="007A4EE5">
      <w:r w:rsidRPr="007A4EE5">
        <w:t>a - Njohuritë, aftësitë, kompetencën në lidhje me përshkrimin përgjithësues të punës për pozicionet</w:t>
      </w:r>
      <w:proofErr w:type="gramStart"/>
      <w:r w:rsidRPr="007A4EE5">
        <w:t>;</w:t>
      </w:r>
      <w:proofErr w:type="gramEnd"/>
      <w:r w:rsidRPr="007A4EE5">
        <w:br/>
        <w:t>b - Eksperiencën e tyre të mëparshme;</w:t>
      </w:r>
      <w:r w:rsidRPr="007A4EE5">
        <w:br/>
        <w:t>c - Motivimin, aspiratat dhe pritshmëritë e tyre për karrierën.</w:t>
      </w:r>
    </w:p>
    <w:p w:rsidR="007A4EE5" w:rsidRPr="007A4EE5" w:rsidRDefault="00FD0D6B" w:rsidP="007A4EE5">
      <w:r>
        <w:pict>
          <v:rect id="_x0000_i1033" style="width:0;height:0" o:hralign="center" o:hrstd="t" o:hr="t" fillcolor="#a0a0a0" stroked="f"/>
        </w:pict>
      </w:r>
    </w:p>
    <w:p w:rsidR="007A4EE5" w:rsidRPr="007A4EE5" w:rsidRDefault="007A4EE5" w:rsidP="007A4EE5">
      <w:r w:rsidRPr="007A4EE5">
        <w:t>2.5</w:t>
      </w:r>
    </w:p>
    <w:p w:rsidR="007A4EE5" w:rsidRPr="007A4EE5" w:rsidRDefault="007A4EE5" w:rsidP="007A4EE5">
      <w:r w:rsidRPr="007A4EE5">
        <w:t>MËNYRA E VLERËSIMIT TË KANDIDATËVE</w:t>
      </w:r>
    </w:p>
    <w:p w:rsidR="007A4EE5" w:rsidRPr="007A4EE5" w:rsidRDefault="007A4EE5" w:rsidP="007A4EE5">
      <w:r w:rsidRPr="007A4EE5">
        <w:rPr>
          <w:b/>
          <w:bCs/>
        </w:rPr>
        <w:t>Kandidatët do të vlerësohen në lidhje me:</w:t>
      </w:r>
    </w:p>
    <w:p w:rsidR="007A4EE5" w:rsidRPr="007A4EE5" w:rsidRDefault="007A4EE5" w:rsidP="007A4EE5">
      <w:r w:rsidRPr="007A4EE5">
        <w:t>a- Vlerësimin me shkrim, </w:t>
      </w:r>
      <w:r w:rsidRPr="007A4EE5">
        <w:rPr>
          <w:b/>
          <w:bCs/>
        </w:rPr>
        <w:t>deri në 60 pikë; </w:t>
      </w:r>
      <w:r w:rsidRPr="007A4EE5">
        <w:br/>
        <w:t>b- Intervistën e strukturuar me gojë qe konsiston ne motivimin, aspiratat dhe pritshmëritë e tyre për karrierën, deri në 25 pikë;</w:t>
      </w:r>
      <w:r w:rsidRPr="007A4EE5">
        <w:br/>
        <w:t>c- Jetëshkrimin, që konsiston në vlerësimin e arsimimit, të përvojës e të trajnimeve, të lidhura me fushën , </w:t>
      </w:r>
      <w:r w:rsidRPr="007A4EE5">
        <w:rPr>
          <w:b/>
          <w:bCs/>
        </w:rPr>
        <w:t>deri në 15 pikë.</w:t>
      </w:r>
    </w:p>
    <w:p w:rsidR="007A4EE5" w:rsidRPr="007A4EE5" w:rsidRDefault="00FD0D6B" w:rsidP="007A4EE5">
      <w:r>
        <w:pict>
          <v:rect id="_x0000_i1034" style="width:0;height:0" o:hralign="center" o:hrstd="t" o:hr="t" fillcolor="#a0a0a0" stroked="f"/>
        </w:pict>
      </w:r>
    </w:p>
    <w:p w:rsidR="007A4EE5" w:rsidRPr="007A4EE5" w:rsidRDefault="007A4EE5" w:rsidP="007A4EE5">
      <w:r w:rsidRPr="007A4EE5">
        <w:t>2.6</w:t>
      </w:r>
    </w:p>
    <w:p w:rsidR="007A4EE5" w:rsidRPr="007A4EE5" w:rsidRDefault="007A4EE5" w:rsidP="007A4EE5">
      <w:r w:rsidRPr="007A4EE5">
        <w:t>DATA E DALJES SË REZULTATEVE TË KONKURIMIT DHE MËNYRA E KOMUNIKIMIT</w:t>
      </w:r>
    </w:p>
    <w:p w:rsidR="007A4EE5" w:rsidRPr="007A4EE5" w:rsidRDefault="007A4EE5" w:rsidP="007A4EE5">
      <w:r w:rsidRPr="007A4EE5">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 Të gjithë kandidatët që aplikojnë për procedurën e pranimit ne Shërbim Civil në kategorinë ekzekutive, do të marrin informacion në faqen elektronike të Portalit të Vëndeve Vakante të Bashkisë Tiranë, për fazat e mëtejshme të kësaj procedure</w:t>
      </w:r>
    </w:p>
    <w:p w:rsidR="007A4EE5" w:rsidRPr="007A4EE5" w:rsidRDefault="007A4EE5" w:rsidP="007A4EE5"/>
    <w:p w:rsidR="007A4EE5" w:rsidRPr="007A4EE5" w:rsidRDefault="00FD0D6B" w:rsidP="007A4EE5">
      <w:r>
        <w:pict>
          <v:rect id="_x0000_i1035" style="width:0;height:0" o:hrstd="t" o:hr="t" fillcolor="#a0a0a0" stroked="f"/>
        </w:pict>
      </w:r>
    </w:p>
    <w:p w:rsidR="00532663" w:rsidRDefault="00FD0D6B"/>
    <w:sectPr w:rsidR="00532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EE5"/>
    <w:rsid w:val="00211271"/>
    <w:rsid w:val="007A4EE5"/>
    <w:rsid w:val="009A4662"/>
    <w:rsid w:val="00D6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E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E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553866">
      <w:bodyDiv w:val="1"/>
      <w:marLeft w:val="0"/>
      <w:marRight w:val="0"/>
      <w:marTop w:val="0"/>
      <w:marBottom w:val="0"/>
      <w:divBdr>
        <w:top w:val="none" w:sz="0" w:space="0" w:color="auto"/>
        <w:left w:val="none" w:sz="0" w:space="0" w:color="auto"/>
        <w:bottom w:val="none" w:sz="0" w:space="0" w:color="auto"/>
        <w:right w:val="none" w:sz="0" w:space="0" w:color="auto"/>
      </w:divBdr>
      <w:divsChild>
        <w:div w:id="1275987506">
          <w:marLeft w:val="-225"/>
          <w:marRight w:val="-225"/>
          <w:marTop w:val="0"/>
          <w:marBottom w:val="0"/>
          <w:divBdr>
            <w:top w:val="none" w:sz="0" w:space="0" w:color="auto"/>
            <w:left w:val="none" w:sz="0" w:space="0" w:color="auto"/>
            <w:bottom w:val="none" w:sz="0" w:space="0" w:color="auto"/>
            <w:right w:val="none" w:sz="0" w:space="0" w:color="auto"/>
          </w:divBdr>
          <w:divsChild>
            <w:div w:id="1340355416">
              <w:marLeft w:val="0"/>
              <w:marRight w:val="0"/>
              <w:marTop w:val="0"/>
              <w:marBottom w:val="0"/>
              <w:divBdr>
                <w:top w:val="none" w:sz="0" w:space="0" w:color="auto"/>
                <w:left w:val="none" w:sz="0" w:space="0" w:color="auto"/>
                <w:bottom w:val="none" w:sz="0" w:space="0" w:color="auto"/>
                <w:right w:val="none" w:sz="0" w:space="0" w:color="auto"/>
              </w:divBdr>
            </w:div>
          </w:divsChild>
        </w:div>
        <w:div w:id="1130782951">
          <w:marLeft w:val="-225"/>
          <w:marRight w:val="-225"/>
          <w:marTop w:val="0"/>
          <w:marBottom w:val="0"/>
          <w:divBdr>
            <w:top w:val="none" w:sz="0" w:space="0" w:color="auto"/>
            <w:left w:val="none" w:sz="0" w:space="0" w:color="auto"/>
            <w:bottom w:val="none" w:sz="0" w:space="0" w:color="auto"/>
            <w:right w:val="none" w:sz="0" w:space="0" w:color="auto"/>
          </w:divBdr>
        </w:div>
        <w:div w:id="1136337936">
          <w:marLeft w:val="-225"/>
          <w:marRight w:val="-225"/>
          <w:marTop w:val="0"/>
          <w:marBottom w:val="0"/>
          <w:divBdr>
            <w:top w:val="none" w:sz="0" w:space="0" w:color="auto"/>
            <w:left w:val="none" w:sz="0" w:space="0" w:color="auto"/>
            <w:bottom w:val="none" w:sz="0" w:space="0" w:color="auto"/>
            <w:right w:val="none" w:sz="0" w:space="0" w:color="auto"/>
          </w:divBdr>
          <w:divsChild>
            <w:div w:id="1574663880">
              <w:marLeft w:val="0"/>
              <w:marRight w:val="0"/>
              <w:marTop w:val="0"/>
              <w:marBottom w:val="0"/>
              <w:divBdr>
                <w:top w:val="none" w:sz="0" w:space="0" w:color="auto"/>
                <w:left w:val="none" w:sz="0" w:space="0" w:color="auto"/>
                <w:bottom w:val="none" w:sz="0" w:space="0" w:color="auto"/>
                <w:right w:val="none" w:sz="0" w:space="0" w:color="auto"/>
              </w:divBdr>
              <w:divsChild>
                <w:div w:id="473450400">
                  <w:marLeft w:val="0"/>
                  <w:marRight w:val="0"/>
                  <w:marTop w:val="0"/>
                  <w:marBottom w:val="0"/>
                  <w:divBdr>
                    <w:top w:val="none" w:sz="0" w:space="0" w:color="auto"/>
                    <w:left w:val="none" w:sz="0" w:space="0" w:color="auto"/>
                    <w:bottom w:val="none" w:sz="0" w:space="0" w:color="auto"/>
                    <w:right w:val="none" w:sz="0" w:space="0" w:color="auto"/>
                  </w:divBdr>
                </w:div>
              </w:divsChild>
            </w:div>
            <w:div w:id="830562167">
              <w:marLeft w:val="0"/>
              <w:marRight w:val="0"/>
              <w:marTop w:val="0"/>
              <w:marBottom w:val="0"/>
              <w:divBdr>
                <w:top w:val="none" w:sz="0" w:space="0" w:color="auto"/>
                <w:left w:val="none" w:sz="0" w:space="0" w:color="auto"/>
                <w:bottom w:val="none" w:sz="0" w:space="0" w:color="auto"/>
                <w:right w:val="none" w:sz="0" w:space="0" w:color="auto"/>
              </w:divBdr>
              <w:divsChild>
                <w:div w:id="2098742979">
                  <w:marLeft w:val="0"/>
                  <w:marRight w:val="0"/>
                  <w:marTop w:val="0"/>
                  <w:marBottom w:val="0"/>
                  <w:divBdr>
                    <w:top w:val="none" w:sz="0" w:space="0" w:color="auto"/>
                    <w:left w:val="none" w:sz="0" w:space="0" w:color="auto"/>
                    <w:bottom w:val="none" w:sz="0" w:space="0" w:color="auto"/>
                    <w:right w:val="none" w:sz="0" w:space="0" w:color="auto"/>
                  </w:divBdr>
                </w:div>
              </w:divsChild>
            </w:div>
            <w:div w:id="2004040923">
              <w:marLeft w:val="0"/>
              <w:marRight w:val="0"/>
              <w:marTop w:val="0"/>
              <w:marBottom w:val="0"/>
              <w:divBdr>
                <w:top w:val="none" w:sz="0" w:space="0" w:color="auto"/>
                <w:left w:val="none" w:sz="0" w:space="0" w:color="auto"/>
                <w:bottom w:val="none" w:sz="0" w:space="0" w:color="auto"/>
                <w:right w:val="none" w:sz="0" w:space="0" w:color="auto"/>
              </w:divBdr>
            </w:div>
          </w:divsChild>
        </w:div>
        <w:div w:id="1072234671">
          <w:marLeft w:val="-225"/>
          <w:marRight w:val="-225"/>
          <w:marTop w:val="0"/>
          <w:marBottom w:val="0"/>
          <w:divBdr>
            <w:top w:val="none" w:sz="0" w:space="0" w:color="auto"/>
            <w:left w:val="none" w:sz="0" w:space="0" w:color="auto"/>
            <w:bottom w:val="none" w:sz="0" w:space="0" w:color="auto"/>
            <w:right w:val="none" w:sz="0" w:space="0" w:color="auto"/>
          </w:divBdr>
          <w:divsChild>
            <w:div w:id="170532574">
              <w:marLeft w:val="0"/>
              <w:marRight w:val="0"/>
              <w:marTop w:val="0"/>
              <w:marBottom w:val="0"/>
              <w:divBdr>
                <w:top w:val="none" w:sz="0" w:space="0" w:color="auto"/>
                <w:left w:val="none" w:sz="0" w:space="0" w:color="auto"/>
                <w:bottom w:val="none" w:sz="0" w:space="0" w:color="auto"/>
                <w:right w:val="none" w:sz="0" w:space="0" w:color="auto"/>
              </w:divBdr>
            </w:div>
          </w:divsChild>
        </w:div>
        <w:div w:id="2144930615">
          <w:marLeft w:val="-225"/>
          <w:marRight w:val="-225"/>
          <w:marTop w:val="0"/>
          <w:marBottom w:val="0"/>
          <w:divBdr>
            <w:top w:val="none" w:sz="0" w:space="0" w:color="auto"/>
            <w:left w:val="none" w:sz="0" w:space="0" w:color="auto"/>
            <w:bottom w:val="none" w:sz="0" w:space="0" w:color="auto"/>
            <w:right w:val="none" w:sz="0" w:space="0" w:color="auto"/>
          </w:divBdr>
          <w:divsChild>
            <w:div w:id="1393120202">
              <w:marLeft w:val="0"/>
              <w:marRight w:val="0"/>
              <w:marTop w:val="0"/>
              <w:marBottom w:val="0"/>
              <w:divBdr>
                <w:top w:val="none" w:sz="0" w:space="0" w:color="auto"/>
                <w:left w:val="none" w:sz="0" w:space="0" w:color="auto"/>
                <w:bottom w:val="none" w:sz="0" w:space="0" w:color="auto"/>
                <w:right w:val="none" w:sz="0" w:space="0" w:color="auto"/>
              </w:divBdr>
            </w:div>
          </w:divsChild>
        </w:div>
        <w:div w:id="1656255482">
          <w:marLeft w:val="-225"/>
          <w:marRight w:val="-225"/>
          <w:marTop w:val="0"/>
          <w:marBottom w:val="0"/>
          <w:divBdr>
            <w:top w:val="none" w:sz="0" w:space="0" w:color="auto"/>
            <w:left w:val="none" w:sz="0" w:space="0" w:color="auto"/>
            <w:bottom w:val="none" w:sz="0" w:space="0" w:color="auto"/>
            <w:right w:val="none" w:sz="0" w:space="0" w:color="auto"/>
          </w:divBdr>
          <w:divsChild>
            <w:div w:id="908345340">
              <w:marLeft w:val="0"/>
              <w:marRight w:val="0"/>
              <w:marTop w:val="0"/>
              <w:marBottom w:val="0"/>
              <w:divBdr>
                <w:top w:val="none" w:sz="0" w:space="0" w:color="auto"/>
                <w:left w:val="none" w:sz="0" w:space="0" w:color="auto"/>
                <w:bottom w:val="none" w:sz="0" w:space="0" w:color="auto"/>
                <w:right w:val="none" w:sz="0" w:space="0" w:color="auto"/>
              </w:divBdr>
            </w:div>
            <w:div w:id="1309703241">
              <w:marLeft w:val="0"/>
              <w:marRight w:val="0"/>
              <w:marTop w:val="0"/>
              <w:marBottom w:val="0"/>
              <w:divBdr>
                <w:top w:val="none" w:sz="0" w:space="0" w:color="auto"/>
                <w:left w:val="none" w:sz="0" w:space="0" w:color="auto"/>
                <w:bottom w:val="none" w:sz="0" w:space="0" w:color="auto"/>
                <w:right w:val="none" w:sz="0" w:space="0" w:color="auto"/>
              </w:divBdr>
            </w:div>
            <w:div w:id="735318997">
              <w:marLeft w:val="0"/>
              <w:marRight w:val="0"/>
              <w:marTop w:val="0"/>
              <w:marBottom w:val="0"/>
              <w:divBdr>
                <w:top w:val="none" w:sz="0" w:space="0" w:color="auto"/>
                <w:left w:val="none" w:sz="0" w:space="0" w:color="auto"/>
                <w:bottom w:val="none" w:sz="0" w:space="0" w:color="auto"/>
                <w:right w:val="none" w:sz="0" w:space="0" w:color="auto"/>
              </w:divBdr>
            </w:div>
            <w:div w:id="1621688363">
              <w:marLeft w:val="0"/>
              <w:marRight w:val="0"/>
              <w:marTop w:val="0"/>
              <w:marBottom w:val="0"/>
              <w:divBdr>
                <w:top w:val="none" w:sz="0" w:space="0" w:color="auto"/>
                <w:left w:val="none" w:sz="0" w:space="0" w:color="auto"/>
                <w:bottom w:val="none" w:sz="0" w:space="0" w:color="auto"/>
                <w:right w:val="none" w:sz="0" w:space="0" w:color="auto"/>
              </w:divBdr>
            </w:div>
            <w:div w:id="70733545">
              <w:marLeft w:val="0"/>
              <w:marRight w:val="0"/>
              <w:marTop w:val="0"/>
              <w:marBottom w:val="0"/>
              <w:divBdr>
                <w:top w:val="none" w:sz="0" w:space="0" w:color="auto"/>
                <w:left w:val="none" w:sz="0" w:space="0" w:color="auto"/>
                <w:bottom w:val="none" w:sz="0" w:space="0" w:color="auto"/>
                <w:right w:val="none" w:sz="0" w:space="0" w:color="auto"/>
              </w:divBdr>
            </w:div>
          </w:divsChild>
        </w:div>
        <w:div w:id="1460760247">
          <w:marLeft w:val="-225"/>
          <w:marRight w:val="-225"/>
          <w:marTop w:val="0"/>
          <w:marBottom w:val="0"/>
          <w:divBdr>
            <w:top w:val="none" w:sz="0" w:space="0" w:color="auto"/>
            <w:left w:val="none" w:sz="0" w:space="0" w:color="auto"/>
            <w:bottom w:val="none" w:sz="0" w:space="0" w:color="auto"/>
            <w:right w:val="none" w:sz="0" w:space="0" w:color="auto"/>
          </w:divBdr>
          <w:divsChild>
            <w:div w:id="1553931432">
              <w:marLeft w:val="0"/>
              <w:marRight w:val="0"/>
              <w:marTop w:val="0"/>
              <w:marBottom w:val="0"/>
              <w:divBdr>
                <w:top w:val="none" w:sz="0" w:space="0" w:color="auto"/>
                <w:left w:val="none" w:sz="0" w:space="0" w:color="auto"/>
                <w:bottom w:val="none" w:sz="0" w:space="0" w:color="auto"/>
                <w:right w:val="none" w:sz="0" w:space="0" w:color="auto"/>
              </w:divBdr>
              <w:divsChild>
                <w:div w:id="160657882">
                  <w:marLeft w:val="0"/>
                  <w:marRight w:val="0"/>
                  <w:marTop w:val="0"/>
                  <w:marBottom w:val="0"/>
                  <w:divBdr>
                    <w:top w:val="none" w:sz="0" w:space="0" w:color="auto"/>
                    <w:left w:val="none" w:sz="0" w:space="0" w:color="auto"/>
                    <w:bottom w:val="none" w:sz="0" w:space="0" w:color="auto"/>
                    <w:right w:val="none" w:sz="0" w:space="0" w:color="auto"/>
                  </w:divBdr>
                  <w:divsChild>
                    <w:div w:id="1871991927">
                      <w:marLeft w:val="0"/>
                      <w:marRight w:val="0"/>
                      <w:marTop w:val="0"/>
                      <w:marBottom w:val="0"/>
                      <w:divBdr>
                        <w:top w:val="none" w:sz="0" w:space="0" w:color="auto"/>
                        <w:left w:val="none" w:sz="0" w:space="0" w:color="auto"/>
                        <w:bottom w:val="none" w:sz="0" w:space="0" w:color="auto"/>
                        <w:right w:val="none" w:sz="0" w:space="0" w:color="auto"/>
                      </w:divBdr>
                      <w:divsChild>
                        <w:div w:id="787238787">
                          <w:marLeft w:val="0"/>
                          <w:marRight w:val="0"/>
                          <w:marTop w:val="0"/>
                          <w:marBottom w:val="0"/>
                          <w:divBdr>
                            <w:top w:val="none" w:sz="0" w:space="0" w:color="auto"/>
                            <w:left w:val="none" w:sz="0" w:space="0" w:color="auto"/>
                            <w:bottom w:val="none" w:sz="0" w:space="0" w:color="auto"/>
                            <w:right w:val="none" w:sz="0" w:space="0" w:color="auto"/>
                          </w:divBdr>
                          <w:divsChild>
                            <w:div w:id="173299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700869">
              <w:marLeft w:val="0"/>
              <w:marRight w:val="0"/>
              <w:marTop w:val="0"/>
              <w:marBottom w:val="0"/>
              <w:divBdr>
                <w:top w:val="none" w:sz="0" w:space="0" w:color="auto"/>
                <w:left w:val="none" w:sz="0" w:space="0" w:color="auto"/>
                <w:bottom w:val="none" w:sz="0" w:space="0" w:color="auto"/>
                <w:right w:val="none" w:sz="0" w:space="0" w:color="auto"/>
              </w:divBdr>
              <w:divsChild>
                <w:div w:id="2004433913">
                  <w:marLeft w:val="0"/>
                  <w:marRight w:val="0"/>
                  <w:marTop w:val="0"/>
                  <w:marBottom w:val="0"/>
                  <w:divBdr>
                    <w:top w:val="none" w:sz="0" w:space="0" w:color="auto"/>
                    <w:left w:val="none" w:sz="0" w:space="0" w:color="auto"/>
                    <w:bottom w:val="none" w:sz="0" w:space="0" w:color="auto"/>
                    <w:right w:val="none" w:sz="0" w:space="0" w:color="auto"/>
                  </w:divBdr>
                  <w:divsChild>
                    <w:div w:id="1551958181">
                      <w:marLeft w:val="-225"/>
                      <w:marRight w:val="-225"/>
                      <w:marTop w:val="0"/>
                      <w:marBottom w:val="0"/>
                      <w:divBdr>
                        <w:top w:val="none" w:sz="0" w:space="0" w:color="auto"/>
                        <w:left w:val="none" w:sz="0" w:space="0" w:color="auto"/>
                        <w:bottom w:val="none" w:sz="0" w:space="0" w:color="auto"/>
                        <w:right w:val="none" w:sz="0" w:space="0" w:color="auto"/>
                      </w:divBdr>
                      <w:divsChild>
                        <w:div w:id="1633511320">
                          <w:marLeft w:val="0"/>
                          <w:marRight w:val="0"/>
                          <w:marTop w:val="0"/>
                          <w:marBottom w:val="0"/>
                          <w:divBdr>
                            <w:top w:val="none" w:sz="0" w:space="0" w:color="auto"/>
                            <w:left w:val="none" w:sz="0" w:space="0" w:color="auto"/>
                            <w:bottom w:val="none" w:sz="0" w:space="0" w:color="auto"/>
                            <w:right w:val="none" w:sz="0" w:space="0" w:color="auto"/>
                          </w:divBdr>
                        </w:div>
                        <w:div w:id="1636519293">
                          <w:marLeft w:val="0"/>
                          <w:marRight w:val="0"/>
                          <w:marTop w:val="0"/>
                          <w:marBottom w:val="0"/>
                          <w:divBdr>
                            <w:top w:val="none" w:sz="0" w:space="0" w:color="auto"/>
                            <w:left w:val="none" w:sz="0" w:space="0" w:color="auto"/>
                            <w:bottom w:val="none" w:sz="0" w:space="0" w:color="auto"/>
                            <w:right w:val="none" w:sz="0" w:space="0" w:color="auto"/>
                          </w:divBdr>
                        </w:div>
                      </w:divsChild>
                    </w:div>
                    <w:div w:id="43912906">
                      <w:marLeft w:val="-225"/>
                      <w:marRight w:val="-225"/>
                      <w:marTop w:val="0"/>
                      <w:marBottom w:val="0"/>
                      <w:divBdr>
                        <w:top w:val="none" w:sz="0" w:space="0" w:color="auto"/>
                        <w:left w:val="none" w:sz="0" w:space="0" w:color="auto"/>
                        <w:bottom w:val="none" w:sz="0" w:space="0" w:color="auto"/>
                        <w:right w:val="none" w:sz="0" w:space="0" w:color="auto"/>
                      </w:divBdr>
                      <w:divsChild>
                        <w:div w:id="1256599401">
                          <w:marLeft w:val="0"/>
                          <w:marRight w:val="0"/>
                          <w:marTop w:val="0"/>
                          <w:marBottom w:val="0"/>
                          <w:divBdr>
                            <w:top w:val="none" w:sz="0" w:space="0" w:color="auto"/>
                            <w:left w:val="none" w:sz="0" w:space="0" w:color="auto"/>
                            <w:bottom w:val="none" w:sz="0" w:space="0" w:color="auto"/>
                            <w:right w:val="none" w:sz="0" w:space="0" w:color="auto"/>
                          </w:divBdr>
                        </w:div>
                        <w:div w:id="15011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8793">
          <w:marLeft w:val="0"/>
          <w:marRight w:val="0"/>
          <w:marTop w:val="0"/>
          <w:marBottom w:val="0"/>
          <w:divBdr>
            <w:top w:val="single" w:sz="6" w:space="0" w:color="546E7A"/>
            <w:left w:val="single" w:sz="6" w:space="0" w:color="546E7A"/>
            <w:bottom w:val="single" w:sz="6" w:space="0" w:color="546E7A"/>
            <w:right w:val="single" w:sz="6" w:space="0" w:color="546E7A"/>
          </w:divBdr>
        </w:div>
        <w:div w:id="1927300125">
          <w:marLeft w:val="0"/>
          <w:marRight w:val="0"/>
          <w:marTop w:val="0"/>
          <w:marBottom w:val="0"/>
          <w:divBdr>
            <w:top w:val="none" w:sz="0" w:space="0" w:color="auto"/>
            <w:left w:val="none" w:sz="0" w:space="0" w:color="auto"/>
            <w:bottom w:val="none" w:sz="0" w:space="0" w:color="auto"/>
            <w:right w:val="none" w:sz="0" w:space="0" w:color="auto"/>
          </w:divBdr>
        </w:div>
        <w:div w:id="527528707">
          <w:marLeft w:val="0"/>
          <w:marRight w:val="0"/>
          <w:marTop w:val="0"/>
          <w:marBottom w:val="0"/>
          <w:divBdr>
            <w:top w:val="single" w:sz="6" w:space="0" w:color="546E7A"/>
            <w:left w:val="single" w:sz="6" w:space="0" w:color="546E7A"/>
            <w:bottom w:val="single" w:sz="6" w:space="0" w:color="546E7A"/>
            <w:right w:val="single" w:sz="6" w:space="0" w:color="546E7A"/>
          </w:divBdr>
        </w:div>
        <w:div w:id="1658418877">
          <w:marLeft w:val="0"/>
          <w:marRight w:val="0"/>
          <w:marTop w:val="0"/>
          <w:marBottom w:val="0"/>
          <w:divBdr>
            <w:top w:val="none" w:sz="0" w:space="0" w:color="auto"/>
            <w:left w:val="none" w:sz="0" w:space="0" w:color="auto"/>
            <w:bottom w:val="none" w:sz="0" w:space="0" w:color="auto"/>
            <w:right w:val="none" w:sz="0" w:space="0" w:color="auto"/>
          </w:divBdr>
        </w:div>
        <w:div w:id="1822110217">
          <w:marLeft w:val="0"/>
          <w:marRight w:val="0"/>
          <w:marTop w:val="0"/>
          <w:marBottom w:val="0"/>
          <w:divBdr>
            <w:top w:val="single" w:sz="6" w:space="0" w:color="546E7A"/>
            <w:left w:val="single" w:sz="6" w:space="0" w:color="546E7A"/>
            <w:bottom w:val="single" w:sz="6" w:space="0" w:color="546E7A"/>
            <w:right w:val="single" w:sz="6" w:space="0" w:color="546E7A"/>
          </w:divBdr>
        </w:div>
        <w:div w:id="612787612">
          <w:marLeft w:val="0"/>
          <w:marRight w:val="0"/>
          <w:marTop w:val="0"/>
          <w:marBottom w:val="0"/>
          <w:divBdr>
            <w:top w:val="none" w:sz="0" w:space="0" w:color="auto"/>
            <w:left w:val="none" w:sz="0" w:space="0" w:color="auto"/>
            <w:bottom w:val="none" w:sz="0" w:space="0" w:color="auto"/>
            <w:right w:val="none" w:sz="0" w:space="0" w:color="auto"/>
          </w:divBdr>
        </w:div>
        <w:div w:id="884147398">
          <w:marLeft w:val="0"/>
          <w:marRight w:val="0"/>
          <w:marTop w:val="0"/>
          <w:marBottom w:val="0"/>
          <w:divBdr>
            <w:top w:val="single" w:sz="6" w:space="0" w:color="546E7A"/>
            <w:left w:val="single" w:sz="6" w:space="0" w:color="546E7A"/>
            <w:bottom w:val="single" w:sz="6" w:space="0" w:color="546E7A"/>
            <w:right w:val="single" w:sz="6" w:space="0" w:color="546E7A"/>
          </w:divBdr>
        </w:div>
        <w:div w:id="731851037">
          <w:marLeft w:val="0"/>
          <w:marRight w:val="0"/>
          <w:marTop w:val="0"/>
          <w:marBottom w:val="0"/>
          <w:divBdr>
            <w:top w:val="none" w:sz="0" w:space="0" w:color="auto"/>
            <w:left w:val="none" w:sz="0" w:space="0" w:color="auto"/>
            <w:bottom w:val="none" w:sz="0" w:space="0" w:color="auto"/>
            <w:right w:val="none" w:sz="0" w:space="0" w:color="auto"/>
          </w:divBdr>
        </w:div>
        <w:div w:id="1163274030">
          <w:marLeft w:val="0"/>
          <w:marRight w:val="0"/>
          <w:marTop w:val="0"/>
          <w:marBottom w:val="0"/>
          <w:divBdr>
            <w:top w:val="single" w:sz="6" w:space="0" w:color="546E7A"/>
            <w:left w:val="single" w:sz="6" w:space="0" w:color="546E7A"/>
            <w:bottom w:val="single" w:sz="6" w:space="0" w:color="546E7A"/>
            <w:right w:val="single" w:sz="6" w:space="0" w:color="546E7A"/>
          </w:divBdr>
        </w:div>
        <w:div w:id="391199757">
          <w:marLeft w:val="0"/>
          <w:marRight w:val="0"/>
          <w:marTop w:val="0"/>
          <w:marBottom w:val="0"/>
          <w:divBdr>
            <w:top w:val="none" w:sz="0" w:space="0" w:color="auto"/>
            <w:left w:val="none" w:sz="0" w:space="0" w:color="auto"/>
            <w:bottom w:val="none" w:sz="0" w:space="0" w:color="auto"/>
            <w:right w:val="none" w:sz="0" w:space="0" w:color="auto"/>
          </w:divBdr>
        </w:div>
        <w:div w:id="1546022016">
          <w:marLeft w:val="0"/>
          <w:marRight w:val="0"/>
          <w:marTop w:val="0"/>
          <w:marBottom w:val="0"/>
          <w:divBdr>
            <w:top w:val="single" w:sz="6" w:space="0" w:color="546E7A"/>
            <w:left w:val="single" w:sz="6" w:space="0" w:color="546E7A"/>
            <w:bottom w:val="single" w:sz="6" w:space="0" w:color="546E7A"/>
            <w:right w:val="single" w:sz="6" w:space="0" w:color="546E7A"/>
          </w:divBdr>
        </w:div>
        <w:div w:id="501238007">
          <w:marLeft w:val="0"/>
          <w:marRight w:val="0"/>
          <w:marTop w:val="0"/>
          <w:marBottom w:val="0"/>
          <w:divBdr>
            <w:top w:val="none" w:sz="0" w:space="0" w:color="auto"/>
            <w:left w:val="none" w:sz="0" w:space="0" w:color="auto"/>
            <w:bottom w:val="none" w:sz="0" w:space="0" w:color="auto"/>
            <w:right w:val="none" w:sz="0" w:space="0" w:color="auto"/>
          </w:divBdr>
        </w:div>
        <w:div w:id="1484276712">
          <w:marLeft w:val="0"/>
          <w:marRight w:val="0"/>
          <w:marTop w:val="0"/>
          <w:marBottom w:val="0"/>
          <w:divBdr>
            <w:top w:val="single" w:sz="6" w:space="0" w:color="546E7A"/>
            <w:left w:val="single" w:sz="6" w:space="0" w:color="546E7A"/>
            <w:bottom w:val="single" w:sz="6" w:space="0" w:color="546E7A"/>
            <w:right w:val="single" w:sz="6" w:space="0" w:color="546E7A"/>
          </w:divBdr>
        </w:div>
        <w:div w:id="612135650">
          <w:marLeft w:val="0"/>
          <w:marRight w:val="0"/>
          <w:marTop w:val="0"/>
          <w:marBottom w:val="0"/>
          <w:divBdr>
            <w:top w:val="none" w:sz="0" w:space="0" w:color="auto"/>
            <w:left w:val="none" w:sz="0" w:space="0" w:color="auto"/>
            <w:bottom w:val="none" w:sz="0" w:space="0" w:color="auto"/>
            <w:right w:val="none" w:sz="0" w:space="0" w:color="auto"/>
          </w:divBdr>
        </w:div>
        <w:div w:id="1634865579">
          <w:marLeft w:val="0"/>
          <w:marRight w:val="0"/>
          <w:marTop w:val="0"/>
          <w:marBottom w:val="0"/>
          <w:divBdr>
            <w:top w:val="single" w:sz="6" w:space="0" w:color="546E7A"/>
            <w:left w:val="single" w:sz="6" w:space="0" w:color="546E7A"/>
            <w:bottom w:val="single" w:sz="6" w:space="0" w:color="546E7A"/>
            <w:right w:val="single" w:sz="6" w:space="0" w:color="546E7A"/>
          </w:divBdr>
        </w:div>
        <w:div w:id="1342006549">
          <w:marLeft w:val="0"/>
          <w:marRight w:val="0"/>
          <w:marTop w:val="0"/>
          <w:marBottom w:val="0"/>
          <w:divBdr>
            <w:top w:val="none" w:sz="0" w:space="0" w:color="auto"/>
            <w:left w:val="none" w:sz="0" w:space="0" w:color="auto"/>
            <w:bottom w:val="none" w:sz="0" w:space="0" w:color="auto"/>
            <w:right w:val="none" w:sz="0" w:space="0" w:color="auto"/>
          </w:divBdr>
        </w:div>
        <w:div w:id="1807315684">
          <w:marLeft w:val="0"/>
          <w:marRight w:val="0"/>
          <w:marTop w:val="0"/>
          <w:marBottom w:val="0"/>
          <w:divBdr>
            <w:top w:val="single" w:sz="6" w:space="0" w:color="546E7A"/>
            <w:left w:val="single" w:sz="6" w:space="0" w:color="546E7A"/>
            <w:bottom w:val="single" w:sz="6" w:space="0" w:color="546E7A"/>
            <w:right w:val="single" w:sz="6" w:space="0" w:color="546E7A"/>
          </w:divBdr>
        </w:div>
        <w:div w:id="975572071">
          <w:marLeft w:val="0"/>
          <w:marRight w:val="0"/>
          <w:marTop w:val="0"/>
          <w:marBottom w:val="0"/>
          <w:divBdr>
            <w:top w:val="none" w:sz="0" w:space="0" w:color="auto"/>
            <w:left w:val="none" w:sz="0" w:space="0" w:color="auto"/>
            <w:bottom w:val="none" w:sz="0" w:space="0" w:color="auto"/>
            <w:right w:val="none" w:sz="0" w:space="0" w:color="auto"/>
          </w:divBdr>
        </w:div>
        <w:div w:id="1669092068">
          <w:marLeft w:val="0"/>
          <w:marRight w:val="0"/>
          <w:marTop w:val="0"/>
          <w:marBottom w:val="0"/>
          <w:divBdr>
            <w:top w:val="single" w:sz="6" w:space="0" w:color="546E7A"/>
            <w:left w:val="single" w:sz="6" w:space="0" w:color="546E7A"/>
            <w:bottom w:val="single" w:sz="6" w:space="0" w:color="546E7A"/>
            <w:right w:val="single" w:sz="6" w:space="0" w:color="546E7A"/>
          </w:divBdr>
        </w:div>
        <w:div w:id="541793870">
          <w:marLeft w:val="0"/>
          <w:marRight w:val="0"/>
          <w:marTop w:val="0"/>
          <w:marBottom w:val="0"/>
          <w:divBdr>
            <w:top w:val="none" w:sz="0" w:space="0" w:color="auto"/>
            <w:left w:val="none" w:sz="0" w:space="0" w:color="auto"/>
            <w:bottom w:val="none" w:sz="0" w:space="0" w:color="auto"/>
            <w:right w:val="none" w:sz="0" w:space="0" w:color="auto"/>
          </w:divBdr>
        </w:div>
        <w:div w:id="922186633">
          <w:marLeft w:val="0"/>
          <w:marRight w:val="0"/>
          <w:marTop w:val="0"/>
          <w:marBottom w:val="0"/>
          <w:divBdr>
            <w:top w:val="single" w:sz="6" w:space="0" w:color="546E7A"/>
            <w:left w:val="single" w:sz="6" w:space="0" w:color="546E7A"/>
            <w:bottom w:val="single" w:sz="6" w:space="0" w:color="546E7A"/>
            <w:right w:val="single" w:sz="6" w:space="0" w:color="546E7A"/>
          </w:divBdr>
        </w:div>
        <w:div w:id="1809543622">
          <w:marLeft w:val="0"/>
          <w:marRight w:val="0"/>
          <w:marTop w:val="0"/>
          <w:marBottom w:val="0"/>
          <w:divBdr>
            <w:top w:val="none" w:sz="0" w:space="0" w:color="auto"/>
            <w:left w:val="none" w:sz="0" w:space="0" w:color="auto"/>
            <w:bottom w:val="none" w:sz="0" w:space="0" w:color="auto"/>
            <w:right w:val="none" w:sz="0" w:space="0" w:color="auto"/>
          </w:divBdr>
        </w:div>
        <w:div w:id="1426459678">
          <w:marLeft w:val="0"/>
          <w:marRight w:val="0"/>
          <w:marTop w:val="0"/>
          <w:marBottom w:val="0"/>
          <w:divBdr>
            <w:top w:val="single" w:sz="6" w:space="0" w:color="546E7A"/>
            <w:left w:val="single" w:sz="6" w:space="0" w:color="546E7A"/>
            <w:bottom w:val="single" w:sz="6" w:space="0" w:color="546E7A"/>
            <w:right w:val="single" w:sz="6" w:space="0" w:color="546E7A"/>
          </w:divBdr>
        </w:div>
        <w:div w:id="1906645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Celjeta Shehu</dc:creator>
  <cp:lastModifiedBy>Celjeta Shehu</cp:lastModifiedBy>
  <cp:revision>1</cp:revision>
  <cp:lastPrinted>2023-05-30T12:29:00Z</cp:lastPrinted>
  <dcterms:created xsi:type="dcterms:W3CDTF">2023-05-30T12:28:00Z</dcterms:created>
  <dcterms:modified xsi:type="dcterms:W3CDTF">2023-05-30T12:30:00Z</dcterms:modified>
</cp:coreProperties>
</file>