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4E" w:rsidRPr="00077D4E" w:rsidRDefault="00077D4E" w:rsidP="00920F63">
      <w:pPr>
        <w:pStyle w:val="ListParagraph"/>
        <w:numPr>
          <w:ilvl w:val="0"/>
          <w:numId w:val="3"/>
        </w:numPr>
        <w:tabs>
          <w:tab w:val="left" w:pos="0"/>
          <w:tab w:val="left" w:pos="990"/>
        </w:tabs>
        <w:spacing w:after="0" w:line="360" w:lineRule="auto"/>
        <w:ind w:left="630" w:right="40" w:firstLine="0"/>
        <w:rPr>
          <w:b/>
          <w:sz w:val="24"/>
          <w:szCs w:val="24"/>
          <w:lang w:val="sq-AL"/>
        </w:rPr>
      </w:pPr>
      <w:r w:rsidRPr="00077D4E">
        <w:rPr>
          <w:b/>
          <w:sz w:val="24"/>
          <w:szCs w:val="24"/>
          <w:lang w:val="sq-AL"/>
        </w:rPr>
        <w:t>Sa është shifra e shtetasve të huaj që kanë përfituar aktualisht një kontrat pune në vendin tonë?</w:t>
      </w:r>
    </w:p>
    <w:p w:rsidR="00077D4E" w:rsidRDefault="00077D4E" w:rsidP="00920F63">
      <w:pPr>
        <w:pStyle w:val="ListParagraph"/>
        <w:numPr>
          <w:ilvl w:val="0"/>
          <w:numId w:val="3"/>
        </w:numPr>
        <w:tabs>
          <w:tab w:val="left" w:pos="0"/>
          <w:tab w:val="left" w:pos="990"/>
        </w:tabs>
        <w:spacing w:after="0" w:line="360" w:lineRule="auto"/>
        <w:ind w:left="630" w:right="40" w:firstLine="0"/>
        <w:rPr>
          <w:szCs w:val="24"/>
          <w:lang w:val="sq-AL"/>
        </w:rPr>
      </w:pPr>
      <w:r w:rsidRPr="00077D4E">
        <w:rPr>
          <w:b/>
          <w:sz w:val="24"/>
          <w:szCs w:val="24"/>
          <w:lang w:val="sq-AL"/>
        </w:rPr>
        <w:t>Sa është numri i personave që kanë bërë kërkesë për t’u punësuar në vendin tonë?</w:t>
      </w:r>
    </w:p>
    <w:p w:rsidR="005113D7" w:rsidRPr="0070016D" w:rsidRDefault="00A53E51" w:rsidP="00920F63">
      <w:pPr>
        <w:shd w:val="clear" w:color="auto" w:fill="FFFFFF"/>
        <w:spacing w:after="0" w:line="360" w:lineRule="auto"/>
        <w:ind w:left="6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Gjatë  pe</w:t>
      </w:r>
      <w:r w:rsidR="00754801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riudhes Janar- Dhjetor 2022 </w:t>
      </w:r>
      <w:r w:rsidR="00162C2A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754801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jane pa</w:t>
      </w:r>
      <w:r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j</w:t>
      </w:r>
      <w:r w:rsidR="00754801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isur me Leje pune për 6411</w:t>
      </w:r>
      <w:r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shtetas te huaj</w:t>
      </w:r>
      <w:r w:rsidR="00754801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me Vertetim Përjashtimi </w:t>
      </w:r>
      <w:r w:rsidR="003F37E5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nga </w:t>
      </w:r>
      <w:r w:rsidR="00754801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leje pune 1894 shtetas</w:t>
      </w:r>
      <w:r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te huaj</w:t>
      </w:r>
      <w:r w:rsidR="00754801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  <w:r w:rsidR="00754801" w:rsidRPr="00754801">
        <w:rPr>
          <w:rFonts w:cs="Calibri"/>
          <w:lang w:val="sq-AL"/>
        </w:rPr>
        <w:t xml:space="preserve"> </w:t>
      </w:r>
    </w:p>
    <w:p w:rsidR="00077D4E" w:rsidRPr="00077D4E" w:rsidRDefault="00077D4E" w:rsidP="00920F63">
      <w:pPr>
        <w:pStyle w:val="ListParagraph"/>
        <w:numPr>
          <w:ilvl w:val="0"/>
          <w:numId w:val="3"/>
        </w:numPr>
        <w:tabs>
          <w:tab w:val="left" w:pos="0"/>
          <w:tab w:val="left" w:pos="990"/>
        </w:tabs>
        <w:spacing w:after="0" w:line="276" w:lineRule="auto"/>
        <w:ind w:left="630" w:right="40" w:firstLine="0"/>
        <w:rPr>
          <w:b/>
          <w:sz w:val="24"/>
          <w:szCs w:val="24"/>
          <w:lang w:val="sq-AL"/>
        </w:rPr>
      </w:pPr>
      <w:r w:rsidRPr="00077D4E">
        <w:rPr>
          <w:b/>
          <w:sz w:val="24"/>
          <w:szCs w:val="24"/>
          <w:lang w:val="sq-AL"/>
        </w:rPr>
        <w:t>Cilët janë sektorët ku janë punësuar këta persona?</w:t>
      </w:r>
    </w:p>
    <w:p w:rsidR="00F8249F" w:rsidRPr="00077D4E" w:rsidRDefault="00077D4E" w:rsidP="00920F63">
      <w:pPr>
        <w:pStyle w:val="ListParagraph"/>
        <w:shd w:val="clear" w:color="auto" w:fill="FFFFFF"/>
        <w:spacing w:after="0" w:line="276" w:lineRule="auto"/>
        <w:ind w:left="630"/>
        <w:rPr>
          <w:b/>
          <w:sz w:val="24"/>
          <w:szCs w:val="24"/>
          <w:lang w:val="sq-AL"/>
        </w:rPr>
      </w:pPr>
      <w:r w:rsidRPr="00077D4E">
        <w:rPr>
          <w:b/>
          <w:sz w:val="24"/>
          <w:szCs w:val="24"/>
          <w:lang w:val="sq-AL"/>
        </w:rPr>
        <w:t>4- Cili është sektori që ka më shumë kërkesa?</w:t>
      </w:r>
    </w:p>
    <w:p w:rsidR="00920F63" w:rsidRPr="0070016D" w:rsidRDefault="00162C2A" w:rsidP="00920F63">
      <w:pPr>
        <w:shd w:val="clear" w:color="auto" w:fill="FFFFFF"/>
        <w:spacing w:after="0" w:line="36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Prej totali të </w:t>
      </w:r>
      <w:r w:rsidR="00A53E51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Lejeve</w:t>
      </w:r>
      <w:r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920F63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rezultojne, 22% ne industrine përpunuese, 15%  Ndertim, Bujqesi , pyje dhe  peshkim 13% dhe 50% në aktivitetet e tjera ekonomike.  </w:t>
      </w:r>
    </w:p>
    <w:p w:rsidR="00077D4E" w:rsidRPr="0070016D" w:rsidRDefault="006C0BD2" w:rsidP="00920F63">
      <w:pPr>
        <w:pStyle w:val="ListParagraph"/>
        <w:shd w:val="clear" w:color="auto" w:fill="FFFFFF"/>
        <w:spacing w:after="0" w:line="360" w:lineRule="auto"/>
        <w:ind w:left="6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Prej totalit te </w:t>
      </w:r>
      <w:r w:rsidR="00A53E51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Vertetimeve </w:t>
      </w:r>
      <w:r w:rsidR="00920F63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rezultojne ,</w:t>
      </w:r>
      <w:r w:rsidR="006450B8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12</w:t>
      </w:r>
      <w:r w:rsidR="00920F63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% </w:t>
      </w:r>
      <w:r w:rsidR="006450B8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Tregti me shumice dhe pakice</w:t>
      </w:r>
      <w:r w:rsidR="00920F63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6450B8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9% industri nxjerrese</w:t>
      </w:r>
      <w:r w:rsidR="00920F63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 </w:t>
      </w:r>
      <w:r w:rsidR="006450B8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8% </w:t>
      </w:r>
      <w:r w:rsidR="00920F63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Ndertimi ,</w:t>
      </w:r>
      <w:r w:rsidR="00162C2A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</w:t>
      </w:r>
      <w:r w:rsidR="006450B8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71</w:t>
      </w:r>
      <w:r w:rsidR="00162C2A" w:rsidRPr="0070016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% ne aktivitetet e tjera ekonomike</w:t>
      </w:r>
    </w:p>
    <w:p w:rsidR="00F8249F" w:rsidRPr="00F8249F" w:rsidRDefault="00162C2A" w:rsidP="00920F63">
      <w:pPr>
        <w:spacing w:line="360" w:lineRule="auto"/>
        <w:ind w:left="63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Sikurse vihet re me sipër kë</w:t>
      </w:r>
      <w:r w:rsidR="00465383">
        <w:rPr>
          <w:rFonts w:ascii="Times New Roman" w:hAnsi="Times New Roman" w:cs="Times New Roman"/>
          <w:lang w:val="sq-AL"/>
        </w:rPr>
        <w:t xml:space="preserve">rkesat </w:t>
      </w:r>
      <w:r w:rsidR="00E03835">
        <w:rPr>
          <w:rFonts w:ascii="Times New Roman" w:hAnsi="Times New Roman" w:cs="Times New Roman"/>
          <w:lang w:val="sq-AL"/>
        </w:rPr>
        <w:t xml:space="preserve"> për Leje Pune dhe Vertetim</w:t>
      </w:r>
      <w:r w:rsidR="00A53E51">
        <w:rPr>
          <w:rFonts w:ascii="Times New Roman" w:hAnsi="Times New Roman" w:cs="Times New Roman"/>
          <w:lang w:val="sq-AL"/>
        </w:rPr>
        <w:t>e</w:t>
      </w:r>
      <w:r w:rsidR="00E03835">
        <w:rPr>
          <w:rFonts w:ascii="Times New Roman" w:hAnsi="Times New Roman" w:cs="Times New Roman"/>
          <w:lang w:val="sq-AL"/>
        </w:rPr>
        <w:t xml:space="preserve"> </w:t>
      </w:r>
      <w:r w:rsidR="00A53E51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rezultojnë në sektorin e ndërtimit ,</w:t>
      </w:r>
      <w:r w:rsidR="00AB3077">
        <w:rPr>
          <w:rFonts w:ascii="Times New Roman" w:hAnsi="Times New Roman" w:cs="Times New Roman"/>
          <w:lang w:val="sq-AL"/>
        </w:rPr>
        <w:t xml:space="preserve"> in</w:t>
      </w:r>
      <w:r>
        <w:rPr>
          <w:rFonts w:ascii="Times New Roman" w:hAnsi="Times New Roman" w:cs="Times New Roman"/>
          <w:lang w:val="sq-AL"/>
        </w:rPr>
        <w:t>dustria nxjerrëse</w:t>
      </w:r>
      <w:r w:rsidR="00A53E51">
        <w:rPr>
          <w:rFonts w:ascii="Times New Roman" w:hAnsi="Times New Roman" w:cs="Times New Roman"/>
          <w:lang w:val="sq-AL"/>
        </w:rPr>
        <w:t xml:space="preserve">, industris përpunuese dhe </w:t>
      </w:r>
      <w:r w:rsidR="003F37E5">
        <w:rPr>
          <w:rFonts w:ascii="Times New Roman" w:hAnsi="Times New Roman" w:cs="Times New Roman"/>
          <w:lang w:val="sq-AL"/>
        </w:rPr>
        <w:t xml:space="preserve">në </w:t>
      </w:r>
      <w:r w:rsidR="00A53E51">
        <w:rPr>
          <w:rFonts w:ascii="Times New Roman" w:hAnsi="Times New Roman" w:cs="Times New Roman"/>
          <w:lang w:val="sq-AL"/>
        </w:rPr>
        <w:t xml:space="preserve">sektori bujqesi, pyje dhe peshkim </w:t>
      </w:r>
      <w:r>
        <w:rPr>
          <w:rFonts w:ascii="Times New Roman" w:hAnsi="Times New Roman" w:cs="Times New Roman"/>
          <w:lang w:val="sq-AL"/>
        </w:rPr>
        <w:t>.</w:t>
      </w:r>
    </w:p>
    <w:sectPr w:rsidR="00F8249F" w:rsidRPr="00F82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52FC"/>
    <w:multiLevelType w:val="hybridMultilevel"/>
    <w:tmpl w:val="8BD294BC"/>
    <w:lvl w:ilvl="0" w:tplc="99B67528">
      <w:start w:val="1"/>
      <w:numFmt w:val="decimal"/>
      <w:lvlText w:val="%1-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FC4844"/>
    <w:multiLevelType w:val="hybridMultilevel"/>
    <w:tmpl w:val="DD08F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23356"/>
    <w:multiLevelType w:val="hybridMultilevel"/>
    <w:tmpl w:val="3606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2A0D"/>
    <w:multiLevelType w:val="hybridMultilevel"/>
    <w:tmpl w:val="9AF2DE42"/>
    <w:lvl w:ilvl="0" w:tplc="00B47A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D7"/>
    <w:rsid w:val="00035607"/>
    <w:rsid w:val="00077D4E"/>
    <w:rsid w:val="000C0CA1"/>
    <w:rsid w:val="00162C2A"/>
    <w:rsid w:val="00272A70"/>
    <w:rsid w:val="003F2E47"/>
    <w:rsid w:val="003F37E5"/>
    <w:rsid w:val="0041408B"/>
    <w:rsid w:val="00465383"/>
    <w:rsid w:val="005113D7"/>
    <w:rsid w:val="006027F4"/>
    <w:rsid w:val="00635727"/>
    <w:rsid w:val="006450B8"/>
    <w:rsid w:val="006C0BD2"/>
    <w:rsid w:val="0070016D"/>
    <w:rsid w:val="00754801"/>
    <w:rsid w:val="007C75D7"/>
    <w:rsid w:val="00851AC3"/>
    <w:rsid w:val="009114C2"/>
    <w:rsid w:val="00920F63"/>
    <w:rsid w:val="0092578E"/>
    <w:rsid w:val="009F5655"/>
    <w:rsid w:val="00A531C5"/>
    <w:rsid w:val="00A53E51"/>
    <w:rsid w:val="00AB3077"/>
    <w:rsid w:val="00DA589D"/>
    <w:rsid w:val="00E03835"/>
    <w:rsid w:val="00F8249F"/>
    <w:rsid w:val="00FE0B08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A308-EFE9-4077-B770-00D0A3E9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Kureta</dc:creator>
  <cp:keywords/>
  <dc:description/>
  <cp:lastModifiedBy>Elvis Rexha</cp:lastModifiedBy>
  <cp:revision>1</cp:revision>
  <dcterms:created xsi:type="dcterms:W3CDTF">2023-04-18T10:04:00Z</dcterms:created>
  <dcterms:modified xsi:type="dcterms:W3CDTF">2023-04-18T10:04:00Z</dcterms:modified>
</cp:coreProperties>
</file>