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4BF" w:rsidRDefault="000244BF" w:rsidP="004A599A">
      <w:pPr>
        <w:rPr>
          <w:rFonts w:ascii="Times New Roman" w:hAnsi="Times New Roman" w:cs="Times New Roman"/>
          <w:b/>
          <w:bCs/>
          <w:sz w:val="24"/>
          <w:szCs w:val="24"/>
          <w:lang w:val="sq-AL"/>
        </w:rPr>
      </w:pPr>
    </w:p>
    <w:p w:rsidR="000244BF" w:rsidRDefault="00A420E1" w:rsidP="004A599A">
      <w:pPr>
        <w:rPr>
          <w:rFonts w:ascii="Times New Roman" w:hAnsi="Times New Roman" w:cs="Times New Roman"/>
          <w:b/>
          <w:bCs/>
          <w:sz w:val="24"/>
          <w:szCs w:val="24"/>
          <w:lang w:val="sq-AL"/>
        </w:rPr>
      </w:pPr>
      <w:r>
        <w:rPr>
          <w:noProof/>
        </w:rPr>
        <w:drawing>
          <wp:inline distT="0" distB="0" distL="0" distR="0" wp14:anchorId="66C096C0" wp14:editId="05642E74">
            <wp:extent cx="5943600" cy="918845"/>
            <wp:effectExtent l="0" t="0" r="0" b="0"/>
            <wp:docPr id="2" name="Picture 2" descr="7-ministria-zhvillimit-urban-Grey-01"/>
            <wp:cNvGraphicFramePr/>
            <a:graphic xmlns:a="http://schemas.openxmlformats.org/drawingml/2006/main">
              <a:graphicData uri="http://schemas.openxmlformats.org/drawingml/2006/picture">
                <pic:pic xmlns:pic="http://schemas.openxmlformats.org/drawingml/2006/picture">
                  <pic:nvPicPr>
                    <pic:cNvPr id="2" name="Picture 2" descr="7-ministria-zhvillimit-urban-Grey-01"/>
                    <pic:cNvPicPr/>
                  </pic:nvPicPr>
                  <pic:blipFill>
                    <a:blip r:embed="rId8" cstate="print">
                      <a:extLst>
                        <a:ext uri="{28A0092B-C50C-407E-A947-70E740481C1C}">
                          <a14:useLocalDpi xmlns:a14="http://schemas.microsoft.com/office/drawing/2010/main" val="0"/>
                        </a:ext>
                      </a:extLst>
                    </a:blip>
                    <a:srcRect b="24146"/>
                    <a:stretch>
                      <a:fillRect/>
                    </a:stretch>
                  </pic:blipFill>
                  <pic:spPr bwMode="auto">
                    <a:xfrm>
                      <a:off x="0" y="0"/>
                      <a:ext cx="5943600" cy="918845"/>
                    </a:xfrm>
                    <a:prstGeom prst="rect">
                      <a:avLst/>
                    </a:prstGeom>
                    <a:noFill/>
                    <a:ln>
                      <a:noFill/>
                    </a:ln>
                  </pic:spPr>
                </pic:pic>
              </a:graphicData>
            </a:graphic>
          </wp:inline>
        </w:drawing>
      </w:r>
    </w:p>
    <w:p w:rsidR="00AD2DB8" w:rsidRPr="00877318" w:rsidRDefault="000244BF" w:rsidP="00877318">
      <w:pPr>
        <w:jc w:val="center"/>
        <w:rPr>
          <w:rFonts w:ascii="Times New Roman" w:hAnsi="Times New Roman" w:cs="Times New Roman"/>
          <w:b/>
          <w:sz w:val="24"/>
          <w:szCs w:val="24"/>
        </w:rPr>
      </w:pPr>
      <w:r w:rsidRPr="00877318">
        <w:rPr>
          <w:rFonts w:ascii="Times New Roman" w:hAnsi="Times New Roman" w:cs="Times New Roman"/>
          <w:b/>
          <w:sz w:val="24"/>
          <w:szCs w:val="24"/>
        </w:rPr>
        <w:t>KOMISIONERI PËR MBROJTJEN NGA DISKRIMINIMI</w:t>
      </w:r>
    </w:p>
    <w:p w:rsidR="000244BF" w:rsidRPr="00877318" w:rsidRDefault="00AD2DB8" w:rsidP="00877318">
      <w:pPr>
        <w:jc w:val="center"/>
        <w:rPr>
          <w:rFonts w:ascii="Times New Roman" w:hAnsi="Times New Roman" w:cs="Times New Roman"/>
          <w:b/>
          <w:sz w:val="24"/>
          <w:szCs w:val="24"/>
        </w:rPr>
      </w:pPr>
      <w:r w:rsidRPr="00877318">
        <w:rPr>
          <w:rFonts w:ascii="Times New Roman" w:hAnsi="Times New Roman" w:cs="Times New Roman"/>
          <w:b/>
          <w:bCs/>
          <w:sz w:val="24"/>
          <w:szCs w:val="24"/>
          <w:lang w:val="sq-AL"/>
        </w:rPr>
        <w:t>DREJTORIA E SHËRBIMEVE MBËSHTETËSE</w:t>
      </w:r>
    </w:p>
    <w:p w:rsidR="00AD2DB8" w:rsidRDefault="00AD2DB8" w:rsidP="000244BF">
      <w:pPr>
        <w:spacing w:line="276" w:lineRule="auto"/>
        <w:ind w:right="-630"/>
        <w:rPr>
          <w:rFonts w:ascii="Times New Roman" w:eastAsia="Calibri" w:hAnsi="Times New Roman" w:cs="Times New Roman"/>
          <w:b/>
          <w:color w:val="000000"/>
          <w:sz w:val="24"/>
          <w:szCs w:val="24"/>
        </w:rPr>
      </w:pPr>
    </w:p>
    <w:p w:rsidR="000244BF" w:rsidRDefault="000244BF" w:rsidP="000244BF">
      <w:pPr>
        <w:spacing w:line="276" w:lineRule="auto"/>
        <w:ind w:right="-630"/>
        <w:rPr>
          <w:rFonts w:ascii="Times New Roman" w:eastAsia="Calibri" w:hAnsi="Times New Roman" w:cs="Times New Roman"/>
          <w:b/>
          <w:color w:val="000000"/>
          <w:sz w:val="24"/>
          <w:szCs w:val="24"/>
        </w:rPr>
      </w:pPr>
      <w:proofErr w:type="gramStart"/>
      <w:r w:rsidRPr="00A420E1">
        <w:rPr>
          <w:rFonts w:ascii="Times New Roman" w:eastAsia="Calibri" w:hAnsi="Times New Roman" w:cs="Times New Roman"/>
          <w:b/>
          <w:color w:val="000000"/>
          <w:sz w:val="24"/>
          <w:szCs w:val="24"/>
        </w:rPr>
        <w:t>Nr.____</w:t>
      </w:r>
      <w:proofErr w:type="spellStart"/>
      <w:r w:rsidRPr="00A420E1">
        <w:rPr>
          <w:rFonts w:ascii="Times New Roman" w:eastAsia="Calibri" w:hAnsi="Times New Roman" w:cs="Times New Roman"/>
          <w:b/>
          <w:color w:val="000000"/>
          <w:sz w:val="24"/>
          <w:szCs w:val="24"/>
        </w:rPr>
        <w:t>Prot</w:t>
      </w:r>
      <w:proofErr w:type="spellEnd"/>
      <w:r w:rsidRPr="00A420E1">
        <w:rPr>
          <w:rFonts w:ascii="Times New Roman" w:eastAsia="Calibri" w:hAnsi="Times New Roman" w:cs="Times New Roman"/>
          <w:b/>
          <w:color w:val="000000"/>
          <w:sz w:val="24"/>
          <w:szCs w:val="24"/>
        </w:rPr>
        <w:tab/>
      </w:r>
      <w:r w:rsidRPr="00A420E1">
        <w:rPr>
          <w:rFonts w:ascii="Times New Roman" w:eastAsia="Calibri" w:hAnsi="Times New Roman" w:cs="Times New Roman"/>
          <w:b/>
          <w:color w:val="000000"/>
          <w:sz w:val="24"/>
          <w:szCs w:val="24"/>
        </w:rPr>
        <w:tab/>
      </w:r>
      <w:r w:rsidRPr="00A420E1">
        <w:rPr>
          <w:rFonts w:ascii="Times New Roman" w:eastAsia="Calibri" w:hAnsi="Times New Roman" w:cs="Times New Roman"/>
          <w:b/>
          <w:color w:val="000000"/>
          <w:sz w:val="24"/>
          <w:szCs w:val="24"/>
        </w:rPr>
        <w:tab/>
      </w:r>
      <w:r w:rsidRPr="00A420E1">
        <w:rPr>
          <w:rFonts w:ascii="Times New Roman" w:eastAsia="Calibri" w:hAnsi="Times New Roman" w:cs="Times New Roman"/>
          <w:b/>
          <w:color w:val="000000"/>
          <w:sz w:val="24"/>
          <w:szCs w:val="24"/>
        </w:rPr>
        <w:tab/>
      </w:r>
      <w:r w:rsidRPr="00A420E1">
        <w:rPr>
          <w:rFonts w:ascii="Times New Roman" w:eastAsia="Calibri" w:hAnsi="Times New Roman" w:cs="Times New Roman"/>
          <w:b/>
          <w:color w:val="000000"/>
          <w:sz w:val="24"/>
          <w:szCs w:val="24"/>
        </w:rPr>
        <w:tab/>
      </w:r>
      <w:r w:rsidRPr="00A420E1">
        <w:rPr>
          <w:rFonts w:ascii="Times New Roman" w:eastAsia="Calibri" w:hAnsi="Times New Roman" w:cs="Times New Roman"/>
          <w:b/>
          <w:color w:val="000000"/>
          <w:sz w:val="24"/>
          <w:szCs w:val="24"/>
        </w:rPr>
        <w:tab/>
      </w:r>
      <w:r w:rsidRPr="00A420E1">
        <w:rPr>
          <w:rFonts w:ascii="Times New Roman" w:eastAsia="Calibri" w:hAnsi="Times New Roman" w:cs="Times New Roman"/>
          <w:b/>
          <w:color w:val="000000"/>
          <w:sz w:val="24"/>
          <w:szCs w:val="24"/>
        </w:rPr>
        <w:tab/>
      </w:r>
      <w:r w:rsidR="00300474" w:rsidRPr="00A420E1">
        <w:rPr>
          <w:rFonts w:ascii="Times New Roman" w:eastAsia="Calibri" w:hAnsi="Times New Roman" w:cs="Times New Roman"/>
          <w:b/>
          <w:color w:val="000000"/>
          <w:sz w:val="24"/>
          <w:szCs w:val="24"/>
        </w:rPr>
        <w:t xml:space="preserve">                  </w:t>
      </w:r>
      <w:proofErr w:type="spellStart"/>
      <w:r w:rsidR="006C6F5E">
        <w:rPr>
          <w:rFonts w:ascii="Times New Roman" w:eastAsia="Calibri" w:hAnsi="Times New Roman" w:cs="Times New Roman"/>
          <w:b/>
          <w:color w:val="000000"/>
          <w:sz w:val="24"/>
          <w:szCs w:val="24"/>
        </w:rPr>
        <w:t>Tiranë</w:t>
      </w:r>
      <w:proofErr w:type="spellEnd"/>
      <w:r w:rsidR="006C6F5E">
        <w:rPr>
          <w:rFonts w:ascii="Times New Roman" w:eastAsia="Calibri" w:hAnsi="Times New Roman" w:cs="Times New Roman"/>
          <w:b/>
          <w:color w:val="000000"/>
          <w:sz w:val="24"/>
          <w:szCs w:val="24"/>
        </w:rPr>
        <w:t xml:space="preserve">, </w:t>
      </w:r>
      <w:proofErr w:type="spellStart"/>
      <w:r w:rsidR="006C6F5E">
        <w:rPr>
          <w:rFonts w:ascii="Times New Roman" w:eastAsia="Calibri" w:hAnsi="Times New Roman" w:cs="Times New Roman"/>
          <w:b/>
          <w:color w:val="000000"/>
          <w:sz w:val="24"/>
          <w:szCs w:val="24"/>
        </w:rPr>
        <w:t>më</w:t>
      </w:r>
      <w:proofErr w:type="spellEnd"/>
      <w:r w:rsidR="006C6F5E">
        <w:rPr>
          <w:rFonts w:ascii="Times New Roman" w:eastAsia="Calibri" w:hAnsi="Times New Roman" w:cs="Times New Roman"/>
          <w:b/>
          <w:color w:val="000000"/>
          <w:sz w:val="24"/>
          <w:szCs w:val="24"/>
        </w:rPr>
        <w:t xml:space="preserve"> ____.</w:t>
      </w:r>
      <w:proofErr w:type="gramEnd"/>
      <w:r w:rsidR="006C6F5E">
        <w:rPr>
          <w:rFonts w:ascii="Times New Roman" w:eastAsia="Calibri" w:hAnsi="Times New Roman" w:cs="Times New Roman"/>
          <w:b/>
          <w:color w:val="000000"/>
          <w:sz w:val="24"/>
          <w:szCs w:val="24"/>
        </w:rPr>
        <w:t xml:space="preserve"> ___  . 2023</w:t>
      </w:r>
    </w:p>
    <w:p w:rsidR="000244BF" w:rsidRPr="00B342A2" w:rsidRDefault="000244BF" w:rsidP="000244BF">
      <w:pPr>
        <w:rPr>
          <w:rFonts w:ascii="Times New Roman" w:hAnsi="Times New Roman" w:cs="Times New Roman"/>
          <w:b/>
          <w:bCs/>
          <w:sz w:val="24"/>
          <w:szCs w:val="24"/>
          <w:lang w:val="sq-AL"/>
        </w:rPr>
      </w:pPr>
    </w:p>
    <w:p w:rsidR="000244BF" w:rsidRPr="00B342A2" w:rsidRDefault="000244BF" w:rsidP="000244BF">
      <w:pPr>
        <w:rPr>
          <w:rFonts w:ascii="Times New Roman" w:hAnsi="Times New Roman" w:cs="Times New Roman"/>
          <w:bCs/>
          <w:sz w:val="24"/>
          <w:szCs w:val="24"/>
          <w:lang w:val="sq-AL"/>
        </w:rPr>
      </w:pPr>
      <w:r w:rsidRPr="00B342A2">
        <w:rPr>
          <w:rFonts w:ascii="Times New Roman" w:hAnsi="Times New Roman" w:cs="Times New Roman"/>
          <w:b/>
          <w:bCs/>
          <w:sz w:val="24"/>
          <w:szCs w:val="24"/>
          <w:lang w:val="sq-AL"/>
        </w:rPr>
        <w:t xml:space="preserve">Lënda: </w:t>
      </w:r>
      <w:r w:rsidRPr="00B342A2">
        <w:rPr>
          <w:rFonts w:ascii="Times New Roman" w:hAnsi="Times New Roman" w:cs="Times New Roman"/>
          <w:bCs/>
          <w:sz w:val="24"/>
          <w:szCs w:val="24"/>
          <w:lang w:val="sq-AL"/>
        </w:rPr>
        <w:t>Mbi miratimin e planit vjetor të pranimit n</w:t>
      </w:r>
      <w:r w:rsidR="004A599A">
        <w:rPr>
          <w:rFonts w:ascii="Times New Roman" w:hAnsi="Times New Roman" w:cs="Times New Roman"/>
          <w:bCs/>
          <w:sz w:val="24"/>
          <w:szCs w:val="24"/>
          <w:lang w:val="sq-AL"/>
        </w:rPr>
        <w:t xml:space="preserve">ë shërbimin civil </w:t>
      </w:r>
      <w:r w:rsidR="0069401F">
        <w:rPr>
          <w:rFonts w:ascii="Times New Roman" w:hAnsi="Times New Roman" w:cs="Times New Roman"/>
          <w:bCs/>
          <w:sz w:val="24"/>
          <w:szCs w:val="24"/>
          <w:lang w:val="sq-AL"/>
        </w:rPr>
        <w:t xml:space="preserve">për </w:t>
      </w:r>
      <w:r w:rsidR="006C6F5E">
        <w:rPr>
          <w:rFonts w:ascii="Times New Roman" w:hAnsi="Times New Roman" w:cs="Times New Roman"/>
          <w:bCs/>
          <w:sz w:val="24"/>
          <w:szCs w:val="24"/>
          <w:lang w:val="sq-AL"/>
        </w:rPr>
        <w:t>vitin 2023</w:t>
      </w:r>
    </w:p>
    <w:p w:rsidR="000244BF" w:rsidRPr="00B342A2" w:rsidRDefault="000244BF" w:rsidP="000244BF">
      <w:pPr>
        <w:rPr>
          <w:rFonts w:ascii="Times New Roman" w:hAnsi="Times New Roman" w:cs="Times New Roman"/>
          <w:b/>
          <w:bCs/>
          <w:sz w:val="24"/>
          <w:szCs w:val="24"/>
          <w:lang w:val="sq-AL"/>
        </w:rPr>
      </w:pPr>
    </w:p>
    <w:p w:rsidR="000244BF" w:rsidRPr="004A599A" w:rsidRDefault="000244BF" w:rsidP="009D7A6D">
      <w:pPr>
        <w:jc w:val="both"/>
        <w:rPr>
          <w:rFonts w:ascii="Times New Roman" w:hAnsi="Times New Roman" w:cs="Times New Roman"/>
          <w:bCs/>
          <w:i/>
          <w:sz w:val="24"/>
          <w:szCs w:val="24"/>
          <w:lang w:val="sq-AL"/>
        </w:rPr>
      </w:pPr>
      <w:r w:rsidRPr="00B342A2">
        <w:rPr>
          <w:rFonts w:ascii="Times New Roman" w:hAnsi="Times New Roman" w:cs="Times New Roman"/>
          <w:bCs/>
          <w:sz w:val="24"/>
          <w:szCs w:val="24"/>
          <w:lang w:val="sq-AL"/>
        </w:rPr>
        <w:t>Në zbatim të ligjit Nr.</w:t>
      </w:r>
      <w:r w:rsidR="00FA6DFA" w:rsidRPr="00B342A2">
        <w:rPr>
          <w:rFonts w:ascii="Times New Roman" w:hAnsi="Times New Roman" w:cs="Times New Roman"/>
          <w:bCs/>
          <w:sz w:val="24"/>
          <w:szCs w:val="24"/>
          <w:lang w:val="sq-AL"/>
        </w:rPr>
        <w:t>152/2013, datë 30.05.2013 “Për nëpunësin civil”, i ndryshuar, neni 18, “Plani vjetor i pranimit në shërbimin civil”, Vendimit të Këshillit të Ministrave, nr. 108, datë 26.02.2014 “Për planin vjetor të pranimit në shërbimin civil” si dhe të Vendimit të Kuvendit të Republikës së Shq</w:t>
      </w:r>
      <w:r w:rsidR="0069401F">
        <w:rPr>
          <w:rFonts w:ascii="Times New Roman" w:hAnsi="Times New Roman" w:cs="Times New Roman"/>
          <w:bCs/>
          <w:sz w:val="24"/>
          <w:szCs w:val="24"/>
          <w:lang w:val="sq-AL"/>
        </w:rPr>
        <w:t>ipërisë, Nr.57/2019</w:t>
      </w:r>
      <w:r w:rsidR="00FA6DFA" w:rsidRPr="00B342A2">
        <w:rPr>
          <w:rFonts w:ascii="Times New Roman" w:hAnsi="Times New Roman" w:cs="Times New Roman"/>
          <w:bCs/>
          <w:sz w:val="24"/>
          <w:szCs w:val="24"/>
          <w:lang w:val="sq-AL"/>
        </w:rPr>
        <w:t xml:space="preserve"> “</w:t>
      </w:r>
      <w:r w:rsidR="0069401F">
        <w:rPr>
          <w:rFonts w:ascii="Times New Roman" w:hAnsi="Times New Roman" w:cs="Times New Roman"/>
          <w:bCs/>
          <w:i/>
          <w:sz w:val="24"/>
          <w:szCs w:val="24"/>
          <w:lang w:val="sq-AL"/>
        </w:rPr>
        <w:t>Për një ndryshim</w:t>
      </w:r>
      <w:r w:rsidR="004A599A" w:rsidRPr="004A599A">
        <w:rPr>
          <w:rFonts w:ascii="Times New Roman" w:hAnsi="Times New Roman" w:cs="Times New Roman"/>
          <w:bCs/>
          <w:i/>
          <w:sz w:val="24"/>
          <w:szCs w:val="24"/>
          <w:lang w:val="sq-AL"/>
        </w:rPr>
        <w:t xml:space="preserve"> në Vendimin e Kuvendit Nr. 34, datë 20.05.2010 “</w:t>
      </w:r>
      <w:r w:rsidR="00FA6DFA" w:rsidRPr="004A599A">
        <w:rPr>
          <w:rFonts w:ascii="Times New Roman" w:hAnsi="Times New Roman" w:cs="Times New Roman"/>
          <w:bCs/>
          <w:i/>
          <w:sz w:val="24"/>
          <w:szCs w:val="24"/>
          <w:lang w:val="sq-AL"/>
        </w:rPr>
        <w:t xml:space="preserve">Për miratimin e strukturës, organikës dhe kategorizimit të pozicioneve të punës </w:t>
      </w:r>
      <w:r w:rsidR="00212F87" w:rsidRPr="004A599A">
        <w:rPr>
          <w:rFonts w:ascii="Times New Roman" w:hAnsi="Times New Roman" w:cs="Times New Roman"/>
          <w:bCs/>
          <w:i/>
          <w:sz w:val="24"/>
          <w:szCs w:val="24"/>
          <w:lang w:val="sq-AL"/>
        </w:rPr>
        <w:t>të zyrës së Komisionerit për Mbrojtjen nga Diskriminimi”</w:t>
      </w:r>
      <w:r w:rsidR="005D0E86" w:rsidRPr="004A599A">
        <w:rPr>
          <w:rFonts w:ascii="Times New Roman" w:hAnsi="Times New Roman" w:cs="Times New Roman"/>
          <w:bCs/>
          <w:i/>
          <w:sz w:val="24"/>
          <w:szCs w:val="24"/>
          <w:lang w:val="sq-AL"/>
        </w:rPr>
        <w:t>.</w:t>
      </w:r>
    </w:p>
    <w:p w:rsidR="00212F87" w:rsidRPr="00B342A2" w:rsidRDefault="00212F87" w:rsidP="000244BF">
      <w:pPr>
        <w:rPr>
          <w:rFonts w:ascii="Times New Roman" w:hAnsi="Times New Roman" w:cs="Times New Roman"/>
          <w:b/>
          <w:bCs/>
          <w:sz w:val="24"/>
          <w:szCs w:val="24"/>
          <w:lang w:val="sq-AL"/>
        </w:rPr>
      </w:pPr>
    </w:p>
    <w:p w:rsidR="00212F87" w:rsidRPr="00B342A2" w:rsidRDefault="00212F87" w:rsidP="00212F87">
      <w:pPr>
        <w:jc w:val="center"/>
        <w:rPr>
          <w:rFonts w:ascii="Times New Roman" w:hAnsi="Times New Roman" w:cs="Times New Roman"/>
          <w:b/>
          <w:bCs/>
          <w:sz w:val="24"/>
          <w:szCs w:val="24"/>
          <w:lang w:val="sq-AL"/>
        </w:rPr>
      </w:pPr>
      <w:r w:rsidRPr="00B342A2">
        <w:rPr>
          <w:rFonts w:ascii="Times New Roman" w:hAnsi="Times New Roman" w:cs="Times New Roman"/>
          <w:b/>
          <w:bCs/>
          <w:sz w:val="24"/>
          <w:szCs w:val="24"/>
          <w:lang w:val="sq-AL"/>
        </w:rPr>
        <w:t>VENDOSA:</w:t>
      </w:r>
    </w:p>
    <w:p w:rsidR="005D0E86" w:rsidRPr="00B342A2" w:rsidRDefault="005D0E86" w:rsidP="00212F87">
      <w:pPr>
        <w:jc w:val="center"/>
        <w:rPr>
          <w:rFonts w:ascii="Times New Roman" w:hAnsi="Times New Roman" w:cs="Times New Roman"/>
          <w:b/>
          <w:bCs/>
          <w:sz w:val="24"/>
          <w:szCs w:val="24"/>
          <w:lang w:val="sq-AL"/>
        </w:rPr>
      </w:pPr>
    </w:p>
    <w:p w:rsidR="00212F87" w:rsidRPr="00766BC6" w:rsidRDefault="00212F87" w:rsidP="00766BC6">
      <w:pPr>
        <w:pStyle w:val="ListParagraph"/>
        <w:numPr>
          <w:ilvl w:val="0"/>
          <w:numId w:val="1"/>
        </w:numPr>
        <w:rPr>
          <w:rFonts w:ascii="Times New Roman" w:hAnsi="Times New Roman" w:cs="Times New Roman"/>
          <w:bCs/>
          <w:sz w:val="24"/>
          <w:szCs w:val="24"/>
          <w:lang w:val="sq-AL"/>
        </w:rPr>
      </w:pPr>
      <w:r w:rsidRPr="00B342A2">
        <w:rPr>
          <w:rFonts w:ascii="Times New Roman" w:hAnsi="Times New Roman" w:cs="Times New Roman"/>
          <w:bCs/>
          <w:sz w:val="24"/>
          <w:szCs w:val="24"/>
          <w:lang w:val="sq-AL"/>
        </w:rPr>
        <w:t xml:space="preserve">Miratimin e planit të pranimit në shërbimin </w:t>
      </w:r>
      <w:r w:rsidR="004A599A">
        <w:rPr>
          <w:rFonts w:ascii="Times New Roman" w:hAnsi="Times New Roman" w:cs="Times New Roman"/>
          <w:bCs/>
          <w:sz w:val="24"/>
          <w:szCs w:val="24"/>
          <w:lang w:val="sq-AL"/>
        </w:rPr>
        <w:t xml:space="preserve">civil, për vitin </w:t>
      </w:r>
      <w:r w:rsidR="006C6F5E">
        <w:rPr>
          <w:rFonts w:ascii="Times New Roman" w:hAnsi="Times New Roman" w:cs="Times New Roman"/>
          <w:b/>
          <w:bCs/>
          <w:sz w:val="24"/>
          <w:szCs w:val="24"/>
          <w:u w:val="single"/>
          <w:lang w:val="sq-AL"/>
        </w:rPr>
        <w:t>2023</w:t>
      </w:r>
      <w:r w:rsidRPr="00B342A2">
        <w:rPr>
          <w:rFonts w:ascii="Times New Roman" w:hAnsi="Times New Roman" w:cs="Times New Roman"/>
          <w:bCs/>
          <w:sz w:val="24"/>
          <w:szCs w:val="24"/>
          <w:lang w:val="sq-AL"/>
        </w:rPr>
        <w:t>.</w:t>
      </w:r>
      <w:bookmarkStart w:id="0" w:name="_GoBack"/>
      <w:bookmarkEnd w:id="0"/>
    </w:p>
    <w:p w:rsidR="00212F87" w:rsidRPr="00B342A2" w:rsidRDefault="00212F87" w:rsidP="00212F87">
      <w:pPr>
        <w:pStyle w:val="ListParagraph"/>
        <w:numPr>
          <w:ilvl w:val="0"/>
          <w:numId w:val="1"/>
        </w:numPr>
        <w:rPr>
          <w:rFonts w:ascii="Times New Roman" w:hAnsi="Times New Roman" w:cs="Times New Roman"/>
          <w:bCs/>
          <w:sz w:val="24"/>
          <w:szCs w:val="24"/>
          <w:lang w:val="sq-AL"/>
        </w:rPr>
      </w:pPr>
      <w:r w:rsidRPr="00B342A2">
        <w:rPr>
          <w:rFonts w:ascii="Times New Roman" w:hAnsi="Times New Roman" w:cs="Times New Roman"/>
          <w:bCs/>
          <w:sz w:val="24"/>
          <w:szCs w:val="24"/>
          <w:lang w:val="sq-AL"/>
        </w:rPr>
        <w:t>Deklarimin e pozicioneve të lira për të cilat do të organizohen proçedurat përkatëse të konkurrimit si më poshtë:</w:t>
      </w:r>
    </w:p>
    <w:p w:rsidR="000244BF" w:rsidRPr="00B342A2" w:rsidRDefault="000244BF" w:rsidP="00766BC6">
      <w:pPr>
        <w:rPr>
          <w:rFonts w:ascii="Times New Roman" w:hAnsi="Times New Roman" w:cs="Times New Roman"/>
          <w:b/>
          <w:bCs/>
          <w:sz w:val="24"/>
          <w:szCs w:val="24"/>
          <w:lang w:val="sq-AL"/>
        </w:rPr>
      </w:pPr>
    </w:p>
    <w:p w:rsidR="003D5630" w:rsidRPr="00B342A2" w:rsidRDefault="003D5630" w:rsidP="003D5630">
      <w:pPr>
        <w:jc w:val="center"/>
        <w:rPr>
          <w:rFonts w:ascii="Times New Roman" w:hAnsi="Times New Roman" w:cs="Times New Roman"/>
          <w:b/>
          <w:bCs/>
          <w:sz w:val="24"/>
          <w:szCs w:val="24"/>
          <w:lang w:val="sq-AL"/>
        </w:rPr>
      </w:pPr>
      <w:r w:rsidRPr="00B342A2">
        <w:rPr>
          <w:rFonts w:ascii="Times New Roman" w:hAnsi="Times New Roman" w:cs="Times New Roman"/>
          <w:b/>
          <w:bCs/>
          <w:sz w:val="24"/>
          <w:szCs w:val="24"/>
          <w:lang w:val="sq-AL"/>
        </w:rPr>
        <w:t>PLANI  VJETOR I PRANIMEVE  N</w:t>
      </w:r>
      <w:r w:rsidRPr="00B342A2">
        <w:rPr>
          <w:rFonts w:ascii="Times New Roman" w:hAnsi="Times New Roman" w:cs="Times New Roman"/>
          <w:b/>
          <w:bCs/>
          <w:sz w:val="24"/>
          <w:szCs w:val="24"/>
        </w:rPr>
        <w:t>Ë</w:t>
      </w:r>
      <w:r w:rsidRPr="00B342A2">
        <w:rPr>
          <w:rFonts w:ascii="Times New Roman" w:hAnsi="Times New Roman" w:cs="Times New Roman"/>
          <w:b/>
          <w:bCs/>
          <w:sz w:val="24"/>
          <w:szCs w:val="24"/>
          <w:lang w:val="sq-AL"/>
        </w:rPr>
        <w:t xml:space="preserve"> SH</w:t>
      </w:r>
      <w:r w:rsidRPr="00B342A2">
        <w:rPr>
          <w:rFonts w:ascii="Times New Roman" w:hAnsi="Times New Roman" w:cs="Times New Roman"/>
          <w:b/>
          <w:bCs/>
          <w:sz w:val="24"/>
          <w:szCs w:val="24"/>
        </w:rPr>
        <w:t>Ë</w:t>
      </w:r>
      <w:r w:rsidRPr="00B342A2">
        <w:rPr>
          <w:rFonts w:ascii="Times New Roman" w:hAnsi="Times New Roman" w:cs="Times New Roman"/>
          <w:b/>
          <w:bCs/>
          <w:sz w:val="24"/>
          <w:szCs w:val="24"/>
          <w:lang w:val="sq-AL"/>
        </w:rPr>
        <w:t>RBIMIN CIVIL P</w:t>
      </w:r>
      <w:r w:rsidRPr="00B342A2">
        <w:rPr>
          <w:rFonts w:ascii="Times New Roman" w:hAnsi="Times New Roman" w:cs="Times New Roman"/>
          <w:b/>
          <w:bCs/>
          <w:sz w:val="24"/>
          <w:szCs w:val="24"/>
        </w:rPr>
        <w:t>Ë</w:t>
      </w:r>
      <w:r w:rsidR="006C6F5E">
        <w:rPr>
          <w:rFonts w:ascii="Times New Roman" w:hAnsi="Times New Roman" w:cs="Times New Roman"/>
          <w:b/>
          <w:bCs/>
          <w:sz w:val="24"/>
          <w:szCs w:val="24"/>
          <w:lang w:val="sq-AL"/>
        </w:rPr>
        <w:t>R VITIN 2023</w:t>
      </w:r>
      <w:r w:rsidRPr="00B342A2">
        <w:rPr>
          <w:rFonts w:ascii="Times New Roman" w:hAnsi="Times New Roman" w:cs="Times New Roman"/>
          <w:b/>
          <w:bCs/>
          <w:sz w:val="24"/>
          <w:szCs w:val="24"/>
          <w:lang w:val="sq-AL"/>
        </w:rPr>
        <w:t xml:space="preserve"> ( sipas pozicioneve, kategorisë / klasës )</w:t>
      </w:r>
    </w:p>
    <w:p w:rsidR="003D5630" w:rsidRPr="00B342A2" w:rsidRDefault="003D5630" w:rsidP="003D5630">
      <w:pPr>
        <w:jc w:val="both"/>
        <w:rPr>
          <w:rFonts w:ascii="Times New Roman" w:hAnsi="Times New Roman" w:cs="Times New Roman"/>
          <w:b/>
          <w:bCs/>
          <w:sz w:val="24"/>
          <w:szCs w:val="24"/>
          <w:lang w:val="sq-AL"/>
        </w:rPr>
      </w:pPr>
    </w:p>
    <w:tbl>
      <w:tblPr>
        <w:tblW w:w="10008" w:type="dxa"/>
        <w:tblCellMar>
          <w:left w:w="0" w:type="dxa"/>
          <w:right w:w="0" w:type="dxa"/>
        </w:tblCellMar>
        <w:tblLook w:val="04A0" w:firstRow="1" w:lastRow="0" w:firstColumn="1" w:lastColumn="0" w:noHBand="0" w:noVBand="1"/>
      </w:tblPr>
      <w:tblGrid>
        <w:gridCol w:w="4428"/>
        <w:gridCol w:w="1260"/>
        <w:gridCol w:w="1980"/>
        <w:gridCol w:w="2340"/>
      </w:tblGrid>
      <w:tr w:rsidR="003D5630" w:rsidRPr="00B342A2" w:rsidTr="003D5630">
        <w:trPr>
          <w:trHeight w:val="458"/>
        </w:trPr>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5630" w:rsidRPr="00B342A2" w:rsidRDefault="003D5630">
            <w:pPr>
              <w:rPr>
                <w:rFonts w:ascii="Times New Roman" w:hAnsi="Times New Roman" w:cs="Times New Roman"/>
                <w:b/>
                <w:bCs/>
                <w:sz w:val="24"/>
                <w:szCs w:val="24"/>
                <w:lang w:val="sq-AL"/>
              </w:rPr>
            </w:pPr>
            <w:r w:rsidRPr="00B342A2">
              <w:rPr>
                <w:rFonts w:ascii="Times New Roman" w:hAnsi="Times New Roman" w:cs="Times New Roman"/>
                <w:b/>
                <w:bCs/>
                <w:sz w:val="24"/>
                <w:szCs w:val="24"/>
                <w:lang w:val="sq-AL"/>
              </w:rPr>
              <w:t>                                   Pozicioni</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D5630" w:rsidRPr="00B342A2" w:rsidRDefault="003D5630">
            <w:pPr>
              <w:jc w:val="center"/>
              <w:rPr>
                <w:rFonts w:ascii="Times New Roman" w:hAnsi="Times New Roman" w:cs="Times New Roman"/>
                <w:b/>
                <w:bCs/>
                <w:sz w:val="24"/>
                <w:szCs w:val="24"/>
                <w:lang w:val="sq-AL"/>
              </w:rPr>
            </w:pPr>
            <w:r w:rsidRPr="00B342A2">
              <w:rPr>
                <w:rFonts w:ascii="Times New Roman" w:hAnsi="Times New Roman" w:cs="Times New Roman"/>
                <w:b/>
                <w:bCs/>
                <w:sz w:val="24"/>
                <w:szCs w:val="24"/>
                <w:lang w:val="sq-AL"/>
              </w:rPr>
              <w:t>Vende vakante</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D5630" w:rsidRPr="00B342A2" w:rsidRDefault="003D5630">
            <w:pPr>
              <w:jc w:val="center"/>
              <w:rPr>
                <w:rFonts w:ascii="Times New Roman" w:hAnsi="Times New Roman" w:cs="Times New Roman"/>
                <w:b/>
                <w:bCs/>
                <w:sz w:val="24"/>
                <w:szCs w:val="24"/>
                <w:lang w:val="sq-AL"/>
              </w:rPr>
            </w:pPr>
            <w:r w:rsidRPr="00B342A2">
              <w:rPr>
                <w:rFonts w:ascii="Times New Roman" w:hAnsi="Times New Roman" w:cs="Times New Roman"/>
                <w:b/>
                <w:bCs/>
                <w:sz w:val="24"/>
                <w:szCs w:val="24"/>
                <w:lang w:val="sq-AL"/>
              </w:rPr>
              <w:t>Kategoria-</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D5630" w:rsidRPr="00B342A2" w:rsidRDefault="003D5630">
            <w:pPr>
              <w:jc w:val="center"/>
              <w:rPr>
                <w:rFonts w:ascii="Times New Roman" w:hAnsi="Times New Roman" w:cs="Times New Roman"/>
                <w:b/>
                <w:bCs/>
                <w:sz w:val="24"/>
                <w:szCs w:val="24"/>
                <w:lang w:val="sq-AL"/>
              </w:rPr>
            </w:pPr>
            <w:r w:rsidRPr="00B342A2">
              <w:rPr>
                <w:rFonts w:ascii="Times New Roman" w:hAnsi="Times New Roman" w:cs="Times New Roman"/>
                <w:b/>
                <w:bCs/>
                <w:sz w:val="24"/>
                <w:szCs w:val="24"/>
                <w:lang w:val="sq-AL"/>
              </w:rPr>
              <w:t>Klasa</w:t>
            </w:r>
          </w:p>
        </w:tc>
      </w:tr>
      <w:tr w:rsidR="006C6F5E" w:rsidRPr="00B342A2" w:rsidTr="003D5630">
        <w:trPr>
          <w:trHeight w:val="458"/>
        </w:trPr>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6F5E" w:rsidRPr="006C6F5E" w:rsidRDefault="006C6F5E">
            <w:pPr>
              <w:rPr>
                <w:rFonts w:ascii="Times New Roman" w:hAnsi="Times New Roman" w:cs="Times New Roman"/>
                <w:bCs/>
                <w:sz w:val="24"/>
                <w:szCs w:val="24"/>
                <w:lang w:val="sq-AL"/>
              </w:rPr>
            </w:pPr>
            <w:r>
              <w:rPr>
                <w:rFonts w:ascii="Times New Roman" w:hAnsi="Times New Roman" w:cs="Times New Roman"/>
                <w:bCs/>
                <w:sz w:val="24"/>
                <w:szCs w:val="24"/>
                <w:lang w:val="sq-AL"/>
              </w:rPr>
              <w:t>Inspektor</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6F5E" w:rsidRPr="00B342A2" w:rsidRDefault="006C6F5E">
            <w:pPr>
              <w:jc w:val="center"/>
              <w:rPr>
                <w:rFonts w:ascii="Times New Roman" w:hAnsi="Times New Roman" w:cs="Times New Roman"/>
                <w:b/>
                <w:bCs/>
                <w:sz w:val="24"/>
                <w:szCs w:val="24"/>
                <w:lang w:val="sq-AL"/>
              </w:rPr>
            </w:pPr>
            <w:r>
              <w:rPr>
                <w:rFonts w:ascii="Times New Roman" w:hAnsi="Times New Roman" w:cs="Times New Roman"/>
                <w:b/>
                <w:bCs/>
                <w:sz w:val="24"/>
                <w:szCs w:val="24"/>
                <w:lang w:val="sq-AL"/>
              </w:rPr>
              <w:t>1</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6F5E" w:rsidRPr="006C6F5E" w:rsidRDefault="00C45677" w:rsidP="006C6F5E">
            <w:pPr>
              <w:rPr>
                <w:rFonts w:ascii="Times New Roman" w:hAnsi="Times New Roman" w:cs="Times New Roman"/>
                <w:bCs/>
                <w:sz w:val="24"/>
                <w:szCs w:val="24"/>
                <w:lang w:val="sq-AL"/>
              </w:rPr>
            </w:pPr>
            <w:r>
              <w:rPr>
                <w:rFonts w:ascii="Times New Roman" w:hAnsi="Times New Roman" w:cs="Times New Roman"/>
                <w:bCs/>
                <w:sz w:val="24"/>
                <w:szCs w:val="24"/>
                <w:lang w:val="sq-AL"/>
              </w:rPr>
              <w:t>Nivel i ulët drejtues</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6F5E" w:rsidRPr="006C6F5E" w:rsidRDefault="006C6F5E">
            <w:pPr>
              <w:jc w:val="center"/>
              <w:rPr>
                <w:rFonts w:ascii="Times New Roman" w:hAnsi="Times New Roman" w:cs="Times New Roman"/>
                <w:bCs/>
                <w:sz w:val="24"/>
                <w:szCs w:val="24"/>
                <w:lang w:val="sq-AL"/>
              </w:rPr>
            </w:pPr>
            <w:r w:rsidRPr="006C6F5E">
              <w:rPr>
                <w:rFonts w:ascii="Times New Roman" w:hAnsi="Times New Roman" w:cs="Times New Roman"/>
                <w:bCs/>
                <w:sz w:val="24"/>
                <w:szCs w:val="24"/>
                <w:lang w:val="sq-AL"/>
              </w:rPr>
              <w:t>III-A</w:t>
            </w:r>
          </w:p>
        </w:tc>
      </w:tr>
      <w:tr w:rsidR="004A599A" w:rsidRPr="00B342A2" w:rsidTr="009E27C2">
        <w:trPr>
          <w:trHeight w:val="412"/>
        </w:trPr>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A599A" w:rsidRPr="004A599A" w:rsidRDefault="004A599A" w:rsidP="004A599A">
            <w:pPr>
              <w:rPr>
                <w:rFonts w:ascii="Times New Roman" w:hAnsi="Times New Roman" w:cs="Times New Roman"/>
                <w:bCs/>
                <w:sz w:val="24"/>
                <w:szCs w:val="24"/>
                <w:lang w:val="sq-AL"/>
              </w:rPr>
            </w:pPr>
            <w:r w:rsidRPr="004A599A">
              <w:rPr>
                <w:rFonts w:ascii="Times New Roman" w:hAnsi="Times New Roman" w:cs="Times New Roman"/>
                <w:bCs/>
                <w:sz w:val="24"/>
                <w:szCs w:val="24"/>
                <w:lang w:val="sq-AL"/>
              </w:rPr>
              <w:t>Specialist</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4A599A" w:rsidRPr="00B342A2" w:rsidRDefault="0069401F">
            <w:pPr>
              <w:jc w:val="center"/>
              <w:rPr>
                <w:rFonts w:ascii="Times New Roman" w:hAnsi="Times New Roman" w:cs="Times New Roman"/>
                <w:b/>
                <w:bCs/>
                <w:sz w:val="24"/>
                <w:szCs w:val="24"/>
                <w:lang w:val="sq-AL"/>
              </w:rPr>
            </w:pPr>
            <w:r>
              <w:rPr>
                <w:rFonts w:ascii="Times New Roman" w:hAnsi="Times New Roman" w:cs="Times New Roman"/>
                <w:b/>
                <w:bCs/>
                <w:sz w:val="24"/>
                <w:szCs w:val="24"/>
                <w:lang w:val="sq-AL"/>
              </w:rPr>
              <w:t>1</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4A599A" w:rsidRPr="00B342A2" w:rsidRDefault="004A599A">
            <w:pPr>
              <w:shd w:val="clear" w:color="auto" w:fill="FFFFFF"/>
              <w:rPr>
                <w:rFonts w:ascii="Times New Roman" w:hAnsi="Times New Roman" w:cs="Times New Roman"/>
                <w:sz w:val="24"/>
                <w:szCs w:val="24"/>
                <w:lang w:val="sq-AL"/>
              </w:rPr>
            </w:pPr>
            <w:r>
              <w:rPr>
                <w:rFonts w:ascii="Times New Roman" w:hAnsi="Times New Roman" w:cs="Times New Roman"/>
                <w:sz w:val="24"/>
                <w:szCs w:val="24"/>
                <w:lang w:val="sq-AL"/>
              </w:rPr>
              <w:t>Nivel ekzekutiv</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tcPr>
          <w:p w:rsidR="004A599A" w:rsidRPr="00B342A2" w:rsidRDefault="004A599A" w:rsidP="009E27C2">
            <w:pPr>
              <w:shd w:val="clear" w:color="auto" w:fill="FFFFFF"/>
              <w:jc w:val="center"/>
              <w:rPr>
                <w:rFonts w:ascii="Times New Roman" w:hAnsi="Times New Roman" w:cs="Times New Roman"/>
                <w:sz w:val="24"/>
                <w:szCs w:val="24"/>
                <w:lang w:val="sq-AL"/>
              </w:rPr>
            </w:pPr>
            <w:r>
              <w:rPr>
                <w:rFonts w:ascii="Times New Roman" w:hAnsi="Times New Roman" w:cs="Times New Roman"/>
                <w:sz w:val="24"/>
                <w:szCs w:val="24"/>
                <w:lang w:val="sq-AL"/>
              </w:rPr>
              <w:t>III-B</w:t>
            </w:r>
          </w:p>
        </w:tc>
      </w:tr>
      <w:tr w:rsidR="003D5630" w:rsidRPr="00B342A2" w:rsidTr="009E27C2">
        <w:trPr>
          <w:trHeight w:val="520"/>
        </w:trPr>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5630" w:rsidRPr="00B342A2" w:rsidRDefault="003D5630">
            <w:pPr>
              <w:jc w:val="right"/>
              <w:rPr>
                <w:rFonts w:ascii="Times New Roman" w:hAnsi="Times New Roman" w:cs="Times New Roman"/>
                <w:b/>
                <w:bCs/>
                <w:sz w:val="24"/>
                <w:szCs w:val="24"/>
                <w:lang w:val="sq-AL"/>
              </w:rPr>
            </w:pPr>
            <w:r w:rsidRPr="00B342A2">
              <w:rPr>
                <w:rFonts w:ascii="Times New Roman" w:hAnsi="Times New Roman" w:cs="Times New Roman"/>
                <w:b/>
                <w:bCs/>
                <w:sz w:val="24"/>
                <w:szCs w:val="24"/>
                <w:lang w:val="sq-AL"/>
              </w:rPr>
              <w:t xml:space="preserve">TOTALI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5630" w:rsidRPr="00B342A2" w:rsidRDefault="00C45677">
            <w:pPr>
              <w:jc w:val="center"/>
              <w:rPr>
                <w:rFonts w:ascii="Times New Roman" w:hAnsi="Times New Roman" w:cs="Times New Roman"/>
                <w:b/>
                <w:bCs/>
                <w:sz w:val="24"/>
                <w:szCs w:val="24"/>
                <w:lang w:val="sq-AL"/>
              </w:rPr>
            </w:pPr>
            <w:r>
              <w:rPr>
                <w:rFonts w:ascii="Times New Roman" w:hAnsi="Times New Roman" w:cs="Times New Roman"/>
                <w:b/>
                <w:bCs/>
                <w:sz w:val="24"/>
                <w:szCs w:val="24"/>
                <w:lang w:val="sq-AL"/>
              </w:rPr>
              <w:t>2</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3D5630" w:rsidRPr="00B342A2" w:rsidRDefault="003D5630">
            <w:pPr>
              <w:shd w:val="clear" w:color="auto" w:fill="FFFFFF"/>
              <w:rPr>
                <w:rFonts w:ascii="Times New Roman" w:hAnsi="Times New Roman" w:cs="Times New Roman"/>
                <w:sz w:val="24"/>
                <w:szCs w:val="24"/>
                <w:lang w:val="sq-AL"/>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tcPr>
          <w:p w:rsidR="003D5630" w:rsidRPr="00B342A2" w:rsidRDefault="003D5630">
            <w:pPr>
              <w:shd w:val="clear" w:color="auto" w:fill="FFFFFF"/>
              <w:rPr>
                <w:rFonts w:ascii="Times New Roman" w:hAnsi="Times New Roman" w:cs="Times New Roman"/>
                <w:sz w:val="24"/>
                <w:szCs w:val="24"/>
                <w:lang w:val="sq-AL"/>
              </w:rPr>
            </w:pPr>
          </w:p>
        </w:tc>
      </w:tr>
    </w:tbl>
    <w:p w:rsidR="0069401F" w:rsidRDefault="0069401F" w:rsidP="00E739F2">
      <w:pPr>
        <w:tabs>
          <w:tab w:val="left" w:pos="7755"/>
        </w:tabs>
        <w:autoSpaceDE w:val="0"/>
        <w:autoSpaceDN w:val="0"/>
        <w:ind w:left="-540" w:right="270" w:firstLine="540"/>
        <w:rPr>
          <w:rFonts w:ascii="Times New Roman" w:hAnsi="Times New Roman" w:cs="Times New Roman"/>
          <w:b/>
          <w:bCs/>
          <w:sz w:val="24"/>
          <w:szCs w:val="24"/>
          <w:lang w:val="sq-AL"/>
        </w:rPr>
      </w:pPr>
    </w:p>
    <w:p w:rsidR="0069401F" w:rsidRDefault="0069401F" w:rsidP="0069401F">
      <w:pPr>
        <w:tabs>
          <w:tab w:val="left" w:pos="7755"/>
        </w:tabs>
        <w:autoSpaceDE w:val="0"/>
        <w:autoSpaceDN w:val="0"/>
        <w:rPr>
          <w:rFonts w:ascii="Times New Roman" w:hAnsi="Times New Roman" w:cs="Times New Roman"/>
          <w:b/>
          <w:bCs/>
          <w:sz w:val="24"/>
          <w:szCs w:val="24"/>
          <w:lang w:val="sq-AL"/>
        </w:rPr>
      </w:pPr>
    </w:p>
    <w:p w:rsidR="0069401F" w:rsidRPr="0069401F" w:rsidRDefault="0069401F" w:rsidP="0069401F">
      <w:pPr>
        <w:tabs>
          <w:tab w:val="left" w:pos="7755"/>
        </w:tabs>
        <w:autoSpaceDE w:val="0"/>
        <w:autoSpaceDN w:val="0"/>
        <w:rPr>
          <w:rFonts w:ascii="Times New Roman" w:hAnsi="Times New Roman" w:cs="Times New Roman"/>
          <w:b/>
          <w:bCs/>
          <w:sz w:val="24"/>
          <w:szCs w:val="24"/>
          <w:lang w:val="sq-AL"/>
        </w:rPr>
      </w:pPr>
    </w:p>
    <w:p w:rsidR="00CD7054" w:rsidRDefault="00E739F2" w:rsidP="00766BC6">
      <w:pPr>
        <w:tabs>
          <w:tab w:val="left" w:pos="7755"/>
        </w:tabs>
        <w:autoSpaceDE w:val="0"/>
        <w:autoSpaceDN w:val="0"/>
        <w:rPr>
          <w:rFonts w:ascii="Times New Roman" w:hAnsi="Times New Roman" w:cs="Times New Roman"/>
          <w:b/>
          <w:bCs/>
          <w:sz w:val="24"/>
          <w:szCs w:val="24"/>
          <w:lang w:val="sq-AL"/>
        </w:rPr>
      </w:pPr>
      <w:r>
        <w:rPr>
          <w:rFonts w:ascii="Times New Roman" w:hAnsi="Times New Roman" w:cs="Times New Roman"/>
          <w:b/>
          <w:bCs/>
          <w:sz w:val="24"/>
          <w:szCs w:val="24"/>
          <w:lang w:val="sq-AL"/>
        </w:rPr>
        <w:t xml:space="preserve">Njësia Përgjegjëse                                                                                           </w:t>
      </w:r>
      <w:r w:rsidR="00CD7054" w:rsidRPr="00B342A2">
        <w:rPr>
          <w:rFonts w:ascii="Times New Roman" w:hAnsi="Times New Roman" w:cs="Times New Roman"/>
          <w:b/>
          <w:bCs/>
          <w:sz w:val="24"/>
          <w:szCs w:val="24"/>
          <w:lang w:val="sq-AL"/>
        </w:rPr>
        <w:t>K O M I S I O N E R</w:t>
      </w:r>
      <w:r>
        <w:rPr>
          <w:rFonts w:ascii="Times New Roman" w:hAnsi="Times New Roman" w:cs="Times New Roman"/>
          <w:b/>
          <w:bCs/>
          <w:sz w:val="24"/>
          <w:szCs w:val="24"/>
          <w:lang w:val="sq-AL"/>
        </w:rPr>
        <w:t xml:space="preserve"> I</w:t>
      </w:r>
    </w:p>
    <w:p w:rsidR="00E739F2" w:rsidRPr="00766BC6" w:rsidRDefault="00E739F2" w:rsidP="00766BC6">
      <w:pPr>
        <w:tabs>
          <w:tab w:val="left" w:pos="7755"/>
        </w:tabs>
        <w:autoSpaceDE w:val="0"/>
        <w:autoSpaceDN w:val="0"/>
        <w:rPr>
          <w:rFonts w:ascii="Times New Roman" w:hAnsi="Times New Roman" w:cs="Times New Roman"/>
          <w:sz w:val="24"/>
          <w:szCs w:val="24"/>
        </w:rPr>
      </w:pPr>
    </w:p>
    <w:p w:rsidR="00CD7054" w:rsidRPr="00B342A2" w:rsidRDefault="003D5630" w:rsidP="00CD7054">
      <w:pPr>
        <w:tabs>
          <w:tab w:val="left" w:pos="7635"/>
        </w:tabs>
        <w:jc w:val="both"/>
        <w:rPr>
          <w:rFonts w:ascii="Times New Roman" w:hAnsi="Times New Roman" w:cs="Times New Roman"/>
          <w:b/>
          <w:bCs/>
          <w:sz w:val="24"/>
          <w:szCs w:val="24"/>
          <w:lang w:val="sq-AL"/>
        </w:rPr>
      </w:pPr>
      <w:r w:rsidRPr="00B342A2">
        <w:rPr>
          <w:rFonts w:ascii="Times New Roman" w:hAnsi="Times New Roman" w:cs="Times New Roman"/>
          <w:b/>
          <w:bCs/>
          <w:sz w:val="24"/>
          <w:szCs w:val="24"/>
          <w:lang w:val="sq-AL"/>
        </w:rPr>
        <w:t> </w:t>
      </w:r>
      <w:r w:rsidR="00766BC6">
        <w:rPr>
          <w:rFonts w:ascii="Times New Roman" w:hAnsi="Times New Roman" w:cs="Times New Roman"/>
          <w:b/>
          <w:bCs/>
          <w:sz w:val="24"/>
          <w:szCs w:val="24"/>
          <w:lang w:val="sq-AL"/>
        </w:rPr>
        <w:t>______</w:t>
      </w:r>
      <w:r w:rsidR="00E739F2">
        <w:rPr>
          <w:rFonts w:ascii="Times New Roman" w:hAnsi="Times New Roman" w:cs="Times New Roman"/>
          <w:b/>
          <w:bCs/>
          <w:sz w:val="24"/>
          <w:szCs w:val="24"/>
          <w:lang w:val="sq-AL"/>
        </w:rPr>
        <w:t>______</w:t>
      </w:r>
      <w:r w:rsidR="00AD2DB8">
        <w:rPr>
          <w:rFonts w:ascii="Times New Roman" w:hAnsi="Times New Roman" w:cs="Times New Roman"/>
          <w:b/>
          <w:bCs/>
          <w:sz w:val="24"/>
          <w:szCs w:val="24"/>
          <w:lang w:val="sq-AL"/>
        </w:rPr>
        <w:t>_____</w:t>
      </w:r>
      <w:r w:rsidR="00E739F2">
        <w:rPr>
          <w:rFonts w:ascii="Times New Roman" w:hAnsi="Times New Roman" w:cs="Times New Roman"/>
          <w:b/>
          <w:bCs/>
          <w:sz w:val="24"/>
          <w:szCs w:val="24"/>
          <w:lang w:val="sq-AL"/>
        </w:rPr>
        <w:t xml:space="preserve">   </w:t>
      </w:r>
      <w:r w:rsidRPr="00B342A2">
        <w:rPr>
          <w:rFonts w:ascii="Times New Roman" w:hAnsi="Times New Roman" w:cs="Times New Roman"/>
          <w:b/>
          <w:bCs/>
          <w:sz w:val="24"/>
          <w:szCs w:val="24"/>
          <w:lang w:val="sq-AL"/>
        </w:rPr>
        <w:t>             </w:t>
      </w:r>
      <w:r w:rsidR="00E739F2">
        <w:rPr>
          <w:rFonts w:ascii="Times New Roman" w:hAnsi="Times New Roman" w:cs="Times New Roman"/>
          <w:b/>
          <w:bCs/>
          <w:sz w:val="24"/>
          <w:szCs w:val="24"/>
          <w:lang w:val="sq-AL"/>
        </w:rPr>
        <w:t xml:space="preserve">                                                                         _______________</w:t>
      </w:r>
      <w:r w:rsidR="00CD7054" w:rsidRPr="00B342A2">
        <w:rPr>
          <w:rFonts w:ascii="Times New Roman" w:hAnsi="Times New Roman" w:cs="Times New Roman"/>
          <w:b/>
          <w:bCs/>
          <w:sz w:val="24"/>
          <w:szCs w:val="24"/>
          <w:lang w:val="sq-AL"/>
        </w:rPr>
        <w:t>__</w:t>
      </w:r>
    </w:p>
    <w:p w:rsidR="009A27E0" w:rsidRDefault="00CD7054" w:rsidP="009E27C2">
      <w:pPr>
        <w:tabs>
          <w:tab w:val="left" w:pos="7635"/>
        </w:tabs>
        <w:jc w:val="both"/>
        <w:rPr>
          <w:rFonts w:ascii="Times New Roman" w:hAnsi="Times New Roman" w:cs="Times New Roman"/>
          <w:b/>
          <w:bCs/>
          <w:sz w:val="24"/>
          <w:szCs w:val="24"/>
          <w:lang w:val="sq-AL"/>
        </w:rPr>
      </w:pPr>
      <w:r w:rsidRPr="00B342A2">
        <w:rPr>
          <w:rFonts w:ascii="Times New Roman" w:hAnsi="Times New Roman" w:cs="Times New Roman"/>
          <w:b/>
          <w:bCs/>
          <w:sz w:val="24"/>
          <w:szCs w:val="24"/>
          <w:lang w:val="sq-AL"/>
        </w:rPr>
        <w:t xml:space="preserve">  </w:t>
      </w:r>
      <w:r w:rsidR="009A27E0">
        <w:rPr>
          <w:rFonts w:ascii="Times New Roman" w:hAnsi="Times New Roman" w:cs="Times New Roman"/>
          <w:b/>
          <w:bCs/>
          <w:sz w:val="24"/>
          <w:szCs w:val="24"/>
        </w:rPr>
        <w:t xml:space="preserve">Ana MUÇA            </w:t>
      </w:r>
      <w:r w:rsidR="00AD2DB8">
        <w:rPr>
          <w:rFonts w:ascii="Times New Roman" w:hAnsi="Times New Roman" w:cs="Times New Roman"/>
          <w:b/>
          <w:bCs/>
          <w:sz w:val="24"/>
          <w:szCs w:val="24"/>
          <w:lang w:val="sq-AL"/>
        </w:rPr>
        <w:t xml:space="preserve">                                                                                          </w:t>
      </w:r>
      <w:r w:rsidRPr="00B342A2">
        <w:rPr>
          <w:rFonts w:ascii="Times New Roman" w:hAnsi="Times New Roman" w:cs="Times New Roman"/>
          <w:b/>
          <w:bCs/>
          <w:sz w:val="24"/>
          <w:szCs w:val="24"/>
          <w:lang w:val="sq-AL"/>
        </w:rPr>
        <w:t>ROBERT GAJDA</w:t>
      </w:r>
    </w:p>
    <w:p w:rsidR="00B37CFA" w:rsidRPr="009A27E0" w:rsidRDefault="009A27E0" w:rsidP="009A27E0">
      <w:pPr>
        <w:rPr>
          <w:rFonts w:ascii="Times New Roman" w:hAnsi="Times New Roman" w:cs="Times New Roman"/>
          <w:b/>
          <w:sz w:val="24"/>
          <w:szCs w:val="24"/>
          <w:lang w:val="sq-AL"/>
        </w:rPr>
      </w:pPr>
      <w:r>
        <w:rPr>
          <w:rFonts w:ascii="Times New Roman" w:hAnsi="Times New Roman" w:cs="Times New Roman"/>
          <w:sz w:val="24"/>
          <w:szCs w:val="24"/>
          <w:lang w:val="sq-AL"/>
        </w:rPr>
        <w:t xml:space="preserve">  </w:t>
      </w:r>
      <w:r w:rsidRPr="009A27E0">
        <w:rPr>
          <w:rFonts w:ascii="Times New Roman" w:hAnsi="Times New Roman" w:cs="Times New Roman"/>
          <w:b/>
          <w:sz w:val="24"/>
          <w:szCs w:val="24"/>
          <w:lang w:val="sq-AL"/>
        </w:rPr>
        <w:t>Bajram BAKALLI</w:t>
      </w:r>
    </w:p>
    <w:sectPr w:rsidR="00B37CFA" w:rsidRPr="009A27E0" w:rsidSect="00E739F2">
      <w:footerReference w:type="default" r:id="rId9"/>
      <w:pgSz w:w="12240" w:h="15840"/>
      <w:pgMar w:top="27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D86" w:rsidRDefault="002A5D86" w:rsidP="009C0210">
      <w:r>
        <w:separator/>
      </w:r>
    </w:p>
  </w:endnote>
  <w:endnote w:type="continuationSeparator" w:id="0">
    <w:p w:rsidR="002A5D86" w:rsidRDefault="002A5D86" w:rsidP="009C0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210" w:rsidRPr="009C0210" w:rsidRDefault="009E27C2">
    <w:pPr>
      <w:pStyle w:val="Footer"/>
      <w:pBdr>
        <w:top w:val="thinThickSmallGap" w:sz="24" w:space="1" w:color="823B0B" w:themeColor="accent2" w:themeShade="7F"/>
      </w:pBdr>
      <w:rPr>
        <w:rFonts w:ascii="Times New Roman" w:eastAsiaTheme="majorEastAsia" w:hAnsi="Times New Roman" w:cs="Times New Roman"/>
        <w:sz w:val="16"/>
        <w:szCs w:val="16"/>
      </w:rPr>
    </w:pPr>
    <w:proofErr w:type="spellStart"/>
    <w:r>
      <w:rPr>
        <w:rFonts w:ascii="Times New Roman" w:hAnsi="Times New Roman" w:cs="Times New Roman"/>
        <w:sz w:val="16"/>
        <w:szCs w:val="16"/>
      </w:rPr>
      <w:t>Adresa</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Rruga</w:t>
    </w:r>
    <w:proofErr w:type="spellEnd"/>
    <w:r>
      <w:rPr>
        <w:rFonts w:ascii="Times New Roman" w:hAnsi="Times New Roman" w:cs="Times New Roman"/>
        <w:sz w:val="16"/>
        <w:szCs w:val="16"/>
      </w:rPr>
      <w:t xml:space="preserve"> </w:t>
    </w:r>
    <w:proofErr w:type="spellStart"/>
    <w:proofErr w:type="gramStart"/>
    <w:r>
      <w:rPr>
        <w:rFonts w:ascii="Times New Roman" w:hAnsi="Times New Roman" w:cs="Times New Roman"/>
        <w:sz w:val="16"/>
        <w:szCs w:val="16"/>
      </w:rPr>
      <w:t>Durrësit</w:t>
    </w:r>
    <w:proofErr w:type="spellEnd"/>
    <w:r>
      <w:rPr>
        <w:rFonts w:ascii="Times New Roman" w:hAnsi="Times New Roman" w:cs="Times New Roman"/>
        <w:sz w:val="16"/>
        <w:szCs w:val="16"/>
      </w:rPr>
      <w:t xml:space="preserve">  Nr</w:t>
    </w:r>
    <w:proofErr w:type="gramEnd"/>
    <w:r>
      <w:rPr>
        <w:rFonts w:ascii="Times New Roman" w:hAnsi="Times New Roman" w:cs="Times New Roman"/>
        <w:sz w:val="16"/>
        <w:szCs w:val="16"/>
      </w:rPr>
      <w:t xml:space="preserve">. 27, </w:t>
    </w:r>
    <w:r w:rsidR="009C0210" w:rsidRPr="009C0210">
      <w:rPr>
        <w:rFonts w:ascii="Times New Roman" w:hAnsi="Times New Roman" w:cs="Times New Roman"/>
        <w:sz w:val="16"/>
        <w:szCs w:val="16"/>
      </w:rPr>
      <w:t xml:space="preserve"> </w:t>
    </w:r>
    <w:r>
      <w:rPr>
        <w:rFonts w:ascii="Times New Roman" w:hAnsi="Times New Roman" w:cs="Times New Roman"/>
        <w:sz w:val="16"/>
        <w:szCs w:val="16"/>
      </w:rPr>
      <w:t>(</w:t>
    </w:r>
    <w:proofErr w:type="spellStart"/>
    <w:r>
      <w:rPr>
        <w:rFonts w:ascii="Times New Roman" w:hAnsi="Times New Roman" w:cs="Times New Roman"/>
        <w:sz w:val="16"/>
        <w:szCs w:val="16"/>
      </w:rPr>
      <w:t>ish</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Ministria</w:t>
    </w:r>
    <w:proofErr w:type="spellEnd"/>
    <w:r>
      <w:rPr>
        <w:rFonts w:ascii="Times New Roman" w:hAnsi="Times New Roman" w:cs="Times New Roman"/>
        <w:sz w:val="16"/>
        <w:szCs w:val="16"/>
      </w:rPr>
      <w:t xml:space="preserve"> e </w:t>
    </w:r>
    <w:proofErr w:type="spellStart"/>
    <w:r>
      <w:rPr>
        <w:rFonts w:ascii="Times New Roman" w:hAnsi="Times New Roman" w:cs="Times New Roman"/>
        <w:sz w:val="16"/>
        <w:szCs w:val="16"/>
      </w:rPr>
      <w:t>Mjedisit</w:t>
    </w:r>
    <w:proofErr w:type="spellEnd"/>
    <w:r>
      <w:rPr>
        <w:rFonts w:ascii="Times New Roman" w:hAnsi="Times New Roman" w:cs="Times New Roman"/>
        <w:sz w:val="16"/>
        <w:szCs w:val="16"/>
      </w:rPr>
      <w:t xml:space="preserve">) </w:t>
    </w:r>
    <w:proofErr w:type="spellStart"/>
    <w:r w:rsidR="009C0210" w:rsidRPr="009C0210">
      <w:rPr>
        <w:rFonts w:ascii="Times New Roman" w:hAnsi="Times New Roman" w:cs="Times New Roman"/>
        <w:sz w:val="16"/>
        <w:szCs w:val="16"/>
      </w:rPr>
      <w:t>Tiranë</w:t>
    </w:r>
    <w:proofErr w:type="spellEnd"/>
    <w:r w:rsidR="009C0210" w:rsidRPr="009C0210">
      <w:rPr>
        <w:rFonts w:ascii="Times New Roman" w:hAnsi="Times New Roman" w:cs="Times New Roman"/>
        <w:sz w:val="16"/>
        <w:szCs w:val="16"/>
      </w:rPr>
      <w:t xml:space="preserve"> , Tel: +35</w:t>
    </w:r>
    <w:r w:rsidR="0069401F">
      <w:rPr>
        <w:rFonts w:ascii="Times New Roman" w:hAnsi="Times New Roman" w:cs="Times New Roman"/>
        <w:sz w:val="16"/>
        <w:szCs w:val="16"/>
      </w:rPr>
      <w:t>5 4 2431078</w:t>
    </w:r>
    <w:r w:rsidR="009C0210" w:rsidRPr="009C0210">
      <w:rPr>
        <w:rFonts w:ascii="Times New Roman" w:hAnsi="Times New Roman" w:cs="Times New Roman"/>
        <w:sz w:val="16"/>
        <w:szCs w:val="16"/>
      </w:rPr>
      <w:t xml:space="preserve">, E-mail: </w:t>
    </w:r>
    <w:hyperlink r:id="rId1" w:history="1">
      <w:r w:rsidR="009C0210" w:rsidRPr="009C0210">
        <w:rPr>
          <w:rStyle w:val="Hyperlink"/>
          <w:rFonts w:ascii="Times New Roman" w:hAnsi="Times New Roman" w:cs="Times New Roman"/>
          <w:sz w:val="16"/>
          <w:szCs w:val="16"/>
        </w:rPr>
        <w:t>info@kmd.al</w:t>
      </w:r>
    </w:hyperlink>
    <w:r w:rsidR="009C0210" w:rsidRPr="009C0210">
      <w:rPr>
        <w:rFonts w:ascii="Times New Roman" w:hAnsi="Times New Roman" w:cs="Times New Roman"/>
        <w:sz w:val="16"/>
        <w:szCs w:val="16"/>
      </w:rPr>
      <w:t xml:space="preserve">, Web: </w:t>
    </w:r>
    <w:hyperlink r:id="rId2" w:history="1">
      <w:r w:rsidR="009C0210" w:rsidRPr="009C0210">
        <w:rPr>
          <w:rStyle w:val="Hyperlink"/>
          <w:rFonts w:ascii="Times New Roman" w:hAnsi="Times New Roman" w:cs="Times New Roman"/>
          <w:sz w:val="16"/>
          <w:szCs w:val="16"/>
        </w:rPr>
        <w:t>www.kmd.al</w:t>
      </w:r>
    </w:hyperlink>
    <w:r w:rsidR="009C0210" w:rsidRPr="009C0210">
      <w:rPr>
        <w:rFonts w:ascii="Times New Roman" w:eastAsiaTheme="majorEastAsia" w:hAnsi="Times New Roman" w:cs="Times New Roman"/>
        <w:sz w:val="16"/>
        <w:szCs w:val="16"/>
      </w:rPr>
      <w:ptab w:relativeTo="margin" w:alignment="right" w:leader="none"/>
    </w:r>
  </w:p>
  <w:p w:rsidR="009C0210" w:rsidRPr="009C0210" w:rsidRDefault="009C0210">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D86" w:rsidRDefault="002A5D86" w:rsidP="009C0210">
      <w:r>
        <w:separator/>
      </w:r>
    </w:p>
  </w:footnote>
  <w:footnote w:type="continuationSeparator" w:id="0">
    <w:p w:rsidR="002A5D86" w:rsidRDefault="002A5D86" w:rsidP="009C02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94C14"/>
    <w:multiLevelType w:val="hybridMultilevel"/>
    <w:tmpl w:val="22D0C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576ACB"/>
    <w:multiLevelType w:val="hybridMultilevel"/>
    <w:tmpl w:val="67AA619C"/>
    <w:lvl w:ilvl="0" w:tplc="93747816">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630"/>
    <w:rsid w:val="000244BF"/>
    <w:rsid w:val="0010131E"/>
    <w:rsid w:val="00183A4E"/>
    <w:rsid w:val="001B2CAA"/>
    <w:rsid w:val="00212F87"/>
    <w:rsid w:val="002A5D86"/>
    <w:rsid w:val="002B366D"/>
    <w:rsid w:val="00300474"/>
    <w:rsid w:val="003D5630"/>
    <w:rsid w:val="003E06AF"/>
    <w:rsid w:val="00450B28"/>
    <w:rsid w:val="004759A8"/>
    <w:rsid w:val="004A599A"/>
    <w:rsid w:val="004E7395"/>
    <w:rsid w:val="00501973"/>
    <w:rsid w:val="00504EED"/>
    <w:rsid w:val="005D0E86"/>
    <w:rsid w:val="005E0E7D"/>
    <w:rsid w:val="0063488F"/>
    <w:rsid w:val="006608F3"/>
    <w:rsid w:val="006764F3"/>
    <w:rsid w:val="0069401F"/>
    <w:rsid w:val="006C6F5E"/>
    <w:rsid w:val="006E3849"/>
    <w:rsid w:val="006F0D7F"/>
    <w:rsid w:val="00766BC6"/>
    <w:rsid w:val="007701B7"/>
    <w:rsid w:val="007726DC"/>
    <w:rsid w:val="00821B14"/>
    <w:rsid w:val="00877318"/>
    <w:rsid w:val="008C139F"/>
    <w:rsid w:val="008C381E"/>
    <w:rsid w:val="00915A4F"/>
    <w:rsid w:val="0094607E"/>
    <w:rsid w:val="00980F21"/>
    <w:rsid w:val="009A27E0"/>
    <w:rsid w:val="009C0210"/>
    <w:rsid w:val="009D7A6D"/>
    <w:rsid w:val="009E27C2"/>
    <w:rsid w:val="00A420E1"/>
    <w:rsid w:val="00AD2DB8"/>
    <w:rsid w:val="00B342A2"/>
    <w:rsid w:val="00B37CFA"/>
    <w:rsid w:val="00C42AAF"/>
    <w:rsid w:val="00C45677"/>
    <w:rsid w:val="00CD7054"/>
    <w:rsid w:val="00E739F2"/>
    <w:rsid w:val="00F37542"/>
    <w:rsid w:val="00FA6DFA"/>
    <w:rsid w:val="00FE0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63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44BF"/>
    <w:pPr>
      <w:spacing w:after="0" w:line="240" w:lineRule="auto"/>
    </w:pPr>
    <w:rPr>
      <w:rFonts w:ascii="Calibri" w:hAnsi="Calibri" w:cs="Calibri"/>
    </w:rPr>
  </w:style>
  <w:style w:type="paragraph" w:styleId="ListParagraph">
    <w:name w:val="List Paragraph"/>
    <w:basedOn w:val="Normal"/>
    <w:uiPriority w:val="34"/>
    <w:qFormat/>
    <w:rsid w:val="00212F87"/>
    <w:pPr>
      <w:ind w:left="720"/>
      <w:contextualSpacing/>
    </w:pPr>
  </w:style>
  <w:style w:type="paragraph" w:styleId="Header">
    <w:name w:val="header"/>
    <w:basedOn w:val="Normal"/>
    <w:link w:val="HeaderChar"/>
    <w:uiPriority w:val="99"/>
    <w:unhideWhenUsed/>
    <w:rsid w:val="009C0210"/>
    <w:pPr>
      <w:tabs>
        <w:tab w:val="center" w:pos="4680"/>
        <w:tab w:val="right" w:pos="9360"/>
      </w:tabs>
    </w:pPr>
  </w:style>
  <w:style w:type="character" w:customStyle="1" w:styleId="HeaderChar">
    <w:name w:val="Header Char"/>
    <w:basedOn w:val="DefaultParagraphFont"/>
    <w:link w:val="Header"/>
    <w:uiPriority w:val="99"/>
    <w:rsid w:val="009C0210"/>
    <w:rPr>
      <w:rFonts w:ascii="Calibri" w:hAnsi="Calibri" w:cs="Calibri"/>
    </w:rPr>
  </w:style>
  <w:style w:type="paragraph" w:styleId="Footer">
    <w:name w:val="footer"/>
    <w:basedOn w:val="Normal"/>
    <w:link w:val="FooterChar"/>
    <w:uiPriority w:val="99"/>
    <w:unhideWhenUsed/>
    <w:rsid w:val="009C0210"/>
    <w:pPr>
      <w:tabs>
        <w:tab w:val="center" w:pos="4680"/>
        <w:tab w:val="right" w:pos="9360"/>
      </w:tabs>
    </w:pPr>
  </w:style>
  <w:style w:type="character" w:customStyle="1" w:styleId="FooterChar">
    <w:name w:val="Footer Char"/>
    <w:basedOn w:val="DefaultParagraphFont"/>
    <w:link w:val="Footer"/>
    <w:uiPriority w:val="99"/>
    <w:rsid w:val="009C0210"/>
    <w:rPr>
      <w:rFonts w:ascii="Calibri" w:hAnsi="Calibri" w:cs="Calibri"/>
    </w:rPr>
  </w:style>
  <w:style w:type="character" w:styleId="Hyperlink">
    <w:name w:val="Hyperlink"/>
    <w:rsid w:val="009C0210"/>
    <w:rPr>
      <w:color w:val="0000FF"/>
      <w:u w:val="single"/>
    </w:rPr>
  </w:style>
  <w:style w:type="paragraph" w:styleId="BalloonText">
    <w:name w:val="Balloon Text"/>
    <w:basedOn w:val="Normal"/>
    <w:link w:val="BalloonTextChar"/>
    <w:uiPriority w:val="99"/>
    <w:semiHidden/>
    <w:unhideWhenUsed/>
    <w:rsid w:val="009C0210"/>
    <w:rPr>
      <w:rFonts w:ascii="Tahoma" w:hAnsi="Tahoma" w:cs="Tahoma"/>
      <w:sz w:val="16"/>
      <w:szCs w:val="16"/>
    </w:rPr>
  </w:style>
  <w:style w:type="character" w:customStyle="1" w:styleId="BalloonTextChar">
    <w:name w:val="Balloon Text Char"/>
    <w:basedOn w:val="DefaultParagraphFont"/>
    <w:link w:val="BalloonText"/>
    <w:uiPriority w:val="99"/>
    <w:semiHidden/>
    <w:rsid w:val="009C02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63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44BF"/>
    <w:pPr>
      <w:spacing w:after="0" w:line="240" w:lineRule="auto"/>
    </w:pPr>
    <w:rPr>
      <w:rFonts w:ascii="Calibri" w:hAnsi="Calibri" w:cs="Calibri"/>
    </w:rPr>
  </w:style>
  <w:style w:type="paragraph" w:styleId="ListParagraph">
    <w:name w:val="List Paragraph"/>
    <w:basedOn w:val="Normal"/>
    <w:uiPriority w:val="34"/>
    <w:qFormat/>
    <w:rsid w:val="00212F87"/>
    <w:pPr>
      <w:ind w:left="720"/>
      <w:contextualSpacing/>
    </w:pPr>
  </w:style>
  <w:style w:type="paragraph" w:styleId="Header">
    <w:name w:val="header"/>
    <w:basedOn w:val="Normal"/>
    <w:link w:val="HeaderChar"/>
    <w:uiPriority w:val="99"/>
    <w:unhideWhenUsed/>
    <w:rsid w:val="009C0210"/>
    <w:pPr>
      <w:tabs>
        <w:tab w:val="center" w:pos="4680"/>
        <w:tab w:val="right" w:pos="9360"/>
      </w:tabs>
    </w:pPr>
  </w:style>
  <w:style w:type="character" w:customStyle="1" w:styleId="HeaderChar">
    <w:name w:val="Header Char"/>
    <w:basedOn w:val="DefaultParagraphFont"/>
    <w:link w:val="Header"/>
    <w:uiPriority w:val="99"/>
    <w:rsid w:val="009C0210"/>
    <w:rPr>
      <w:rFonts w:ascii="Calibri" w:hAnsi="Calibri" w:cs="Calibri"/>
    </w:rPr>
  </w:style>
  <w:style w:type="paragraph" w:styleId="Footer">
    <w:name w:val="footer"/>
    <w:basedOn w:val="Normal"/>
    <w:link w:val="FooterChar"/>
    <w:uiPriority w:val="99"/>
    <w:unhideWhenUsed/>
    <w:rsid w:val="009C0210"/>
    <w:pPr>
      <w:tabs>
        <w:tab w:val="center" w:pos="4680"/>
        <w:tab w:val="right" w:pos="9360"/>
      </w:tabs>
    </w:pPr>
  </w:style>
  <w:style w:type="character" w:customStyle="1" w:styleId="FooterChar">
    <w:name w:val="Footer Char"/>
    <w:basedOn w:val="DefaultParagraphFont"/>
    <w:link w:val="Footer"/>
    <w:uiPriority w:val="99"/>
    <w:rsid w:val="009C0210"/>
    <w:rPr>
      <w:rFonts w:ascii="Calibri" w:hAnsi="Calibri" w:cs="Calibri"/>
    </w:rPr>
  </w:style>
  <w:style w:type="character" w:styleId="Hyperlink">
    <w:name w:val="Hyperlink"/>
    <w:rsid w:val="009C0210"/>
    <w:rPr>
      <w:color w:val="0000FF"/>
      <w:u w:val="single"/>
    </w:rPr>
  </w:style>
  <w:style w:type="paragraph" w:styleId="BalloonText">
    <w:name w:val="Balloon Text"/>
    <w:basedOn w:val="Normal"/>
    <w:link w:val="BalloonTextChar"/>
    <w:uiPriority w:val="99"/>
    <w:semiHidden/>
    <w:unhideWhenUsed/>
    <w:rsid w:val="009C0210"/>
    <w:rPr>
      <w:rFonts w:ascii="Tahoma" w:hAnsi="Tahoma" w:cs="Tahoma"/>
      <w:sz w:val="16"/>
      <w:szCs w:val="16"/>
    </w:rPr>
  </w:style>
  <w:style w:type="character" w:customStyle="1" w:styleId="BalloonTextChar">
    <w:name w:val="Balloon Text Char"/>
    <w:basedOn w:val="DefaultParagraphFont"/>
    <w:link w:val="BalloonText"/>
    <w:uiPriority w:val="99"/>
    <w:semiHidden/>
    <w:rsid w:val="009C02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7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kmd.al" TargetMode="External"/><Relationship Id="rId1" Type="http://schemas.openxmlformats.org/officeDocument/2006/relationships/hyperlink" Target="mailto:info@kmd.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Zyhra</cp:lastModifiedBy>
  <cp:revision>2</cp:revision>
  <cp:lastPrinted>2023-02-21T09:17:00Z</cp:lastPrinted>
  <dcterms:created xsi:type="dcterms:W3CDTF">2023-02-21T13:32:00Z</dcterms:created>
  <dcterms:modified xsi:type="dcterms:W3CDTF">2023-02-21T13:32:00Z</dcterms:modified>
</cp:coreProperties>
</file>