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80075" w14:textId="77777777" w:rsidR="00345DAB" w:rsidRPr="00057B2C" w:rsidRDefault="00345DAB" w:rsidP="00D95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B2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464D37" wp14:editId="18A39CDA">
            <wp:simplePos x="0" y="0"/>
            <wp:positionH relativeFrom="margin">
              <wp:posOffset>-725805</wp:posOffset>
            </wp:positionH>
            <wp:positionV relativeFrom="paragraph">
              <wp:posOffset>635</wp:posOffset>
            </wp:positionV>
            <wp:extent cx="7360285" cy="10972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28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7B2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88352EA" wp14:editId="01109C6D">
            <wp:simplePos x="0" y="0"/>
            <wp:positionH relativeFrom="margin">
              <wp:posOffset>4991100</wp:posOffset>
            </wp:positionH>
            <wp:positionV relativeFrom="margin">
              <wp:posOffset>318135</wp:posOffset>
            </wp:positionV>
            <wp:extent cx="1031240" cy="4622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7B2C">
        <w:rPr>
          <w:rFonts w:ascii="Times New Roman" w:hAnsi="Times New Roman" w:cs="Times New Roman"/>
          <w:b/>
          <w:sz w:val="24"/>
          <w:szCs w:val="24"/>
        </w:rPr>
        <w:t>GJYKATA KUSHTETUESE</w:t>
      </w:r>
      <w:bookmarkStart w:id="0" w:name="_Hlk113365530"/>
      <w:bookmarkEnd w:id="0"/>
    </w:p>
    <w:p w14:paraId="48DDEEA8" w14:textId="77777777" w:rsidR="00D17614" w:rsidRPr="00845F6E" w:rsidRDefault="00D17614" w:rsidP="00D176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F6E">
        <w:rPr>
          <w:rFonts w:ascii="Times New Roman" w:eastAsia="Times New Roman" w:hAnsi="Times New Roman" w:cs="Times New Roman"/>
          <w:b/>
          <w:sz w:val="24"/>
          <w:szCs w:val="24"/>
        </w:rPr>
        <w:t>DREJTORIA EKONOMIKE DHE BURIMEVE NJERËZORE</w:t>
      </w:r>
    </w:p>
    <w:p w14:paraId="21223251" w14:textId="77777777"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CE8750A" w14:textId="77777777" w:rsidR="00345DAB" w:rsidRDefault="00345DAB" w:rsidP="00E92CB5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FF0A2EF" w14:textId="77777777" w:rsidR="00345DAB" w:rsidRDefault="00345DAB" w:rsidP="00E92CB5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1223252" w14:textId="18DF0C89" w:rsidR="0019499C" w:rsidRPr="00E92CB5" w:rsidRDefault="0019499C" w:rsidP="00E92CB5">
      <w:pPr>
        <w:tabs>
          <w:tab w:val="left" w:pos="36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NJOFTIM PËR NJË VEND TË LIRË PUNE</w:t>
      </w:r>
    </w:p>
    <w:p w14:paraId="21223253" w14:textId="77777777" w:rsidR="0019499C" w:rsidRPr="00E92CB5" w:rsidRDefault="0019499C" w:rsidP="00E92CB5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NË KATEGORINË </w:t>
      </w:r>
      <w:r w:rsidR="008D67EC">
        <w:rPr>
          <w:rFonts w:ascii="Times New Roman" w:hAnsi="Times New Roman" w:cs="Times New Roman"/>
          <w:b/>
          <w:sz w:val="24"/>
          <w:szCs w:val="24"/>
          <w:lang w:val="sq-AL"/>
        </w:rPr>
        <w:t>EKZEKUTIVE (ASISTENT</w:t>
      </w:r>
      <w:r w:rsidR="00C65342" w:rsidRPr="00E92CB5">
        <w:rPr>
          <w:rFonts w:ascii="Times New Roman" w:hAnsi="Times New Roman" w:cs="Times New Roman"/>
          <w:b/>
          <w:sz w:val="24"/>
          <w:szCs w:val="24"/>
          <w:lang w:val="sq-AL"/>
        </w:rPr>
        <w:t>/E)</w:t>
      </w:r>
    </w:p>
    <w:p w14:paraId="21223254" w14:textId="77777777"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</w:p>
    <w:p w14:paraId="21223256" w14:textId="5182AC37" w:rsidR="0019499C" w:rsidRPr="00E92CB5" w:rsidRDefault="0019499C" w:rsidP="00E432AA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Në zbatim të Ligjit 152/2013, “Për nëpunësin civil”, të ndryshuar, neni </w:t>
      </w:r>
      <w:r w:rsidR="009B4220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22 dhe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26, si dhe të Vendimit të Këshillit të </w:t>
      </w:r>
      <w:r w:rsidR="009B4220" w:rsidRPr="00E92CB5">
        <w:rPr>
          <w:rFonts w:ascii="Times New Roman" w:hAnsi="Times New Roman" w:cs="Times New Roman"/>
          <w:sz w:val="24"/>
          <w:szCs w:val="24"/>
          <w:lang w:val="sq-AL"/>
        </w:rPr>
        <w:t>Ministrave, nr.</w:t>
      </w:r>
      <w:r w:rsidR="00D86806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B4220" w:rsidRPr="00E92CB5">
        <w:rPr>
          <w:rFonts w:ascii="Times New Roman" w:hAnsi="Times New Roman" w:cs="Times New Roman"/>
          <w:sz w:val="24"/>
          <w:szCs w:val="24"/>
          <w:lang w:val="sq-AL"/>
        </w:rPr>
        <w:t>243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, datë 18.03.2015, “Për </w:t>
      </w:r>
      <w:r w:rsidR="00E34B5C" w:rsidRPr="00E92CB5">
        <w:rPr>
          <w:rFonts w:ascii="Times New Roman" w:hAnsi="Times New Roman" w:cs="Times New Roman"/>
          <w:sz w:val="24"/>
          <w:szCs w:val="24"/>
          <w:lang w:val="sq-AL"/>
        </w:rPr>
        <w:t>pranimin, l</w:t>
      </w:r>
      <w:r w:rsidR="009A38B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E92CB5">
        <w:rPr>
          <w:rFonts w:ascii="Times New Roman" w:hAnsi="Times New Roman" w:cs="Times New Roman"/>
          <w:sz w:val="24"/>
          <w:szCs w:val="24"/>
          <w:lang w:val="sq-AL"/>
        </w:rPr>
        <w:t>vizjen paralele, periudh</w:t>
      </w:r>
      <w:r w:rsidR="009A38B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E92CB5">
        <w:rPr>
          <w:rFonts w:ascii="Times New Roman" w:hAnsi="Times New Roman" w:cs="Times New Roman"/>
          <w:sz w:val="24"/>
          <w:szCs w:val="24"/>
          <w:lang w:val="sq-AL"/>
        </w:rPr>
        <w:t>n e prov</w:t>
      </w:r>
      <w:r w:rsidR="009A38B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E92CB5">
        <w:rPr>
          <w:rFonts w:ascii="Times New Roman" w:hAnsi="Times New Roman" w:cs="Times New Roman"/>
          <w:sz w:val="24"/>
          <w:szCs w:val="24"/>
          <w:lang w:val="sq-AL"/>
        </w:rPr>
        <w:t>s dhe em</w:t>
      </w:r>
      <w:r w:rsidR="009A38B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E92CB5">
        <w:rPr>
          <w:rFonts w:ascii="Times New Roman" w:hAnsi="Times New Roman" w:cs="Times New Roman"/>
          <w:sz w:val="24"/>
          <w:szCs w:val="24"/>
          <w:lang w:val="sq-AL"/>
        </w:rPr>
        <w:t>rimin n</w:t>
      </w:r>
      <w:r w:rsidR="009A38B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kategorin</w:t>
      </w:r>
      <w:r w:rsidR="009A38B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ekzekutive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9B4220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i ndryshuar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, bazuar në ligjin nr. Ligjin nr.</w:t>
      </w:r>
      <w:r w:rsidR="00D86806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8577, datë 10.02.2000, “Për organizimin e funksionimin e Gjykatës Kushtetuese”, i ndryshuar, </w:t>
      </w:r>
      <w:r w:rsidR="00C56C04">
        <w:rPr>
          <w:rFonts w:ascii="Times New Roman" w:hAnsi="Times New Roman" w:cs="Times New Roman"/>
          <w:sz w:val="24"/>
          <w:szCs w:val="24"/>
          <w:lang w:val="sq-AL"/>
        </w:rPr>
        <w:t xml:space="preserve">si dhe Vendimit nr. 13, datë 13.09.2022 të Mbledhjes së Gjyqtarëve,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Gjykata Kushtetuese e Republikës së Shqipërisë shpall procedurat e lëvizjes paralele dhe të </w:t>
      </w:r>
      <w:r w:rsidR="009B4220" w:rsidRPr="00E92CB5">
        <w:rPr>
          <w:rFonts w:ascii="Times New Roman" w:hAnsi="Times New Roman" w:cs="Times New Roman"/>
          <w:sz w:val="24"/>
          <w:szCs w:val="24"/>
          <w:lang w:val="sq-AL"/>
        </w:rPr>
        <w:t>pranimit n</w:t>
      </w:r>
      <w:r w:rsidR="00432C0E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shërbimin civil për kategorinë </w:t>
      </w:r>
      <w:r w:rsidR="009B4220" w:rsidRPr="00E92CB5">
        <w:rPr>
          <w:rFonts w:ascii="Times New Roman" w:hAnsi="Times New Roman" w:cs="Times New Roman"/>
          <w:sz w:val="24"/>
          <w:szCs w:val="24"/>
          <w:lang w:val="sq-AL"/>
        </w:rPr>
        <w:t>ekzekutive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, për një vend të lirë pune në pozicionin:</w:t>
      </w:r>
    </w:p>
    <w:p w14:paraId="21223257" w14:textId="77777777" w:rsidR="008D67EC" w:rsidRDefault="008D67EC" w:rsidP="00E92CB5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223258" w14:textId="5F47D74C" w:rsidR="0019499C" w:rsidRPr="003B0E49" w:rsidRDefault="003B0E49" w:rsidP="00E92CB5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3B0E49">
        <w:rPr>
          <w:rFonts w:ascii="Times New Roman" w:eastAsia="Times New Roman" w:hAnsi="Times New Roman" w:cs="Times New Roman"/>
          <w:b/>
          <w:sz w:val="24"/>
          <w:szCs w:val="24"/>
        </w:rPr>
        <w:t xml:space="preserve">Asistent/e </w:t>
      </w:r>
      <w:r w:rsidR="00C56C04">
        <w:rPr>
          <w:rFonts w:ascii="Times New Roman" w:eastAsia="Times New Roman" w:hAnsi="Times New Roman" w:cs="Times New Roman"/>
          <w:b/>
          <w:sz w:val="24"/>
          <w:szCs w:val="24"/>
        </w:rPr>
        <w:t>i/</w:t>
      </w:r>
      <w:r w:rsidRPr="003B0E49">
        <w:rPr>
          <w:rFonts w:ascii="Times New Roman" w:eastAsia="Times New Roman" w:hAnsi="Times New Roman" w:cs="Times New Roman"/>
          <w:b/>
          <w:sz w:val="24"/>
          <w:szCs w:val="24"/>
        </w:rPr>
        <w:t>e Sekretarit të Përgjithshëm</w:t>
      </w:r>
      <w:r w:rsidRPr="003B0E49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  <w:r w:rsidR="00467812" w:rsidRPr="003B0E49">
        <w:rPr>
          <w:rFonts w:ascii="Times New Roman" w:hAnsi="Times New Roman" w:cs="Times New Roman"/>
          <w:b/>
          <w:sz w:val="24"/>
          <w:szCs w:val="24"/>
          <w:lang w:val="sq-AL"/>
        </w:rPr>
        <w:t>-</w:t>
      </w:r>
      <w:r w:rsidR="00090FEC" w:rsidRPr="003B0E4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467812" w:rsidRPr="003B0E49">
        <w:rPr>
          <w:rFonts w:ascii="Times New Roman" w:hAnsi="Times New Roman" w:cs="Times New Roman"/>
          <w:b/>
          <w:sz w:val="24"/>
          <w:szCs w:val="24"/>
          <w:lang w:val="sq-AL"/>
        </w:rPr>
        <w:t>kategoria III-b</w:t>
      </w:r>
    </w:p>
    <w:p w14:paraId="21223259" w14:textId="77777777" w:rsidR="00467812" w:rsidRPr="00E92CB5" w:rsidRDefault="00467812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122325A" w14:textId="77777777" w:rsidR="0019499C" w:rsidRPr="00E92CB5" w:rsidRDefault="0019499C" w:rsidP="00E432AA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Pozicioni më sipër u ofrohet nëpunësve civilë</w:t>
      </w:r>
      <w:r w:rsidR="00460D07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të së njëjtës kategori për </w:t>
      </w:r>
      <w:r w:rsidR="00467812" w:rsidRPr="00E92CB5">
        <w:rPr>
          <w:rFonts w:ascii="Times New Roman" w:hAnsi="Times New Roman" w:cs="Times New Roman"/>
          <w:sz w:val="24"/>
          <w:szCs w:val="24"/>
          <w:lang w:val="sq-AL"/>
        </w:rPr>
        <w:t>procedurën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e lëvizjes paralele nga brenda dhe jashtë institucionit t</w:t>
      </w:r>
      <w:r w:rsidR="00460D07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Gjykatës Kushtetuese.</w:t>
      </w:r>
    </w:p>
    <w:p w14:paraId="2122325B" w14:textId="77777777" w:rsidR="0019499C" w:rsidRPr="00E92CB5" w:rsidRDefault="0019499C" w:rsidP="00E432AA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122325C" w14:textId="31E8BB2D" w:rsidR="0019499C" w:rsidRPr="001A2291" w:rsidRDefault="0019499C" w:rsidP="00E432AA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1A2291">
        <w:rPr>
          <w:rFonts w:ascii="Times New Roman" w:hAnsi="Times New Roman" w:cs="Times New Roman"/>
          <w:b/>
          <w:i/>
          <w:sz w:val="24"/>
          <w:szCs w:val="24"/>
          <w:lang w:val="sq-AL"/>
        </w:rPr>
        <w:t>Vetëm në rast se për këtë pozicion, në përfundim të procedurës së lëvizjes paralele, rezulton se pozicion</w:t>
      </w:r>
      <w:r w:rsidR="00D956D0">
        <w:rPr>
          <w:rFonts w:ascii="Times New Roman" w:hAnsi="Times New Roman" w:cs="Times New Roman"/>
          <w:b/>
          <w:i/>
          <w:sz w:val="24"/>
          <w:szCs w:val="24"/>
          <w:lang w:val="sq-AL"/>
        </w:rPr>
        <w:t>i është</w:t>
      </w:r>
      <w:r w:rsidRPr="001A2291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="00D956D0" w:rsidRPr="001A2291">
        <w:rPr>
          <w:rFonts w:ascii="Times New Roman" w:hAnsi="Times New Roman" w:cs="Times New Roman"/>
          <w:b/>
          <w:i/>
          <w:sz w:val="24"/>
          <w:szCs w:val="24"/>
          <w:lang w:val="sq-AL"/>
        </w:rPr>
        <w:t>ende</w:t>
      </w:r>
      <w:r w:rsidR="00D956D0" w:rsidRPr="001A2291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Pr="001A2291">
        <w:rPr>
          <w:rFonts w:ascii="Times New Roman" w:hAnsi="Times New Roman" w:cs="Times New Roman"/>
          <w:b/>
          <w:i/>
          <w:sz w:val="24"/>
          <w:szCs w:val="24"/>
          <w:lang w:val="sq-AL"/>
        </w:rPr>
        <w:t>vakant</w:t>
      </w:r>
      <w:r w:rsidR="009B4220" w:rsidRPr="001A2291">
        <w:rPr>
          <w:rFonts w:ascii="Times New Roman" w:hAnsi="Times New Roman" w:cs="Times New Roman"/>
          <w:b/>
          <w:i/>
          <w:sz w:val="24"/>
          <w:szCs w:val="24"/>
          <w:lang w:val="sq-AL"/>
        </w:rPr>
        <w:t>,</w:t>
      </w:r>
      <w:r w:rsidRPr="001A2291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ai është i vlefs</w:t>
      </w:r>
      <w:r w:rsidR="009B4220" w:rsidRPr="001A2291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hëm për konkurrim nëpërmjet </w:t>
      </w:r>
      <w:r w:rsidR="00061F93" w:rsidRPr="001A2291">
        <w:rPr>
          <w:rFonts w:ascii="Times New Roman" w:hAnsi="Times New Roman" w:cs="Times New Roman"/>
          <w:b/>
          <w:i/>
          <w:sz w:val="24"/>
          <w:szCs w:val="24"/>
          <w:lang w:val="sq-AL"/>
        </w:rPr>
        <w:t>procedurës</w:t>
      </w:r>
      <w:r w:rsidRPr="001A2291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së </w:t>
      </w:r>
      <w:r w:rsidR="009B4220" w:rsidRPr="001A2291">
        <w:rPr>
          <w:rFonts w:ascii="Times New Roman" w:hAnsi="Times New Roman" w:cs="Times New Roman"/>
          <w:b/>
          <w:i/>
          <w:sz w:val="24"/>
          <w:szCs w:val="24"/>
          <w:lang w:val="sq-AL"/>
        </w:rPr>
        <w:t>pranimit n</w:t>
      </w:r>
      <w:r w:rsidR="00432C0E" w:rsidRPr="001A2291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="009B4220" w:rsidRPr="001A2291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sh</w:t>
      </w:r>
      <w:r w:rsidR="00432C0E" w:rsidRPr="001A2291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="009B4220" w:rsidRPr="001A2291">
        <w:rPr>
          <w:rFonts w:ascii="Times New Roman" w:hAnsi="Times New Roman" w:cs="Times New Roman"/>
          <w:b/>
          <w:i/>
          <w:sz w:val="24"/>
          <w:szCs w:val="24"/>
          <w:lang w:val="sq-AL"/>
        </w:rPr>
        <w:t>rbimin civil p</w:t>
      </w:r>
      <w:r w:rsidR="00432C0E" w:rsidRPr="001A2291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="009B4220" w:rsidRPr="001A2291">
        <w:rPr>
          <w:rFonts w:ascii="Times New Roman" w:hAnsi="Times New Roman" w:cs="Times New Roman"/>
          <w:b/>
          <w:i/>
          <w:sz w:val="24"/>
          <w:szCs w:val="24"/>
          <w:lang w:val="sq-AL"/>
        </w:rPr>
        <w:t>r kategorin</w:t>
      </w:r>
      <w:r w:rsidR="00432C0E" w:rsidRPr="001A2291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="009B4220" w:rsidRPr="001A2291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ekzekutive</w:t>
      </w:r>
      <w:r w:rsidRPr="001A2291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</w:p>
    <w:p w14:paraId="2122325D" w14:textId="77777777" w:rsidR="003F2E61" w:rsidRPr="00E92CB5" w:rsidRDefault="003F2E61" w:rsidP="00E432AA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122325E" w14:textId="77777777" w:rsidR="003F2E61" w:rsidRPr="001A2291" w:rsidRDefault="003F2E61" w:rsidP="00E432AA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1A2291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 xml:space="preserve">Për të dy </w:t>
      </w:r>
      <w:r w:rsidR="00061F93" w:rsidRPr="001A2291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procedurat</w:t>
      </w:r>
      <w:r w:rsidRPr="001A2291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 xml:space="preserve"> (lëvizje paralele dhe pranim në shërbimin civil në kategorinë ekzekutive) aplikohet në të njëjtën kohë</w:t>
      </w:r>
      <w:r w:rsidR="00460D07" w:rsidRPr="001A2291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.</w:t>
      </w:r>
    </w:p>
    <w:p w14:paraId="2122325F" w14:textId="77777777"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1223260" w14:textId="77777777"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Përshkrimi i detyrave q</w:t>
      </w:r>
      <w:r w:rsidR="00460D07" w:rsidRPr="00E92CB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kryen </w:t>
      </w:r>
      <w:r w:rsidR="003B0E49">
        <w:rPr>
          <w:rFonts w:ascii="Times New Roman" w:hAnsi="Times New Roman" w:cs="Times New Roman"/>
          <w:b/>
          <w:sz w:val="24"/>
          <w:szCs w:val="24"/>
          <w:lang w:val="sq-AL"/>
        </w:rPr>
        <w:t>asistent</w:t>
      </w:r>
      <w:r w:rsidR="00090FEC" w:rsidRPr="00E92CB5">
        <w:rPr>
          <w:rFonts w:ascii="Times New Roman" w:hAnsi="Times New Roman" w:cs="Times New Roman"/>
          <w:b/>
          <w:sz w:val="24"/>
          <w:szCs w:val="24"/>
          <w:lang w:val="sq-AL"/>
        </w:rPr>
        <w:t>/e</w:t>
      </w:r>
      <w:r w:rsidR="00061F93"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A60D7"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3B0E49" w:rsidRPr="003B0E49">
        <w:rPr>
          <w:rFonts w:ascii="Times New Roman" w:eastAsia="Times New Roman" w:hAnsi="Times New Roman" w:cs="Times New Roman"/>
          <w:b/>
          <w:sz w:val="24"/>
          <w:szCs w:val="24"/>
        </w:rPr>
        <w:t>Sekretarit të Përgjithshëm</w:t>
      </w:r>
      <w:r w:rsidR="008D67EC">
        <w:rPr>
          <w:rFonts w:ascii="Times New Roman" w:eastAsia="Times New Roman" w:hAnsi="Times New Roman" w:cs="Times New Roman"/>
          <w:b/>
          <w:sz w:val="24"/>
          <w:szCs w:val="24"/>
        </w:rPr>
        <w:t xml:space="preserve"> të Gjykatës Kushtetuese.</w:t>
      </w:r>
    </w:p>
    <w:p w14:paraId="21223261" w14:textId="77777777" w:rsidR="00701FD0" w:rsidRDefault="00701FD0" w:rsidP="003B0E49">
      <w:pPr>
        <w:shd w:val="clear" w:color="auto" w:fill="FFFFFF"/>
        <w:spacing w:line="286" w:lineRule="atLeast"/>
        <w:jc w:val="both"/>
        <w:outlineLvl w:val="4"/>
        <w:rPr>
          <w:rFonts w:ascii="Times New Roman" w:eastAsia="Times New Roman" w:hAnsi="Times New Roman" w:cs="Times New Roman"/>
          <w:color w:val="000A31"/>
          <w:sz w:val="24"/>
          <w:szCs w:val="24"/>
          <w:lang w:eastAsia="sq-AL"/>
        </w:rPr>
      </w:pPr>
    </w:p>
    <w:p w14:paraId="21223262" w14:textId="4D28DC3C" w:rsidR="003B0E49" w:rsidRPr="000A4DB6" w:rsidRDefault="000A4DB6" w:rsidP="00D72209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N</w:t>
      </w:r>
      <w:r w:rsidR="00701FD0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dihmo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n</w:t>
      </w:r>
      <w:r w:rsidR="00701FD0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S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ekretarin e Përgjithshëm në realizimin e punëve, duke u kujdesur për korrespondencën dhe takimet e tij.</w:t>
      </w:r>
    </w:p>
    <w:p w14:paraId="21223264" w14:textId="194B3840" w:rsidR="003B0E49" w:rsidRPr="000A4DB6" w:rsidRDefault="000A4DB6" w:rsidP="00D72209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O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rganizo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n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dhe menaxho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n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çdo ditë veprimtar</w:t>
      </w:r>
      <w:r w:rsidR="00701FD0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inë administrative të zyrës së S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ekretarit</w:t>
      </w:r>
      <w:r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të 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Përgjithshëm.</w:t>
      </w:r>
    </w:p>
    <w:p w14:paraId="21223266" w14:textId="52D5BA45" w:rsidR="003B0E49" w:rsidRPr="000A4DB6" w:rsidRDefault="000A4DB6" w:rsidP="00D72209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B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ashkë</w:t>
      </w:r>
      <w:r w:rsidR="00701FD0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rendo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n</w:t>
      </w:r>
      <w:r w:rsidR="00701FD0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komunikimin në zyrën e S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ekretarit të Përgjithshëm.</w:t>
      </w:r>
    </w:p>
    <w:p w14:paraId="21223268" w14:textId="288AF378" w:rsidR="003B0E49" w:rsidRPr="000A4DB6" w:rsidRDefault="000A4DB6" w:rsidP="00D72209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Merr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në dorëzim dhe regjistro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n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korrespo</w:t>
      </w:r>
      <w:r w:rsidR="00701FD0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ndencën për zyrën e S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ekretarit të Përgjithshëm.</w:t>
      </w:r>
    </w:p>
    <w:p w14:paraId="2122326A" w14:textId="7FD687B9" w:rsidR="003B0E49" w:rsidRPr="000A4DB6" w:rsidRDefault="000A4DB6" w:rsidP="00D72209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Shpërndan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korresponden</w:t>
      </w:r>
      <w:r w:rsidR="00701FD0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cën në emër dhe për llogari të S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ekretarit të Përgjithshëm dhe kujdeset për afatet e mbarëvajtjes së saj.</w:t>
      </w:r>
    </w:p>
    <w:p w14:paraId="2122326C" w14:textId="277E4278" w:rsidR="003B0E49" w:rsidRPr="000A4DB6" w:rsidRDefault="000A4DB6" w:rsidP="00D72209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outlineLvl w:val="4"/>
        <w:rPr>
          <w:rFonts w:ascii="Times New Roman" w:eastAsia="Times New Roman" w:hAnsi="Times New Roman" w:cs="Times New Roman"/>
          <w:sz w:val="25"/>
          <w:szCs w:val="25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Përgatit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korrespondencën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/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shkresa b</w:t>
      </w:r>
      <w:r w:rsidR="00701FD0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azuar në porositë </w:t>
      </w:r>
      <w:r w:rsidR="00EF4357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e </w:t>
      </w:r>
      <w:r w:rsidR="00701FD0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S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ekretarit të Përgjithshëm.</w:t>
      </w:r>
    </w:p>
    <w:p w14:paraId="2122326E" w14:textId="5F6A781E" w:rsidR="003B0E49" w:rsidRDefault="000A4DB6" w:rsidP="00D72209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K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ujdeset për mirëmbajtjen dhe ruajtjen e konfidenci</w:t>
      </w:r>
      <w:r w:rsidR="00EF4357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alitetit të korrespondencës së S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ekretarit</w:t>
      </w:r>
      <w:r w:rsidR="00DB7F6D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të Përgjithshëm.</w:t>
      </w:r>
    </w:p>
    <w:p w14:paraId="128F1010" w14:textId="77777777" w:rsidR="00345DAB" w:rsidRPr="000A4DB6" w:rsidRDefault="00345DAB" w:rsidP="00345DAB">
      <w:pPr>
        <w:pStyle w:val="ListParagraph"/>
        <w:shd w:val="clear" w:color="auto" w:fill="FFFFFF"/>
        <w:spacing w:line="276" w:lineRule="auto"/>
        <w:ind w:left="426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21223270" w14:textId="75906B30" w:rsidR="003B0E49" w:rsidRPr="000A4DB6" w:rsidRDefault="000A4DB6" w:rsidP="00D72209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P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ërgati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t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dhe kujdeset për axhendën </w:t>
      </w:r>
      <w:r w:rsidR="00701FD0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ditore të S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ekretarit të Përgjithshëm përfshirë mbledhjet,</w:t>
      </w:r>
      <w:r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takimet në zyrë dhe jashtë saj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etj.</w:t>
      </w:r>
    </w:p>
    <w:p w14:paraId="21223272" w14:textId="45A50959" w:rsidR="003B0E49" w:rsidRPr="000A4DB6" w:rsidRDefault="000A4DB6" w:rsidP="00D72209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Pret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dhe </w:t>
      </w:r>
      <w:r w:rsidR="00EF4357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shoqëro</w:t>
      </w:r>
      <w:r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n</w:t>
      </w:r>
      <w:r w:rsidR="00EF4357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vizitorët në zyrën e S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ekretarit të Përgjithshëm.</w:t>
      </w:r>
    </w:p>
    <w:p w14:paraId="21223274" w14:textId="07F14BA9" w:rsidR="003B0E49" w:rsidRPr="000A4DB6" w:rsidRDefault="001A2291" w:rsidP="00D72209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O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rganizo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n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dhe kujdeset për sistemimin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e 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dokumentacioni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t të</w:t>
      </w:r>
      <w:r w:rsidR="00701FD0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Sekretarit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të Përgjithshëm.</w:t>
      </w:r>
    </w:p>
    <w:p w14:paraId="21223276" w14:textId="1946FB1A" w:rsidR="003B0E49" w:rsidRPr="000A4DB6" w:rsidRDefault="001A2291" w:rsidP="00D72209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A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dministro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n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komunikim</w:t>
      </w:r>
      <w:r w:rsidR="00701FD0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in telefonik dhe elektronik të S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ekretarit të Përgjithshëm.</w:t>
      </w:r>
    </w:p>
    <w:p w14:paraId="21223278" w14:textId="6A2A6CE0" w:rsidR="003B0E49" w:rsidRPr="000A4DB6" w:rsidRDefault="001A2291" w:rsidP="00D72209">
      <w:pPr>
        <w:pStyle w:val="ListParagraph"/>
        <w:numPr>
          <w:ilvl w:val="0"/>
          <w:numId w:val="4"/>
        </w:numPr>
        <w:shd w:val="clear" w:color="auto" w:fill="FFFFFF"/>
        <w:tabs>
          <w:tab w:val="left" w:pos="0"/>
        </w:tabs>
        <w:spacing w:line="276" w:lineRule="auto"/>
        <w:ind w:left="426" w:hanging="426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K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ujd</w:t>
      </w:r>
      <w:r w:rsidR="00EF4357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eset për furnizimin e zyrës së S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ekretarit të Përgjithshëm dhe regjistro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n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veprimet</w:t>
      </w:r>
      <w:r w:rsidR="000A4DB6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financiar</w:t>
      </w:r>
      <w:r w:rsidR="00EF4357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e për administrimin e zyrës së S</w:t>
      </w:r>
      <w:r w:rsidR="003B0E49" w:rsidRPr="000A4DB6">
        <w:rPr>
          <w:rFonts w:ascii="Times New Roman" w:eastAsia="Times New Roman" w:hAnsi="Times New Roman" w:cs="Times New Roman"/>
          <w:sz w:val="24"/>
          <w:szCs w:val="24"/>
          <w:lang w:eastAsia="sq-AL"/>
        </w:rPr>
        <w:t>ekretarit të Përgjithshëm.</w:t>
      </w:r>
    </w:p>
    <w:p w14:paraId="2122327A" w14:textId="789FCEA0" w:rsidR="00EC1E5A" w:rsidRPr="00E432AA" w:rsidRDefault="00EF4357" w:rsidP="001A2291">
      <w:pPr>
        <w:shd w:val="clear" w:color="auto" w:fill="FFFFFF"/>
        <w:spacing w:before="120" w:line="276" w:lineRule="auto"/>
        <w:ind w:left="425" w:hanging="425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432AA">
        <w:rPr>
          <w:rFonts w:ascii="Times New Roman" w:eastAsia="Times New Roman" w:hAnsi="Times New Roman" w:cs="Times New Roman"/>
          <w:sz w:val="24"/>
          <w:szCs w:val="24"/>
          <w:lang w:eastAsia="sq-AL"/>
        </w:rPr>
        <w:t>Asistent/e e Sekretarit t</w:t>
      </w:r>
      <w:r w:rsidR="0089470A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Pr="00E432AA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P</w:t>
      </w:r>
      <w:r w:rsidR="0089470A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Pr="00E432AA">
        <w:rPr>
          <w:rFonts w:ascii="Times New Roman" w:eastAsia="Times New Roman" w:hAnsi="Times New Roman" w:cs="Times New Roman"/>
          <w:sz w:val="24"/>
          <w:szCs w:val="24"/>
          <w:lang w:eastAsia="sq-AL"/>
        </w:rPr>
        <w:t>rgjithsh</w:t>
      </w:r>
      <w:r w:rsidR="0089470A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Pr="00E432AA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m </w:t>
      </w:r>
      <w:r w:rsidR="00701FD0" w:rsidRPr="00E432AA">
        <w:rPr>
          <w:rFonts w:ascii="Times New Roman" w:eastAsia="Times New Roman" w:hAnsi="Times New Roman" w:cs="Times New Roman"/>
          <w:sz w:val="24"/>
          <w:szCs w:val="24"/>
          <w:lang w:eastAsia="sq-AL"/>
        </w:rPr>
        <w:t>është nën varësinë direkt</w:t>
      </w:r>
      <w:r w:rsidR="001A2291">
        <w:rPr>
          <w:rFonts w:ascii="Times New Roman" w:eastAsia="Times New Roman" w:hAnsi="Times New Roman" w:cs="Times New Roman"/>
          <w:sz w:val="24"/>
          <w:szCs w:val="24"/>
          <w:lang w:eastAsia="sq-AL"/>
        </w:rPr>
        <w:t>e</w:t>
      </w:r>
      <w:r w:rsidR="00701FD0" w:rsidRPr="00E432AA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të S</w:t>
      </w:r>
      <w:r w:rsidR="003B0E49" w:rsidRPr="00E432AA">
        <w:rPr>
          <w:rFonts w:ascii="Times New Roman" w:eastAsia="Times New Roman" w:hAnsi="Times New Roman" w:cs="Times New Roman"/>
          <w:sz w:val="24"/>
          <w:szCs w:val="24"/>
          <w:lang w:eastAsia="sq-AL"/>
        </w:rPr>
        <w:t>ekretarit të Për</w:t>
      </w:r>
      <w:r w:rsidR="00EC1E5A" w:rsidRPr="00E432AA">
        <w:rPr>
          <w:rFonts w:ascii="Times New Roman" w:eastAsia="Times New Roman" w:hAnsi="Times New Roman" w:cs="Times New Roman"/>
          <w:sz w:val="24"/>
          <w:szCs w:val="24"/>
          <w:lang w:eastAsia="sq-AL"/>
        </w:rPr>
        <w:t>gjithshëm.</w:t>
      </w:r>
    </w:p>
    <w:p w14:paraId="2122327C" w14:textId="339244F0" w:rsidR="003B0E49" w:rsidRPr="00E432AA" w:rsidRDefault="003B0E49" w:rsidP="001A2291">
      <w:pPr>
        <w:shd w:val="clear" w:color="auto" w:fill="FFFFFF"/>
        <w:spacing w:line="276" w:lineRule="auto"/>
        <w:jc w:val="both"/>
        <w:outlineLvl w:val="4"/>
        <w:rPr>
          <w:rFonts w:ascii="inherit" w:eastAsia="Times New Roman" w:hAnsi="inherit" w:cs="Arial"/>
          <w:sz w:val="25"/>
          <w:szCs w:val="25"/>
          <w:lang w:eastAsia="sq-AL"/>
        </w:rPr>
      </w:pPr>
      <w:r w:rsidRPr="00E432AA">
        <w:rPr>
          <w:rFonts w:ascii="Times New Roman" w:eastAsia="Times New Roman" w:hAnsi="Times New Roman" w:cs="Times New Roman"/>
          <w:sz w:val="24"/>
          <w:szCs w:val="24"/>
          <w:lang w:eastAsia="sq-AL"/>
        </w:rPr>
        <w:t>Për realizimin e detyrave</w:t>
      </w:r>
      <w:r w:rsidR="005076EE" w:rsidRPr="00E432AA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dhe përgjegjësive të tij/saj, </w:t>
      </w:r>
      <w:r w:rsidR="00EF4357" w:rsidRPr="00E432AA">
        <w:rPr>
          <w:rFonts w:ascii="Times New Roman" w:eastAsia="Times New Roman" w:hAnsi="Times New Roman" w:cs="Times New Roman"/>
          <w:sz w:val="24"/>
          <w:szCs w:val="24"/>
          <w:lang w:eastAsia="sq-AL"/>
        </w:rPr>
        <w:t>asistent</w:t>
      </w:r>
      <w:r w:rsidR="001049FA">
        <w:rPr>
          <w:rFonts w:ascii="Times New Roman" w:eastAsia="Times New Roman" w:hAnsi="Times New Roman" w:cs="Times New Roman"/>
          <w:sz w:val="24"/>
          <w:szCs w:val="24"/>
          <w:lang w:eastAsia="sq-AL"/>
        </w:rPr>
        <w:t>/e</w:t>
      </w:r>
      <w:r w:rsidR="00EF4357" w:rsidRPr="00E432AA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i</w:t>
      </w:r>
      <w:r w:rsidR="00C56C04">
        <w:rPr>
          <w:rFonts w:ascii="Times New Roman" w:eastAsia="Times New Roman" w:hAnsi="Times New Roman" w:cs="Times New Roman"/>
          <w:sz w:val="24"/>
          <w:szCs w:val="24"/>
          <w:lang w:eastAsia="sq-AL"/>
        </w:rPr>
        <w:t>/e</w:t>
      </w:r>
      <w:r w:rsidR="00EF4357" w:rsidRPr="00E432AA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 w:rsidR="005076EE" w:rsidRPr="00E432AA">
        <w:rPr>
          <w:rFonts w:ascii="Times New Roman" w:eastAsia="Times New Roman" w:hAnsi="Times New Roman" w:cs="Times New Roman"/>
          <w:sz w:val="24"/>
          <w:szCs w:val="24"/>
          <w:lang w:eastAsia="sq-AL"/>
        </w:rPr>
        <w:t>S</w:t>
      </w:r>
      <w:r w:rsidRPr="00E432AA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ekretarit të Përgjithshëm bashkëpunon </w:t>
      </w:r>
      <w:r w:rsidR="00EF4357" w:rsidRPr="00E432AA">
        <w:rPr>
          <w:rFonts w:ascii="Times New Roman" w:eastAsia="Times New Roman" w:hAnsi="Times New Roman" w:cs="Times New Roman"/>
          <w:sz w:val="24"/>
          <w:szCs w:val="24"/>
          <w:lang w:eastAsia="sq-AL"/>
        </w:rPr>
        <w:t>me drejtuesit dhe administrat</w:t>
      </w:r>
      <w:r w:rsidR="0089470A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="00EF4357" w:rsidRPr="00E432AA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n e </w:t>
      </w:r>
      <w:r w:rsidR="00701FD0" w:rsidRPr="00E432AA">
        <w:rPr>
          <w:rFonts w:ascii="Times New Roman" w:eastAsia="Times New Roman" w:hAnsi="Times New Roman" w:cs="Times New Roman"/>
          <w:sz w:val="24"/>
          <w:szCs w:val="24"/>
          <w:lang w:eastAsia="sq-AL"/>
        </w:rPr>
        <w:t>Gjykatës Kushtetuese.</w:t>
      </w:r>
    </w:p>
    <w:p w14:paraId="2122327D" w14:textId="77777777" w:rsidR="00090FEC" w:rsidRPr="00E432AA" w:rsidRDefault="00090FEC" w:rsidP="00D956D0">
      <w:pPr>
        <w:widowControl/>
        <w:ind w:left="714"/>
        <w:jc w:val="both"/>
        <w:rPr>
          <w:rFonts w:ascii="Times New Roman" w:eastAsia="Times New Roman" w:hAnsi="Times New Roman"/>
          <w:sz w:val="24"/>
          <w:szCs w:val="24"/>
          <w:lang w:eastAsia="sq-AL"/>
        </w:rPr>
      </w:pPr>
    </w:p>
    <w:p w14:paraId="2122327E" w14:textId="77777777"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PËR LEVIZJEN PARALELE DHE KRITERET E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VEÇANTA</w:t>
      </w:r>
    </w:p>
    <w:p w14:paraId="2122327F" w14:textId="77777777" w:rsidR="0019499C" w:rsidRPr="00E92CB5" w:rsidRDefault="0019499C" w:rsidP="00D956D0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1223280" w14:textId="07CEC4C3" w:rsidR="0019499C" w:rsidRPr="001A2291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A2291">
        <w:rPr>
          <w:rFonts w:ascii="Times New Roman" w:hAnsi="Times New Roman" w:cs="Times New Roman"/>
          <w:sz w:val="24"/>
          <w:szCs w:val="24"/>
          <w:lang w:val="sq-AL"/>
        </w:rPr>
        <w:t xml:space="preserve">Afati për dorëzimin e dokumenteve </w:t>
      </w:r>
      <w:r w:rsidR="00543A70" w:rsidRPr="001A2291"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1A229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43A70" w:rsidRPr="001A2291">
        <w:rPr>
          <w:rFonts w:ascii="Times New Roman" w:hAnsi="Times New Roman" w:cs="Times New Roman"/>
          <w:sz w:val="24"/>
          <w:szCs w:val="24"/>
          <w:lang w:val="sq-AL"/>
        </w:rPr>
        <w:t>procedurën</w:t>
      </w:r>
      <w:r w:rsidRPr="001A2291">
        <w:rPr>
          <w:rFonts w:ascii="Times New Roman" w:hAnsi="Times New Roman" w:cs="Times New Roman"/>
          <w:sz w:val="24"/>
          <w:szCs w:val="24"/>
          <w:lang w:val="sq-AL"/>
        </w:rPr>
        <w:t xml:space="preserve"> e pranimit me lëvizje paralele</w:t>
      </w:r>
      <w:r w:rsidRPr="001A229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1A2291">
        <w:rPr>
          <w:rFonts w:ascii="Times New Roman" w:hAnsi="Times New Roman" w:cs="Times New Roman"/>
          <w:sz w:val="24"/>
          <w:szCs w:val="24"/>
          <w:lang w:val="sq-AL"/>
        </w:rPr>
        <w:t xml:space="preserve">fillon me datën </w:t>
      </w:r>
      <w:r w:rsidR="001A2291" w:rsidRPr="001A2291">
        <w:rPr>
          <w:rFonts w:ascii="Times New Roman" w:hAnsi="Times New Roman" w:cs="Times New Roman"/>
          <w:sz w:val="24"/>
          <w:szCs w:val="24"/>
          <w:lang w:val="sq-AL"/>
        </w:rPr>
        <w:t>07.02.2023</w:t>
      </w:r>
      <w:r w:rsidRPr="001A2291">
        <w:rPr>
          <w:rFonts w:ascii="Times New Roman" w:hAnsi="Times New Roman" w:cs="Times New Roman"/>
          <w:sz w:val="24"/>
          <w:szCs w:val="24"/>
          <w:lang w:val="sq-AL"/>
        </w:rPr>
        <w:t xml:space="preserve"> dhe përfundon </w:t>
      </w:r>
      <w:r w:rsidR="00460D07" w:rsidRPr="001A2291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Pr="001A2291">
        <w:rPr>
          <w:rFonts w:ascii="Times New Roman" w:hAnsi="Times New Roman" w:cs="Times New Roman"/>
          <w:sz w:val="24"/>
          <w:szCs w:val="24"/>
          <w:lang w:val="sq-AL"/>
        </w:rPr>
        <w:t xml:space="preserve"> datën</w:t>
      </w:r>
      <w:r w:rsidR="001A2291" w:rsidRPr="001A2291">
        <w:rPr>
          <w:rFonts w:ascii="Times New Roman" w:hAnsi="Times New Roman" w:cs="Times New Roman"/>
          <w:sz w:val="24"/>
          <w:szCs w:val="24"/>
          <w:lang w:val="sq-AL"/>
        </w:rPr>
        <w:t xml:space="preserve"> 17.02.2023.</w:t>
      </w:r>
    </w:p>
    <w:p w14:paraId="21223282" w14:textId="77777777" w:rsidR="0019499C" w:rsidRPr="00E92CB5" w:rsidRDefault="0019499C" w:rsidP="00D956D0">
      <w:pPr>
        <w:tabs>
          <w:tab w:val="left" w:pos="360"/>
        </w:tabs>
        <w:spacing w:before="12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minimale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qe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duhet </w:t>
      </w:r>
      <w:r w:rsidR="00D86806"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të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plotësojë kandidati për k</w:t>
      </w:r>
      <w:r w:rsidR="00D86806"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të procedur</w:t>
      </w:r>
      <w:r w:rsidR="00D86806"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janë:</w:t>
      </w:r>
    </w:p>
    <w:p w14:paraId="21223284" w14:textId="77777777" w:rsidR="0019499C" w:rsidRPr="00E92CB5" w:rsidRDefault="0019499C" w:rsidP="00D956D0">
      <w:pPr>
        <w:pStyle w:val="ListParagraph"/>
        <w:numPr>
          <w:ilvl w:val="0"/>
          <w:numId w:val="2"/>
        </w:numPr>
        <w:tabs>
          <w:tab w:val="left" w:pos="360"/>
        </w:tabs>
        <w:spacing w:before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jetë nëpunës civil i konfirmuar brenda të njëjtës kategori për të cilën aplikon;</w:t>
      </w:r>
    </w:p>
    <w:p w14:paraId="21223285" w14:textId="77777777" w:rsidR="0019499C" w:rsidRPr="00E92CB5" w:rsidRDefault="0019499C" w:rsidP="00D72209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14:paraId="21223286" w14:textId="77777777" w:rsidR="0019499C" w:rsidRPr="00E92CB5" w:rsidRDefault="0019499C" w:rsidP="00D72209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ketë të paktën vlerësimin e fundit “Mirë” ose Shumë mirë”;</w:t>
      </w:r>
    </w:p>
    <w:p w14:paraId="21223287" w14:textId="77777777" w:rsidR="0019499C" w:rsidRPr="00E92CB5" w:rsidRDefault="0019499C" w:rsidP="00D72209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86806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plotësojë kushtet dhe kërkesat e posaçme t</w:t>
      </w:r>
      <w:r w:rsidR="00CC11D7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CC11D7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shpalljen për </w:t>
      </w:r>
      <w:r w:rsidR="00061F93" w:rsidRPr="00E92CB5">
        <w:rPr>
          <w:rFonts w:ascii="Times New Roman" w:hAnsi="Times New Roman" w:cs="Times New Roman"/>
          <w:sz w:val="24"/>
          <w:szCs w:val="24"/>
          <w:lang w:val="sq-AL"/>
        </w:rPr>
        <w:t>konkurrim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1223288" w14:textId="77777777"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1223289" w14:textId="4A086E3A" w:rsidR="003F2E61" w:rsidRPr="00E92CB5" w:rsidRDefault="0019499C" w:rsidP="001A2291">
      <w:pPr>
        <w:tabs>
          <w:tab w:val="left" w:pos="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100477">
        <w:rPr>
          <w:rFonts w:ascii="Times New Roman" w:hAnsi="Times New Roman" w:cs="Times New Roman"/>
          <w:b/>
          <w:sz w:val="24"/>
          <w:szCs w:val="24"/>
          <w:lang w:val="sq-AL"/>
        </w:rPr>
        <w:t>asistent</w:t>
      </w:r>
      <w:r w:rsidR="00100477"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/e </w:t>
      </w:r>
      <w:r w:rsidR="00C56C04">
        <w:rPr>
          <w:rFonts w:ascii="Times New Roman" w:hAnsi="Times New Roman" w:cs="Times New Roman"/>
          <w:b/>
          <w:sz w:val="24"/>
          <w:szCs w:val="24"/>
          <w:lang w:val="sq-AL"/>
        </w:rPr>
        <w:t>i/</w:t>
      </w:r>
      <w:r w:rsidR="00100477"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100477" w:rsidRPr="003B0E49">
        <w:rPr>
          <w:rFonts w:ascii="Times New Roman" w:eastAsia="Times New Roman" w:hAnsi="Times New Roman" w:cs="Times New Roman"/>
          <w:b/>
          <w:sz w:val="24"/>
          <w:szCs w:val="24"/>
        </w:rPr>
        <w:t>Sekretarit të Përgjithshëm</w:t>
      </w:r>
      <w:r w:rsidR="00100477">
        <w:rPr>
          <w:rFonts w:ascii="Times New Roman" w:eastAsia="Times New Roman" w:hAnsi="Times New Roman" w:cs="Times New Roman"/>
          <w:b/>
          <w:sz w:val="24"/>
          <w:szCs w:val="24"/>
        </w:rPr>
        <w:t xml:space="preserve"> të Gjykatës Kushtetuese.</w:t>
      </w:r>
    </w:p>
    <w:p w14:paraId="2122328A" w14:textId="77777777" w:rsidR="00467812" w:rsidRDefault="00090FEC" w:rsidP="00D7220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467812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zotëroj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67812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diplom</w:t>
      </w:r>
      <w:r w:rsidR="00D86806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317E">
        <w:rPr>
          <w:rFonts w:ascii="Times New Roman" w:hAnsi="Times New Roman" w:cs="Times New Roman"/>
          <w:sz w:val="24"/>
          <w:szCs w:val="24"/>
          <w:lang w:val="sq-AL"/>
        </w:rPr>
        <w:t xml:space="preserve"> Bachelor</w:t>
      </w:r>
      <w:r w:rsidR="001E09C5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467812" w:rsidRPr="00E92CB5">
        <w:rPr>
          <w:rFonts w:ascii="Times New Roman" w:hAnsi="Times New Roman" w:cs="Times New Roman"/>
          <w:sz w:val="24"/>
          <w:szCs w:val="24"/>
          <w:lang w:val="sq-AL"/>
        </w:rPr>
        <w:t>Master i shkencave ose Master pr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ofesional n</w:t>
      </w:r>
      <w:r w:rsidR="00D86806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00477">
        <w:rPr>
          <w:rFonts w:ascii="Times New Roman" w:hAnsi="Times New Roman" w:cs="Times New Roman"/>
          <w:sz w:val="24"/>
          <w:szCs w:val="24"/>
          <w:lang w:val="sq-AL"/>
        </w:rPr>
        <w:t xml:space="preserve"> shkenca </w:t>
      </w:r>
      <w:r w:rsidR="00701FD0" w:rsidRPr="001A2291">
        <w:rPr>
          <w:rFonts w:ascii="Times New Roman" w:hAnsi="Times New Roman" w:cs="Times New Roman"/>
          <w:sz w:val="24"/>
          <w:szCs w:val="24"/>
          <w:lang w:val="sq-AL"/>
        </w:rPr>
        <w:t>juridike</w:t>
      </w:r>
      <w:r w:rsidR="001E09C5" w:rsidRPr="001A2291">
        <w:rPr>
          <w:rFonts w:ascii="Times New Roman" w:hAnsi="Times New Roman" w:cs="Times New Roman"/>
          <w:sz w:val="24"/>
          <w:szCs w:val="24"/>
          <w:lang w:val="sq-AL"/>
        </w:rPr>
        <w:t>/</w:t>
      </w:r>
      <w:r w:rsidR="00100477" w:rsidRPr="001A2291">
        <w:rPr>
          <w:rFonts w:ascii="Times New Roman" w:hAnsi="Times New Roman" w:cs="Times New Roman"/>
          <w:sz w:val="24"/>
          <w:szCs w:val="24"/>
          <w:lang w:val="sq-AL"/>
        </w:rPr>
        <w:t>shkenca sociale/shkenca komunikimi</w:t>
      </w:r>
      <w:r w:rsidR="001E09C5" w:rsidRPr="001A2291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122328B" w14:textId="77777777" w:rsidR="001E09C5" w:rsidRPr="001E09C5" w:rsidRDefault="00BA1934" w:rsidP="00D7220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Të ketë përvojë pune mbi 5 vjet</w:t>
      </w:r>
      <w:r w:rsidR="001E09C5">
        <w:rPr>
          <w:rFonts w:ascii="Times New Roman" w:hAnsi="Times New Roman" w:cs="Times New Roman"/>
          <w:sz w:val="24"/>
          <w:szCs w:val="24"/>
        </w:rPr>
        <w:t xml:space="preserve"> në një</w:t>
      </w:r>
      <w:r w:rsidR="001E09C5" w:rsidRPr="001E09C5">
        <w:rPr>
          <w:rFonts w:ascii="Times New Roman" w:hAnsi="Times New Roman" w:cs="Times New Roman"/>
          <w:sz w:val="24"/>
          <w:szCs w:val="24"/>
        </w:rPr>
        <w:t xml:space="preserve"> i</w:t>
      </w:r>
      <w:r w:rsidR="001E09C5">
        <w:rPr>
          <w:rFonts w:ascii="Times New Roman" w:hAnsi="Times New Roman" w:cs="Times New Roman"/>
          <w:sz w:val="24"/>
          <w:szCs w:val="24"/>
        </w:rPr>
        <w:t>nstititucion të nivelit të lartë të administratë</w:t>
      </w:r>
      <w:r w:rsidR="001E09C5" w:rsidRPr="001E09C5">
        <w:rPr>
          <w:rFonts w:ascii="Times New Roman" w:hAnsi="Times New Roman" w:cs="Times New Roman"/>
          <w:sz w:val="24"/>
          <w:szCs w:val="24"/>
        </w:rPr>
        <w:t>s shtetërore;</w:t>
      </w:r>
    </w:p>
    <w:p w14:paraId="2122328C" w14:textId="25D190E7" w:rsidR="001E09C5" w:rsidRPr="001E09C5" w:rsidRDefault="006D6090" w:rsidP="00D7220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me </w:t>
      </w:r>
      <w:r w:rsidR="001E09C5">
        <w:rPr>
          <w:rFonts w:ascii="Times New Roman" w:hAnsi="Times New Roman" w:cs="Times New Roman"/>
          <w:sz w:val="24"/>
          <w:szCs w:val="24"/>
        </w:rPr>
        <w:t>notë</w:t>
      </w:r>
      <w:r w:rsidR="001E09C5" w:rsidRPr="001E09C5">
        <w:rPr>
          <w:rFonts w:ascii="Times New Roman" w:hAnsi="Times New Roman" w:cs="Times New Roman"/>
          <w:sz w:val="24"/>
          <w:szCs w:val="24"/>
        </w:rPr>
        <w:t xml:space="preserve"> mesatare mbi 8</w:t>
      </w:r>
      <w:r>
        <w:rPr>
          <w:rFonts w:ascii="Times New Roman" w:hAnsi="Times New Roman" w:cs="Times New Roman"/>
          <w:sz w:val="24"/>
          <w:szCs w:val="24"/>
        </w:rPr>
        <w:t xml:space="preserve"> kanë përparësi</w:t>
      </w:r>
      <w:r w:rsidR="001E09C5" w:rsidRPr="001E09C5">
        <w:rPr>
          <w:rFonts w:ascii="Times New Roman" w:hAnsi="Times New Roman" w:cs="Times New Roman"/>
          <w:sz w:val="24"/>
          <w:szCs w:val="24"/>
        </w:rPr>
        <w:t>;</w:t>
      </w:r>
    </w:p>
    <w:p w14:paraId="2122328D" w14:textId="77777777" w:rsidR="00467812" w:rsidRPr="00E92CB5" w:rsidRDefault="00467812" w:rsidP="00D7220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njohë të paktën një nga pesë gjuhët e BE-së (anglisht, frëngjisht, gjermanisht, spanjisht dhe italisht);</w:t>
      </w:r>
    </w:p>
    <w:p w14:paraId="2122328E" w14:textId="77777777" w:rsidR="00467812" w:rsidRPr="00E92CB5" w:rsidRDefault="00467812" w:rsidP="00D7220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zotërojë metodat e reja të informacionit dhe të ketë aftësi të shumë të mira të njohjes e pë</w:t>
      </w:r>
      <w:r w:rsidR="001E09C5">
        <w:rPr>
          <w:rFonts w:ascii="Times New Roman" w:hAnsi="Times New Roman" w:cs="Times New Roman"/>
          <w:sz w:val="24"/>
          <w:szCs w:val="24"/>
          <w:lang w:val="sq-AL"/>
        </w:rPr>
        <w:t>rdorimit të PC në programet baze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të tij; </w:t>
      </w:r>
    </w:p>
    <w:p w14:paraId="2122328F" w14:textId="77777777" w:rsidR="00467812" w:rsidRPr="00E92CB5" w:rsidRDefault="00467812" w:rsidP="00D7220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86806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ketë aftësi shume te mira komunikimi dhe të punës </w:t>
      </w:r>
      <w:r w:rsidR="00D86806" w:rsidRPr="00E92CB5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grup;</w:t>
      </w:r>
    </w:p>
    <w:p w14:paraId="21223290" w14:textId="77777777" w:rsidR="0019499C" w:rsidRPr="00E92CB5" w:rsidRDefault="0019499C" w:rsidP="00D7220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</w:t>
      </w:r>
    </w:p>
    <w:p w14:paraId="21223291" w14:textId="77777777" w:rsidR="0019499C" w:rsidRPr="00E92CB5" w:rsidRDefault="0019499C" w:rsidP="00D7220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</w:t>
      </w:r>
    </w:p>
    <w:p w14:paraId="21223292" w14:textId="77777777" w:rsidR="0019499C" w:rsidRPr="0018184B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1223293" w14:textId="77777777"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Rezultatet e verifikimit paraprak</w:t>
      </w:r>
    </w:p>
    <w:p w14:paraId="21223294" w14:textId="7CCF4AC2" w:rsidR="0019499C" w:rsidRPr="00E92CB5" w:rsidRDefault="0019499C" w:rsidP="00870E48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Njësia përgjegjëse, 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baz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dokumentacionit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paraqitur, jo m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von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E92CB5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se 2 (dy) ditë kalendarike nga data e mbylljes së pranimit të dokumenteve (</w:t>
      </w:r>
      <w:r w:rsidR="006D6090" w:rsidRPr="006D6090">
        <w:rPr>
          <w:rFonts w:ascii="Times New Roman" w:hAnsi="Times New Roman" w:cs="Times New Roman"/>
          <w:sz w:val="24"/>
          <w:szCs w:val="24"/>
          <w:lang w:val="sq-AL"/>
        </w:rPr>
        <w:t>17.02.2023</w:t>
      </w:r>
      <w:r w:rsidR="00E92CB5" w:rsidRPr="00E92CB5"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bën verifikimin paraprak te kandidatëve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8C12EA" w:rsidRPr="00E92CB5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përmbushin k</w:t>
      </w:r>
      <w:r w:rsidR="00F03537" w:rsidRPr="00E92CB5">
        <w:rPr>
          <w:rFonts w:ascii="Times New Roman" w:hAnsi="Times New Roman" w:cs="Times New Roman"/>
          <w:sz w:val="24"/>
          <w:szCs w:val="24"/>
          <w:lang w:val="sq-AL"/>
        </w:rPr>
        <w:t>ushtet dhe kërkesat e posaçme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3537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shpalljen për konkurrim.</w:t>
      </w:r>
    </w:p>
    <w:p w14:paraId="21223295" w14:textId="3773E23F" w:rsidR="0019499C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3537" w:rsidRPr="00E92CB5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plotësojnë kushtet dhe kërkesat e posaçme,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ërcaktuara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shpalljen për </w:t>
      </w:r>
      <w:r w:rsidR="00C4459F" w:rsidRPr="00E92CB5">
        <w:rPr>
          <w:rFonts w:ascii="Times New Roman" w:hAnsi="Times New Roman" w:cs="Times New Roman"/>
          <w:sz w:val="24"/>
          <w:szCs w:val="24"/>
          <w:lang w:val="sq-AL"/>
        </w:rPr>
        <w:t>konkurrim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, do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renditen 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një list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sipas rendit alfabetik.</w:t>
      </w:r>
    </w:p>
    <w:p w14:paraId="4AA28C3D" w14:textId="77777777" w:rsidR="00345DAB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nuk kualifikohen do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njoftohen individualisht nga njësia përgjegjëse për shkaqet </w:t>
      </w:r>
    </w:p>
    <w:p w14:paraId="21223296" w14:textId="58EADEDE"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e </w:t>
      </w:r>
      <w:r w:rsidR="00F02BBC" w:rsidRPr="00E92CB5">
        <w:rPr>
          <w:rFonts w:ascii="Times New Roman" w:hAnsi="Times New Roman" w:cs="Times New Roman"/>
          <w:sz w:val="24"/>
          <w:szCs w:val="24"/>
          <w:lang w:val="sq-AL"/>
        </w:rPr>
        <w:t>mos kualifikimit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, 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njëjtën dit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me shpalljen e listës s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verifikimit paraprak.</w:t>
      </w:r>
    </w:p>
    <w:p w14:paraId="071B6828" w14:textId="7425D104" w:rsidR="00D956D0" w:rsidRDefault="00D956D0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9D06F0D" w14:textId="77777777" w:rsidR="00D17614" w:rsidRDefault="00D17614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1223297" w14:textId="5A7CF6F8"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Kandidatet, të cilët rezultojnë t</w:t>
      </w:r>
      <w:r w:rsidR="00D86806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pakualifikuar, brenda 3 (tri) ditëve kalendarike nga data e njoftimit individual 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A33FA6" w:rsidRPr="009E560A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543A70" w:rsidRPr="009E560A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9E560A">
        <w:rPr>
          <w:rFonts w:ascii="Times New Roman" w:hAnsi="Times New Roman" w:cs="Times New Roman"/>
          <w:sz w:val="24"/>
          <w:szCs w:val="24"/>
          <w:lang w:val="sq-AL"/>
        </w:rPr>
        <w:t>.02.2023-24.02.2023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paraqesin ankesat me shkrim pranë njësisë përgjegjëse. Ankesat zgjidhen brenda 5 (pesë) ditëve kalendarike nga data e përfundimit te afatit te ankimit (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deri </w:t>
      </w:r>
      <w:r w:rsidR="00CC11D7" w:rsidRPr="009E560A">
        <w:rPr>
          <w:rFonts w:ascii="Times New Roman" w:hAnsi="Times New Roman" w:cs="Times New Roman"/>
          <w:sz w:val="24"/>
          <w:szCs w:val="24"/>
          <w:u w:color="000000"/>
          <w:lang w:val="sq-AL"/>
        </w:rPr>
        <w:t>në</w:t>
      </w:r>
      <w:r w:rsidRPr="009E560A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 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datën </w:t>
      </w:r>
      <w:r w:rsidR="00A33FA6" w:rsidRPr="009E560A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9E560A">
        <w:rPr>
          <w:rFonts w:ascii="Times New Roman" w:hAnsi="Times New Roman" w:cs="Times New Roman"/>
          <w:sz w:val="24"/>
          <w:szCs w:val="24"/>
          <w:lang w:val="sq-AL"/>
        </w:rPr>
        <w:t>1.03.2023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21223298" w14:textId="77777777"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21223299" w14:textId="77777777"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Dokumentacioni dhe mënyra e dorëzimit</w:t>
      </w:r>
    </w:p>
    <w:p w14:paraId="2122329A" w14:textId="77777777" w:rsidR="0019499C" w:rsidRPr="00E92CB5" w:rsidRDefault="0019499C" w:rsidP="00870E48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 dhe të Burimeve Njerëzore dokumentacionin e mëposhtëm:</w:t>
      </w:r>
    </w:p>
    <w:p w14:paraId="2122329B" w14:textId="28F92A5E" w:rsidR="0019499C" w:rsidRPr="009E560A" w:rsidRDefault="0019499C" w:rsidP="00D72209">
      <w:pPr>
        <w:pStyle w:val="ListParagraph"/>
        <w:numPr>
          <w:ilvl w:val="0"/>
          <w:numId w:val="5"/>
        </w:numPr>
        <w:tabs>
          <w:tab w:val="left" w:pos="0"/>
        </w:tabs>
        <w:spacing w:before="120" w:line="276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>Një listë përmbledhëse e t</w:t>
      </w:r>
      <w:r w:rsidR="00CC11D7" w:rsidRPr="009E560A">
        <w:rPr>
          <w:rFonts w:ascii="Times New Roman" w:hAnsi="Times New Roman" w:cs="Times New Roman"/>
          <w:sz w:val="24"/>
          <w:szCs w:val="24"/>
          <w:lang w:val="sq-AL"/>
        </w:rPr>
        <w:t>ë gjithë dokumenteve që dorëzohen, e cila duhet të jetë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e nënshkruar n</w:t>
      </w:r>
      <w:r w:rsidR="00CC11D7" w:rsidRPr="009E560A">
        <w:rPr>
          <w:rFonts w:ascii="Times New Roman" w:hAnsi="Times New Roman" w:cs="Times New Roman"/>
          <w:sz w:val="24"/>
          <w:szCs w:val="24"/>
          <w:lang w:val="sq-AL"/>
        </w:rPr>
        <w:t>ë mënyrë të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rregullt nga kandidati.</w:t>
      </w:r>
    </w:p>
    <w:p w14:paraId="2122329C" w14:textId="3525DDAD" w:rsidR="0019499C" w:rsidRPr="009E560A" w:rsidRDefault="0019499C" w:rsidP="00D72209">
      <w:pPr>
        <w:pStyle w:val="ListParagraph"/>
        <w:numPr>
          <w:ilvl w:val="0"/>
          <w:numId w:val="5"/>
        </w:numPr>
        <w:tabs>
          <w:tab w:val="right" w:pos="709"/>
        </w:tabs>
        <w:spacing w:line="276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>Një kërkesë për aplikim</w:t>
      </w:r>
      <w:r w:rsidR="00D86806" w:rsidRPr="009E560A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e cila duhet t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85D7A"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përmbaj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form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përmbledhur kërkesën për punësim n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pozicionin e shpallur. Kërkesa n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form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përmbledhur t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përmbajë:</w:t>
      </w:r>
    </w:p>
    <w:p w14:paraId="1B9B78F0" w14:textId="77777777" w:rsidR="005341B9" w:rsidRPr="001D1A46" w:rsidRDefault="005341B9" w:rsidP="005341B9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D1A46">
        <w:rPr>
          <w:rFonts w:ascii="Times New Roman" w:hAnsi="Times New Roman" w:cs="Times New Roman"/>
          <w:lang w:val="sq-AL"/>
        </w:rPr>
        <w:t>l</w:t>
      </w:r>
      <w:r w:rsidR="0019499C" w:rsidRPr="001D1A46">
        <w:rPr>
          <w:rFonts w:ascii="Times New Roman" w:hAnsi="Times New Roman" w:cs="Times New Roman"/>
          <w:lang w:val="sq-AL"/>
        </w:rPr>
        <w:t xml:space="preserve">loji i </w:t>
      </w:r>
      <w:r w:rsidR="00061F93" w:rsidRPr="001D1A46">
        <w:rPr>
          <w:rFonts w:ascii="Times New Roman" w:hAnsi="Times New Roman" w:cs="Times New Roman"/>
          <w:lang w:val="sq-AL"/>
        </w:rPr>
        <w:t>procedurës</w:t>
      </w:r>
      <w:r w:rsidR="0019499C" w:rsidRPr="001D1A46">
        <w:rPr>
          <w:rFonts w:ascii="Times New Roman" w:hAnsi="Times New Roman" w:cs="Times New Roman"/>
          <w:lang w:val="sq-AL"/>
        </w:rPr>
        <w:t xml:space="preserve"> për të cilën merr pjesë (lëvizje paralele ose </w:t>
      </w:r>
      <w:r w:rsidR="00C85D7A" w:rsidRPr="001D1A46">
        <w:rPr>
          <w:rFonts w:ascii="Times New Roman" w:hAnsi="Times New Roman" w:cs="Times New Roman"/>
          <w:lang w:val="sq-AL"/>
        </w:rPr>
        <w:t>pranim n</w:t>
      </w:r>
      <w:r w:rsidR="008C12EA" w:rsidRPr="001D1A46">
        <w:rPr>
          <w:rFonts w:ascii="Times New Roman" w:hAnsi="Times New Roman" w:cs="Times New Roman"/>
          <w:lang w:val="sq-AL"/>
        </w:rPr>
        <w:t>ë</w:t>
      </w:r>
      <w:r w:rsidR="00C85D7A" w:rsidRPr="001D1A46">
        <w:rPr>
          <w:rFonts w:ascii="Times New Roman" w:hAnsi="Times New Roman" w:cs="Times New Roman"/>
          <w:lang w:val="sq-AL"/>
        </w:rPr>
        <w:t xml:space="preserve"> sh</w:t>
      </w:r>
      <w:r w:rsidR="008C12EA" w:rsidRPr="001D1A46">
        <w:rPr>
          <w:rFonts w:ascii="Times New Roman" w:hAnsi="Times New Roman" w:cs="Times New Roman"/>
          <w:lang w:val="sq-AL"/>
        </w:rPr>
        <w:t>ë</w:t>
      </w:r>
      <w:r w:rsidR="00C85D7A" w:rsidRPr="001D1A46">
        <w:rPr>
          <w:rFonts w:ascii="Times New Roman" w:hAnsi="Times New Roman" w:cs="Times New Roman"/>
          <w:lang w:val="sq-AL"/>
        </w:rPr>
        <w:t>rbimin civil</w:t>
      </w:r>
      <w:r w:rsidR="00CC11D7" w:rsidRPr="001D1A46">
        <w:rPr>
          <w:rFonts w:ascii="Times New Roman" w:hAnsi="Times New Roman" w:cs="Times New Roman"/>
          <w:lang w:val="sq-AL"/>
        </w:rPr>
        <w:t xml:space="preserve">); </w:t>
      </w:r>
    </w:p>
    <w:p w14:paraId="03ADC35E" w14:textId="77777777" w:rsidR="005341B9" w:rsidRPr="001D1A46" w:rsidRDefault="00CC11D7" w:rsidP="005341B9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D1A46">
        <w:rPr>
          <w:rFonts w:ascii="Times New Roman" w:hAnsi="Times New Roman" w:cs="Times New Roman"/>
          <w:lang w:val="sq-AL"/>
        </w:rPr>
        <w:t>e</w:t>
      </w:r>
      <w:r w:rsidR="0019499C" w:rsidRPr="001D1A46">
        <w:rPr>
          <w:rFonts w:ascii="Times New Roman" w:hAnsi="Times New Roman" w:cs="Times New Roman"/>
          <w:lang w:val="sq-AL"/>
        </w:rPr>
        <w:t xml:space="preserve">mri dhe mbiemri </w:t>
      </w:r>
      <w:r w:rsidR="0019499C" w:rsidRPr="001D1A46">
        <w:rPr>
          <w:rFonts w:ascii="Times New Roman" w:eastAsia="Arial" w:hAnsi="Times New Roman" w:cs="Times New Roman"/>
          <w:lang w:val="sq-AL"/>
        </w:rPr>
        <w:t xml:space="preserve">i </w:t>
      </w:r>
      <w:r w:rsidR="0019499C" w:rsidRPr="001D1A46">
        <w:rPr>
          <w:rFonts w:ascii="Times New Roman" w:hAnsi="Times New Roman" w:cs="Times New Roman"/>
          <w:lang w:val="sq-AL"/>
        </w:rPr>
        <w:t>kandidatit;</w:t>
      </w:r>
    </w:p>
    <w:p w14:paraId="4BCD2673" w14:textId="77777777" w:rsidR="005341B9" w:rsidRPr="001D1A46" w:rsidRDefault="00C85D7A" w:rsidP="005341B9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D1A46">
        <w:rPr>
          <w:rFonts w:ascii="Times New Roman" w:hAnsi="Times New Roman" w:cs="Times New Roman"/>
          <w:lang w:val="sq-AL"/>
        </w:rPr>
        <w:t>adresa e sakt</w:t>
      </w:r>
      <w:r w:rsidR="008C12EA" w:rsidRPr="001D1A46">
        <w:rPr>
          <w:rFonts w:ascii="Times New Roman" w:hAnsi="Times New Roman" w:cs="Times New Roman"/>
          <w:lang w:val="sq-AL"/>
        </w:rPr>
        <w:t>ë</w:t>
      </w:r>
      <w:r w:rsidRPr="001D1A46">
        <w:rPr>
          <w:rFonts w:ascii="Times New Roman" w:hAnsi="Times New Roman" w:cs="Times New Roman"/>
          <w:lang w:val="sq-AL"/>
        </w:rPr>
        <w:t xml:space="preserve"> e banimit;</w:t>
      </w:r>
    </w:p>
    <w:p w14:paraId="690860A4" w14:textId="77777777" w:rsidR="005341B9" w:rsidRPr="001D1A46" w:rsidRDefault="00C85D7A" w:rsidP="005341B9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D1A46">
        <w:rPr>
          <w:rFonts w:ascii="Times New Roman" w:hAnsi="Times New Roman" w:cs="Times New Roman"/>
          <w:lang w:val="sq-AL"/>
        </w:rPr>
        <w:t>n</w:t>
      </w:r>
      <w:r w:rsidR="0019499C" w:rsidRPr="001D1A46">
        <w:rPr>
          <w:rFonts w:ascii="Times New Roman" w:hAnsi="Times New Roman" w:cs="Times New Roman"/>
          <w:lang w:val="sq-AL"/>
        </w:rPr>
        <w:t>u</w:t>
      </w:r>
      <w:r w:rsidRPr="001D1A46">
        <w:rPr>
          <w:rFonts w:ascii="Times New Roman" w:hAnsi="Times New Roman" w:cs="Times New Roman"/>
          <w:lang w:val="sq-AL"/>
        </w:rPr>
        <w:t>mri i telefonit dhe celularit;</w:t>
      </w:r>
    </w:p>
    <w:p w14:paraId="7C3D1972" w14:textId="77777777" w:rsidR="005341B9" w:rsidRPr="001D1A46" w:rsidRDefault="00C85D7A" w:rsidP="005341B9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D1A46">
        <w:rPr>
          <w:rFonts w:ascii="Times New Roman" w:hAnsi="Times New Roman" w:cs="Times New Roman"/>
          <w:lang w:val="sq-AL"/>
        </w:rPr>
        <w:t>a</w:t>
      </w:r>
      <w:r w:rsidR="0019499C" w:rsidRPr="001D1A46">
        <w:rPr>
          <w:rFonts w:ascii="Times New Roman" w:hAnsi="Times New Roman" w:cs="Times New Roman"/>
          <w:lang w:val="sq-AL"/>
        </w:rPr>
        <w:t xml:space="preserve">dresa e </w:t>
      </w:r>
      <w:r w:rsidRPr="001D1A46">
        <w:rPr>
          <w:rFonts w:ascii="Times New Roman" w:hAnsi="Times New Roman" w:cs="Times New Roman"/>
          <w:lang w:val="sq-AL"/>
        </w:rPr>
        <w:t>e-mail-</w:t>
      </w:r>
      <w:r w:rsidR="0019499C" w:rsidRPr="001D1A46">
        <w:rPr>
          <w:rFonts w:ascii="Times New Roman" w:hAnsi="Times New Roman" w:cs="Times New Roman"/>
          <w:lang w:val="sq-AL"/>
        </w:rPr>
        <w:t>it;</w:t>
      </w:r>
    </w:p>
    <w:p w14:paraId="0C628BE1" w14:textId="77777777" w:rsidR="005341B9" w:rsidRPr="001D1A46" w:rsidRDefault="00C85D7A" w:rsidP="005341B9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D1A46">
        <w:rPr>
          <w:rFonts w:ascii="Times New Roman" w:hAnsi="Times New Roman" w:cs="Times New Roman"/>
          <w:lang w:val="sq-AL"/>
        </w:rPr>
        <w:t>d</w:t>
      </w:r>
      <w:r w:rsidR="0019499C" w:rsidRPr="001D1A46">
        <w:rPr>
          <w:rFonts w:ascii="Times New Roman" w:hAnsi="Times New Roman" w:cs="Times New Roman"/>
          <w:lang w:val="sq-AL"/>
        </w:rPr>
        <w:t>ata e kërkesës;</w:t>
      </w:r>
    </w:p>
    <w:p w14:paraId="2122329E" w14:textId="38E0351E" w:rsidR="0019499C" w:rsidRPr="009E560A" w:rsidRDefault="00A67F21" w:rsidP="005341B9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D1A46">
        <w:rPr>
          <w:rFonts w:ascii="Times New Roman" w:hAnsi="Times New Roman" w:cs="Times New Roman"/>
          <w:lang w:val="sq-AL"/>
        </w:rPr>
        <w:t>e</w:t>
      </w:r>
      <w:r w:rsidR="00C85D7A" w:rsidRPr="001D1A46">
        <w:rPr>
          <w:rFonts w:ascii="Times New Roman" w:hAnsi="Times New Roman" w:cs="Times New Roman"/>
          <w:lang w:val="sq-AL"/>
        </w:rPr>
        <w:t xml:space="preserve">mri, mbiemri </w:t>
      </w:r>
      <w:r w:rsidR="0019499C" w:rsidRPr="001D1A46">
        <w:rPr>
          <w:rFonts w:ascii="Times New Roman" w:hAnsi="Times New Roman" w:cs="Times New Roman"/>
          <w:lang w:val="sq-AL"/>
        </w:rPr>
        <w:t>me shkrim dore</w:t>
      </w:r>
      <w:r w:rsidR="00C85D7A" w:rsidRPr="001D1A46">
        <w:rPr>
          <w:rFonts w:ascii="Times New Roman" w:hAnsi="Times New Roman" w:cs="Times New Roman"/>
          <w:lang w:val="sq-AL"/>
        </w:rPr>
        <w:t xml:space="preserve"> si dhe n</w:t>
      </w:r>
      <w:r w:rsidR="008C12EA" w:rsidRPr="001D1A46">
        <w:rPr>
          <w:rFonts w:ascii="Times New Roman" w:hAnsi="Times New Roman" w:cs="Times New Roman"/>
          <w:lang w:val="sq-AL"/>
        </w:rPr>
        <w:t>ë</w:t>
      </w:r>
      <w:r w:rsidR="00C85D7A" w:rsidRPr="001D1A46">
        <w:rPr>
          <w:rFonts w:ascii="Times New Roman" w:hAnsi="Times New Roman" w:cs="Times New Roman"/>
          <w:lang w:val="sq-AL"/>
        </w:rPr>
        <w:t>nshkrimi</w:t>
      </w:r>
      <w:r w:rsidR="0019499C" w:rsidRPr="001D1A46">
        <w:rPr>
          <w:rFonts w:ascii="Times New Roman" w:hAnsi="Times New Roman" w:cs="Times New Roman"/>
          <w:lang w:val="sq-AL"/>
        </w:rPr>
        <w:t>;</w:t>
      </w:r>
    </w:p>
    <w:p w14:paraId="2122329F" w14:textId="5C84AF15" w:rsidR="0019499C" w:rsidRPr="009E560A" w:rsidRDefault="0019499C" w:rsidP="001D1A46">
      <w:pPr>
        <w:pStyle w:val="ListParagraph"/>
        <w:numPr>
          <w:ilvl w:val="0"/>
          <w:numId w:val="5"/>
        </w:numPr>
        <w:tabs>
          <w:tab w:val="left" w:pos="709"/>
        </w:tabs>
        <w:spacing w:before="120" w:line="276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Jetëshkrimi </w:t>
      </w:r>
      <w:r w:rsidRPr="009E560A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>plotësuar n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përputhje me dokumentin tip.</w:t>
      </w:r>
    </w:p>
    <w:p w14:paraId="212232A0" w14:textId="7C239027" w:rsidR="0019499C" w:rsidRPr="009E560A" w:rsidRDefault="0019499C" w:rsidP="00D72209">
      <w:pPr>
        <w:pStyle w:val="ListParagraph"/>
        <w:numPr>
          <w:ilvl w:val="0"/>
          <w:numId w:val="5"/>
        </w:numPr>
        <w:tabs>
          <w:tab w:val="left" w:pos="709"/>
        </w:tabs>
        <w:spacing w:line="276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>Fotokopje e diplomës (përfshirë edhe diplomën Bachelor n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rastin e diplomës master).</w:t>
      </w:r>
    </w:p>
    <w:p w14:paraId="212232A1" w14:textId="0B96A68F" w:rsidR="0019499C" w:rsidRPr="009E560A" w:rsidRDefault="0019499C" w:rsidP="00D72209">
      <w:pPr>
        <w:pStyle w:val="ListParagraph"/>
        <w:numPr>
          <w:ilvl w:val="0"/>
          <w:numId w:val="5"/>
        </w:numPr>
        <w:tabs>
          <w:tab w:val="left" w:pos="709"/>
        </w:tabs>
        <w:spacing w:line="276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>Lista e not</w:t>
      </w:r>
      <w:r w:rsidR="00A67F21" w:rsidRPr="009E560A">
        <w:rPr>
          <w:rFonts w:ascii="Times New Roman" w:hAnsi="Times New Roman" w:cs="Times New Roman"/>
          <w:sz w:val="24"/>
          <w:szCs w:val="24"/>
          <w:lang w:val="sq-AL"/>
        </w:rPr>
        <w:t>ave te diplomës ose krediteve t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marra.</w:t>
      </w:r>
    </w:p>
    <w:p w14:paraId="212232A2" w14:textId="2D3B6A09" w:rsidR="0019499C" w:rsidRPr="009E560A" w:rsidRDefault="0019499C" w:rsidP="00D72209">
      <w:pPr>
        <w:pStyle w:val="ListParagraph"/>
        <w:numPr>
          <w:ilvl w:val="0"/>
          <w:numId w:val="5"/>
        </w:numPr>
        <w:tabs>
          <w:tab w:val="left" w:pos="709"/>
        </w:tabs>
        <w:spacing w:line="276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>Fotokopje e librezës se punës (t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gjitha faqet q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vërtetojnë eksperiencën n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212232A3" w14:textId="4BCDD4B0" w:rsidR="0019499C" w:rsidRPr="009E560A" w:rsidRDefault="0019499C" w:rsidP="00D72209">
      <w:pPr>
        <w:pStyle w:val="ListParagraph"/>
        <w:numPr>
          <w:ilvl w:val="0"/>
          <w:numId w:val="5"/>
        </w:numPr>
        <w:tabs>
          <w:tab w:val="left" w:pos="709"/>
        </w:tabs>
        <w:spacing w:line="276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Fotokopje e </w:t>
      </w:r>
      <w:r w:rsidR="00A67F21" w:rsidRPr="009E560A">
        <w:rPr>
          <w:rFonts w:ascii="Times New Roman" w:hAnsi="Times New Roman" w:cs="Times New Roman"/>
          <w:sz w:val="24"/>
          <w:szCs w:val="24"/>
          <w:lang w:val="sq-AL"/>
        </w:rPr>
        <w:t>kart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7F21" w:rsidRPr="009E560A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7F21"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identitetit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(ID).</w:t>
      </w:r>
    </w:p>
    <w:p w14:paraId="212232A4" w14:textId="6D7E722D" w:rsidR="0019499C" w:rsidRPr="009E560A" w:rsidRDefault="0019499C" w:rsidP="00D72209">
      <w:pPr>
        <w:pStyle w:val="ListParagraph"/>
        <w:numPr>
          <w:ilvl w:val="0"/>
          <w:numId w:val="5"/>
        </w:numPr>
        <w:tabs>
          <w:tab w:val="left" w:pos="709"/>
        </w:tabs>
        <w:spacing w:line="276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Dokumentin </w:t>
      </w:r>
      <w:r w:rsidR="00A67F21" w:rsidRPr="009E560A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8C12EA" w:rsidRPr="009E560A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="00A67F21" w:rsidRPr="009E560A">
        <w:rPr>
          <w:rFonts w:ascii="Times New Roman" w:hAnsi="Times New Roman" w:cs="Times New Roman"/>
          <w:sz w:val="24"/>
          <w:szCs w:val="24"/>
          <w:lang w:val="sq-AL"/>
        </w:rPr>
        <w:t>vërteton njohjen e gjuhës s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huaj.</w:t>
      </w:r>
    </w:p>
    <w:p w14:paraId="212232A5" w14:textId="32AECE98" w:rsidR="0019499C" w:rsidRPr="009E560A" w:rsidRDefault="0019499C" w:rsidP="00D72209">
      <w:pPr>
        <w:pStyle w:val="ListParagraph"/>
        <w:numPr>
          <w:ilvl w:val="0"/>
          <w:numId w:val="5"/>
        </w:numPr>
        <w:tabs>
          <w:tab w:val="left" w:pos="709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>Vërtetimin e gjendjes shëndetësore dhe për aftësinë për pun</w:t>
      </w:r>
      <w:r w:rsidR="00CC11D7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(nga KML).</w:t>
      </w:r>
    </w:p>
    <w:p w14:paraId="212232A6" w14:textId="1B98CF7C" w:rsidR="0019499C" w:rsidRPr="009E560A" w:rsidRDefault="0019499C" w:rsidP="00D72209">
      <w:pPr>
        <w:pStyle w:val="ListParagraph"/>
        <w:numPr>
          <w:ilvl w:val="0"/>
          <w:numId w:val="5"/>
        </w:numPr>
        <w:tabs>
          <w:tab w:val="left" w:pos="0"/>
        </w:tabs>
        <w:ind w:hanging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>Vërtetimin e gjendjes gjyqësore ose formulari i plotësuar q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autorizon institucionin për verifikim.</w:t>
      </w:r>
    </w:p>
    <w:p w14:paraId="212232A7" w14:textId="4CF45D5D" w:rsidR="0019499C" w:rsidRPr="009E560A" w:rsidRDefault="0019499C" w:rsidP="00D72209">
      <w:pPr>
        <w:pStyle w:val="ListParagraph"/>
        <w:numPr>
          <w:ilvl w:val="0"/>
          <w:numId w:val="5"/>
        </w:numPr>
        <w:tabs>
          <w:tab w:val="left" w:pos="709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>Vërtetim nga gjykata dhe prokuroria q</w:t>
      </w:r>
      <w:r w:rsidR="001933A6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nuk është n</w:t>
      </w:r>
      <w:r w:rsidR="00CC11D7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ndjekje penale.</w:t>
      </w:r>
    </w:p>
    <w:p w14:paraId="212232A8" w14:textId="42C4682C" w:rsidR="0019499C" w:rsidRPr="009E560A" w:rsidRDefault="0019499C" w:rsidP="00D72209">
      <w:pPr>
        <w:pStyle w:val="ListParagraph"/>
        <w:numPr>
          <w:ilvl w:val="0"/>
          <w:numId w:val="5"/>
        </w:numPr>
        <w:tabs>
          <w:tab w:val="left" w:pos="709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>Vlerësimi i punës nga punëdhënësi i fundit.</w:t>
      </w:r>
    </w:p>
    <w:p w14:paraId="212232A9" w14:textId="4CD5A489" w:rsidR="0019499C" w:rsidRPr="009E560A" w:rsidRDefault="0019499C" w:rsidP="00D72209">
      <w:pPr>
        <w:pStyle w:val="ListParagraph"/>
        <w:numPr>
          <w:ilvl w:val="0"/>
          <w:numId w:val="5"/>
        </w:numPr>
        <w:tabs>
          <w:tab w:val="left" w:pos="709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>Rekomandime, n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rast se ka, mundësisht nga punëdhënësi i fundit.</w:t>
      </w:r>
    </w:p>
    <w:p w14:paraId="212232AA" w14:textId="0334B8B8" w:rsidR="0019499C" w:rsidRPr="009E560A" w:rsidRDefault="0019499C" w:rsidP="00D72209">
      <w:pPr>
        <w:pStyle w:val="ListParagraph"/>
        <w:numPr>
          <w:ilvl w:val="0"/>
          <w:numId w:val="5"/>
        </w:numPr>
        <w:tabs>
          <w:tab w:val="left" w:pos="709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>Urdhrin ose vendimin e konfirmimit si nëpunës civil.</w:t>
      </w:r>
    </w:p>
    <w:p w14:paraId="212232AB" w14:textId="4265074C" w:rsidR="0019499C" w:rsidRPr="009E560A" w:rsidRDefault="0019499C" w:rsidP="00D72209">
      <w:pPr>
        <w:pStyle w:val="ListParagraph"/>
        <w:numPr>
          <w:ilvl w:val="0"/>
          <w:numId w:val="5"/>
        </w:numPr>
        <w:tabs>
          <w:tab w:val="left" w:pos="709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>Vërtetimin nga institucioni q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ka punuar dhe q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nuk ka mas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disiplinore n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fuqi.</w:t>
      </w:r>
    </w:p>
    <w:p w14:paraId="212232AC" w14:textId="6C351BCC" w:rsidR="0019499C" w:rsidRPr="009E560A" w:rsidRDefault="0019499C" w:rsidP="00D72209">
      <w:pPr>
        <w:pStyle w:val="ListParagraph"/>
        <w:numPr>
          <w:ilvl w:val="0"/>
          <w:numId w:val="5"/>
        </w:numPr>
        <w:tabs>
          <w:tab w:val="left" w:pos="709"/>
        </w:tabs>
        <w:ind w:hanging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u w:color="000000"/>
          <w:lang w:val="sq-AL"/>
        </w:rPr>
        <w:t>Çdo dokumentacion tjetër q</w:t>
      </w:r>
      <w:r w:rsidR="008C12EA" w:rsidRPr="009E560A">
        <w:rPr>
          <w:rFonts w:ascii="Times New Roman" w:hAnsi="Times New Roman" w:cs="Times New Roman"/>
          <w:sz w:val="24"/>
          <w:szCs w:val="24"/>
          <w:u w:color="000000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 vërteton trajnimet, kualifikimet, arsimimin shtes</w:t>
      </w:r>
      <w:r w:rsidR="008C12EA" w:rsidRPr="009E560A">
        <w:rPr>
          <w:rFonts w:ascii="Times New Roman" w:hAnsi="Times New Roman" w:cs="Times New Roman"/>
          <w:sz w:val="24"/>
          <w:szCs w:val="24"/>
          <w:u w:color="000000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, vlerësimet pozitive 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>apo te tjera te përmendura n</w:t>
      </w:r>
      <w:r w:rsidR="008C12EA" w:rsidRP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 jetëshkrim.</w:t>
      </w:r>
    </w:p>
    <w:p w14:paraId="212232AD" w14:textId="77777777"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12232AE" w14:textId="655DE0FD"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Mënyra e dorëzimit t</w:t>
      </w:r>
      <w:r w:rsidR="009E560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dokumentacionit t</w:t>
      </w:r>
      <w:r w:rsidR="009E560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kërkuar:</w:t>
      </w:r>
    </w:p>
    <w:p w14:paraId="212232AF" w14:textId="0CC375DA" w:rsidR="0019499C" w:rsidRPr="00E92CB5" w:rsidRDefault="001933A6" w:rsidP="00870E48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Dokumentacionin e kërkuar më lart, kandidati/ja duhet të</w:t>
      </w:r>
      <w:r w:rsidR="0019499C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dorëzojë brenda afatit t</w:t>
      </w:r>
      <w:r w:rsidR="009E560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caktuar: </w:t>
      </w:r>
    </w:p>
    <w:p w14:paraId="212232B0" w14:textId="45A538F4" w:rsidR="0019499C" w:rsidRPr="00E92CB5" w:rsidRDefault="0019499C" w:rsidP="00D956D0">
      <w:pPr>
        <w:pStyle w:val="ListParagraph"/>
        <w:numPr>
          <w:ilvl w:val="0"/>
          <w:numId w:val="3"/>
        </w:numPr>
        <w:tabs>
          <w:tab w:val="left" w:pos="360"/>
        </w:tabs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protokollin e Gjykatës Kushtetuese ose pranë Drejtorisë Ekonomike dhe Burimeve Njerëzore.</w:t>
      </w:r>
    </w:p>
    <w:p w14:paraId="212232B1" w14:textId="5FA48BC1" w:rsidR="0019499C" w:rsidRPr="00E92CB5" w:rsidRDefault="0019499C" w:rsidP="00D956D0">
      <w:pPr>
        <w:pStyle w:val="ListParagraph"/>
        <w:numPr>
          <w:ilvl w:val="0"/>
          <w:numId w:val="3"/>
        </w:numPr>
        <w:tabs>
          <w:tab w:val="left" w:pos="360"/>
        </w:tabs>
        <w:spacing w:before="120"/>
        <w:ind w:left="363" w:hanging="42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Me post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(data e postimit </w:t>
      </w:r>
      <w:r w:rsidR="009E560A">
        <w:rPr>
          <w:rFonts w:ascii="Times New Roman" w:hAnsi="Times New Roman" w:cs="Times New Roman"/>
          <w:sz w:val="24"/>
          <w:szCs w:val="24"/>
          <w:lang w:val="sq-AL"/>
        </w:rPr>
        <w:t>në zarf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je</w:t>
      </w:r>
      <w:r w:rsidR="00A67F21" w:rsidRPr="00E92CB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brenda afatit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caktuar për paraqitjen e </w:t>
      </w:r>
      <w:r w:rsidR="00543A70" w:rsidRPr="00E92CB5">
        <w:rPr>
          <w:rFonts w:ascii="Times New Roman" w:hAnsi="Times New Roman" w:cs="Times New Roman"/>
          <w:sz w:val="24"/>
          <w:szCs w:val="24"/>
          <w:lang w:val="sq-AL"/>
        </w:rPr>
        <w:t>dokumenteve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212232B2" w14:textId="06D41416" w:rsidR="00A67F21" w:rsidRDefault="00A67F21" w:rsidP="00E92CB5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11337DB" w14:textId="249CF7AF" w:rsidR="001D1A46" w:rsidRDefault="001D1A46" w:rsidP="00E92CB5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4D6C3ED" w14:textId="2E271C49" w:rsidR="00345DAB" w:rsidRDefault="00345DAB" w:rsidP="00E92CB5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D74F769" w14:textId="7B443748" w:rsidR="00345DAB" w:rsidRDefault="00345DAB" w:rsidP="00E92CB5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309B195" w14:textId="25EE4E50" w:rsidR="00345DAB" w:rsidRDefault="00345DAB" w:rsidP="00E92CB5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23F1AD9" w14:textId="77777777" w:rsidR="00345DAB" w:rsidRPr="00E92CB5" w:rsidRDefault="00345DAB" w:rsidP="00E92CB5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12232B3" w14:textId="77777777"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Fusha e njohurive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="009975DB"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14:paraId="1173DAC8" w14:textId="77777777" w:rsidR="00345DAB" w:rsidRDefault="00543A70" w:rsidP="00870E48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Njohuritë për Kushtetutën e Republikës së </w:t>
      </w:r>
      <w:r w:rsidR="00061F93" w:rsidRPr="00E92CB5">
        <w:rPr>
          <w:rFonts w:ascii="Times New Roman" w:hAnsi="Times New Roman" w:cs="Times New Roman"/>
          <w:sz w:val="24"/>
          <w:szCs w:val="24"/>
          <w:lang w:val="sq-AL"/>
        </w:rPr>
        <w:t>Shqipërisë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; Ligjin për organizimin e funksionimin e </w:t>
      </w:r>
    </w:p>
    <w:p w14:paraId="212232B4" w14:textId="2F0C99C5" w:rsidR="00543A70" w:rsidRPr="00E92CB5" w:rsidRDefault="00543A70" w:rsidP="00D956D0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Gjykatës Kushtetuese; Rregulloren e brendshme, Kodi</w:t>
      </w:r>
      <w:r w:rsidR="0047159F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 e </w:t>
      </w:r>
      <w:r w:rsidR="00061F93" w:rsidRPr="00E92CB5">
        <w:rPr>
          <w:rFonts w:ascii="Times New Roman" w:hAnsi="Times New Roman" w:cs="Times New Roman"/>
          <w:sz w:val="24"/>
          <w:szCs w:val="24"/>
          <w:lang w:val="sq-AL"/>
        </w:rPr>
        <w:t>Procedurave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Administrative, ligji</w:t>
      </w:r>
      <w:r w:rsidR="0047159F" w:rsidRPr="00E92CB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 statusin e nëpunësit civil, ligji</w:t>
      </w:r>
      <w:r w:rsidR="0047159F" w:rsidRPr="00E92CB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 rregullat e etikës në administratën publike, ligji</w:t>
      </w:r>
      <w:r w:rsidR="0047159F" w:rsidRPr="00E92CB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 të drejtën e informimit për </w:t>
      </w:r>
      <w:r w:rsidR="00061F93" w:rsidRPr="00E92CB5">
        <w:rPr>
          <w:rFonts w:ascii="Times New Roman" w:hAnsi="Times New Roman" w:cs="Times New Roman"/>
          <w:sz w:val="24"/>
          <w:szCs w:val="24"/>
          <w:lang w:val="sq-AL"/>
        </w:rPr>
        <w:t>dokumentet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zyrtare, ligji</w:t>
      </w:r>
      <w:r w:rsidR="0047159F" w:rsidRPr="00E92CB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 mbrojtjen e të dhënave personale, si dhe t</w:t>
      </w:r>
      <w:r w:rsidR="003A0D3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akteve te tjera ligjore e nënligjore n</w:t>
      </w:r>
      <w:r w:rsidR="00061F93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kuadër t</w:t>
      </w:r>
      <w:r w:rsidR="00870E4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përmbushjes së vizionit të Gjykatës Kushtetuese</w:t>
      </w:r>
      <w:r w:rsidR="0089470A">
        <w:rPr>
          <w:rFonts w:ascii="Times New Roman" w:hAnsi="Times New Roman" w:cs="Times New Roman"/>
          <w:sz w:val="24"/>
          <w:szCs w:val="24"/>
          <w:lang w:val="sq-AL"/>
        </w:rPr>
        <w:t>, Planit S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trategj</w:t>
      </w:r>
      <w:r w:rsidR="0089470A">
        <w:rPr>
          <w:rFonts w:ascii="Times New Roman" w:hAnsi="Times New Roman" w:cs="Times New Roman"/>
          <w:sz w:val="24"/>
          <w:szCs w:val="24"/>
          <w:lang w:val="sq-AL"/>
        </w:rPr>
        <w:t xml:space="preserve">ik dhe programit analitik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vjetor t</w:t>
      </w:r>
      <w:r w:rsidR="001933A6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punës s</w:t>
      </w:r>
      <w:r w:rsidR="001933A6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saj.</w:t>
      </w:r>
    </w:p>
    <w:p w14:paraId="212232B6" w14:textId="77777777" w:rsidR="0019499C" w:rsidRPr="00E92CB5" w:rsidRDefault="001933A6" w:rsidP="001D1A46">
      <w:pPr>
        <w:tabs>
          <w:tab w:val="left" w:pos="360"/>
        </w:tabs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Mënyra e vlerësimit të kandidatë</w:t>
      </w:r>
      <w:r w:rsidR="0019499C" w:rsidRPr="00E92CB5">
        <w:rPr>
          <w:rFonts w:ascii="Times New Roman" w:hAnsi="Times New Roman" w:cs="Times New Roman"/>
          <w:b/>
          <w:sz w:val="24"/>
          <w:szCs w:val="24"/>
          <w:lang w:val="sq-AL"/>
        </w:rPr>
        <w:t>ve</w:t>
      </w:r>
    </w:p>
    <w:p w14:paraId="7F6C592E" w14:textId="77777777" w:rsidR="0013616F" w:rsidRDefault="0019499C" w:rsidP="00870E48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Vlerësimi i kandidat</w:t>
      </w:r>
      <w:r w:rsidR="00CC11D7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ve do të b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het nga K</w:t>
      </w:r>
      <w:r w:rsidR="00870E48">
        <w:rPr>
          <w:rFonts w:ascii="Times New Roman" w:hAnsi="Times New Roman" w:cs="Times New Roman"/>
          <w:sz w:val="24"/>
          <w:szCs w:val="24"/>
          <w:lang w:val="sq-AL"/>
        </w:rPr>
        <w:t xml:space="preserve">omisioni i </w:t>
      </w:r>
      <w:r w:rsidR="00F12069" w:rsidRPr="00E92CB5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870E48">
        <w:rPr>
          <w:rFonts w:ascii="Times New Roman" w:hAnsi="Times New Roman" w:cs="Times New Roman"/>
          <w:sz w:val="24"/>
          <w:szCs w:val="24"/>
          <w:lang w:val="sq-AL"/>
        </w:rPr>
        <w:t xml:space="preserve">rendshëm pë </w:t>
      </w:r>
      <w:r w:rsidR="00F12069" w:rsidRPr="00E92CB5">
        <w:rPr>
          <w:rFonts w:ascii="Times New Roman" w:hAnsi="Times New Roman" w:cs="Times New Roman"/>
          <w:sz w:val="24"/>
          <w:szCs w:val="24"/>
          <w:lang w:val="sq-AL"/>
        </w:rPr>
        <w:t>L</w:t>
      </w:r>
      <w:r w:rsidR="00870E48">
        <w:rPr>
          <w:rFonts w:ascii="Times New Roman" w:hAnsi="Times New Roman" w:cs="Times New Roman"/>
          <w:sz w:val="24"/>
          <w:szCs w:val="24"/>
          <w:lang w:val="sq-AL"/>
        </w:rPr>
        <w:t xml:space="preserve">ëvizjet </w:t>
      </w:r>
      <w:r w:rsidR="00F12069" w:rsidRPr="00E92CB5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870E48">
        <w:rPr>
          <w:rFonts w:ascii="Times New Roman" w:hAnsi="Times New Roman" w:cs="Times New Roman"/>
          <w:sz w:val="24"/>
          <w:szCs w:val="24"/>
          <w:lang w:val="sq-AL"/>
        </w:rPr>
        <w:t>aralele (KBLP)</w:t>
      </w:r>
      <w:r w:rsidR="00F12069" w:rsidRPr="00E92CB5">
        <w:rPr>
          <w:rFonts w:ascii="Times New Roman" w:hAnsi="Times New Roman" w:cs="Times New Roman"/>
          <w:sz w:val="24"/>
          <w:szCs w:val="24"/>
          <w:lang w:val="sq-AL"/>
        </w:rPr>
        <w:t>. Kandidat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2069" w:rsidRPr="00E92CB5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vlerësohen për jetëshkrimin </w:t>
      </w:r>
      <w:r w:rsidR="00870E48">
        <w:rPr>
          <w:rFonts w:ascii="Times New Roman" w:hAnsi="Times New Roman" w:cs="Times New Roman"/>
          <w:sz w:val="24"/>
          <w:szCs w:val="24"/>
          <w:lang w:val="sq-AL"/>
        </w:rPr>
        <w:t>dh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e dokumentacionin </w:t>
      </w:r>
      <w:r w:rsidR="00870E48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dorëzuar, si dhe për intervistën e strukturuar. </w:t>
      </w:r>
    </w:p>
    <w:p w14:paraId="212232B7" w14:textId="6957DBB0" w:rsidR="0019499C" w:rsidRPr="0013616F" w:rsidRDefault="0019499C" w:rsidP="00E76E59">
      <w:pPr>
        <w:tabs>
          <w:tab w:val="left" w:pos="360"/>
        </w:tabs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3616F">
        <w:rPr>
          <w:rFonts w:ascii="Times New Roman" w:hAnsi="Times New Roman" w:cs="Times New Roman"/>
          <w:b/>
          <w:sz w:val="24"/>
          <w:szCs w:val="24"/>
          <w:lang w:val="sq-AL"/>
        </w:rPr>
        <w:t>Intervista do t</w:t>
      </w:r>
      <w:r w:rsidR="00870E48" w:rsidRPr="0013616F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13616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zhvillohet n</w:t>
      </w:r>
      <w:r w:rsidR="00CD2C19" w:rsidRPr="0013616F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13616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mjediset e Gjykatës Kushtetuese </w:t>
      </w:r>
      <w:r w:rsidR="00870E48" w:rsidRPr="0013616F">
        <w:rPr>
          <w:rFonts w:ascii="Times New Roman" w:hAnsi="Times New Roman" w:cs="Times New Roman"/>
          <w:b/>
          <w:sz w:val="24"/>
          <w:szCs w:val="24"/>
          <w:lang w:val="sq-AL"/>
        </w:rPr>
        <w:t>në</w:t>
      </w:r>
      <w:r w:rsidRPr="0013616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datën </w:t>
      </w:r>
      <w:r w:rsidR="00870E48" w:rsidRPr="0013616F">
        <w:rPr>
          <w:rFonts w:ascii="Times New Roman" w:hAnsi="Times New Roman" w:cs="Times New Roman"/>
          <w:b/>
          <w:sz w:val="24"/>
          <w:szCs w:val="24"/>
          <w:lang w:val="sq-AL"/>
        </w:rPr>
        <w:t>06.03.2023</w:t>
      </w:r>
      <w:r w:rsidR="0013616F">
        <w:rPr>
          <w:rFonts w:ascii="Times New Roman" w:hAnsi="Times New Roman" w:cs="Times New Roman"/>
          <w:b/>
          <w:sz w:val="24"/>
          <w:szCs w:val="24"/>
          <w:lang w:val="sq-AL"/>
        </w:rPr>
        <w:t>, ora 10:30</w:t>
      </w:r>
      <w:r w:rsidRPr="0013616F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212232B8" w14:textId="2F4DC79B" w:rsidR="0019499C" w:rsidRPr="00E92CB5" w:rsidRDefault="0019499C" w:rsidP="00E76E59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Mënyra e vlerësimit dhe procedurat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CD2C19" w:rsidRPr="00E92CB5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ndiqen për kandidatet 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e për</w:t>
      </w:r>
      <w:r w:rsidR="00F12069" w:rsidRPr="00E92CB5">
        <w:rPr>
          <w:rFonts w:ascii="Times New Roman" w:hAnsi="Times New Roman" w:cs="Times New Roman"/>
          <w:sz w:val="24"/>
          <w:szCs w:val="24"/>
          <w:lang w:val="sq-AL"/>
        </w:rPr>
        <w:t>caktuar n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2069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dispozitat përkatëse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ligjit si dhe 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12069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VKM </w:t>
      </w:r>
      <w:r w:rsidR="001933A6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nr. </w:t>
      </w:r>
      <w:r w:rsidR="00F12069" w:rsidRPr="00E92CB5">
        <w:rPr>
          <w:rFonts w:ascii="Times New Roman" w:hAnsi="Times New Roman" w:cs="Times New Roman"/>
          <w:sz w:val="24"/>
          <w:szCs w:val="24"/>
          <w:lang w:val="sq-AL"/>
        </w:rPr>
        <w:t>243, dat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2069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18.03.2018, i ndryshuar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 Struktura e ndarjes s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pikëve t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vlerësimit t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kandidateve, është si m</w:t>
      </w:r>
      <w:r w:rsidR="00870E4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poshtë:</w:t>
      </w:r>
    </w:p>
    <w:p w14:paraId="212232B9" w14:textId="5C91D0C6" w:rsidR="0019499C" w:rsidRPr="00870E48" w:rsidRDefault="0019499C" w:rsidP="00D72209">
      <w:pPr>
        <w:pStyle w:val="ListParagraph"/>
        <w:numPr>
          <w:ilvl w:val="0"/>
          <w:numId w:val="6"/>
        </w:numPr>
        <w:spacing w:before="120" w:line="276" w:lineRule="auto"/>
        <w:ind w:left="426" w:hanging="43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70E48">
        <w:rPr>
          <w:rFonts w:ascii="Times New Roman" w:hAnsi="Times New Roman" w:cs="Times New Roman"/>
          <w:sz w:val="24"/>
          <w:szCs w:val="24"/>
          <w:lang w:val="sq-AL"/>
        </w:rPr>
        <w:t xml:space="preserve">40 pikë për dokumentacionin e dorëzuar, i ndarë në: 20 pikë përvojë, 10 pikë për trajnime apo kualifikime të lidhura me fushën përkatëse, </w:t>
      </w:r>
      <w:r w:rsidR="00870E48" w:rsidRPr="00870E48">
        <w:rPr>
          <w:rFonts w:ascii="Times New Roman" w:hAnsi="Times New Roman" w:cs="Times New Roman"/>
          <w:sz w:val="24"/>
          <w:szCs w:val="24"/>
          <w:lang w:val="sq-AL"/>
        </w:rPr>
        <w:t xml:space="preserve">si </w:t>
      </w:r>
      <w:r w:rsidRPr="00870E48">
        <w:rPr>
          <w:rFonts w:ascii="Times New Roman" w:hAnsi="Times New Roman" w:cs="Times New Roman"/>
          <w:sz w:val="24"/>
          <w:szCs w:val="24"/>
          <w:lang w:val="sq-AL"/>
        </w:rPr>
        <w:t xml:space="preserve">dhe 10 pikë për certifikimin pozitiv ose për vlerësimet e rezultateve individuale në punë në rastet kur procesi i certifikimit nuk është kryer; </w:t>
      </w:r>
    </w:p>
    <w:p w14:paraId="212232BA" w14:textId="3BDAE955" w:rsidR="0019499C" w:rsidRPr="00870E48" w:rsidRDefault="0019499C" w:rsidP="00D72209">
      <w:pPr>
        <w:pStyle w:val="ListParagraph"/>
        <w:numPr>
          <w:ilvl w:val="0"/>
          <w:numId w:val="6"/>
        </w:numPr>
        <w:tabs>
          <w:tab w:val="left" w:pos="426"/>
        </w:tabs>
        <w:spacing w:line="276" w:lineRule="auto"/>
        <w:ind w:left="567" w:hanging="57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70E48">
        <w:rPr>
          <w:rFonts w:ascii="Times New Roman" w:hAnsi="Times New Roman" w:cs="Times New Roman"/>
          <w:sz w:val="24"/>
          <w:szCs w:val="24"/>
          <w:lang w:val="sq-AL"/>
        </w:rPr>
        <w:t>60 pikë intervista me gojë.</w:t>
      </w:r>
    </w:p>
    <w:p w14:paraId="212232BC" w14:textId="77777777" w:rsidR="0019499C" w:rsidRPr="00E92CB5" w:rsidRDefault="0019499C" w:rsidP="00E76E59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Mënyra e komunikimit</w:t>
      </w:r>
    </w:p>
    <w:p w14:paraId="212232BD" w14:textId="77777777" w:rsidR="0019499C" w:rsidRPr="00E92CB5" w:rsidRDefault="0019499C" w:rsidP="00870E48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Njoftimet dhe komunikimet për çdo faz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507F9" w:rsidRPr="00E92CB5">
        <w:rPr>
          <w:rFonts w:ascii="Times New Roman" w:hAnsi="Times New Roman" w:cs="Times New Roman"/>
          <w:sz w:val="24"/>
          <w:szCs w:val="24"/>
          <w:lang w:val="sq-AL"/>
        </w:rPr>
        <w:t>procedurës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 kandidat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het me e-mail, celular dhe sipas rastit n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këndin e informacionit t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institucionit dhe n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portalin e "Shërbimit Kombëtar t</w:t>
      </w:r>
      <w:r w:rsidR="001933A6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Punësimit".</w:t>
      </w:r>
    </w:p>
    <w:p w14:paraId="212232BF" w14:textId="77777777" w:rsidR="0019499C" w:rsidRPr="00E92CB5" w:rsidRDefault="0019499C" w:rsidP="00E76E59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Grafiku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datave të zhvillimit te </w:t>
      </w:r>
      <w:r w:rsidR="008507F9" w:rsidRPr="00E92CB5">
        <w:rPr>
          <w:rFonts w:ascii="Times New Roman" w:hAnsi="Times New Roman" w:cs="Times New Roman"/>
          <w:b/>
          <w:sz w:val="24"/>
          <w:szCs w:val="24"/>
          <w:lang w:val="sq-AL"/>
        </w:rPr>
        <w:t>procedurës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me lëvizje paralele:</w:t>
      </w:r>
    </w:p>
    <w:p w14:paraId="212232C1" w14:textId="22075173" w:rsidR="0019499C" w:rsidRPr="00E92CB5" w:rsidRDefault="0019499C" w:rsidP="001D1A46">
      <w:pPr>
        <w:tabs>
          <w:tab w:val="left" w:pos="360"/>
        </w:tabs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Dorëzimi dokumenteve: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7220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70E48">
        <w:rPr>
          <w:rFonts w:ascii="Times New Roman" w:hAnsi="Times New Roman" w:cs="Times New Roman"/>
          <w:sz w:val="24"/>
          <w:szCs w:val="24"/>
          <w:lang w:val="sq-AL"/>
        </w:rPr>
        <w:t>07.02.2023</w:t>
      </w:r>
      <w:r w:rsidRPr="00870E48">
        <w:rPr>
          <w:rFonts w:ascii="Times New Roman" w:hAnsi="Times New Roman" w:cs="Times New Roman"/>
          <w:sz w:val="24"/>
          <w:szCs w:val="24"/>
          <w:lang w:val="sq-AL"/>
        </w:rPr>
        <w:t xml:space="preserve"> deri </w:t>
      </w:r>
      <w:r w:rsidR="00870E48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Pr="00870E4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70E48">
        <w:rPr>
          <w:rFonts w:ascii="Times New Roman" w:hAnsi="Times New Roman" w:cs="Times New Roman"/>
          <w:sz w:val="24"/>
          <w:szCs w:val="24"/>
          <w:lang w:val="sq-AL"/>
        </w:rPr>
        <w:t>17</w:t>
      </w:r>
      <w:r w:rsidR="00BE61A2" w:rsidRPr="00870E48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870E48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27069B" w:rsidRPr="00870E48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870E48">
        <w:rPr>
          <w:rFonts w:ascii="Times New Roman" w:hAnsi="Times New Roman" w:cs="Times New Roman"/>
          <w:sz w:val="24"/>
          <w:szCs w:val="24"/>
          <w:lang w:val="sq-AL"/>
        </w:rPr>
        <w:t>3</w:t>
      </w:r>
    </w:p>
    <w:p w14:paraId="212232C2" w14:textId="77777777" w:rsidR="0019499C" w:rsidRPr="00E92CB5" w:rsidRDefault="0019499C" w:rsidP="00026795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Shpallja e listës paraprake te kandidatëve </w:t>
      </w:r>
    </w:p>
    <w:p w14:paraId="212232C3" w14:textId="1EB79C29" w:rsidR="0019499C" w:rsidRPr="00E92CB5" w:rsidRDefault="0019499C" w:rsidP="00026795">
      <w:pPr>
        <w:tabs>
          <w:tab w:val="left" w:pos="360"/>
        </w:tabs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te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>kualifikuar: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D72209">
        <w:rPr>
          <w:rFonts w:ascii="Times New Roman" w:eastAsia="Arial" w:hAnsi="Times New Roman" w:cs="Times New Roman"/>
          <w:sz w:val="24"/>
          <w:szCs w:val="24"/>
          <w:lang w:val="sq-AL"/>
        </w:rPr>
        <w:tab/>
        <w:t>21.02.2023</w:t>
      </w:r>
    </w:p>
    <w:p w14:paraId="212232C4" w14:textId="5B8C85BB" w:rsidR="0019499C" w:rsidRPr="00E92CB5" w:rsidRDefault="0019499C" w:rsidP="00026795">
      <w:pPr>
        <w:tabs>
          <w:tab w:val="left" w:pos="360"/>
        </w:tabs>
        <w:spacing w:before="60"/>
        <w:ind w:left="5761" w:hanging="576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Ankimi për kualifikimin paraprak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  <w:t>3 dit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shpalljes</w:t>
      </w:r>
    </w:p>
    <w:p w14:paraId="212232C5" w14:textId="0DCC7A4D" w:rsidR="00D0080D" w:rsidRPr="00E92CB5" w:rsidRDefault="0019499C" w:rsidP="00026795">
      <w:pPr>
        <w:tabs>
          <w:tab w:val="left" w:pos="360"/>
        </w:tabs>
        <w:spacing w:before="60"/>
        <w:ind w:left="5761" w:hanging="576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Zgjidhja e ankimeve për kualifikimin paraprak: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  <w:t>deri n</w:t>
      </w:r>
      <w:r w:rsidR="0002679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87782" w:rsidRPr="00E92CB5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dit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</w:t>
      </w:r>
    </w:p>
    <w:p w14:paraId="212232C6" w14:textId="5B7837CD" w:rsidR="0019499C" w:rsidRPr="00E92CB5" w:rsidRDefault="00D0080D" w:rsidP="00D72209">
      <w:pPr>
        <w:tabs>
          <w:tab w:val="left" w:pos="360"/>
        </w:tabs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7220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E92CB5">
        <w:rPr>
          <w:rFonts w:ascii="Times New Roman" w:hAnsi="Times New Roman" w:cs="Times New Roman"/>
          <w:sz w:val="24"/>
          <w:szCs w:val="24"/>
          <w:lang w:val="sq-AL"/>
        </w:rPr>
        <w:t>përfundimit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ankimit</w:t>
      </w:r>
      <w:r w:rsidR="00604F99"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12232C9" w14:textId="5345E635" w:rsidR="0019499C" w:rsidRPr="00E92CB5" w:rsidRDefault="0019499C" w:rsidP="00026795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Intervista e strukturu</w:t>
      </w:r>
      <w:r w:rsidR="00BE61A2" w:rsidRPr="00E92CB5">
        <w:rPr>
          <w:rFonts w:ascii="Times New Roman" w:hAnsi="Times New Roman" w:cs="Times New Roman"/>
          <w:sz w:val="24"/>
          <w:szCs w:val="24"/>
          <w:lang w:val="sq-AL"/>
        </w:rPr>
        <w:t>ar me kandidatët e kualifikuar</w:t>
      </w:r>
      <w:r w:rsidR="00BE61A2"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72209">
        <w:rPr>
          <w:rFonts w:ascii="Times New Roman" w:hAnsi="Times New Roman" w:cs="Times New Roman"/>
          <w:sz w:val="24"/>
          <w:szCs w:val="24"/>
          <w:lang w:val="sq-AL"/>
        </w:rPr>
        <w:tab/>
        <w:t>06.03.2023, ora 10:30</w:t>
      </w:r>
    </w:p>
    <w:p w14:paraId="212232CA" w14:textId="3896D7AC" w:rsidR="0019499C" w:rsidRPr="00E92CB5" w:rsidRDefault="008C12EA" w:rsidP="00026795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Njoftimi i vendimit të KB</w:t>
      </w:r>
      <w:r w:rsidR="0019499C" w:rsidRPr="00E92CB5">
        <w:rPr>
          <w:rFonts w:ascii="Times New Roman" w:hAnsi="Times New Roman" w:cs="Times New Roman"/>
          <w:sz w:val="24"/>
          <w:szCs w:val="24"/>
          <w:lang w:val="sq-AL"/>
        </w:rPr>
        <w:t>LP nga njësia përgjegjëse</w:t>
      </w:r>
      <w:r w:rsidR="0019499C"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72209">
        <w:rPr>
          <w:rFonts w:ascii="Times New Roman" w:hAnsi="Times New Roman" w:cs="Times New Roman"/>
          <w:sz w:val="24"/>
          <w:szCs w:val="24"/>
          <w:lang w:val="sq-AL"/>
        </w:rPr>
        <w:tab/>
        <w:t>08.03.2023</w:t>
      </w:r>
    </w:p>
    <w:p w14:paraId="212232CB" w14:textId="6B20CF55" w:rsidR="0019499C" w:rsidRPr="00E92CB5" w:rsidRDefault="0019499C" w:rsidP="00026795">
      <w:pPr>
        <w:tabs>
          <w:tab w:val="left" w:pos="360"/>
        </w:tabs>
        <w:spacing w:before="60"/>
        <w:ind w:left="5761" w:hanging="576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Ankimi për vlerësimin e KPLP-së: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  <w:t>3 dit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</w:t>
      </w:r>
      <w:r w:rsidR="00D72209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hpalljes</w:t>
      </w:r>
    </w:p>
    <w:p w14:paraId="212232CD" w14:textId="2E8605D2" w:rsidR="00D0080D" w:rsidRPr="00E92CB5" w:rsidRDefault="0019499C" w:rsidP="00026795">
      <w:pPr>
        <w:tabs>
          <w:tab w:val="left" w:pos="360"/>
        </w:tabs>
        <w:spacing w:before="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</w:t>
      </w:r>
      <w:r w:rsidR="00D72209">
        <w:rPr>
          <w:rFonts w:ascii="Times New Roman" w:hAnsi="Times New Roman" w:cs="Times New Roman"/>
          <w:sz w:val="24"/>
          <w:szCs w:val="24"/>
          <w:lang w:val="sq-AL"/>
        </w:rPr>
        <w:t>për vlerësimin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D7220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7220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7220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  <w:t xml:space="preserve">deri në 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3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ditë kalendarike nga data e </w:t>
      </w:r>
    </w:p>
    <w:p w14:paraId="212232CE" w14:textId="7DC9D5A6" w:rsidR="0019499C" w:rsidRPr="00E92CB5" w:rsidRDefault="00D0080D" w:rsidP="00D72209">
      <w:pPr>
        <w:tabs>
          <w:tab w:val="left" w:pos="360"/>
        </w:tabs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7220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E92CB5">
        <w:rPr>
          <w:rFonts w:ascii="Times New Roman" w:hAnsi="Times New Roman" w:cs="Times New Roman"/>
          <w:sz w:val="24"/>
          <w:szCs w:val="24"/>
          <w:lang w:val="sq-AL"/>
        </w:rPr>
        <w:t>përfundimit t</w:t>
      </w:r>
      <w:r w:rsidR="00D7220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ankimit</w:t>
      </w:r>
    </w:p>
    <w:p w14:paraId="212232CF" w14:textId="3E9BE67C" w:rsidR="0019499C" w:rsidRPr="00E92CB5" w:rsidRDefault="0019499C" w:rsidP="00D72209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72209">
        <w:rPr>
          <w:rFonts w:ascii="Times New Roman" w:hAnsi="Times New Roman" w:cs="Times New Roman"/>
          <w:sz w:val="24"/>
          <w:szCs w:val="24"/>
          <w:lang w:val="sq-AL"/>
        </w:rPr>
        <w:tab/>
        <w:t>16.03.2023</w:t>
      </w:r>
    </w:p>
    <w:p w14:paraId="212232D0" w14:textId="311A1D13" w:rsidR="0019499C" w:rsidRPr="00E92CB5" w:rsidRDefault="0019499C" w:rsidP="00026795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Akti i emërimit: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7220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72209">
        <w:rPr>
          <w:rFonts w:ascii="Times New Roman" w:hAnsi="Times New Roman" w:cs="Times New Roman"/>
          <w:sz w:val="24"/>
          <w:szCs w:val="24"/>
          <w:lang w:val="sq-AL"/>
        </w:rPr>
        <w:t>17.03.2023</w:t>
      </w:r>
    </w:p>
    <w:p w14:paraId="3CD4ED43" w14:textId="03A89B81" w:rsidR="00C56C04" w:rsidRDefault="00C56C04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E026B56" w14:textId="2F9A5DF6" w:rsidR="00D956D0" w:rsidRDefault="00D956D0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01377D0" w14:textId="77777777" w:rsidR="00D17614" w:rsidRDefault="00D17614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12232D3" w14:textId="48617641"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KUSHTET PËR PRANIMIN NË SHËRBIMIN CIVIL</w:t>
      </w:r>
    </w:p>
    <w:p w14:paraId="212232D4" w14:textId="77777777"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12232D5" w14:textId="44B14CC8"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Nëse plotësimi </w:t>
      </w:r>
      <w:r w:rsidRPr="00E92CB5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vendit të lirë n</w:t>
      </w:r>
      <w:r w:rsidR="001933A6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pozicionin </w:t>
      </w:r>
      <w:r w:rsidR="00CB6103">
        <w:rPr>
          <w:rFonts w:ascii="Times New Roman" w:eastAsia="Times New Roman" w:hAnsi="Times New Roman" w:cs="Times New Roman"/>
          <w:sz w:val="24"/>
          <w:szCs w:val="24"/>
        </w:rPr>
        <w:t>a</w:t>
      </w:r>
      <w:r w:rsidR="00CB6103" w:rsidRPr="00CB6103">
        <w:rPr>
          <w:rFonts w:ascii="Times New Roman" w:eastAsia="Times New Roman" w:hAnsi="Times New Roman" w:cs="Times New Roman"/>
          <w:sz w:val="24"/>
          <w:szCs w:val="24"/>
        </w:rPr>
        <w:t>sistent/e e Sekretarit të Përgjithshëm</w:t>
      </w:r>
      <w:r w:rsidR="00CB610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F02BBC" w:rsidRPr="00E92CB5">
        <w:rPr>
          <w:rFonts w:ascii="Times New Roman" w:hAnsi="Times New Roman" w:cs="Times New Roman"/>
          <w:sz w:val="24"/>
          <w:szCs w:val="24"/>
          <w:lang w:val="sq-AL"/>
        </w:rPr>
        <w:t>- kategoria III-b”</w:t>
      </w:r>
      <w:r w:rsidR="004B51D8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,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 përfundim të </w:t>
      </w:r>
      <w:r w:rsidR="0027069B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procedurës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së lëvizjes paralele rezulton i paplotësuar</w:t>
      </w:r>
      <w:r w:rsidR="004B51D8">
        <w:rPr>
          <w:rFonts w:ascii="Times New Roman" w:hAnsi="Times New Roman" w:cs="Times New Roman"/>
          <w:color w:val="151516"/>
          <w:sz w:val="24"/>
          <w:szCs w:val="24"/>
          <w:lang w:val="sq-AL"/>
        </w:rPr>
        <w:t>, atëherë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do të ndiqet </w:t>
      </w:r>
      <w:r w:rsidR="00604F99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procedura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 pranimin në shërbimin civil për kategorinë </w:t>
      </w:r>
      <w:r w:rsidR="002D40E3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ekzekutive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. Të gjithë kandidatët duhet të plotësojnë kërkesat e veçanta dhe ato të përgjithshme të </w:t>
      </w:r>
      <w:r w:rsidR="002D40E3" w:rsidRPr="00E92CB5">
        <w:rPr>
          <w:rFonts w:ascii="Times New Roman" w:hAnsi="Times New Roman" w:cs="Times New Roman"/>
          <w:sz w:val="24"/>
          <w:szCs w:val="24"/>
          <w:lang w:val="sq-AL"/>
        </w:rPr>
        <w:t>nenit 21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, të ligjit 152/2013 “Për nëpunësin civil”,</w:t>
      </w:r>
      <w:r w:rsidR="002D40E3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i ndryshuar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12232D6" w14:textId="77777777"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31313"/>
          <w:sz w:val="24"/>
          <w:szCs w:val="24"/>
          <w:lang w:val="sq-AL"/>
        </w:rPr>
      </w:pPr>
    </w:p>
    <w:p w14:paraId="212232D7" w14:textId="0609B87B"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31313"/>
          <w:sz w:val="24"/>
          <w:szCs w:val="24"/>
          <w:lang w:val="sq-AL"/>
        </w:rPr>
        <w:t xml:space="preserve">Afati për dorëzimin e dokumenteve </w:t>
      </w:r>
      <w:r w:rsidRPr="00E92CB5">
        <w:rPr>
          <w:rFonts w:ascii="Times New Roman" w:hAnsi="Times New Roman" w:cs="Times New Roman"/>
          <w:color w:val="232323"/>
          <w:sz w:val="24"/>
          <w:szCs w:val="24"/>
          <w:lang w:val="sq-AL"/>
        </w:rPr>
        <w:t xml:space="preserve">për </w:t>
      </w:r>
      <w:r w:rsidR="00604F99" w:rsidRPr="00E92CB5">
        <w:rPr>
          <w:rFonts w:ascii="Times New Roman" w:hAnsi="Times New Roman" w:cs="Times New Roman"/>
          <w:color w:val="131313"/>
          <w:sz w:val="24"/>
          <w:szCs w:val="24"/>
          <w:lang w:val="sq-AL"/>
        </w:rPr>
        <w:t>proc</w:t>
      </w:r>
      <w:r w:rsidR="00604F99" w:rsidRPr="00E92CB5">
        <w:rPr>
          <w:rFonts w:ascii="Times New Roman" w:hAnsi="Times New Roman" w:cs="Times New Roman"/>
          <w:color w:val="424244"/>
          <w:sz w:val="24"/>
          <w:szCs w:val="24"/>
          <w:lang w:val="sq-AL"/>
        </w:rPr>
        <w:t>e</w:t>
      </w:r>
      <w:r w:rsidR="00604F99" w:rsidRPr="00E92CB5">
        <w:rPr>
          <w:rFonts w:ascii="Times New Roman" w:hAnsi="Times New Roman" w:cs="Times New Roman"/>
          <w:color w:val="232323"/>
          <w:sz w:val="24"/>
          <w:szCs w:val="24"/>
          <w:lang w:val="sq-AL"/>
        </w:rPr>
        <w:t>durën</w:t>
      </w:r>
      <w:r w:rsidRPr="00E92CB5">
        <w:rPr>
          <w:rFonts w:ascii="Times New Roman" w:hAnsi="Times New Roman" w:cs="Times New Roman"/>
          <w:color w:val="232323"/>
          <w:sz w:val="24"/>
          <w:szCs w:val="24"/>
          <w:lang w:val="sq-AL"/>
        </w:rPr>
        <w:t xml:space="preserve"> e </w:t>
      </w:r>
      <w:r w:rsidRPr="00E92CB5">
        <w:rPr>
          <w:rFonts w:ascii="Times New Roman" w:hAnsi="Times New Roman" w:cs="Times New Roman"/>
          <w:color w:val="131313"/>
          <w:sz w:val="24"/>
          <w:szCs w:val="24"/>
          <w:lang w:val="sq-AL"/>
        </w:rPr>
        <w:t xml:space="preserve">pranimit në shërbimin civil fillon </w:t>
      </w:r>
      <w:r w:rsidR="00D37604" w:rsidRPr="00E92CB5">
        <w:rPr>
          <w:rFonts w:ascii="Times New Roman" w:hAnsi="Times New Roman" w:cs="Times New Roman"/>
          <w:color w:val="131313"/>
          <w:sz w:val="24"/>
          <w:szCs w:val="24"/>
          <w:lang w:val="sq-AL"/>
        </w:rPr>
        <w:t>në</w:t>
      </w:r>
      <w:r w:rsidRPr="00E92CB5">
        <w:rPr>
          <w:rFonts w:ascii="Times New Roman" w:hAnsi="Times New Roman" w:cs="Times New Roman"/>
          <w:color w:val="131313"/>
          <w:sz w:val="24"/>
          <w:szCs w:val="24"/>
          <w:lang w:val="sq-AL"/>
        </w:rPr>
        <w:t xml:space="preserve"> datën </w:t>
      </w:r>
      <w:r w:rsidR="004B51D8">
        <w:rPr>
          <w:rFonts w:ascii="Times New Roman" w:hAnsi="Times New Roman" w:cs="Times New Roman"/>
          <w:color w:val="131313"/>
          <w:sz w:val="24"/>
          <w:szCs w:val="24"/>
          <w:lang w:val="sq-AL"/>
        </w:rPr>
        <w:t>07.02.2023</w:t>
      </w:r>
      <w:r w:rsidR="00E34B5C" w:rsidRPr="004B51D8">
        <w:rPr>
          <w:rFonts w:ascii="Times New Roman" w:hAnsi="Times New Roman" w:cs="Times New Roman"/>
          <w:color w:val="131313"/>
          <w:sz w:val="24"/>
          <w:szCs w:val="24"/>
          <w:lang w:val="sq-AL"/>
        </w:rPr>
        <w:t xml:space="preserve"> dhe përfundon n</w:t>
      </w:r>
      <w:r w:rsidR="009A38BA" w:rsidRPr="004B51D8">
        <w:rPr>
          <w:rFonts w:ascii="Times New Roman" w:hAnsi="Times New Roman" w:cs="Times New Roman"/>
          <w:color w:val="131313"/>
          <w:sz w:val="24"/>
          <w:szCs w:val="24"/>
          <w:lang w:val="sq-AL"/>
        </w:rPr>
        <w:t>ë</w:t>
      </w:r>
      <w:r w:rsidRPr="004B51D8">
        <w:rPr>
          <w:rFonts w:ascii="Times New Roman" w:hAnsi="Times New Roman" w:cs="Times New Roman"/>
          <w:color w:val="131313"/>
          <w:sz w:val="24"/>
          <w:szCs w:val="24"/>
          <w:lang w:val="sq-AL"/>
        </w:rPr>
        <w:t xml:space="preserve"> datën </w:t>
      </w:r>
      <w:r w:rsidR="004B51D8">
        <w:rPr>
          <w:rFonts w:ascii="Times New Roman" w:hAnsi="Times New Roman" w:cs="Times New Roman"/>
          <w:color w:val="131313"/>
          <w:sz w:val="24"/>
          <w:szCs w:val="24"/>
          <w:lang w:val="sq-AL"/>
        </w:rPr>
        <w:t>22.02.2023.</w:t>
      </w:r>
    </w:p>
    <w:p w14:paraId="212232D9" w14:textId="2F7A06DD" w:rsidR="0019499C" w:rsidRPr="004B51D8" w:rsidRDefault="0019499C" w:rsidP="00345DAB">
      <w:pPr>
        <w:tabs>
          <w:tab w:val="left" w:pos="360"/>
        </w:tabs>
        <w:spacing w:before="20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4B51D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Kushtet minimale </w:t>
      </w:r>
      <w:r w:rsidRPr="004B51D8">
        <w:rPr>
          <w:rFonts w:ascii="Times New Roman" w:eastAsia="Arial" w:hAnsi="Times New Roman" w:cs="Times New Roman"/>
          <w:b/>
          <w:color w:val="131313"/>
          <w:sz w:val="24"/>
          <w:szCs w:val="24"/>
          <w:lang w:val="sq-AL"/>
        </w:rPr>
        <w:t>q</w:t>
      </w:r>
      <w:r w:rsidR="004B51D8" w:rsidRPr="004B51D8">
        <w:rPr>
          <w:rFonts w:ascii="Times New Roman" w:eastAsia="Arial" w:hAnsi="Times New Roman" w:cs="Times New Roman"/>
          <w:b/>
          <w:color w:val="131313"/>
          <w:sz w:val="24"/>
          <w:szCs w:val="24"/>
          <w:lang w:val="sq-AL"/>
        </w:rPr>
        <w:t>ë</w:t>
      </w:r>
      <w:r w:rsidRPr="004B51D8">
        <w:rPr>
          <w:rFonts w:ascii="Times New Roman" w:eastAsia="Arial" w:hAnsi="Times New Roman" w:cs="Times New Roman"/>
          <w:b/>
          <w:color w:val="131313"/>
          <w:sz w:val="24"/>
          <w:szCs w:val="24"/>
          <w:lang w:val="sq-AL"/>
        </w:rPr>
        <w:t xml:space="preserve"> </w:t>
      </w:r>
      <w:r w:rsidRPr="004B51D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duhet </w:t>
      </w:r>
      <w:r w:rsidRPr="004B51D8">
        <w:rPr>
          <w:rFonts w:ascii="Times New Roman" w:eastAsia="Arial" w:hAnsi="Times New Roman" w:cs="Times New Roman"/>
          <w:b/>
          <w:color w:val="131313"/>
          <w:sz w:val="24"/>
          <w:szCs w:val="24"/>
          <w:lang w:val="sq-AL"/>
        </w:rPr>
        <w:t>t</w:t>
      </w:r>
      <w:r w:rsidR="004B51D8" w:rsidRPr="004B51D8">
        <w:rPr>
          <w:rFonts w:ascii="Times New Roman" w:eastAsia="Arial" w:hAnsi="Times New Roman" w:cs="Times New Roman"/>
          <w:b/>
          <w:color w:val="131313"/>
          <w:sz w:val="24"/>
          <w:szCs w:val="24"/>
          <w:lang w:val="sq-AL"/>
        </w:rPr>
        <w:t>ë</w:t>
      </w:r>
      <w:r w:rsidRPr="004B51D8">
        <w:rPr>
          <w:rFonts w:ascii="Times New Roman" w:eastAsia="Arial" w:hAnsi="Times New Roman" w:cs="Times New Roman"/>
          <w:b/>
          <w:color w:val="131313"/>
          <w:sz w:val="24"/>
          <w:szCs w:val="24"/>
          <w:lang w:val="sq-AL"/>
        </w:rPr>
        <w:t xml:space="preserve"> plotësojë kandidati për </w:t>
      </w:r>
      <w:r w:rsidRPr="004B51D8">
        <w:rPr>
          <w:rFonts w:ascii="Times New Roman" w:eastAsia="Arial" w:hAnsi="Times New Roman" w:cs="Times New Roman"/>
          <w:b/>
          <w:color w:val="232323"/>
          <w:sz w:val="24"/>
          <w:szCs w:val="24"/>
          <w:lang w:val="sq-AL"/>
        </w:rPr>
        <w:t xml:space="preserve">këtë </w:t>
      </w:r>
      <w:r w:rsidRPr="004B51D8">
        <w:rPr>
          <w:rFonts w:ascii="Times New Roman" w:eastAsia="Arial" w:hAnsi="Times New Roman" w:cs="Times New Roman"/>
          <w:b/>
          <w:color w:val="131313"/>
          <w:sz w:val="24"/>
          <w:szCs w:val="24"/>
          <w:lang w:val="sq-AL"/>
        </w:rPr>
        <w:t>procedure janë:</w:t>
      </w:r>
    </w:p>
    <w:p w14:paraId="212232DA" w14:textId="77777777" w:rsidR="0019499C" w:rsidRPr="00E92CB5" w:rsidRDefault="0019499C" w:rsidP="00E92CB5">
      <w:pPr>
        <w:tabs>
          <w:tab w:val="left" w:pos="360"/>
        </w:tabs>
        <w:spacing w:before="120" w:line="276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a. Të plotësojë kushtet e tjera të përcaktuara në vendimin e Këshillit të Ministrave për klasifikimin e pozicioneve në shërbimin civil;</w:t>
      </w:r>
    </w:p>
    <w:p w14:paraId="212232DB" w14:textId="77777777"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b. </w:t>
      </w:r>
      <w:r w:rsidR="001933A6" w:rsidRPr="00E92CB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ë përmbushë kriteret e veçanta të përcaktuara në shpalljen për konkurrim</w:t>
      </w:r>
    </w:p>
    <w:p w14:paraId="212232DD" w14:textId="77777777" w:rsidR="00100477" w:rsidRPr="00E92CB5" w:rsidRDefault="00382138" w:rsidP="00D956D0">
      <w:pPr>
        <w:tabs>
          <w:tab w:val="left" w:pos="360"/>
        </w:tabs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100477">
        <w:rPr>
          <w:rFonts w:ascii="Times New Roman" w:hAnsi="Times New Roman" w:cs="Times New Roman"/>
          <w:b/>
          <w:sz w:val="24"/>
          <w:szCs w:val="24"/>
          <w:lang w:val="sq-AL"/>
        </w:rPr>
        <w:t>asistent</w:t>
      </w:r>
      <w:r w:rsidR="00100477"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/e </w:t>
      </w:r>
      <w:r w:rsidR="00100477"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100477" w:rsidRPr="003B0E49">
        <w:rPr>
          <w:rFonts w:ascii="Times New Roman" w:eastAsia="Times New Roman" w:hAnsi="Times New Roman" w:cs="Times New Roman"/>
          <w:b/>
          <w:sz w:val="24"/>
          <w:szCs w:val="24"/>
        </w:rPr>
        <w:t>Sekretarit të Përgjithshëm</w:t>
      </w:r>
      <w:r w:rsidR="00100477">
        <w:rPr>
          <w:rFonts w:ascii="Times New Roman" w:eastAsia="Times New Roman" w:hAnsi="Times New Roman" w:cs="Times New Roman"/>
          <w:b/>
          <w:sz w:val="24"/>
          <w:szCs w:val="24"/>
        </w:rPr>
        <w:t xml:space="preserve"> të Gjykatës Kushtetuese.</w:t>
      </w:r>
    </w:p>
    <w:p w14:paraId="6382A0CE" w14:textId="70D246CF" w:rsidR="00791011" w:rsidRDefault="00791011" w:rsidP="00791011">
      <w:pPr>
        <w:pStyle w:val="ListParagraph"/>
        <w:numPr>
          <w:ilvl w:val="0"/>
          <w:numId w:val="7"/>
        </w:numPr>
        <w:tabs>
          <w:tab w:val="left" w:pos="360"/>
          <w:tab w:val="left" w:pos="1080"/>
        </w:tabs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zotërojë diplomë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Bachelor dhe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Master i shkencave ose Master profesional në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shkenca </w:t>
      </w:r>
      <w:r w:rsidRPr="001A2291">
        <w:rPr>
          <w:rFonts w:ascii="Times New Roman" w:hAnsi="Times New Roman" w:cs="Times New Roman"/>
          <w:sz w:val="24"/>
          <w:szCs w:val="24"/>
          <w:lang w:val="sq-AL"/>
        </w:rPr>
        <w:t>juridike/shkenca sociale/shkenca komunikimi.</w:t>
      </w:r>
    </w:p>
    <w:p w14:paraId="255FD9E0" w14:textId="77777777" w:rsidR="00791011" w:rsidRPr="001E09C5" w:rsidRDefault="00791011" w:rsidP="00791011">
      <w:pPr>
        <w:pStyle w:val="ListParagraph"/>
        <w:numPr>
          <w:ilvl w:val="0"/>
          <w:numId w:val="7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Të ketë përvojë pune mbi 5 vjet në një</w:t>
      </w:r>
      <w:r w:rsidRPr="001E09C5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nstititucion të nivelit të lartë të administratë</w:t>
      </w:r>
      <w:r w:rsidRPr="001E09C5">
        <w:rPr>
          <w:rFonts w:ascii="Times New Roman" w:hAnsi="Times New Roman" w:cs="Times New Roman"/>
          <w:sz w:val="24"/>
          <w:szCs w:val="24"/>
        </w:rPr>
        <w:t>s shtetërore;</w:t>
      </w:r>
    </w:p>
    <w:p w14:paraId="69363473" w14:textId="77777777" w:rsidR="00791011" w:rsidRPr="001E09C5" w:rsidRDefault="00791011" w:rsidP="00791011">
      <w:pPr>
        <w:pStyle w:val="ListParagraph"/>
        <w:numPr>
          <w:ilvl w:val="0"/>
          <w:numId w:val="7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Kandidatët me notë</w:t>
      </w:r>
      <w:r w:rsidRPr="001E09C5">
        <w:rPr>
          <w:rFonts w:ascii="Times New Roman" w:hAnsi="Times New Roman" w:cs="Times New Roman"/>
          <w:sz w:val="24"/>
          <w:szCs w:val="24"/>
        </w:rPr>
        <w:t xml:space="preserve"> mesatare mbi 8</w:t>
      </w:r>
      <w:r>
        <w:rPr>
          <w:rFonts w:ascii="Times New Roman" w:hAnsi="Times New Roman" w:cs="Times New Roman"/>
          <w:sz w:val="24"/>
          <w:szCs w:val="24"/>
        </w:rPr>
        <w:t xml:space="preserve"> kanë përparësi</w:t>
      </w:r>
      <w:r w:rsidRPr="001E09C5">
        <w:rPr>
          <w:rFonts w:ascii="Times New Roman" w:hAnsi="Times New Roman" w:cs="Times New Roman"/>
          <w:sz w:val="24"/>
          <w:szCs w:val="24"/>
        </w:rPr>
        <w:t>;</w:t>
      </w:r>
    </w:p>
    <w:p w14:paraId="5F8703F4" w14:textId="77777777" w:rsidR="00791011" w:rsidRPr="00E92CB5" w:rsidRDefault="00791011" w:rsidP="00791011">
      <w:pPr>
        <w:pStyle w:val="ListParagraph"/>
        <w:numPr>
          <w:ilvl w:val="0"/>
          <w:numId w:val="7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njohë të paktën një nga pesë gjuhët e BE-së (anglisht, frëngjisht, gjermanisht, spanjisht dhe italisht);</w:t>
      </w:r>
    </w:p>
    <w:p w14:paraId="59AFA239" w14:textId="77777777" w:rsidR="00791011" w:rsidRPr="00E92CB5" w:rsidRDefault="00791011" w:rsidP="00791011">
      <w:pPr>
        <w:pStyle w:val="ListParagraph"/>
        <w:numPr>
          <w:ilvl w:val="0"/>
          <w:numId w:val="7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zotërojë metodat e reja të informacionit dhe të ketë aftësi të shumë të mira të njohjes e pë</w:t>
      </w:r>
      <w:r>
        <w:rPr>
          <w:rFonts w:ascii="Times New Roman" w:hAnsi="Times New Roman" w:cs="Times New Roman"/>
          <w:sz w:val="24"/>
          <w:szCs w:val="24"/>
          <w:lang w:val="sq-AL"/>
        </w:rPr>
        <w:t>rdorimit të PC në programet baze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të tij; </w:t>
      </w:r>
    </w:p>
    <w:p w14:paraId="41EF44D7" w14:textId="77777777" w:rsidR="00791011" w:rsidRPr="00E92CB5" w:rsidRDefault="00791011" w:rsidP="00791011">
      <w:pPr>
        <w:pStyle w:val="ListParagraph"/>
        <w:numPr>
          <w:ilvl w:val="0"/>
          <w:numId w:val="7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ketë aftësi shume te mira komunikimi dhe të punës në grup;</w:t>
      </w:r>
    </w:p>
    <w:p w14:paraId="1330C7AC" w14:textId="77777777" w:rsidR="00791011" w:rsidRPr="00E92CB5" w:rsidRDefault="00791011" w:rsidP="00791011">
      <w:pPr>
        <w:pStyle w:val="ListParagraph"/>
        <w:numPr>
          <w:ilvl w:val="0"/>
          <w:numId w:val="7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</w:t>
      </w:r>
    </w:p>
    <w:p w14:paraId="5168C39C" w14:textId="77777777" w:rsidR="00791011" w:rsidRPr="00E92CB5" w:rsidRDefault="00791011" w:rsidP="00791011">
      <w:pPr>
        <w:pStyle w:val="ListParagraph"/>
        <w:numPr>
          <w:ilvl w:val="0"/>
          <w:numId w:val="7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</w:t>
      </w:r>
    </w:p>
    <w:p w14:paraId="211DD628" w14:textId="77777777" w:rsidR="00791011" w:rsidRPr="005341B9" w:rsidRDefault="00791011" w:rsidP="00D956D0">
      <w:pPr>
        <w:tabs>
          <w:tab w:val="left" w:pos="461"/>
        </w:tabs>
        <w:spacing w:before="2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341B9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Konkurrimi</w:t>
      </w:r>
      <w:r w:rsidRPr="005341B9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</w:rPr>
        <w:t xml:space="preserve"> </w:t>
      </w:r>
      <w:r w:rsidRPr="005341B9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>për</w:t>
      </w:r>
      <w:r w:rsidRPr="005341B9">
        <w:rPr>
          <w:rFonts w:ascii="Times New Roman" w:eastAsia="Times New Roman" w:hAnsi="Times New Roman" w:cs="Times New Roman"/>
          <w:b/>
          <w:bCs/>
          <w:iCs/>
          <w:spacing w:val="-13"/>
          <w:sz w:val="24"/>
          <w:szCs w:val="24"/>
        </w:rPr>
        <w:t xml:space="preserve"> </w:t>
      </w:r>
      <w:r w:rsidRPr="005341B9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procedurën</w:t>
      </w:r>
      <w:r w:rsidRPr="005341B9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</w:rPr>
        <w:t xml:space="preserve"> </w:t>
      </w:r>
      <w:r w:rsidRPr="0053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</w:t>
      </w:r>
      <w:r w:rsidRPr="005341B9">
        <w:rPr>
          <w:rFonts w:ascii="Times New Roman" w:eastAsia="Times New Roman" w:hAnsi="Times New Roman" w:cs="Times New Roman"/>
          <w:b/>
          <w:bCs/>
          <w:iCs/>
          <w:spacing w:val="-13"/>
          <w:sz w:val="24"/>
          <w:szCs w:val="24"/>
        </w:rPr>
        <w:t xml:space="preserve"> </w:t>
      </w:r>
      <w:r w:rsidRPr="005341B9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pranimit në shërbimin civil</w:t>
      </w:r>
      <w:r w:rsidRPr="005341B9">
        <w:rPr>
          <w:rFonts w:ascii="Times New Roman" w:eastAsia="Times New Roman" w:hAnsi="Times New Roman" w:cs="Times New Roman"/>
          <w:b/>
          <w:bCs/>
          <w:iCs/>
          <w:spacing w:val="-11"/>
          <w:sz w:val="24"/>
          <w:szCs w:val="24"/>
        </w:rPr>
        <w:t xml:space="preserve"> </w:t>
      </w:r>
      <w:r w:rsidRPr="005341B9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përfshin</w:t>
      </w:r>
      <w:r w:rsidRPr="005341B9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</w:rPr>
        <w:t xml:space="preserve"> </w:t>
      </w:r>
      <w:r w:rsidRPr="005341B9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dy</w:t>
      </w:r>
      <w:r w:rsidRPr="005341B9">
        <w:rPr>
          <w:rFonts w:ascii="Times New Roman" w:eastAsia="Times New Roman" w:hAnsi="Times New Roman" w:cs="Times New Roman"/>
          <w:b/>
          <w:bCs/>
          <w:iCs/>
          <w:spacing w:val="-17"/>
          <w:sz w:val="24"/>
          <w:szCs w:val="24"/>
        </w:rPr>
        <w:t xml:space="preserve"> </w:t>
      </w:r>
      <w:r w:rsidRPr="005341B9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t>faza:</w:t>
      </w:r>
    </w:p>
    <w:p w14:paraId="10AD799A" w14:textId="77777777" w:rsidR="00791011" w:rsidRPr="00415D4B" w:rsidRDefault="00791011" w:rsidP="00791011">
      <w:pPr>
        <w:pStyle w:val="ListParagraph"/>
        <w:numPr>
          <w:ilvl w:val="0"/>
          <w:numId w:val="8"/>
        </w:numPr>
        <w:tabs>
          <w:tab w:val="left" w:pos="567"/>
        </w:tabs>
        <w:spacing w:before="120"/>
        <w:ind w:left="426" w:right="12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verifikimin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paraprak,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nëse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kandidatët</w:t>
      </w:r>
      <w:r w:rsidRPr="00415D4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plotësojnë</w:t>
      </w:r>
      <w:r w:rsidRPr="00415D4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kushtet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dhe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kërkesat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veçanta</w:t>
      </w:r>
      <w:r w:rsidRPr="00415D4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vendin</w:t>
      </w:r>
      <w:r w:rsidRPr="00415D4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lirë,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përcaktuara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në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shpalljen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konkurrim;</w:t>
      </w:r>
    </w:p>
    <w:p w14:paraId="6A1EBDD8" w14:textId="77777777" w:rsidR="00791011" w:rsidRPr="00415D4B" w:rsidRDefault="00791011" w:rsidP="00791011">
      <w:pPr>
        <w:pStyle w:val="ListParagraph"/>
        <w:numPr>
          <w:ilvl w:val="0"/>
          <w:numId w:val="8"/>
        </w:numPr>
        <w:spacing w:before="120"/>
        <w:ind w:left="425" w:right="1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vlerësimin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kandidatëve.</w:t>
      </w:r>
    </w:p>
    <w:p w14:paraId="212232EB" w14:textId="77777777" w:rsidR="0019499C" w:rsidRPr="00E92CB5" w:rsidRDefault="0019499C" w:rsidP="00D956D0">
      <w:pPr>
        <w:tabs>
          <w:tab w:val="left" w:pos="360"/>
        </w:tabs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Rezultatet e verifikimit paraprak</w:t>
      </w:r>
    </w:p>
    <w:p w14:paraId="212232EC" w14:textId="09FE4F01"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Njësia përgjegjëse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, 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n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E30085" w:rsidRPr="00E92CB5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baz</w:t>
      </w:r>
      <w:r w:rsidR="00706D82" w:rsidRPr="00E92CB5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 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dokumentacionit të paraqitur, </w:t>
      </w:r>
      <w:r w:rsidR="005341B9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brenda datës </w:t>
      </w:r>
      <w:r w:rsidR="005341B9">
        <w:rPr>
          <w:rFonts w:ascii="Times New Roman" w:eastAsia="Times New Roman" w:hAnsi="Times New Roman" w:cs="Times New Roman"/>
          <w:spacing w:val="-9"/>
          <w:sz w:val="24"/>
          <w:szCs w:val="24"/>
        </w:rPr>
        <w:t>02.03.2023</w:t>
      </w:r>
      <w:r w:rsidR="005341B9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,</w:t>
      </w:r>
      <w:r w:rsidR="005341B9" w:rsidRPr="00A137B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5341B9" w:rsidRPr="00A137BA">
        <w:rPr>
          <w:rFonts w:ascii="Times New Roman" w:eastAsia="Times New Roman" w:hAnsi="Times New Roman" w:cs="Times New Roman"/>
          <w:spacing w:val="-7"/>
          <w:sz w:val="24"/>
          <w:szCs w:val="24"/>
        </w:rPr>
        <w:t>bën</w:t>
      </w:r>
      <w:r w:rsidR="005341B9" w:rsidRPr="00A137B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bën verifi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kimin paraprak të kandidatëve q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përmbushin kushtet dhe kërke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>sa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 e posaçme 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e 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përcaktuara n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shpalljen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konkurrim. Kandidat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q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plotësojnë kushtet dhe kërkesat e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posaçme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>t</w:t>
      </w:r>
      <w:r w:rsidR="00706D82"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 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përcaktuara n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shpalljen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konkurrim, do të renditen n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një list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sip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as rendit alfabetik e cila do t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publikohet n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datën </w:t>
      </w:r>
      <w:r w:rsidR="00E92CB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5341B9">
        <w:rPr>
          <w:rFonts w:ascii="Times New Roman" w:hAnsi="Times New Roman" w:cs="Times New Roman"/>
          <w:color w:val="151516"/>
          <w:sz w:val="24"/>
          <w:szCs w:val="24"/>
          <w:lang w:val="sq-AL"/>
        </w:rPr>
        <w:t>3</w:t>
      </w:r>
      <w:r w:rsidR="001B1170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  <w:r w:rsidR="00B96078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5341B9">
        <w:rPr>
          <w:rFonts w:ascii="Times New Roman" w:hAnsi="Times New Roman" w:cs="Times New Roman"/>
          <w:color w:val="151516"/>
          <w:sz w:val="24"/>
          <w:szCs w:val="24"/>
          <w:lang w:val="sq-AL"/>
        </w:rPr>
        <w:t>3</w:t>
      </w:r>
      <w:r w:rsidR="00B96078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5341B9">
        <w:rPr>
          <w:rFonts w:ascii="Times New Roman" w:hAnsi="Times New Roman" w:cs="Times New Roman"/>
          <w:color w:val="151516"/>
          <w:sz w:val="24"/>
          <w:szCs w:val="24"/>
          <w:lang w:val="sq-AL"/>
        </w:rPr>
        <w:t>3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. 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Kandidatët q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nuk kualifikohen do të 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>n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joftohen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individualisht nga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njësia përgjegjëse për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shkaqet e </w:t>
      </w:r>
      <w:r w:rsidR="00F02BBC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mos kualifikimit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, n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të njëjtën dit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me 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>s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hpalljen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listë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s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>s</w:t>
      </w:r>
      <w:r w:rsidR="00706D82"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 ve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rifikimit paraprak.</w:t>
      </w:r>
    </w:p>
    <w:p w14:paraId="212232ED" w14:textId="779252E4" w:rsidR="0019499C" w:rsidRPr="00E92CB5" w:rsidRDefault="00E30085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Kandidat</w:t>
      </w:r>
      <w:r w:rsidR="00706D82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="0019499C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t, të cilët rezul</w:t>
      </w:r>
      <w:r w:rsidR="00E34B5C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tojnë t</w:t>
      </w:r>
      <w:r w:rsidR="009A38BA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pakualifikuar, brenda 5</w:t>
      </w:r>
      <w:r w:rsidR="0019499C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>(pes</w:t>
      </w:r>
      <w:r w:rsidR="00706D82"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>ë</w:t>
      </w:r>
      <w:r w:rsidR="0019499C"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) </w:t>
      </w:r>
      <w:r w:rsidR="0019499C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ditëve kalendarike nga data e njoftimit individual (nga data </w:t>
      </w:r>
      <w:r w:rsidR="005341B9">
        <w:rPr>
          <w:rFonts w:ascii="Times New Roman" w:hAnsi="Times New Roman" w:cs="Times New Roman"/>
          <w:color w:val="131315"/>
          <w:sz w:val="24"/>
          <w:szCs w:val="24"/>
          <w:lang w:val="sq-AL"/>
        </w:rPr>
        <w:t>03</w:t>
      </w:r>
      <w:r w:rsidR="00B96078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.0</w:t>
      </w:r>
      <w:r w:rsidR="005341B9">
        <w:rPr>
          <w:rFonts w:ascii="Times New Roman" w:hAnsi="Times New Roman" w:cs="Times New Roman"/>
          <w:color w:val="131315"/>
          <w:sz w:val="24"/>
          <w:szCs w:val="24"/>
          <w:lang w:val="sq-AL"/>
        </w:rPr>
        <w:t>3</w:t>
      </w:r>
      <w:r w:rsidR="00B96078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.202</w:t>
      </w:r>
      <w:r w:rsidR="005341B9">
        <w:rPr>
          <w:rFonts w:ascii="Times New Roman" w:hAnsi="Times New Roman" w:cs="Times New Roman"/>
          <w:color w:val="131315"/>
          <w:sz w:val="24"/>
          <w:szCs w:val="24"/>
          <w:lang w:val="sq-AL"/>
        </w:rPr>
        <w:t>3</w:t>
      </w:r>
      <w:r w:rsidR="0019499C"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="0019499C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deri </w:t>
      </w:r>
      <w:r w:rsidR="00D37604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në</w:t>
      </w:r>
      <w:r w:rsidR="0019499C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datën </w:t>
      </w:r>
      <w:r w:rsidR="00E92CB5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0</w:t>
      </w:r>
      <w:r w:rsidR="005341B9">
        <w:rPr>
          <w:rFonts w:ascii="Times New Roman" w:hAnsi="Times New Roman" w:cs="Times New Roman"/>
          <w:color w:val="131315"/>
          <w:sz w:val="24"/>
          <w:szCs w:val="24"/>
          <w:lang w:val="sq-AL"/>
        </w:rPr>
        <w:t>8</w:t>
      </w:r>
      <w:r w:rsidR="00B96078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.0</w:t>
      </w:r>
      <w:r w:rsidR="005341B9">
        <w:rPr>
          <w:rFonts w:ascii="Times New Roman" w:hAnsi="Times New Roman" w:cs="Times New Roman"/>
          <w:color w:val="131315"/>
          <w:sz w:val="24"/>
          <w:szCs w:val="24"/>
          <w:lang w:val="sq-AL"/>
        </w:rPr>
        <w:t>3</w:t>
      </w:r>
      <w:r w:rsidR="00B96078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.202</w:t>
      </w:r>
      <w:r w:rsidR="005341B9">
        <w:rPr>
          <w:rFonts w:ascii="Times New Roman" w:hAnsi="Times New Roman" w:cs="Times New Roman"/>
          <w:color w:val="131315"/>
          <w:sz w:val="24"/>
          <w:szCs w:val="24"/>
          <w:lang w:val="sq-AL"/>
        </w:rPr>
        <w:t>3</w:t>
      </w:r>
      <w:r w:rsidR="0019499C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) paraqesin </w:t>
      </w:r>
      <w:r w:rsidR="0019499C"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</w:t>
      </w:r>
      <w:r w:rsidR="0019499C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me shkrim pranë njësisë përgjegjëse. </w:t>
      </w:r>
      <w:r w:rsidR="0019499C"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zgjidhen </w:t>
      </w:r>
      <w:r w:rsidR="0019499C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brenda </w:t>
      </w:r>
      <w:r w:rsidR="0019499C"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>5 (pes</w:t>
      </w:r>
      <w:r w:rsidR="00D37604"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>ë</w:t>
      </w:r>
      <w:r w:rsidR="0019499C"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) </w:t>
      </w:r>
      <w:r w:rsidR="0019499C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ditëve kalen</w:t>
      </w:r>
      <w:r w:rsidR="00571EEE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darike nga data e përfundimit t</w:t>
      </w:r>
      <w:r w:rsidR="00706D82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="00571EEE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afatit të ankimit (deri n</w:t>
      </w:r>
      <w:r w:rsidR="00706D82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="0019499C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datën </w:t>
      </w:r>
      <w:r w:rsidR="005341B9">
        <w:rPr>
          <w:rFonts w:ascii="Times New Roman" w:hAnsi="Times New Roman" w:cs="Times New Roman"/>
          <w:color w:val="131315"/>
          <w:sz w:val="24"/>
          <w:szCs w:val="24"/>
          <w:lang w:val="sq-AL"/>
        </w:rPr>
        <w:t>14.03.2023</w:t>
      </w:r>
      <w:r w:rsidR="0019499C"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>).</w:t>
      </w:r>
    </w:p>
    <w:p w14:paraId="1E755A2E" w14:textId="77777777" w:rsidR="00345DAB" w:rsidRDefault="00345DAB" w:rsidP="005341B9">
      <w:pPr>
        <w:tabs>
          <w:tab w:val="left" w:pos="360"/>
        </w:tabs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12232EE" w14:textId="337EB1BC" w:rsidR="0019499C" w:rsidRPr="005341B9" w:rsidRDefault="0019499C" w:rsidP="00345DAB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341B9">
        <w:rPr>
          <w:rFonts w:ascii="Times New Roman" w:hAnsi="Times New Roman" w:cs="Times New Roman"/>
          <w:b/>
          <w:sz w:val="24"/>
          <w:szCs w:val="24"/>
          <w:lang w:val="sq-AL"/>
        </w:rPr>
        <w:t>Dokumentacioni dhe mënyra e dorëzimit</w:t>
      </w:r>
    </w:p>
    <w:p w14:paraId="212232EF" w14:textId="77777777" w:rsidR="0019499C" w:rsidRPr="00E92CB5" w:rsidRDefault="0019499C" w:rsidP="005341B9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 dhe të Burimeve Njerëzore dokumentacionin e mëposhtëm:</w:t>
      </w:r>
    </w:p>
    <w:p w14:paraId="2B056FDC" w14:textId="48B761A4" w:rsidR="001D1A46" w:rsidRPr="009E560A" w:rsidRDefault="001D1A46" w:rsidP="001D1A46">
      <w:pPr>
        <w:pStyle w:val="ListParagraph"/>
        <w:numPr>
          <w:ilvl w:val="0"/>
          <w:numId w:val="11"/>
        </w:numPr>
        <w:tabs>
          <w:tab w:val="left" w:pos="0"/>
        </w:tabs>
        <w:spacing w:before="120" w:line="276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>Një listë përmbledhëse e të gjithë dokumenteve që dorëzohen, e cila duhet të jetë e nënshkruar në mënyrë të rregullt nga kandidati.</w:t>
      </w:r>
    </w:p>
    <w:p w14:paraId="0AA11C5F" w14:textId="77777777" w:rsidR="001D1A46" w:rsidRPr="009E560A" w:rsidRDefault="001D1A46" w:rsidP="001D1A46">
      <w:pPr>
        <w:pStyle w:val="ListParagraph"/>
        <w:numPr>
          <w:ilvl w:val="0"/>
          <w:numId w:val="11"/>
        </w:numPr>
        <w:tabs>
          <w:tab w:val="right" w:pos="709"/>
        </w:tabs>
        <w:spacing w:line="276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>Një kërkesë për aplikim, e cila duhet të përmbajë në formë të përmbledhur kërkesën për punësim në pozicionin e shpallur. Kërkesa në formë të përmbledhur të përmbajë:</w:t>
      </w:r>
    </w:p>
    <w:p w14:paraId="61CA2CFF" w14:textId="77777777" w:rsidR="001D1A46" w:rsidRPr="001D1A46" w:rsidRDefault="001D1A46" w:rsidP="001D1A46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D1A46">
        <w:rPr>
          <w:rFonts w:ascii="Times New Roman" w:hAnsi="Times New Roman" w:cs="Times New Roman"/>
          <w:lang w:val="sq-AL"/>
        </w:rPr>
        <w:t xml:space="preserve">lloji i procedurës për të cilën merr pjesë (lëvizje paralele ose pranim në shërbimin civil); </w:t>
      </w:r>
    </w:p>
    <w:p w14:paraId="242D0D3A" w14:textId="77777777" w:rsidR="001D1A46" w:rsidRPr="001D1A46" w:rsidRDefault="001D1A46" w:rsidP="001D1A46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D1A46">
        <w:rPr>
          <w:rFonts w:ascii="Times New Roman" w:hAnsi="Times New Roman" w:cs="Times New Roman"/>
          <w:lang w:val="sq-AL"/>
        </w:rPr>
        <w:t xml:space="preserve">emri dhe mbiemri </w:t>
      </w:r>
      <w:r w:rsidRPr="001D1A46">
        <w:rPr>
          <w:rFonts w:ascii="Times New Roman" w:eastAsia="Arial" w:hAnsi="Times New Roman" w:cs="Times New Roman"/>
          <w:lang w:val="sq-AL"/>
        </w:rPr>
        <w:t xml:space="preserve">i </w:t>
      </w:r>
      <w:r w:rsidRPr="001D1A46">
        <w:rPr>
          <w:rFonts w:ascii="Times New Roman" w:hAnsi="Times New Roman" w:cs="Times New Roman"/>
          <w:lang w:val="sq-AL"/>
        </w:rPr>
        <w:t>kandidatit;</w:t>
      </w:r>
    </w:p>
    <w:p w14:paraId="6F6134B2" w14:textId="77777777" w:rsidR="001D1A46" w:rsidRPr="001D1A46" w:rsidRDefault="001D1A46" w:rsidP="001D1A46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D1A46">
        <w:rPr>
          <w:rFonts w:ascii="Times New Roman" w:hAnsi="Times New Roman" w:cs="Times New Roman"/>
          <w:lang w:val="sq-AL"/>
        </w:rPr>
        <w:t>adresa e saktë e banimit;</w:t>
      </w:r>
    </w:p>
    <w:p w14:paraId="7F2F8D91" w14:textId="77777777" w:rsidR="001D1A46" w:rsidRPr="001D1A46" w:rsidRDefault="001D1A46" w:rsidP="001D1A46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D1A46">
        <w:rPr>
          <w:rFonts w:ascii="Times New Roman" w:hAnsi="Times New Roman" w:cs="Times New Roman"/>
          <w:lang w:val="sq-AL"/>
        </w:rPr>
        <w:t>numri i telefonit dhe celularit;</w:t>
      </w:r>
    </w:p>
    <w:p w14:paraId="5E56EC16" w14:textId="77777777" w:rsidR="001D1A46" w:rsidRPr="001D1A46" w:rsidRDefault="001D1A46" w:rsidP="001D1A46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D1A46">
        <w:rPr>
          <w:rFonts w:ascii="Times New Roman" w:hAnsi="Times New Roman" w:cs="Times New Roman"/>
          <w:lang w:val="sq-AL"/>
        </w:rPr>
        <w:t>adresa e e-mail-it;</w:t>
      </w:r>
    </w:p>
    <w:p w14:paraId="47ABDDEF" w14:textId="77777777" w:rsidR="001D1A46" w:rsidRPr="001D1A46" w:rsidRDefault="001D1A46" w:rsidP="001D1A46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1D1A46">
        <w:rPr>
          <w:rFonts w:ascii="Times New Roman" w:hAnsi="Times New Roman" w:cs="Times New Roman"/>
          <w:lang w:val="sq-AL"/>
        </w:rPr>
        <w:t>data e kërkesës;</w:t>
      </w:r>
    </w:p>
    <w:p w14:paraId="276E00C7" w14:textId="77777777" w:rsidR="001D1A46" w:rsidRPr="009E560A" w:rsidRDefault="001D1A46" w:rsidP="001D1A46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D1A46">
        <w:rPr>
          <w:rFonts w:ascii="Times New Roman" w:hAnsi="Times New Roman" w:cs="Times New Roman"/>
          <w:lang w:val="sq-AL"/>
        </w:rPr>
        <w:t>emri, mbiemri me shkrim dore si dhe nënshkrimi;</w:t>
      </w:r>
    </w:p>
    <w:p w14:paraId="42209BCC" w14:textId="77777777" w:rsidR="001D1A46" w:rsidRPr="009E560A" w:rsidRDefault="001D1A46" w:rsidP="001D1A46">
      <w:pPr>
        <w:pStyle w:val="ListParagraph"/>
        <w:numPr>
          <w:ilvl w:val="0"/>
          <w:numId w:val="11"/>
        </w:numPr>
        <w:tabs>
          <w:tab w:val="left" w:pos="709"/>
        </w:tabs>
        <w:spacing w:before="120" w:line="276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Jetëshkrimi </w:t>
      </w:r>
      <w:r w:rsidRPr="009E560A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>plotësuar në përputhje me dokumentin tip.</w:t>
      </w:r>
    </w:p>
    <w:p w14:paraId="7805C237" w14:textId="77777777" w:rsidR="001D1A46" w:rsidRPr="009E560A" w:rsidRDefault="001D1A46" w:rsidP="001D1A46">
      <w:pPr>
        <w:pStyle w:val="ListParagraph"/>
        <w:numPr>
          <w:ilvl w:val="0"/>
          <w:numId w:val="11"/>
        </w:numPr>
        <w:tabs>
          <w:tab w:val="left" w:pos="709"/>
        </w:tabs>
        <w:spacing w:line="276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>Fotokopje e diplomës (përfshirë edhe diplomën Bachelor në rastin e diplomës master).</w:t>
      </w:r>
    </w:p>
    <w:p w14:paraId="0FF8A168" w14:textId="77777777" w:rsidR="001D1A46" w:rsidRPr="009E560A" w:rsidRDefault="001D1A46" w:rsidP="001D1A46">
      <w:pPr>
        <w:pStyle w:val="ListParagraph"/>
        <w:numPr>
          <w:ilvl w:val="0"/>
          <w:numId w:val="11"/>
        </w:numPr>
        <w:tabs>
          <w:tab w:val="left" w:pos="709"/>
        </w:tabs>
        <w:spacing w:line="276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>Lista e notave te diplomës ose krediteve të marra.</w:t>
      </w:r>
    </w:p>
    <w:p w14:paraId="5054DC23" w14:textId="77777777" w:rsidR="001D1A46" w:rsidRPr="009E560A" w:rsidRDefault="001D1A46" w:rsidP="001D1A46">
      <w:pPr>
        <w:pStyle w:val="ListParagraph"/>
        <w:numPr>
          <w:ilvl w:val="0"/>
          <w:numId w:val="11"/>
        </w:numPr>
        <w:tabs>
          <w:tab w:val="left" w:pos="709"/>
        </w:tabs>
        <w:spacing w:line="276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>Fotokopje e librezës se punës (të gjitha faqet që vërtetojnë eksperiencën në punë).</w:t>
      </w:r>
    </w:p>
    <w:p w14:paraId="628DFDE2" w14:textId="77777777" w:rsidR="001D1A46" w:rsidRPr="009E560A" w:rsidRDefault="001D1A46" w:rsidP="001D1A46">
      <w:pPr>
        <w:pStyle w:val="ListParagraph"/>
        <w:numPr>
          <w:ilvl w:val="0"/>
          <w:numId w:val="11"/>
        </w:numPr>
        <w:tabs>
          <w:tab w:val="left" w:pos="709"/>
        </w:tabs>
        <w:spacing w:line="276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>Fotokopje e kartës së identitetit (ID).</w:t>
      </w:r>
    </w:p>
    <w:p w14:paraId="7C51B8C4" w14:textId="77777777" w:rsidR="001D1A46" w:rsidRPr="009E560A" w:rsidRDefault="001D1A46" w:rsidP="001D1A46">
      <w:pPr>
        <w:pStyle w:val="ListParagraph"/>
        <w:numPr>
          <w:ilvl w:val="0"/>
          <w:numId w:val="11"/>
        </w:numPr>
        <w:tabs>
          <w:tab w:val="left" w:pos="709"/>
        </w:tabs>
        <w:spacing w:line="276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 xml:space="preserve">Dokumentin </w:t>
      </w:r>
      <w:r w:rsidRPr="009E560A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që 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>vërteton njohjen e gjuhës së huaj.</w:t>
      </w:r>
    </w:p>
    <w:p w14:paraId="662A2618" w14:textId="77777777" w:rsidR="001D1A46" w:rsidRPr="009E560A" w:rsidRDefault="001D1A46" w:rsidP="001D1A46">
      <w:pPr>
        <w:pStyle w:val="ListParagraph"/>
        <w:numPr>
          <w:ilvl w:val="0"/>
          <w:numId w:val="11"/>
        </w:numPr>
        <w:tabs>
          <w:tab w:val="left" w:pos="709"/>
        </w:tabs>
        <w:spacing w:line="276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>Vërtetimin e gjendjes shëndetësore dhe për aftësinë për punë (nga KML).</w:t>
      </w:r>
    </w:p>
    <w:p w14:paraId="7A046053" w14:textId="77777777" w:rsidR="001D1A46" w:rsidRPr="009E560A" w:rsidRDefault="001D1A46" w:rsidP="001D1A46">
      <w:pPr>
        <w:pStyle w:val="ListParagraph"/>
        <w:numPr>
          <w:ilvl w:val="0"/>
          <w:numId w:val="11"/>
        </w:numPr>
        <w:tabs>
          <w:tab w:val="left" w:pos="0"/>
        </w:tabs>
        <w:ind w:hanging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>Vërtetimin e gjendjes gjyqësore ose formulari i plotësuar që autorizon institucionin për verifikim.</w:t>
      </w:r>
    </w:p>
    <w:p w14:paraId="14F048CA" w14:textId="77777777" w:rsidR="001D1A46" w:rsidRPr="009E560A" w:rsidRDefault="001D1A46" w:rsidP="001D1A46">
      <w:pPr>
        <w:pStyle w:val="ListParagraph"/>
        <w:numPr>
          <w:ilvl w:val="0"/>
          <w:numId w:val="11"/>
        </w:numPr>
        <w:tabs>
          <w:tab w:val="left" w:pos="709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>Vërtetim nga gjykata dhe prokuroria që nuk është në ndjekje penale.</w:t>
      </w:r>
    </w:p>
    <w:p w14:paraId="612531F1" w14:textId="77777777" w:rsidR="001D1A46" w:rsidRPr="009E560A" w:rsidRDefault="001D1A46" w:rsidP="001D1A46">
      <w:pPr>
        <w:pStyle w:val="ListParagraph"/>
        <w:numPr>
          <w:ilvl w:val="0"/>
          <w:numId w:val="11"/>
        </w:numPr>
        <w:tabs>
          <w:tab w:val="left" w:pos="709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>Vlerësimi i punës nga punëdhënësi i fundit.</w:t>
      </w:r>
    </w:p>
    <w:p w14:paraId="6AF9CC1B" w14:textId="77777777" w:rsidR="001D1A46" w:rsidRPr="009E560A" w:rsidRDefault="001D1A46" w:rsidP="001D1A46">
      <w:pPr>
        <w:pStyle w:val="ListParagraph"/>
        <w:numPr>
          <w:ilvl w:val="0"/>
          <w:numId w:val="11"/>
        </w:numPr>
        <w:tabs>
          <w:tab w:val="left" w:pos="709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>Rekomandime, në rast se ka, mundësisht nga punëdhënësi i fundit.</w:t>
      </w:r>
    </w:p>
    <w:p w14:paraId="12DE2E35" w14:textId="77777777" w:rsidR="001D1A46" w:rsidRPr="009E560A" w:rsidRDefault="001D1A46" w:rsidP="001D1A46">
      <w:pPr>
        <w:pStyle w:val="ListParagraph"/>
        <w:numPr>
          <w:ilvl w:val="0"/>
          <w:numId w:val="11"/>
        </w:numPr>
        <w:tabs>
          <w:tab w:val="left" w:pos="709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lang w:val="sq-AL"/>
        </w:rPr>
        <w:t>Vërtetimin nga institucioni që ka punuar dhe që nuk ka masë disiplinore në fuqi.</w:t>
      </w:r>
    </w:p>
    <w:p w14:paraId="709F564E" w14:textId="77777777" w:rsidR="001D1A46" w:rsidRPr="009E560A" w:rsidRDefault="001D1A46" w:rsidP="001D1A46">
      <w:pPr>
        <w:pStyle w:val="ListParagraph"/>
        <w:numPr>
          <w:ilvl w:val="0"/>
          <w:numId w:val="11"/>
        </w:numPr>
        <w:tabs>
          <w:tab w:val="left" w:pos="709"/>
        </w:tabs>
        <w:ind w:hanging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60A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Çdo dokumentacion tjetër që vërteton trajnimet, kualifikimet, arsimimin shtesë, vlerësimet pozitive </w:t>
      </w:r>
      <w:r w:rsidRPr="009E560A">
        <w:rPr>
          <w:rFonts w:ascii="Times New Roman" w:hAnsi="Times New Roman" w:cs="Times New Roman"/>
          <w:sz w:val="24"/>
          <w:szCs w:val="24"/>
          <w:lang w:val="sq-AL"/>
        </w:rPr>
        <w:t>apo te tjera te përmendura në jetëshkrim.</w:t>
      </w:r>
    </w:p>
    <w:p w14:paraId="21223300" w14:textId="725110FB" w:rsidR="0019499C" w:rsidRPr="00E92CB5" w:rsidRDefault="0019499C" w:rsidP="001D1A46">
      <w:pPr>
        <w:tabs>
          <w:tab w:val="left" w:pos="360"/>
        </w:tabs>
        <w:spacing w:before="120" w:line="276" w:lineRule="auto"/>
        <w:ind w:left="270" w:hanging="270"/>
        <w:jc w:val="both"/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</w:pPr>
    </w:p>
    <w:p w14:paraId="21223301" w14:textId="3858BCEA" w:rsidR="0019499C" w:rsidRPr="001D1A46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D1A46">
        <w:rPr>
          <w:rFonts w:ascii="Times New Roman" w:hAnsi="Times New Roman" w:cs="Times New Roman"/>
          <w:b/>
          <w:color w:val="161618"/>
          <w:sz w:val="24"/>
          <w:szCs w:val="24"/>
          <w:lang w:val="sq-AL"/>
        </w:rPr>
        <w:t>Mënyra e dorëzimit t</w:t>
      </w:r>
      <w:r w:rsidR="001D1A46">
        <w:rPr>
          <w:rFonts w:ascii="Times New Roman" w:hAnsi="Times New Roman" w:cs="Times New Roman"/>
          <w:b/>
          <w:color w:val="161618"/>
          <w:sz w:val="24"/>
          <w:szCs w:val="24"/>
          <w:lang w:val="sq-AL"/>
        </w:rPr>
        <w:t>ë</w:t>
      </w:r>
      <w:r w:rsidRPr="001D1A46">
        <w:rPr>
          <w:rFonts w:ascii="Times New Roman" w:hAnsi="Times New Roman" w:cs="Times New Roman"/>
          <w:b/>
          <w:color w:val="161618"/>
          <w:sz w:val="24"/>
          <w:szCs w:val="24"/>
          <w:lang w:val="sq-AL"/>
        </w:rPr>
        <w:t xml:space="preserve"> dokumentacionit t</w:t>
      </w:r>
      <w:r w:rsidR="001D1A46">
        <w:rPr>
          <w:rFonts w:ascii="Times New Roman" w:hAnsi="Times New Roman" w:cs="Times New Roman"/>
          <w:b/>
          <w:color w:val="161618"/>
          <w:sz w:val="24"/>
          <w:szCs w:val="24"/>
          <w:lang w:val="sq-AL"/>
        </w:rPr>
        <w:t>ë</w:t>
      </w:r>
      <w:r w:rsidRPr="001D1A46">
        <w:rPr>
          <w:rFonts w:ascii="Times New Roman" w:hAnsi="Times New Roman" w:cs="Times New Roman"/>
          <w:b/>
          <w:color w:val="161618"/>
          <w:sz w:val="24"/>
          <w:szCs w:val="24"/>
          <w:lang w:val="sq-AL"/>
        </w:rPr>
        <w:t xml:space="preserve"> kërkuar:</w:t>
      </w:r>
    </w:p>
    <w:p w14:paraId="5B5637B5" w14:textId="77777777" w:rsidR="001D1A46" w:rsidRPr="00E92CB5" w:rsidRDefault="001D1A46" w:rsidP="001D1A46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Dokumentacionin e kërkuar më lart, kandidati/ja duhet të dorëzojë brenda afatit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caktuar: </w:t>
      </w:r>
    </w:p>
    <w:p w14:paraId="15A3F4D2" w14:textId="10AC8634" w:rsidR="001D1A46" w:rsidRPr="00E92CB5" w:rsidRDefault="001D1A46" w:rsidP="001D1A46">
      <w:pPr>
        <w:pStyle w:val="ListParagraph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Në protokollin e Gjykatës Kushtetuese ose pranë Drejtorisë Ekonomike dhe Burimeve Njerëzore.</w:t>
      </w:r>
    </w:p>
    <w:p w14:paraId="4DF3DC81" w14:textId="15CE0B82" w:rsidR="001D1A46" w:rsidRPr="00E92CB5" w:rsidRDefault="001D1A46" w:rsidP="006224B3">
      <w:pPr>
        <w:pStyle w:val="ListParagraph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Me postë (data e postimit </w:t>
      </w:r>
      <w:r>
        <w:rPr>
          <w:rFonts w:ascii="Times New Roman" w:hAnsi="Times New Roman" w:cs="Times New Roman"/>
          <w:sz w:val="24"/>
          <w:szCs w:val="24"/>
          <w:lang w:val="sq-AL"/>
        </w:rPr>
        <w:t>në zarf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të jetë brenda afatit të caktuar për paraqitjen e dokumenteve).</w:t>
      </w:r>
    </w:p>
    <w:p w14:paraId="286A9AF5" w14:textId="77777777" w:rsidR="0013616F" w:rsidRDefault="0013616F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1223306" w14:textId="47F1F5AC" w:rsidR="00382138" w:rsidRPr="00E92CB5" w:rsidRDefault="00382138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Fusha e njohurive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do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14:paraId="7BEE93A3" w14:textId="15E8516A" w:rsidR="006224B3" w:rsidRDefault="006224B3" w:rsidP="006224B3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Njohuritë për Kushtetutën e Republikës së Shqipërisë; Ligjin për organizimin e funksionimin e Gjykatës Kushtetuese; Rregulloren e brendshme, Kodin e Procedurave Administrative, ligjin për statusin e nëpunësit civil, ligjin për rregullat e etikës në administratën publike, ligjin për të drejtën e informimit për dokumentet zyrtare, ligjin për mbrojtjen e të dhënave personale, si dhe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akteve te tjera ligjore e nënligjore në kuadër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përmbushjes së vizionit të Gjykatës Kushtetuese</w:t>
      </w:r>
      <w:r>
        <w:rPr>
          <w:rFonts w:ascii="Times New Roman" w:hAnsi="Times New Roman" w:cs="Times New Roman"/>
          <w:sz w:val="24"/>
          <w:szCs w:val="24"/>
          <w:lang w:val="sq-AL"/>
        </w:rPr>
        <w:t>, Planit S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trategj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ik dhe programit analitik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vjetor të punës së saj.</w:t>
      </w:r>
    </w:p>
    <w:p w14:paraId="0C8803BC" w14:textId="59040DED" w:rsidR="00D17614" w:rsidRDefault="00D17614" w:rsidP="006224B3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B9713A5" w14:textId="77777777" w:rsidR="00D17614" w:rsidRPr="00E92CB5" w:rsidRDefault="00D17614" w:rsidP="006224B3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122330C" w14:textId="76ACA3CC" w:rsidR="00382138" w:rsidRDefault="00382138" w:rsidP="00E92CB5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224B3">
        <w:rPr>
          <w:rFonts w:ascii="Times New Roman" w:hAnsi="Times New Roman" w:cs="Times New Roman"/>
          <w:sz w:val="24"/>
          <w:szCs w:val="24"/>
          <w:lang w:val="sq-AL"/>
        </w:rPr>
        <w:t xml:space="preserve">Kandidatët gjatë </w:t>
      </w:r>
      <w:r w:rsidR="008507F9" w:rsidRPr="006224B3">
        <w:rPr>
          <w:rFonts w:ascii="Times New Roman" w:hAnsi="Times New Roman" w:cs="Times New Roman"/>
          <w:sz w:val="24"/>
          <w:szCs w:val="24"/>
          <w:lang w:val="sq-AL"/>
        </w:rPr>
        <w:t>intervistës së strukturuar me gojë</w:t>
      </w:r>
      <w:r w:rsidRPr="006224B3">
        <w:rPr>
          <w:rFonts w:ascii="Times New Roman" w:hAnsi="Times New Roman" w:cs="Times New Roman"/>
          <w:sz w:val="24"/>
          <w:szCs w:val="24"/>
          <w:lang w:val="sq-AL"/>
        </w:rPr>
        <w:t xml:space="preserve"> do të vlerësohen në lidhje me:</w:t>
      </w:r>
    </w:p>
    <w:p w14:paraId="2122330D" w14:textId="673C092B" w:rsidR="00382138" w:rsidRPr="006224B3" w:rsidRDefault="00382138" w:rsidP="006224B3">
      <w:pPr>
        <w:pStyle w:val="ListParagraph"/>
        <w:numPr>
          <w:ilvl w:val="0"/>
          <w:numId w:val="12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224B3">
        <w:rPr>
          <w:rFonts w:ascii="Times New Roman" w:hAnsi="Times New Roman" w:cs="Times New Roman"/>
          <w:sz w:val="24"/>
          <w:szCs w:val="24"/>
          <w:lang w:val="sq-AL"/>
        </w:rPr>
        <w:t>Njohuritë, aftësitë, kompetencën sipas përshkrimit të pozicionit të punës dhe detyrave që kryen.</w:t>
      </w:r>
    </w:p>
    <w:p w14:paraId="2122330E" w14:textId="0D1D9FB6" w:rsidR="00382138" w:rsidRPr="006224B3" w:rsidRDefault="00382138" w:rsidP="0013616F">
      <w:pPr>
        <w:pStyle w:val="ListParagraph"/>
        <w:numPr>
          <w:ilvl w:val="0"/>
          <w:numId w:val="12"/>
        </w:numPr>
        <w:tabs>
          <w:tab w:val="left" w:pos="360"/>
        </w:tabs>
        <w:spacing w:before="6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224B3">
        <w:rPr>
          <w:rFonts w:ascii="Times New Roman" w:hAnsi="Times New Roman" w:cs="Times New Roman"/>
          <w:sz w:val="24"/>
          <w:szCs w:val="24"/>
          <w:lang w:val="sq-AL"/>
        </w:rPr>
        <w:t>Eksperiencën e tyre të mëparshme.</w:t>
      </w:r>
    </w:p>
    <w:p w14:paraId="2122330F" w14:textId="350674A5" w:rsidR="00382138" w:rsidRPr="006224B3" w:rsidRDefault="00382138" w:rsidP="0013616F">
      <w:pPr>
        <w:pStyle w:val="ListParagraph"/>
        <w:numPr>
          <w:ilvl w:val="0"/>
          <w:numId w:val="12"/>
        </w:numPr>
        <w:tabs>
          <w:tab w:val="left" w:pos="360"/>
        </w:tabs>
        <w:spacing w:before="6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224B3">
        <w:rPr>
          <w:rFonts w:ascii="Times New Roman" w:hAnsi="Times New Roman" w:cs="Times New Roman"/>
          <w:sz w:val="24"/>
          <w:szCs w:val="24"/>
          <w:lang w:val="sq-AL"/>
        </w:rPr>
        <w:t xml:space="preserve">Motivimin, aspiratat dhe </w:t>
      </w:r>
      <w:r w:rsidR="00B96078" w:rsidRPr="006224B3">
        <w:rPr>
          <w:rFonts w:ascii="Times New Roman" w:hAnsi="Times New Roman" w:cs="Times New Roman"/>
          <w:sz w:val="24"/>
          <w:szCs w:val="24"/>
          <w:lang w:val="sq-AL"/>
        </w:rPr>
        <w:t>pritshmërinë</w:t>
      </w:r>
      <w:r w:rsidRPr="006224B3">
        <w:rPr>
          <w:rFonts w:ascii="Times New Roman" w:hAnsi="Times New Roman" w:cs="Times New Roman"/>
          <w:sz w:val="24"/>
          <w:szCs w:val="24"/>
          <w:lang w:val="sq-AL"/>
        </w:rPr>
        <w:t xml:space="preserve"> e tyre për karrierën në këtë pozicion pune.</w:t>
      </w:r>
    </w:p>
    <w:p w14:paraId="21223311" w14:textId="0684E90B" w:rsidR="0019499C" w:rsidRPr="0013616F" w:rsidRDefault="0019499C" w:rsidP="0013616F">
      <w:pPr>
        <w:tabs>
          <w:tab w:val="left" w:pos="360"/>
        </w:tabs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3616F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Mënyra e vlerësimit t</w:t>
      </w:r>
      <w:r w:rsidR="007D14E6" w:rsidRPr="0013616F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ë</w:t>
      </w:r>
      <w:r w:rsidRPr="0013616F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kandidat</w:t>
      </w:r>
      <w:r w:rsidR="0013616F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ë</w:t>
      </w:r>
      <w:r w:rsidRPr="0013616F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ve</w:t>
      </w:r>
    </w:p>
    <w:p w14:paraId="57E633C6" w14:textId="77777777" w:rsidR="0013616F" w:rsidRPr="00A21241" w:rsidRDefault="0013616F" w:rsidP="0013616F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Konkurrimi zhvillohet në dy faza:</w:t>
      </w:r>
    </w:p>
    <w:p w14:paraId="355D1CF4" w14:textId="77777777" w:rsidR="0013616F" w:rsidRPr="00A21241" w:rsidRDefault="0013616F" w:rsidP="0013616F">
      <w:pPr>
        <w:pStyle w:val="ListParagraph"/>
        <w:widowControl/>
        <w:numPr>
          <w:ilvl w:val="0"/>
          <w:numId w:val="13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Verifikimi paraprak i dokumentacionit të paraqitur nga kandidatët me qëllim për të verifikuar plotësimin e kërkesave të përgjithshme dhe të veçanta të përcaktuara në shpalljen për konkurrim;</w:t>
      </w:r>
    </w:p>
    <w:p w14:paraId="502C974E" w14:textId="77777777" w:rsidR="0013616F" w:rsidRDefault="0013616F" w:rsidP="0013616F">
      <w:pPr>
        <w:pStyle w:val="ListParagraph"/>
        <w:widowControl/>
        <w:numPr>
          <w:ilvl w:val="0"/>
          <w:numId w:val="13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Vlerësimi i kandidatëve.</w:t>
      </w:r>
    </w:p>
    <w:p w14:paraId="630FE72C" w14:textId="77777777" w:rsidR="0013616F" w:rsidRPr="00A21241" w:rsidRDefault="0013616F" w:rsidP="0013616F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 e kandidat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ve 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rfshihen:</w:t>
      </w:r>
    </w:p>
    <w:p w14:paraId="742478D8" w14:textId="77777777" w:rsidR="0013616F" w:rsidRPr="00A21241" w:rsidRDefault="0013616F" w:rsidP="0013616F">
      <w:pPr>
        <w:pStyle w:val="ListParagraph"/>
        <w:widowControl/>
        <w:numPr>
          <w:ilvl w:val="0"/>
          <w:numId w:val="14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 i jet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shkrimit, q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konsiston 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 e arsimimit,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rvoj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 dhe trajnimeve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lidhura me fush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n;</w:t>
      </w:r>
    </w:p>
    <w:p w14:paraId="363CEBF5" w14:textId="77777777" w:rsidR="0013616F" w:rsidRPr="00A21241" w:rsidRDefault="0013616F" w:rsidP="0013616F">
      <w:pPr>
        <w:pStyle w:val="ListParagraph"/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 me shkrim;</w:t>
      </w:r>
    </w:p>
    <w:p w14:paraId="5A34E8A6" w14:textId="77777777" w:rsidR="0013616F" w:rsidRPr="00A21241" w:rsidRDefault="0013616F" w:rsidP="0013616F">
      <w:pPr>
        <w:pStyle w:val="ListParagraph"/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Intervista e strukturuar me goj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</w:p>
    <w:p w14:paraId="3ACE0F8E" w14:textId="77777777" w:rsidR="0013616F" w:rsidRDefault="0013616F" w:rsidP="0013616F">
      <w:pPr>
        <w:pStyle w:val="BodyText"/>
        <w:tabs>
          <w:tab w:val="left" w:pos="464"/>
        </w:tabs>
        <w:spacing w:before="120"/>
        <w:ind w:left="0" w:firstLine="0"/>
        <w:jc w:val="both"/>
        <w:rPr>
          <w:rFonts w:ascii="Times New Roman" w:eastAsia="Times New Roman" w:hAnsi="Times New Roman" w:cs="Times New Roman"/>
        </w:rPr>
      </w:pPr>
      <w:r w:rsidRPr="00A21241">
        <w:rPr>
          <w:rFonts w:ascii="Times New Roman" w:eastAsia="Times New Roman" w:hAnsi="Times New Roman" w:cs="Times New Roman"/>
        </w:rPr>
        <w:t xml:space="preserve">Procedurat dhe mënyra e vlerësimit për kandidatët janë përcaktuar në dispozitat përkatëse të ligjit </w:t>
      </w:r>
      <w:r w:rsidRPr="00A21241">
        <w:rPr>
          <w:rFonts w:ascii="Times New Roman" w:hAnsi="Times New Roman" w:cs="Times New Roman"/>
        </w:rPr>
        <w:t xml:space="preserve">nr. 152/2013, </w:t>
      </w:r>
      <w:r>
        <w:rPr>
          <w:rFonts w:ascii="Times New Roman" w:hAnsi="Times New Roman" w:cs="Times New Roman"/>
        </w:rPr>
        <w:t xml:space="preserve">“Për nëpunësin civil”, </w:t>
      </w:r>
      <w:r w:rsidRPr="00A21241">
        <w:rPr>
          <w:rFonts w:ascii="Times New Roman" w:hAnsi="Times New Roman" w:cs="Times New Roman"/>
        </w:rPr>
        <w:t>VKM nr. 243, datë 18.03.2015, “P</w:t>
      </w:r>
      <w:r>
        <w:rPr>
          <w:rFonts w:ascii="Times New Roman" w:hAnsi="Times New Roman" w:cs="Times New Roman"/>
        </w:rPr>
        <w:t>ë</w:t>
      </w:r>
      <w:r w:rsidRPr="00A21241">
        <w:rPr>
          <w:rFonts w:ascii="Times New Roman" w:hAnsi="Times New Roman" w:cs="Times New Roman"/>
        </w:rPr>
        <w:t>r pranimin, l</w:t>
      </w:r>
      <w:r>
        <w:rPr>
          <w:rFonts w:ascii="Times New Roman" w:hAnsi="Times New Roman" w:cs="Times New Roman"/>
        </w:rPr>
        <w:t>ë</w:t>
      </w:r>
      <w:r w:rsidRPr="00A21241">
        <w:rPr>
          <w:rFonts w:ascii="Times New Roman" w:hAnsi="Times New Roman" w:cs="Times New Roman"/>
        </w:rPr>
        <w:t>vizjen paralele, periudh</w:t>
      </w:r>
      <w:r>
        <w:rPr>
          <w:rFonts w:ascii="Times New Roman" w:hAnsi="Times New Roman" w:cs="Times New Roman"/>
        </w:rPr>
        <w:t>ë</w:t>
      </w:r>
      <w:r w:rsidRPr="00A21241">
        <w:rPr>
          <w:rFonts w:ascii="Times New Roman" w:hAnsi="Times New Roman" w:cs="Times New Roman"/>
        </w:rPr>
        <w:t>n e prov</w:t>
      </w:r>
      <w:r>
        <w:rPr>
          <w:rFonts w:ascii="Times New Roman" w:hAnsi="Times New Roman" w:cs="Times New Roman"/>
        </w:rPr>
        <w:t>ë</w:t>
      </w:r>
      <w:r w:rsidRPr="00A21241">
        <w:rPr>
          <w:rFonts w:ascii="Times New Roman" w:hAnsi="Times New Roman" w:cs="Times New Roman"/>
        </w:rPr>
        <w:t>s dhe em</w:t>
      </w:r>
      <w:r>
        <w:rPr>
          <w:rFonts w:ascii="Times New Roman" w:hAnsi="Times New Roman" w:cs="Times New Roman"/>
        </w:rPr>
        <w:t>ë</w:t>
      </w:r>
      <w:r w:rsidRPr="00A21241">
        <w:rPr>
          <w:rFonts w:ascii="Times New Roman" w:hAnsi="Times New Roman" w:cs="Times New Roman"/>
        </w:rPr>
        <w:t>rimin n</w:t>
      </w:r>
      <w:r>
        <w:rPr>
          <w:rFonts w:ascii="Times New Roman" w:hAnsi="Times New Roman" w:cs="Times New Roman"/>
        </w:rPr>
        <w:t>ë</w:t>
      </w:r>
      <w:r w:rsidRPr="00A21241">
        <w:rPr>
          <w:rFonts w:ascii="Times New Roman" w:hAnsi="Times New Roman" w:cs="Times New Roman"/>
        </w:rPr>
        <w:t xml:space="preserve"> kategorin</w:t>
      </w:r>
      <w:r>
        <w:rPr>
          <w:rFonts w:ascii="Times New Roman" w:hAnsi="Times New Roman" w:cs="Times New Roman"/>
        </w:rPr>
        <w:t>ë</w:t>
      </w:r>
      <w:r w:rsidRPr="00A21241">
        <w:rPr>
          <w:rFonts w:ascii="Times New Roman" w:hAnsi="Times New Roman" w:cs="Times New Roman"/>
        </w:rPr>
        <w:t xml:space="preserve"> ekzekutive”, </w:t>
      </w:r>
      <w:r w:rsidRPr="00A21241">
        <w:rPr>
          <w:rFonts w:ascii="Times New Roman" w:eastAsia="Times New Roman" w:hAnsi="Times New Roman" w:cs="Times New Roman"/>
        </w:rPr>
        <w:t>si dhe në udh</w:t>
      </w:r>
      <w:r>
        <w:rPr>
          <w:rFonts w:ascii="Times New Roman" w:eastAsia="Times New Roman" w:hAnsi="Times New Roman" w:cs="Times New Roman"/>
        </w:rPr>
        <w:t>ë</w:t>
      </w:r>
      <w:r w:rsidRPr="00A21241">
        <w:rPr>
          <w:rFonts w:ascii="Times New Roman" w:eastAsia="Times New Roman" w:hAnsi="Times New Roman" w:cs="Times New Roman"/>
        </w:rPr>
        <w:t>zimet përkatëse të DAP.</w:t>
      </w:r>
    </w:p>
    <w:p w14:paraId="0E379FF8" w14:textId="77777777" w:rsidR="0013616F" w:rsidRPr="00A21241" w:rsidRDefault="0013616F" w:rsidP="0013616F">
      <w:pPr>
        <w:pStyle w:val="BodyText"/>
        <w:tabs>
          <w:tab w:val="left" w:pos="464"/>
        </w:tabs>
        <w:spacing w:before="120"/>
        <w:ind w:left="0" w:firstLine="0"/>
        <w:jc w:val="both"/>
        <w:rPr>
          <w:rFonts w:ascii="Times New Roman" w:eastAsia="Times New Roman" w:hAnsi="Times New Roman" w:cs="Times New Roman"/>
        </w:rPr>
      </w:pPr>
      <w:r w:rsidRPr="00A21241">
        <w:rPr>
          <w:rFonts w:ascii="Times New Roman" w:eastAsia="Times New Roman" w:hAnsi="Times New Roman" w:cs="Times New Roman"/>
          <w:spacing w:val="-7"/>
        </w:rPr>
        <w:t>Totali</w:t>
      </w:r>
      <w:r w:rsidRPr="00A21241">
        <w:rPr>
          <w:rFonts w:ascii="Times New Roman" w:eastAsia="Times New Roman" w:hAnsi="Times New Roman" w:cs="Times New Roman"/>
          <w:spacing w:val="-14"/>
        </w:rPr>
        <w:t xml:space="preserve"> </w:t>
      </w:r>
      <w:r w:rsidRPr="00A21241">
        <w:rPr>
          <w:rFonts w:ascii="Times New Roman" w:eastAsia="Times New Roman" w:hAnsi="Times New Roman" w:cs="Times New Roman"/>
        </w:rPr>
        <w:t>i</w:t>
      </w:r>
      <w:r w:rsidRPr="00A21241">
        <w:rPr>
          <w:rFonts w:ascii="Times New Roman" w:eastAsia="Times New Roman" w:hAnsi="Times New Roman" w:cs="Times New Roman"/>
          <w:spacing w:val="-1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7"/>
        </w:rPr>
        <w:t>pikëve</w:t>
      </w:r>
      <w:r w:rsidRPr="00A21241">
        <w:rPr>
          <w:rFonts w:ascii="Times New Roman" w:eastAsia="Times New Roman" w:hAnsi="Times New Roman" w:cs="Times New Roman"/>
          <w:spacing w:val="-16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4"/>
        </w:rPr>
        <w:t>të</w:t>
      </w:r>
      <w:r w:rsidRPr="00A21241">
        <w:rPr>
          <w:rFonts w:ascii="Times New Roman" w:eastAsia="Times New Roman" w:hAnsi="Times New Roman" w:cs="Times New Roman"/>
          <w:spacing w:val="-16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7"/>
        </w:rPr>
        <w:t>vlerësimit</w:t>
      </w:r>
      <w:r w:rsidRPr="00A21241">
        <w:rPr>
          <w:rFonts w:ascii="Times New Roman" w:eastAsia="Times New Roman" w:hAnsi="Times New Roman" w:cs="Times New Roman"/>
          <w:spacing w:val="-1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4"/>
        </w:rPr>
        <w:t>të</w:t>
      </w:r>
      <w:r w:rsidRPr="00A21241">
        <w:rPr>
          <w:rFonts w:ascii="Times New Roman" w:eastAsia="Times New Roman" w:hAnsi="Times New Roman" w:cs="Times New Roman"/>
          <w:spacing w:val="-16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8"/>
        </w:rPr>
        <w:t>kandidatëve</w:t>
      </w:r>
      <w:r w:rsidRPr="00A21241">
        <w:rPr>
          <w:rFonts w:ascii="Times New Roman" w:eastAsia="Times New Roman" w:hAnsi="Times New Roman" w:cs="Times New Roman"/>
          <w:spacing w:val="-13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7"/>
        </w:rPr>
        <w:t>është</w:t>
      </w:r>
      <w:r w:rsidRPr="00A21241">
        <w:rPr>
          <w:rFonts w:ascii="Times New Roman" w:eastAsia="Times New Roman" w:hAnsi="Times New Roman" w:cs="Times New Roman"/>
          <w:spacing w:val="-16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6"/>
        </w:rPr>
        <w:t>100,</w:t>
      </w:r>
      <w:r w:rsidRPr="00A21241">
        <w:rPr>
          <w:rFonts w:ascii="Times New Roman" w:eastAsia="Times New Roman" w:hAnsi="Times New Roman" w:cs="Times New Roman"/>
          <w:spacing w:val="-14"/>
        </w:rPr>
        <w:t xml:space="preserve"> </w:t>
      </w:r>
      <w:r w:rsidRPr="00A21241">
        <w:rPr>
          <w:rFonts w:ascii="Times New Roman" w:eastAsia="Times New Roman" w:hAnsi="Times New Roman" w:cs="Times New Roman"/>
        </w:rPr>
        <w:t xml:space="preserve">të </w:t>
      </w:r>
      <w:r w:rsidRPr="00A21241">
        <w:rPr>
          <w:rFonts w:ascii="Times New Roman" w:eastAsia="Times New Roman" w:hAnsi="Times New Roman" w:cs="Times New Roman"/>
          <w:spacing w:val="-1"/>
        </w:rPr>
        <w:t>cilat</w:t>
      </w:r>
      <w:r w:rsidRPr="00A21241">
        <w:rPr>
          <w:rFonts w:ascii="Times New Roman" w:eastAsia="Times New Roman" w:hAnsi="Times New Roman" w:cs="Times New Roman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1"/>
        </w:rPr>
        <w:t>ndahen</w:t>
      </w:r>
      <w:r w:rsidRPr="00A21241">
        <w:rPr>
          <w:rFonts w:ascii="Times New Roman" w:eastAsia="Times New Roman" w:hAnsi="Times New Roman" w:cs="Times New Roman"/>
        </w:rPr>
        <w:t xml:space="preserve"> përkatësisht:</w:t>
      </w:r>
    </w:p>
    <w:p w14:paraId="0700975B" w14:textId="77777777" w:rsidR="0013616F" w:rsidRPr="00A21241" w:rsidRDefault="0013616F" w:rsidP="0013616F">
      <w:pPr>
        <w:numPr>
          <w:ilvl w:val="1"/>
          <w:numId w:val="15"/>
        </w:numPr>
        <w:tabs>
          <w:tab w:val="left" w:pos="826"/>
        </w:tabs>
        <w:spacing w:before="120"/>
        <w:ind w:left="822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 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 e jet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shkrimit (CV), q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konsiston 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 e arsimimit,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rvoj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 dhe trajnimeve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lidhura me fush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n, deri 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15 pik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BB429E" w14:textId="77777777" w:rsidR="0013616F" w:rsidRPr="00A21241" w:rsidRDefault="0013616F" w:rsidP="0013616F">
      <w:pPr>
        <w:numPr>
          <w:ilvl w:val="1"/>
          <w:numId w:val="15"/>
        </w:numPr>
        <w:tabs>
          <w:tab w:val="left" w:pos="826"/>
        </w:tabs>
        <w:spacing w:before="60"/>
        <w:ind w:left="822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 intervist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n e strukturuar me goj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, deri 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25 pik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F788F4" w14:textId="77777777" w:rsidR="0013616F" w:rsidRPr="00DA64A6" w:rsidRDefault="0013616F" w:rsidP="0013616F">
      <w:pPr>
        <w:numPr>
          <w:ilvl w:val="1"/>
          <w:numId w:val="15"/>
        </w:numPr>
        <w:tabs>
          <w:tab w:val="left" w:pos="828"/>
        </w:tabs>
        <w:spacing w:before="60"/>
        <w:ind w:left="822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ër</w:t>
      </w:r>
      <w:r w:rsidRPr="00A212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vlerësimin</w:t>
      </w:r>
      <w:r w:rsidRPr="00A2124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me</w:t>
      </w:r>
      <w:r w:rsidRPr="00A212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shkrim, deri 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60 pik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114DE584" w14:textId="77777777" w:rsidR="0013616F" w:rsidRPr="00DA64A6" w:rsidRDefault="0013616F" w:rsidP="0013616F">
      <w:pPr>
        <w:tabs>
          <w:tab w:val="left" w:pos="82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Nëse kandidati grumbullon më shumë se se gjysmën e pikëve (mbi 30 pikë) nga vlerësimi me shkrim, ai kualifikohet për të kaluar në procesin e vlerësimit të jetëshkrimit.</w:t>
      </w:r>
    </w:p>
    <w:p w14:paraId="746AA994" w14:textId="77777777" w:rsidR="0013616F" w:rsidRDefault="0013616F" w:rsidP="0013616F">
      <w:pPr>
        <w:tabs>
          <w:tab w:val="left" w:pos="82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Nëse kandidati grumbullon mbi 45-30 pikë nga vlerësimi me shkrim dhe vlerësimi i jetëshkrimit së bashku, ai kualifikohet për 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intervist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ën 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e strukturuar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F88E8C" w14:textId="54C1937C" w:rsidR="0013616F" w:rsidRPr="009E759B" w:rsidRDefault="0013616F" w:rsidP="0013616F">
      <w:pPr>
        <w:tabs>
          <w:tab w:val="left" w:pos="82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59B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omisioni i 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ërhershëm i 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ranimit (KPP)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>rfundim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faz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vl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simit 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kandidat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ve, liston kandidat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t fitues me mbi 70 pik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, duke filluar nga kandidati me rezultatin 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lart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ë.</w:t>
      </w:r>
    </w:p>
    <w:p w14:paraId="6C816D65" w14:textId="471F6484" w:rsidR="0013616F" w:rsidRDefault="0013616F" w:rsidP="0013616F">
      <w:pPr>
        <w:tabs>
          <w:tab w:val="left" w:pos="828"/>
        </w:tabs>
        <w:spacing w:before="12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andidat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ët që kanë marrë më pak se 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70 pik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renditen në një listë të posaçme e cila nuk bëhet publike, dhe ata njoftohen individualisht nga njësia përgjegjëse.</w:t>
      </w:r>
    </w:p>
    <w:p w14:paraId="1A600382" w14:textId="707346C0" w:rsidR="0013616F" w:rsidRDefault="0013616F" w:rsidP="0013616F">
      <w:pPr>
        <w:tabs>
          <w:tab w:val="left" w:pos="828"/>
        </w:tabs>
        <w:spacing w:before="12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21223325" w14:textId="1AEBA682" w:rsidR="0019499C" w:rsidRPr="00B706C1" w:rsidRDefault="00A772B9" w:rsidP="00E92CB5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  <w:r w:rsidRPr="00B706C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Testimi</w:t>
      </w:r>
      <w:r w:rsidR="0019499C" w:rsidRPr="00B706C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me shkrim dhe intervista e strukturuar do të zhvillohen në datën </w:t>
      </w:r>
      <w:r w:rsidR="0013616F" w:rsidRPr="00B706C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17.03.2023</w:t>
      </w:r>
      <w:r w:rsidR="00B706C1" w:rsidRPr="00B706C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, ora 10:00</w:t>
      </w:r>
      <w:r w:rsidR="0019499C" w:rsidRPr="00B706C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në mjediset e Gjykatës Kushtetuese. </w:t>
      </w:r>
    </w:p>
    <w:p w14:paraId="21223326" w14:textId="77777777"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</w:pPr>
    </w:p>
    <w:p w14:paraId="21223327" w14:textId="77777777" w:rsidR="0019499C" w:rsidRPr="00B706C1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706C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Mënyra e komunikimit</w:t>
      </w:r>
    </w:p>
    <w:p w14:paraId="21223328" w14:textId="77777777"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Njoftimet dhe komunikimet për çdo </w:t>
      </w:r>
      <w:r w:rsidR="00571EEE"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>faz</w:t>
      </w:r>
      <w:r w:rsidR="00706D82"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="00571EEE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571EEE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B96078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procedurës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 kandidat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>e</w:t>
      </w:r>
      <w:r w:rsidR="00571EEE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 do t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571EEE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b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het me e-mail, celular dhe sipas rastit n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këndin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informacionit 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>t</w:t>
      </w:r>
      <w:r w:rsidR="00706D82"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ins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>i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tu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>c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ionit dhe n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portalin e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"Shërbimit </w:t>
      </w:r>
      <w:r w:rsidR="00571EEE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Kombëtar t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Punësimit".</w:t>
      </w:r>
    </w:p>
    <w:p w14:paraId="21223329" w14:textId="65ECE32F" w:rsidR="0019499C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BD46AAC" w14:textId="2F0D3834" w:rsidR="00345DAB" w:rsidRDefault="00345DAB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F7F57F5" w14:textId="77777777" w:rsidR="00345DAB" w:rsidRPr="00E92CB5" w:rsidRDefault="00345DAB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122332D" w14:textId="16D6A208"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</w:pP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Grafiku </w:t>
      </w:r>
      <w:r w:rsidRPr="00E92CB5">
        <w:rPr>
          <w:rFonts w:ascii="Times New Roman" w:eastAsia="Arial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i </w:t>
      </w: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datave të </w:t>
      </w:r>
      <w:r w:rsidRPr="00E92CB5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 xml:space="preserve">zhvillimit </w:t>
      </w:r>
      <w:r w:rsidR="00E34B5C"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t</w:t>
      </w:r>
      <w:r w:rsidR="009A38BA"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ë</w:t>
      </w: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 </w:t>
      </w:r>
      <w:r w:rsidR="00B96078" w:rsidRPr="00E92CB5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>procedurës</w:t>
      </w:r>
      <w:r w:rsidRPr="00E92CB5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 xml:space="preserve"> </w:t>
      </w: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me pranim në shërbim civil:</w:t>
      </w:r>
    </w:p>
    <w:p w14:paraId="2122332E" w14:textId="77777777" w:rsidR="00E34B5C" w:rsidRPr="00D956D0" w:rsidRDefault="00E34B5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9F1B94F" w14:textId="245481FB" w:rsidR="00B706C1" w:rsidRPr="00E92CB5" w:rsidRDefault="00B706C1" w:rsidP="00D956D0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Dorëzimi dokumenteve: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07.02.2023</w:t>
      </w:r>
      <w:r w:rsidRPr="00870E48">
        <w:rPr>
          <w:rFonts w:ascii="Times New Roman" w:hAnsi="Times New Roman" w:cs="Times New Roman"/>
          <w:sz w:val="24"/>
          <w:szCs w:val="24"/>
          <w:lang w:val="sq-AL"/>
        </w:rPr>
        <w:t xml:space="preserve"> deri </w:t>
      </w:r>
      <w:r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Pr="00870E4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22</w:t>
      </w:r>
      <w:r w:rsidRPr="00870E48">
        <w:rPr>
          <w:rFonts w:ascii="Times New Roman" w:hAnsi="Times New Roman" w:cs="Times New Roman"/>
          <w:sz w:val="24"/>
          <w:szCs w:val="24"/>
          <w:lang w:val="sq-AL"/>
        </w:rPr>
        <w:t>.0</w:t>
      </w:r>
      <w:r>
        <w:rPr>
          <w:rFonts w:ascii="Times New Roman" w:hAnsi="Times New Roman" w:cs="Times New Roman"/>
          <w:sz w:val="24"/>
          <w:szCs w:val="24"/>
          <w:lang w:val="sq-AL"/>
        </w:rPr>
        <w:t>2</w:t>
      </w:r>
      <w:r w:rsidRPr="00870E48">
        <w:rPr>
          <w:rFonts w:ascii="Times New Roman" w:hAnsi="Times New Roman" w:cs="Times New Roman"/>
          <w:sz w:val="24"/>
          <w:szCs w:val="24"/>
          <w:lang w:val="sq-AL"/>
        </w:rPr>
        <w:t>.202</w:t>
      </w:r>
      <w:r>
        <w:rPr>
          <w:rFonts w:ascii="Times New Roman" w:hAnsi="Times New Roman" w:cs="Times New Roman"/>
          <w:sz w:val="24"/>
          <w:szCs w:val="24"/>
          <w:lang w:val="sq-AL"/>
        </w:rPr>
        <w:t>3</w:t>
      </w:r>
    </w:p>
    <w:p w14:paraId="295EFDAB" w14:textId="77777777" w:rsidR="00B706C1" w:rsidRPr="00E92CB5" w:rsidRDefault="00B706C1" w:rsidP="00B706C1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Shpallja e listës paraprake te kandidatëve </w:t>
      </w:r>
    </w:p>
    <w:p w14:paraId="3C36472A" w14:textId="0A22006D" w:rsidR="00B706C1" w:rsidRPr="00E92CB5" w:rsidRDefault="00B706C1" w:rsidP="00B706C1">
      <w:pPr>
        <w:tabs>
          <w:tab w:val="left" w:pos="360"/>
        </w:tabs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te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>kualifikuar: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sq-AL"/>
        </w:rPr>
        <w:tab/>
        <w:t>03.03.2023</w:t>
      </w:r>
    </w:p>
    <w:p w14:paraId="0954D906" w14:textId="511181AE" w:rsidR="00B706C1" w:rsidRPr="00E92CB5" w:rsidRDefault="00B706C1" w:rsidP="00B706C1">
      <w:pPr>
        <w:tabs>
          <w:tab w:val="left" w:pos="360"/>
        </w:tabs>
        <w:spacing w:before="60"/>
        <w:ind w:left="5761" w:hanging="576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Ankimi për kualifikimin paraprak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ditë kalendarike nga data e shpalljes</w:t>
      </w:r>
    </w:p>
    <w:p w14:paraId="17166897" w14:textId="77777777" w:rsidR="00B706C1" w:rsidRPr="00E92CB5" w:rsidRDefault="00B706C1" w:rsidP="00B706C1">
      <w:pPr>
        <w:tabs>
          <w:tab w:val="left" w:pos="360"/>
        </w:tabs>
        <w:spacing w:before="60"/>
        <w:ind w:left="5761" w:hanging="576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Zgjidhja e ankimeve për kualifikimin paraprak: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  <w:t>deri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5 ditë kalendarike nga data e </w:t>
      </w:r>
    </w:p>
    <w:p w14:paraId="51B71F2D" w14:textId="27A8CB1A" w:rsidR="00B706C1" w:rsidRDefault="00B706C1" w:rsidP="00B706C1">
      <w:pPr>
        <w:tabs>
          <w:tab w:val="left" w:pos="360"/>
        </w:tabs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përfundimit të ankimit.</w:t>
      </w:r>
    </w:p>
    <w:p w14:paraId="788F38AA" w14:textId="77777777" w:rsidR="00B706C1" w:rsidRPr="00E92CB5" w:rsidRDefault="00B706C1" w:rsidP="00B706C1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Shpallja e listës finale të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kandidatëve </w:t>
      </w:r>
    </w:p>
    <w:p w14:paraId="11846496" w14:textId="79A9A344" w:rsidR="00B706C1" w:rsidRPr="00E92CB5" w:rsidRDefault="00B706C1" w:rsidP="00B706C1">
      <w:pPr>
        <w:tabs>
          <w:tab w:val="left" w:pos="360"/>
        </w:tabs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te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>kualifikuar:</w:t>
      </w:r>
      <w:r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sq-AL"/>
        </w:rPr>
        <w:tab/>
        <w:t>15.03.2023</w:t>
      </w:r>
    </w:p>
    <w:p w14:paraId="7933F5A2" w14:textId="7170E7E0" w:rsidR="00B706C1" w:rsidRPr="00E92CB5" w:rsidRDefault="00B706C1" w:rsidP="00B706C1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Testimi me shkrim dhe i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ntervista e strukturuar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17.03.2023, ora 10:00</w:t>
      </w:r>
    </w:p>
    <w:p w14:paraId="59634475" w14:textId="53C46BD1" w:rsidR="00B706C1" w:rsidRPr="00E92CB5" w:rsidRDefault="00B706C1" w:rsidP="00B706C1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Njoftimi i vendimit të KP</w:t>
      </w: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nga njësia përgjegjëse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21.03.2023</w:t>
      </w:r>
    </w:p>
    <w:p w14:paraId="5046190A" w14:textId="29134D3E" w:rsidR="00B706C1" w:rsidRPr="00E92CB5" w:rsidRDefault="00B706C1" w:rsidP="00B706C1">
      <w:pPr>
        <w:tabs>
          <w:tab w:val="left" w:pos="360"/>
        </w:tabs>
        <w:spacing w:before="60"/>
        <w:ind w:left="5761" w:hanging="576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Ankimi për vlerësimin e KPLP-së: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ditë kalendarike nga data e </w:t>
      </w:r>
      <w:r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hpalljes</w:t>
      </w:r>
    </w:p>
    <w:p w14:paraId="2C3B7AFD" w14:textId="2CEEBC6F" w:rsidR="00B706C1" w:rsidRPr="00E92CB5" w:rsidRDefault="00B706C1" w:rsidP="00B706C1">
      <w:pPr>
        <w:tabs>
          <w:tab w:val="left" w:pos="360"/>
        </w:tabs>
        <w:spacing w:before="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</w:t>
      </w:r>
      <w:r>
        <w:rPr>
          <w:rFonts w:ascii="Times New Roman" w:hAnsi="Times New Roman" w:cs="Times New Roman"/>
          <w:sz w:val="24"/>
          <w:szCs w:val="24"/>
          <w:lang w:val="sq-AL"/>
        </w:rPr>
        <w:t>për vlerësimin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: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  <w:t xml:space="preserve">deri në </w:t>
      </w:r>
      <w:r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ditë kalendarike nga data e </w:t>
      </w:r>
    </w:p>
    <w:p w14:paraId="00E9F409" w14:textId="77777777" w:rsidR="00B706C1" w:rsidRPr="00E92CB5" w:rsidRDefault="00B706C1" w:rsidP="00B706C1">
      <w:pPr>
        <w:tabs>
          <w:tab w:val="left" w:pos="360"/>
        </w:tabs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përfundimit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ankimit</w:t>
      </w:r>
    </w:p>
    <w:p w14:paraId="2A43B29F" w14:textId="02EDDD02" w:rsidR="00B706C1" w:rsidRPr="00E92CB5" w:rsidRDefault="00B706C1" w:rsidP="00B706C1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01.04.2023</w:t>
      </w:r>
    </w:p>
    <w:p w14:paraId="02283DD5" w14:textId="704C6A6E" w:rsidR="00B706C1" w:rsidRPr="00E92CB5" w:rsidRDefault="00B706C1" w:rsidP="00B706C1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Akti i emërimit: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>02.04.2023</w:t>
      </w:r>
    </w:p>
    <w:p w14:paraId="2122333F" w14:textId="77777777"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1223340" w14:textId="2D424BA0" w:rsidR="00504946" w:rsidRDefault="00504946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A81DC84" w14:textId="77777777" w:rsidR="00D17614" w:rsidRPr="00D17614" w:rsidRDefault="00D17614" w:rsidP="00D17614">
      <w:pPr>
        <w:spacing w:before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76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Për sqarime të mëtejshme mund të kontaktoni me Drejtorinë Ekonomike dhe Burimeve Njerëzore në numrin e telefonit </w:t>
      </w:r>
      <w:r w:rsidRPr="00D1761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068 20 80 345</w:t>
      </w:r>
      <w:r w:rsidRPr="00D1761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635C057A" w14:textId="5C4AF6AE" w:rsidR="00D17614" w:rsidRDefault="00D17614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2E6577D" w14:textId="19B72DEE" w:rsidR="00D17614" w:rsidRDefault="00D17614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369BCEF" w14:textId="77777777" w:rsidR="00D17614" w:rsidRPr="00E92CB5" w:rsidRDefault="00D17614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1223343" w14:textId="3F1E4276" w:rsidR="0019499C" w:rsidRPr="00E92CB5" w:rsidRDefault="00E37C84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sq-AL"/>
        </w:rPr>
      </w:pPr>
      <w:r w:rsidRPr="00E92CB5">
        <w:rPr>
          <w:rFonts w:ascii="Times New Roman" w:hAnsi="Times New Roman" w:cs="Times New Roman"/>
          <w:b/>
          <w:bCs/>
          <w:sz w:val="25"/>
          <w:szCs w:val="25"/>
          <w:lang w:val="sq-AL"/>
        </w:rPr>
        <w:t>GJYKATA KUSHTETUESE</w:t>
      </w:r>
    </w:p>
    <w:p w14:paraId="21223346" w14:textId="77777777" w:rsidR="00F0296E" w:rsidRPr="00E37C84" w:rsidRDefault="00F0296E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1223347" w14:textId="0D39D576" w:rsidR="0019499C" w:rsidRPr="00E37C84" w:rsidRDefault="00706D82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E37C84">
        <w:rPr>
          <w:rFonts w:ascii="Times New Roman" w:hAnsi="Times New Roman" w:cs="Times New Roman"/>
          <w:sz w:val="24"/>
          <w:szCs w:val="24"/>
          <w:u w:val="single"/>
          <w:lang w:val="sq-AL"/>
        </w:rPr>
        <w:t>Tiranë</w:t>
      </w:r>
      <w:r w:rsidR="0006433E" w:rsidRPr="00E37C84">
        <w:rPr>
          <w:rFonts w:ascii="Times New Roman" w:hAnsi="Times New Roman" w:cs="Times New Roman"/>
          <w:sz w:val="24"/>
          <w:szCs w:val="24"/>
          <w:u w:val="single"/>
          <w:lang w:val="sq-AL"/>
        </w:rPr>
        <w:t>,</w:t>
      </w:r>
      <w:r w:rsidRPr="00E37C84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më </w:t>
      </w:r>
      <w:r w:rsidR="00B706C1" w:rsidRPr="00E37C84">
        <w:rPr>
          <w:rFonts w:ascii="Times New Roman" w:hAnsi="Times New Roman" w:cs="Times New Roman"/>
          <w:sz w:val="24"/>
          <w:szCs w:val="24"/>
          <w:u w:val="single"/>
          <w:lang w:val="sq-AL"/>
        </w:rPr>
        <w:t>07.02.2023</w:t>
      </w:r>
      <w:r w:rsidR="00935CDF" w:rsidRPr="00E37C84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</w:t>
      </w:r>
      <w:bookmarkStart w:id="1" w:name="_GoBack"/>
      <w:bookmarkEnd w:id="1"/>
    </w:p>
    <w:p w14:paraId="21223348" w14:textId="77777777" w:rsidR="0097478E" w:rsidRPr="00E37C84" w:rsidRDefault="0097478E" w:rsidP="00E92CB5">
      <w:pPr>
        <w:rPr>
          <w:sz w:val="24"/>
          <w:szCs w:val="24"/>
          <w:lang w:val="sq-AL"/>
        </w:rPr>
      </w:pPr>
    </w:p>
    <w:p w14:paraId="21223349" w14:textId="77777777" w:rsidR="003B0E49" w:rsidRPr="00E37C84" w:rsidRDefault="003B0E49" w:rsidP="00E92CB5">
      <w:pPr>
        <w:rPr>
          <w:sz w:val="24"/>
          <w:szCs w:val="24"/>
          <w:lang w:val="sq-AL"/>
        </w:rPr>
      </w:pPr>
    </w:p>
    <w:p w14:paraId="2122334A" w14:textId="77777777" w:rsidR="003B0E49" w:rsidRPr="00E37C84" w:rsidRDefault="003B0E49" w:rsidP="00E92CB5">
      <w:pPr>
        <w:rPr>
          <w:sz w:val="24"/>
          <w:szCs w:val="24"/>
          <w:lang w:val="sq-AL"/>
        </w:rPr>
      </w:pPr>
    </w:p>
    <w:p w14:paraId="2122334B" w14:textId="77777777" w:rsidR="003B0E49" w:rsidRPr="00E37C84" w:rsidRDefault="003B0E49" w:rsidP="00E92CB5">
      <w:pPr>
        <w:rPr>
          <w:sz w:val="24"/>
          <w:szCs w:val="24"/>
          <w:lang w:val="sq-AL"/>
        </w:rPr>
      </w:pPr>
    </w:p>
    <w:p w14:paraId="2122334C" w14:textId="77777777" w:rsidR="003B0E49" w:rsidRPr="00E37C84" w:rsidRDefault="003B0E49" w:rsidP="00E92CB5">
      <w:pPr>
        <w:rPr>
          <w:sz w:val="24"/>
          <w:szCs w:val="24"/>
          <w:lang w:val="sq-AL"/>
        </w:rPr>
      </w:pPr>
    </w:p>
    <w:p w14:paraId="2122335B" w14:textId="77777777" w:rsidR="003B0E49" w:rsidRPr="00E37C84" w:rsidRDefault="003B0E49" w:rsidP="00E92CB5">
      <w:pPr>
        <w:rPr>
          <w:sz w:val="24"/>
          <w:szCs w:val="24"/>
          <w:lang w:val="sq-AL"/>
        </w:rPr>
      </w:pPr>
    </w:p>
    <w:sectPr w:rsidR="003B0E49" w:rsidRPr="00E37C84" w:rsidSect="00345DAB">
      <w:footerReference w:type="default" r:id="rId10"/>
      <w:pgSz w:w="11910" w:h="16840"/>
      <w:pgMar w:top="284" w:right="1338" w:bottom="426" w:left="1338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233C4" w14:textId="77777777" w:rsidR="002161F0" w:rsidRDefault="002161F0">
      <w:r>
        <w:separator/>
      </w:r>
    </w:p>
  </w:endnote>
  <w:endnote w:type="continuationSeparator" w:id="0">
    <w:p w14:paraId="212233C5" w14:textId="77777777" w:rsidR="002161F0" w:rsidRDefault="0021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71142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2233C7" w14:textId="77777777" w:rsidR="00ED784C" w:rsidRPr="00D17614" w:rsidRDefault="00766BE5">
        <w:pPr>
          <w:pStyle w:val="Footer"/>
          <w:jc w:val="right"/>
          <w:rPr>
            <w:rFonts w:ascii="Times New Roman" w:hAnsi="Times New Roman" w:cs="Times New Roman"/>
          </w:rPr>
        </w:pPr>
        <w:r w:rsidRPr="00D17614">
          <w:rPr>
            <w:rFonts w:ascii="Times New Roman" w:hAnsi="Times New Roman" w:cs="Times New Roman"/>
          </w:rPr>
          <w:fldChar w:fldCharType="begin"/>
        </w:r>
        <w:r w:rsidRPr="00D17614">
          <w:rPr>
            <w:rFonts w:ascii="Times New Roman" w:hAnsi="Times New Roman" w:cs="Times New Roman"/>
          </w:rPr>
          <w:instrText xml:space="preserve"> PAGE   \* MERGEFORMAT </w:instrText>
        </w:r>
        <w:r w:rsidRPr="00D17614">
          <w:rPr>
            <w:rFonts w:ascii="Times New Roman" w:hAnsi="Times New Roman" w:cs="Times New Roman"/>
          </w:rPr>
          <w:fldChar w:fldCharType="separate"/>
        </w:r>
        <w:r w:rsidR="0089470A" w:rsidRPr="00D17614">
          <w:rPr>
            <w:rFonts w:ascii="Times New Roman" w:hAnsi="Times New Roman" w:cs="Times New Roman"/>
            <w:noProof/>
          </w:rPr>
          <w:t>4</w:t>
        </w:r>
        <w:r w:rsidRPr="00D17614">
          <w:rPr>
            <w:rFonts w:ascii="Times New Roman" w:hAnsi="Times New Roman" w:cs="Times New Roman"/>
          </w:rPr>
          <w:fldChar w:fldCharType="end"/>
        </w:r>
      </w:p>
    </w:sdtContent>
  </w:sdt>
  <w:p w14:paraId="212233C8" w14:textId="77777777" w:rsidR="00ED784C" w:rsidRDefault="00C06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233C2" w14:textId="77777777" w:rsidR="002161F0" w:rsidRDefault="002161F0">
      <w:r>
        <w:separator/>
      </w:r>
    </w:p>
  </w:footnote>
  <w:footnote w:type="continuationSeparator" w:id="0">
    <w:p w14:paraId="212233C3" w14:textId="77777777" w:rsidR="002161F0" w:rsidRDefault="0021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A4C9D"/>
    <w:multiLevelType w:val="hybridMultilevel"/>
    <w:tmpl w:val="ABEE4C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462C84"/>
    <w:multiLevelType w:val="hybridMultilevel"/>
    <w:tmpl w:val="069A8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4710C"/>
    <w:multiLevelType w:val="hybridMultilevel"/>
    <w:tmpl w:val="64F484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0170"/>
    <w:multiLevelType w:val="hybridMultilevel"/>
    <w:tmpl w:val="6B4CB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27D4"/>
    <w:multiLevelType w:val="hybridMultilevel"/>
    <w:tmpl w:val="59044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22721"/>
    <w:multiLevelType w:val="hybridMultilevel"/>
    <w:tmpl w:val="97B80482"/>
    <w:lvl w:ilvl="0" w:tplc="F4A87622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1616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EC312A"/>
    <w:multiLevelType w:val="hybridMultilevel"/>
    <w:tmpl w:val="9B86F404"/>
    <w:lvl w:ilvl="0" w:tplc="DA4401D4">
      <w:start w:val="1"/>
      <w:numFmt w:val="decimal"/>
      <w:lvlText w:val="%1."/>
      <w:lvlJc w:val="left"/>
      <w:pPr>
        <w:ind w:left="46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8F006846">
      <w:start w:val="1"/>
      <w:numFmt w:val="lowerLetter"/>
      <w:lvlText w:val="%2)"/>
      <w:lvlJc w:val="left"/>
      <w:pPr>
        <w:ind w:left="825" w:hanging="226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2" w:tplc="A79CACA0">
      <w:start w:val="1"/>
      <w:numFmt w:val="bullet"/>
      <w:lvlText w:val="•"/>
      <w:lvlJc w:val="left"/>
      <w:pPr>
        <w:ind w:left="623" w:hanging="226"/>
      </w:pPr>
      <w:rPr>
        <w:rFonts w:hint="default"/>
      </w:rPr>
    </w:lvl>
    <w:lvl w:ilvl="3" w:tplc="0D8CFC08">
      <w:start w:val="1"/>
      <w:numFmt w:val="bullet"/>
      <w:lvlText w:val="•"/>
      <w:lvlJc w:val="left"/>
      <w:pPr>
        <w:ind w:left="825" w:hanging="226"/>
      </w:pPr>
      <w:rPr>
        <w:rFonts w:hint="default"/>
      </w:rPr>
    </w:lvl>
    <w:lvl w:ilvl="4" w:tplc="5D284DA0">
      <w:start w:val="1"/>
      <w:numFmt w:val="bullet"/>
      <w:lvlText w:val="•"/>
      <w:lvlJc w:val="left"/>
      <w:pPr>
        <w:ind w:left="825" w:hanging="226"/>
      </w:pPr>
      <w:rPr>
        <w:rFonts w:hint="default"/>
      </w:rPr>
    </w:lvl>
    <w:lvl w:ilvl="5" w:tplc="84EE015A">
      <w:start w:val="1"/>
      <w:numFmt w:val="bullet"/>
      <w:lvlText w:val="•"/>
      <w:lvlJc w:val="left"/>
      <w:pPr>
        <w:ind w:left="2228" w:hanging="226"/>
      </w:pPr>
      <w:rPr>
        <w:rFonts w:hint="default"/>
      </w:rPr>
    </w:lvl>
    <w:lvl w:ilvl="6" w:tplc="5C4C5340">
      <w:start w:val="1"/>
      <w:numFmt w:val="bullet"/>
      <w:lvlText w:val="•"/>
      <w:lvlJc w:val="left"/>
      <w:pPr>
        <w:ind w:left="3632" w:hanging="226"/>
      </w:pPr>
      <w:rPr>
        <w:rFonts w:hint="default"/>
      </w:rPr>
    </w:lvl>
    <w:lvl w:ilvl="7" w:tplc="3186537A">
      <w:start w:val="1"/>
      <w:numFmt w:val="bullet"/>
      <w:lvlText w:val="•"/>
      <w:lvlJc w:val="left"/>
      <w:pPr>
        <w:ind w:left="5035" w:hanging="226"/>
      </w:pPr>
      <w:rPr>
        <w:rFonts w:hint="default"/>
      </w:rPr>
    </w:lvl>
    <w:lvl w:ilvl="8" w:tplc="D85E0D0E">
      <w:start w:val="1"/>
      <w:numFmt w:val="bullet"/>
      <w:lvlText w:val="•"/>
      <w:lvlJc w:val="left"/>
      <w:pPr>
        <w:ind w:left="6439" w:hanging="226"/>
      </w:pPr>
      <w:rPr>
        <w:rFonts w:hint="default"/>
      </w:rPr>
    </w:lvl>
  </w:abstractNum>
  <w:abstractNum w:abstractNumId="7" w15:restartNumberingAfterBreak="0">
    <w:nsid w:val="44552DC6"/>
    <w:multiLevelType w:val="hybridMultilevel"/>
    <w:tmpl w:val="EC041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C733B"/>
    <w:multiLevelType w:val="hybridMultilevel"/>
    <w:tmpl w:val="E29ADB16"/>
    <w:lvl w:ilvl="0" w:tplc="1B8411F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57F77"/>
    <w:multiLevelType w:val="hybridMultilevel"/>
    <w:tmpl w:val="D43EE71C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D610F7"/>
    <w:multiLevelType w:val="hybridMultilevel"/>
    <w:tmpl w:val="2F9AAF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2493A"/>
    <w:multiLevelType w:val="hybridMultilevel"/>
    <w:tmpl w:val="FFF854E0"/>
    <w:lvl w:ilvl="0" w:tplc="20968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27796"/>
    <w:multiLevelType w:val="hybridMultilevel"/>
    <w:tmpl w:val="946EB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339F6"/>
    <w:multiLevelType w:val="hybridMultilevel"/>
    <w:tmpl w:val="691009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B612F"/>
    <w:multiLevelType w:val="hybridMultilevel"/>
    <w:tmpl w:val="06B47F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3"/>
  </w:num>
  <w:num w:numId="6">
    <w:abstractNumId w:val="7"/>
  </w:num>
  <w:num w:numId="7">
    <w:abstractNumId w:val="8"/>
  </w:num>
  <w:num w:numId="8">
    <w:abstractNumId w:val="13"/>
  </w:num>
  <w:num w:numId="9">
    <w:abstractNumId w:val="14"/>
  </w:num>
  <w:num w:numId="10">
    <w:abstractNumId w:val="4"/>
  </w:num>
  <w:num w:numId="11">
    <w:abstractNumId w:val="11"/>
  </w:num>
  <w:num w:numId="12">
    <w:abstractNumId w:val="2"/>
  </w:num>
  <w:num w:numId="13">
    <w:abstractNumId w:val="10"/>
  </w:num>
  <w:num w:numId="14">
    <w:abstractNumId w:val="1"/>
  </w:num>
  <w:num w:numId="1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99C"/>
    <w:rsid w:val="000102E4"/>
    <w:rsid w:val="00026795"/>
    <w:rsid w:val="00061F93"/>
    <w:rsid w:val="0006433E"/>
    <w:rsid w:val="00090C49"/>
    <w:rsid w:val="00090FEC"/>
    <w:rsid w:val="000A4DB6"/>
    <w:rsid w:val="00100477"/>
    <w:rsid w:val="001049FA"/>
    <w:rsid w:val="001318D5"/>
    <w:rsid w:val="0013616F"/>
    <w:rsid w:val="00173108"/>
    <w:rsid w:val="0018184B"/>
    <w:rsid w:val="001933A6"/>
    <w:rsid w:val="0019499C"/>
    <w:rsid w:val="001A2291"/>
    <w:rsid w:val="001B1170"/>
    <w:rsid w:val="001B234C"/>
    <w:rsid w:val="001D1A46"/>
    <w:rsid w:val="001E09C5"/>
    <w:rsid w:val="002140FA"/>
    <w:rsid w:val="002161F0"/>
    <w:rsid w:val="00254441"/>
    <w:rsid w:val="0027069B"/>
    <w:rsid w:val="002852DA"/>
    <w:rsid w:val="00292717"/>
    <w:rsid w:val="00292CDF"/>
    <w:rsid w:val="002B4295"/>
    <w:rsid w:val="002C2234"/>
    <w:rsid w:val="002D40E3"/>
    <w:rsid w:val="002F207A"/>
    <w:rsid w:val="00327354"/>
    <w:rsid w:val="00345DAB"/>
    <w:rsid w:val="00382138"/>
    <w:rsid w:val="00392979"/>
    <w:rsid w:val="003977C0"/>
    <w:rsid w:val="003A0D3E"/>
    <w:rsid w:val="003A60D7"/>
    <w:rsid w:val="003A79C5"/>
    <w:rsid w:val="003B0E49"/>
    <w:rsid w:val="003F2E61"/>
    <w:rsid w:val="00415227"/>
    <w:rsid w:val="00432C0E"/>
    <w:rsid w:val="00433018"/>
    <w:rsid w:val="00460D07"/>
    <w:rsid w:val="00467812"/>
    <w:rsid w:val="0047159F"/>
    <w:rsid w:val="00482D50"/>
    <w:rsid w:val="004B51D8"/>
    <w:rsid w:val="004C3063"/>
    <w:rsid w:val="004C572E"/>
    <w:rsid w:val="00504946"/>
    <w:rsid w:val="005076EE"/>
    <w:rsid w:val="005341B9"/>
    <w:rsid w:val="00543A70"/>
    <w:rsid w:val="00571EEE"/>
    <w:rsid w:val="00573748"/>
    <w:rsid w:val="005825EA"/>
    <w:rsid w:val="005C56E2"/>
    <w:rsid w:val="00601F28"/>
    <w:rsid w:val="00604F99"/>
    <w:rsid w:val="006224B3"/>
    <w:rsid w:val="006453E7"/>
    <w:rsid w:val="00654C80"/>
    <w:rsid w:val="00662F7C"/>
    <w:rsid w:val="00667C2A"/>
    <w:rsid w:val="006B4672"/>
    <w:rsid w:val="006D2C5C"/>
    <w:rsid w:val="006D6090"/>
    <w:rsid w:val="006F6663"/>
    <w:rsid w:val="00701FD0"/>
    <w:rsid w:val="00706D82"/>
    <w:rsid w:val="007476A7"/>
    <w:rsid w:val="00766BE5"/>
    <w:rsid w:val="00791011"/>
    <w:rsid w:val="007D14E6"/>
    <w:rsid w:val="007D708D"/>
    <w:rsid w:val="007E088D"/>
    <w:rsid w:val="007E4A87"/>
    <w:rsid w:val="00801FC4"/>
    <w:rsid w:val="008071C3"/>
    <w:rsid w:val="008123EF"/>
    <w:rsid w:val="00837DC6"/>
    <w:rsid w:val="00842250"/>
    <w:rsid w:val="008507F9"/>
    <w:rsid w:val="0085360A"/>
    <w:rsid w:val="00870E48"/>
    <w:rsid w:val="00871696"/>
    <w:rsid w:val="0089470A"/>
    <w:rsid w:val="008C12EA"/>
    <w:rsid w:val="008D67EC"/>
    <w:rsid w:val="008E4CF4"/>
    <w:rsid w:val="00935CDF"/>
    <w:rsid w:val="0097478E"/>
    <w:rsid w:val="0097794E"/>
    <w:rsid w:val="009975DB"/>
    <w:rsid w:val="009A38BA"/>
    <w:rsid w:val="009B4220"/>
    <w:rsid w:val="009D1DDC"/>
    <w:rsid w:val="009E560A"/>
    <w:rsid w:val="009F1608"/>
    <w:rsid w:val="009F511D"/>
    <w:rsid w:val="00A0794E"/>
    <w:rsid w:val="00A1043D"/>
    <w:rsid w:val="00A33FA6"/>
    <w:rsid w:val="00A67F21"/>
    <w:rsid w:val="00A772B9"/>
    <w:rsid w:val="00A90987"/>
    <w:rsid w:val="00AE7819"/>
    <w:rsid w:val="00AF1F0A"/>
    <w:rsid w:val="00AF3A3E"/>
    <w:rsid w:val="00B0201F"/>
    <w:rsid w:val="00B27320"/>
    <w:rsid w:val="00B706C1"/>
    <w:rsid w:val="00B96078"/>
    <w:rsid w:val="00BA1934"/>
    <w:rsid w:val="00BA5AC3"/>
    <w:rsid w:val="00BD7980"/>
    <w:rsid w:val="00BE61A2"/>
    <w:rsid w:val="00C069D9"/>
    <w:rsid w:val="00C13027"/>
    <w:rsid w:val="00C209B8"/>
    <w:rsid w:val="00C4459F"/>
    <w:rsid w:val="00C56C04"/>
    <w:rsid w:val="00C65342"/>
    <w:rsid w:val="00C75F2B"/>
    <w:rsid w:val="00C82AF7"/>
    <w:rsid w:val="00C85D7A"/>
    <w:rsid w:val="00CA496F"/>
    <w:rsid w:val="00CA5C4E"/>
    <w:rsid w:val="00CB6103"/>
    <w:rsid w:val="00CC11D7"/>
    <w:rsid w:val="00CC3303"/>
    <w:rsid w:val="00CD2C19"/>
    <w:rsid w:val="00D0080D"/>
    <w:rsid w:val="00D17614"/>
    <w:rsid w:val="00D34EE8"/>
    <w:rsid w:val="00D37604"/>
    <w:rsid w:val="00D72209"/>
    <w:rsid w:val="00D73C4A"/>
    <w:rsid w:val="00D86806"/>
    <w:rsid w:val="00D87A60"/>
    <w:rsid w:val="00D956D0"/>
    <w:rsid w:val="00DB7F6D"/>
    <w:rsid w:val="00DC1622"/>
    <w:rsid w:val="00DC317E"/>
    <w:rsid w:val="00DD4366"/>
    <w:rsid w:val="00E30085"/>
    <w:rsid w:val="00E34B5C"/>
    <w:rsid w:val="00E37C84"/>
    <w:rsid w:val="00E432AA"/>
    <w:rsid w:val="00E74FF3"/>
    <w:rsid w:val="00E76E59"/>
    <w:rsid w:val="00E8551A"/>
    <w:rsid w:val="00E87782"/>
    <w:rsid w:val="00E92CB5"/>
    <w:rsid w:val="00EC1E5A"/>
    <w:rsid w:val="00EF4357"/>
    <w:rsid w:val="00F0296E"/>
    <w:rsid w:val="00F02BBC"/>
    <w:rsid w:val="00F03537"/>
    <w:rsid w:val="00F12069"/>
    <w:rsid w:val="00F27C06"/>
    <w:rsid w:val="00F55B46"/>
    <w:rsid w:val="00FA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2324E"/>
  <w15:docId w15:val="{1882E1D3-1EF9-4613-A6AE-B163DD47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706C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9499C"/>
    <w:pPr>
      <w:ind w:left="50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19499C"/>
    <w:pPr>
      <w:ind w:left="740" w:hanging="72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9499C"/>
    <w:pPr>
      <w:ind w:left="300" w:hanging="629"/>
      <w:outlineLvl w:val="2"/>
    </w:pPr>
    <w:rPr>
      <w:rFonts w:ascii="Calibri" w:eastAsia="Calibri" w:hAnsi="Calibri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1949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9499C"/>
    <w:rPr>
      <w:rFonts w:ascii="Calibri" w:eastAsia="Calibri" w:hAnsi="Calibr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19499C"/>
    <w:rPr>
      <w:rFonts w:ascii="Calibri" w:eastAsia="Calibri" w:hAnsi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499C"/>
    <w:rPr>
      <w:rFonts w:ascii="Calibri" w:eastAsia="Calibri" w:hAnsi="Calibr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1949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19499C"/>
    <w:pPr>
      <w:ind w:left="110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499C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19499C"/>
  </w:style>
  <w:style w:type="paragraph" w:customStyle="1" w:styleId="TableParagraph">
    <w:name w:val="Table Paragraph"/>
    <w:basedOn w:val="Normal"/>
    <w:uiPriority w:val="1"/>
    <w:qFormat/>
    <w:rsid w:val="0019499C"/>
  </w:style>
  <w:style w:type="paragraph" w:styleId="BalloonText">
    <w:name w:val="Balloon Text"/>
    <w:basedOn w:val="Normal"/>
    <w:link w:val="BalloonTextChar"/>
    <w:uiPriority w:val="99"/>
    <w:semiHidden/>
    <w:unhideWhenUsed/>
    <w:rsid w:val="00194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99C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1949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9499C"/>
    <w:pPr>
      <w:widowControl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4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99C"/>
  </w:style>
  <w:style w:type="paragraph" w:styleId="Footer">
    <w:name w:val="footer"/>
    <w:basedOn w:val="Normal"/>
    <w:link w:val="FooterChar"/>
    <w:uiPriority w:val="99"/>
    <w:unhideWhenUsed/>
    <w:rsid w:val="00194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99C"/>
  </w:style>
  <w:style w:type="paragraph" w:styleId="PlainText">
    <w:name w:val="Plain Text"/>
    <w:basedOn w:val="Normal"/>
    <w:link w:val="PlainTextChar"/>
    <w:uiPriority w:val="99"/>
    <w:unhideWhenUsed/>
    <w:rsid w:val="003B0E49"/>
    <w:pPr>
      <w:widowControl/>
    </w:pPr>
    <w:rPr>
      <w:rFonts w:ascii="Calibri" w:hAnsi="Calibri"/>
      <w:szCs w:val="21"/>
      <w:lang w:val="sq-AL"/>
    </w:rPr>
  </w:style>
  <w:style w:type="character" w:customStyle="1" w:styleId="PlainTextChar">
    <w:name w:val="Plain Text Char"/>
    <w:basedOn w:val="DefaultParagraphFont"/>
    <w:link w:val="PlainText"/>
    <w:uiPriority w:val="99"/>
    <w:rsid w:val="003B0E49"/>
    <w:rPr>
      <w:rFonts w:ascii="Calibri" w:hAnsi="Calibri"/>
      <w:szCs w:val="2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474D7-4DEF-4848-89EC-BADCCED9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2822</Words>
  <Characters>16086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2023-02-06T08:24:00Z</cp:lastPrinted>
  <dcterms:created xsi:type="dcterms:W3CDTF">2023-02-03T08:52:00Z</dcterms:created>
  <dcterms:modified xsi:type="dcterms:W3CDTF">2023-02-06T08:54:00Z</dcterms:modified>
</cp:coreProperties>
</file>