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3CD6" w:rsidRPr="00176314" w:rsidRDefault="00433CD6" w:rsidP="00D76F83">
      <w:pPr>
        <w:ind w:right="-1414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SHPALLJE PËR LËVIZJE</w:t>
      </w:r>
      <w:r w:rsidR="00B62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N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PARALELE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DHE PËR PRANIMIN NË SHËRBIMIN CIVIL NË KATEGORINË EKZEKUTIVE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Cs/>
          <w:color w:val="C00000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Specialist </w:t>
      </w:r>
      <w:r w:rsidR="007D03F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në Drejtorinë e Administrimit dhe Mbrojtjes së Tokës</w:t>
      </w:r>
      <w:r w:rsidR="006F066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, Zyra e Administrimit dhe Mbrojtjes së Tokës, Vlorë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  <w:lang w:val="it-IT"/>
        </w:rPr>
        <w:t>)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172AC" w:rsidRPr="005D3373" w:rsidRDefault="005172AC" w:rsidP="00926830">
      <w:pPr>
        <w:tabs>
          <w:tab w:val="center" w:pos="4635"/>
          <w:tab w:val="right" w:pos="9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Lloji i diplomës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“</w:t>
      </w:r>
      <w:r w:rsidR="00D57409">
        <w:rPr>
          <w:rFonts w:ascii="Times New Roman" w:hAnsi="Times New Roman" w:cs="Times New Roman"/>
          <w:b/>
          <w:sz w:val="24"/>
          <w:szCs w:val="24"/>
          <w:lang w:val="it-IT"/>
        </w:rPr>
        <w:t>Agro</w:t>
      </w:r>
      <w:r w:rsidR="004E17F4">
        <w:rPr>
          <w:rFonts w:ascii="Times New Roman" w:hAnsi="Times New Roman" w:cs="Times New Roman"/>
          <w:b/>
          <w:sz w:val="24"/>
          <w:szCs w:val="24"/>
          <w:lang w:val="it-IT"/>
        </w:rPr>
        <w:t>nom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  <w:r w:rsidR="00D57409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Gjeodet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Gjeograf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Ekonomist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</w:t>
      </w:r>
      <w:r w:rsidRPr="005D33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niveli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minimal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diplomës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E4C63">
        <w:rPr>
          <w:rFonts w:ascii="Times New Roman" w:hAnsi="Times New Roman" w:cs="Times New Roman"/>
          <w:b/>
          <w:sz w:val="24"/>
          <w:szCs w:val="24"/>
        </w:rPr>
        <w:t>M</w:t>
      </w:r>
      <w:r w:rsidR="0059532D">
        <w:rPr>
          <w:rFonts w:ascii="Times New Roman" w:hAnsi="Times New Roman" w:cs="Times New Roman"/>
          <w:b/>
          <w:sz w:val="24"/>
          <w:szCs w:val="24"/>
        </w:rPr>
        <w:t xml:space="preserve">aster </w:t>
      </w:r>
      <w:proofErr w:type="spellStart"/>
      <w:r w:rsidR="0059532D">
        <w:rPr>
          <w:rFonts w:ascii="Times New Roman" w:hAnsi="Times New Roman" w:cs="Times New Roman"/>
          <w:b/>
          <w:sz w:val="24"/>
          <w:szCs w:val="24"/>
        </w:rPr>
        <w:t>Profesional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</w:p>
    <w:p w:rsidR="005172AC" w:rsidRPr="005D3373" w:rsidRDefault="005172AC" w:rsidP="0092683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172AC" w:rsidRPr="005D3373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zbatim të nenit 22 dhe të nenit  25, të Ligjit 152/2013 “Për nëpunësin civil” i ndryshuar, si dhe të Kreut II, IV dhe VII të VKM Nr. 243, datë 18.03.2015 “Për pranimin, lëvizjen paralele, periudhën e provës dhe emërimin në kategorinë ekzekutive” i ndryshuar, Këshilli i Qarkut Vlorë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shpall procedurën e lëvizjes paralele dhe pranimit në shërbimin civil për kategorinë ekzekutive për pozicionin :</w:t>
      </w:r>
    </w:p>
    <w:p w:rsidR="005172AC" w:rsidRPr="005D3373" w:rsidRDefault="005172AC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Default="005172AC" w:rsidP="00AB20C6">
      <w:pPr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Specialist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>në Drejtorinë e Administrimit dhe Mbrojtjes së Tokës</w:t>
      </w:r>
      <w:r w:rsidR="00A17D05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 xml:space="preserve">, Zyra e Administrimit dhe Mbrojtjes së Tokës Vlorë,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në Këshillin e Qarkut Vlorë, kategoria I</w:t>
      </w:r>
      <w:r w:rsid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V</w:t>
      </w:r>
      <w:r w:rsidR="00AB20C6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B</w:t>
      </w:r>
    </w:p>
    <w:p w:rsidR="00AB20C6" w:rsidRPr="00AB20C6" w:rsidRDefault="00AB20C6" w:rsidP="00F30262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4EA96654" wp14:editId="53C7888B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>Pozicioni më sipër u ofrohet fillimisht nëpunësve civilë të së njëjtës kategori për procedurën e lëvizjes paralele në shërbimin civil!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Vetëm në rast se, në përfundim të procedurës së lëvizjes paralele, rezulton se pozicioni është ende vakant, ai është i vlefshëm për konkur</w:t>
      </w:r>
      <w:r w:rsidR="00312632">
        <w:rPr>
          <w:rFonts w:ascii="Times New Roman" w:hAnsi="Times New Roman" w:cs="Times New Roman"/>
          <w:sz w:val="24"/>
          <w:szCs w:val="24"/>
          <w:lang w:val="it-IT"/>
        </w:rPr>
        <w:t>r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imin nëpërmjet procedurës së pranimit në shërbimin civil për kategorinë ekzekutive.</w:t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F30262" w:rsidRDefault="005172AC" w:rsidP="00F30262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lang w:val="it-IT"/>
        </w:rPr>
        <w:t>Për të dy procedurat lëvizje paralele dhe pranim në shërbimin civil aplikohet në të njëjtën kohë!</w:t>
      </w:r>
    </w:p>
    <w:p w:rsidR="00AB20C6" w:rsidRPr="005D3373" w:rsidRDefault="00AB20C6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172AC" w:rsidRPr="005D3373" w:rsidTr="004B3A2B"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  <w:r w:rsidR="004B3A2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86560E" w:rsidP="00EB7DB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</w:t>
            </w:r>
            <w:r w:rsidR="001B6530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 w:rsidR="005C6EC5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 w:rsidR="00EB7DBA">
              <w:rPr>
                <w:rFonts w:ascii="Times New Roman" w:hAnsi="Times New Roman" w:cs="Times New Roman"/>
                <w:b/>
                <w:bCs/>
                <w:color w:val="C00000"/>
              </w:rPr>
              <w:t>22</w:t>
            </w:r>
            <w:r w:rsidR="00694A20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Nëntor</w:t>
            </w:r>
            <w:r w:rsidR="008D4592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2022</w:t>
            </w:r>
          </w:p>
        </w:tc>
      </w:tr>
      <w:tr w:rsidR="005172AC" w:rsidRPr="005D3373" w:rsidTr="004B3A2B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8D4592" w:rsidRDefault="00754257" w:rsidP="00EB7DBA">
            <w:pPr>
              <w:pStyle w:val="Default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 w:rsidR="00E10757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</w:t>
            </w:r>
            <w:r w:rsidR="00EB7DBA">
              <w:rPr>
                <w:rFonts w:ascii="Times New Roman" w:hAnsi="Times New Roman" w:cs="Times New Roman"/>
                <w:b/>
                <w:bCs/>
                <w:color w:val="C00000"/>
              </w:rPr>
              <w:t>25</w:t>
            </w:r>
            <w:r w:rsidR="00E10757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  <w:r w:rsidR="00694A20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Nëntor </w:t>
            </w:r>
            <w:r w:rsidR="00A61AC9">
              <w:rPr>
                <w:rFonts w:ascii="Times New Roman" w:hAnsi="Times New Roman" w:cs="Times New Roman"/>
                <w:b/>
                <w:bCs/>
                <w:color w:val="C00000"/>
              </w:rPr>
              <w:t>2022</w:t>
            </w:r>
          </w:p>
        </w:tc>
      </w:tr>
    </w:tbl>
    <w:p w:rsidR="00AB20C6" w:rsidRDefault="00AB20C6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B20C6" w:rsidRPr="00176314" w:rsidRDefault="00AB20C6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1963" w:rsidRDefault="00F81963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00"/>
          <w:sz w:val="24"/>
          <w:szCs w:val="24"/>
        </w:rPr>
      </w:pPr>
    </w:p>
    <w:p w:rsidR="00E07C1A" w:rsidRPr="00176314" w:rsidRDefault="00E07C1A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00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Përshkrimi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përgjithësues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punës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pozicionin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më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sipër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është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: </w:t>
      </w:r>
    </w:p>
    <w:p w:rsidR="003C3A80" w:rsidRDefault="003C3A80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Z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>batimi i detyrave specifike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, në përputhje me aktet ligjore dhe nënligjore në fuqi. Ndjekja dhe zbatimi i të gjitha detyrave të caktuara nga </w:t>
      </w:r>
      <w:r w:rsidR="002A003C" w:rsidRPr="00F57310">
        <w:rPr>
          <w:rFonts w:ascii="Times New Roman" w:eastAsia="Times New Roman" w:hAnsi="Times New Roman"/>
          <w:sz w:val="24"/>
          <w:szCs w:val="24"/>
        </w:rPr>
        <w:t xml:space="preserve">Eprori direkt, Sekretari i Përgjithshëm dhe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Titullari i Institucionit.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="009B6800" w:rsidRPr="00F57310">
        <w:rPr>
          <w:rFonts w:ascii="Times New Roman" w:eastAsia="Times New Roman" w:hAnsi="Times New Roman"/>
          <w:sz w:val="24"/>
          <w:szCs w:val="24"/>
        </w:rPr>
        <w:t>Pë</w:t>
      </w:r>
      <w:r w:rsidRPr="00F57310">
        <w:rPr>
          <w:rFonts w:ascii="Times New Roman" w:eastAsia="Times New Roman" w:hAnsi="Times New Roman"/>
          <w:sz w:val="24"/>
          <w:szCs w:val="24"/>
        </w:rPr>
        <w:t>rmbush detyrat e p</w:t>
      </w:r>
      <w:r w:rsidR="0095523F" w:rsidRPr="00F57310">
        <w:rPr>
          <w:rFonts w:ascii="Times New Roman" w:eastAsia="Times New Roman" w:hAnsi="Times New Roman"/>
          <w:sz w:val="24"/>
          <w:szCs w:val="24"/>
        </w:rPr>
        <w:t>ë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rcaktuara në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bashkëpunim dhe bashkëveprimin me institucionet  shtetërore, 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 xml:space="preserve">duke ndjekur varësinë teknike nga Ministria e Bujqësisë dhe Zhvillimit Rural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në përputhje me dispozitat ligjore. </w:t>
      </w:r>
    </w:p>
    <w:p w:rsidR="00011496" w:rsidRPr="00F57310" w:rsidRDefault="007B15A2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Plotëson detyrat e pë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B53380">
        <w:rPr>
          <w:rFonts w:ascii="Times New Roman" w:eastAsia="Times New Roman" w:hAnsi="Times New Roman"/>
          <w:sz w:val="24"/>
          <w:szCs w:val="24"/>
        </w:rPr>
        <w:t>a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nga </w:t>
      </w:r>
      <w:r w:rsidR="002B77FA" w:rsidRPr="00F57310">
        <w:rPr>
          <w:rFonts w:ascii="Times New Roman" w:eastAsia="Times New Roman" w:hAnsi="Times New Roman"/>
          <w:sz w:val="24"/>
          <w:szCs w:val="24"/>
        </w:rPr>
        <w:t>Eprori direkt dhe bashkëpunon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me strukturat e  Këshillit të Qarkut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dhe institucioneve që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kan</w:t>
      </w:r>
      <w:r w:rsidRPr="00F57310">
        <w:rPr>
          <w:rFonts w:ascii="Times New Roman" w:eastAsia="Times New Roman" w:hAnsi="Times New Roman"/>
          <w:sz w:val="24"/>
          <w:szCs w:val="24"/>
        </w:rPr>
        <w:t>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lidhje me administrimin e territorit. 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Mban kontakte mbi çështjet e mbr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ojtjes dhe administrimit të tokë</w:t>
      </w:r>
      <w:r w:rsidRPr="00F57310">
        <w:rPr>
          <w:rFonts w:ascii="Times New Roman" w:eastAsia="Times New Roman" w:hAnsi="Times New Roman"/>
          <w:sz w:val="24"/>
          <w:szCs w:val="24"/>
        </w:rPr>
        <w:t>s me organet e Qeverisjes Vendore të Qarkut.</w:t>
      </w:r>
    </w:p>
    <w:p w:rsidR="00105888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ëson detyrat e pë</w:t>
      </w:r>
      <w:r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E10BE4">
        <w:rPr>
          <w:rFonts w:ascii="Times New Roman" w:eastAsia="Times New Roman" w:hAnsi="Times New Roman"/>
          <w:sz w:val="24"/>
          <w:szCs w:val="24"/>
        </w:rPr>
        <w:t>a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mbi evidentimin e të dhënave për to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kën bujqësore, të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dhënat kadastrale.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Kryen shërbime dhe jep informacion në bazë të dokumentacionit që disponon</w:t>
      </w:r>
      <w:r w:rsidR="00587235" w:rsidRPr="00F57310">
        <w:rPr>
          <w:rFonts w:ascii="Times New Roman" w:eastAsia="Times New Roman" w:hAnsi="Times New Roman"/>
          <w:sz w:val="24"/>
          <w:szCs w:val="24"/>
        </w:rPr>
        <w:t xml:space="preserve"> Drejtoria</w:t>
      </w:r>
      <w:r w:rsidRPr="00F57310">
        <w:rPr>
          <w:rFonts w:ascii="Times New Roman" w:eastAsia="Times New Roman" w:hAnsi="Times New Roman"/>
          <w:sz w:val="24"/>
          <w:szCs w:val="24"/>
        </w:rPr>
        <w:t>, bazuar n</w:t>
      </w:r>
      <w:r w:rsidR="00C41381">
        <w:rPr>
          <w:rFonts w:ascii="Times New Roman" w:eastAsia="Times New Roman" w:hAnsi="Times New Roman"/>
          <w:sz w:val="24"/>
          <w:szCs w:val="24"/>
        </w:rPr>
        <w:t>ë ligjet dhe aktet në</w:t>
      </w:r>
      <w:r w:rsidRPr="00F57310">
        <w:rPr>
          <w:rFonts w:ascii="Times New Roman" w:eastAsia="Times New Roman" w:hAnsi="Times New Roman"/>
          <w:sz w:val="24"/>
          <w:szCs w:val="24"/>
        </w:rPr>
        <w:t>nligjore  për sipërfaqen dhe vendndodhjen e ngastrave të tokave bujqësore</w:t>
      </w:r>
      <w:r w:rsidR="0020165F">
        <w:rPr>
          <w:rFonts w:ascii="Times New Roman" w:eastAsia="Times New Roman" w:hAnsi="Times New Roman"/>
          <w:sz w:val="24"/>
          <w:szCs w:val="24"/>
        </w:rPr>
        <w:t xml:space="preserve"> si dhe ligjislacionit për arkivat</w:t>
      </w:r>
      <w:r w:rsidR="00936C2A" w:rsidRPr="00F57310">
        <w:rPr>
          <w:rFonts w:ascii="Times New Roman" w:eastAsia="Times New Roman" w:hAnsi="Times New Roman"/>
          <w:sz w:val="24"/>
          <w:szCs w:val="24"/>
        </w:rPr>
        <w:t>.</w:t>
      </w:r>
    </w:p>
    <w:p w:rsidR="00011496" w:rsidRPr="00F57310" w:rsidRDefault="006639E6" w:rsidP="00926830">
      <w:pPr>
        <w:widowControl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Zbaton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dispozitat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par</w:t>
      </w:r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ashikuara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ligjet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aktet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nligjore</w:t>
      </w:r>
      <w:proofErr w:type="spellEnd"/>
      <w:r w:rsidR="00936C2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“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Për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krijimin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funksionimin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strukturave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administrimit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mbrojtjes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tokës</w:t>
      </w:r>
      <w:proofErr w:type="spellEnd"/>
      <w:r w:rsidR="00225E6F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011496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Rifreskon të dhënat kadastrale mbi tokën bujqësore dhe kategoritë e tjera të saj dhe i pasqyron ato në dokumentacionin kadastral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560908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Ndjek plotësimin e Regjistrit të Tokës bujqësore nga ZMMT-të 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të 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bashkive të qarkut, problemet që dalin dhe sqarimet e nevojshme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7000BA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Harton Fondin e Tokës në bazë fshati, </w:t>
      </w:r>
      <w:r w:rsidR="0020165F">
        <w:rPr>
          <w:rFonts w:ascii="Times New Roman" w:hAnsi="Times New Roman" w:cs="Times New Roman"/>
          <w:color w:val="auto"/>
          <w:sz w:val="24"/>
          <w:szCs w:val="24"/>
          <w:lang w:val="sq-AL"/>
        </w:rPr>
        <w:t>Njësie A</w:t>
      </w:r>
      <w:r w:rsidR="00954C24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dministrative, bashkie,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rrethi dhe qarku, duke pasqyruar edhe ndryshimet e kategorive të resurseve të sipërcituara dhe e dërgon atë pranë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Ministrisë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Bujqësisë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Zhvillimit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Rural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105888" w:rsidRPr="00F57310" w:rsidRDefault="00E804A3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Përgjigjet për zbatimin e dispozitave ligjore, për administrimin e tokës bujqësore, si dhe të kategorive të tjera të resurseve të përcaktu</w:t>
      </w:r>
      <w:r w:rsidR="005D5E80">
        <w:rPr>
          <w:rFonts w:ascii="Times New Roman" w:hAnsi="Times New Roman" w:cs="Times New Roman"/>
          <w:color w:val="auto"/>
          <w:sz w:val="24"/>
          <w:szCs w:val="24"/>
          <w:lang w:val="sq-AL"/>
        </w:rPr>
        <w:t>ara në Ligjin Nr. 8752, datë 26.03.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2001 “Për krijimin dhe funksionimin e strukturave për administrimin dhe mbrojtjen e tokës”</w:t>
      </w:r>
      <w:r w:rsidR="007000BA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i ndryshuar.</w:t>
      </w:r>
    </w:p>
    <w:p w:rsidR="00667474" w:rsidRPr="00F57310" w:rsidRDefault="006F26DF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detyrë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tjetër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ngarkuar nga ligji.</w:t>
      </w:r>
    </w:p>
    <w:p w:rsidR="00F81963" w:rsidRPr="00105888" w:rsidRDefault="00F81963" w:rsidP="006F26D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07C1A" w:rsidRPr="00176314" w:rsidTr="00D6252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FF0000"/>
              </w:rPr>
              <w:t>LËVIZJA PARALELE</w:t>
            </w:r>
          </w:p>
        </w:tc>
      </w:tr>
    </w:tbl>
    <w:p w:rsidR="00E07C1A" w:rsidRPr="00176314" w:rsidRDefault="00E07C1A" w:rsidP="00E07C1A">
      <w:pPr>
        <w:pStyle w:val="Body"/>
        <w:rPr>
          <w:rFonts w:ascii="Times New Roman" w:hAnsi="Times New Roman" w:cs="Times New Roman"/>
          <w:b/>
          <w:bCs/>
          <w:color w:val="FF0000"/>
          <w:sz w:val="24"/>
          <w:szCs w:val="24"/>
          <w:lang w:val="sq-AL"/>
        </w:rPr>
      </w:pPr>
    </w:p>
    <w:p w:rsidR="00F81963" w:rsidRPr="00F30262" w:rsidRDefault="00E07C1A" w:rsidP="00F30262">
      <w:pPr>
        <w:overflowPunct w:val="0"/>
        <w:autoSpaceDE w:val="0"/>
        <w:autoSpaceDN w:val="0"/>
        <w:adjustRightInd w:val="0"/>
        <w:spacing w:after="0" w:line="276" w:lineRule="auto"/>
        <w:ind w:left="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Kanë të drejtë të apli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kojnë për këtë procedurë vetëm n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ëpunësit civilë të së njëj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tës kategori, në të gjitha instit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F30262">
        <w:rPr>
          <w:rFonts w:ascii="Times New Roman" w:hAnsi="Times New Roman" w:cs="Times New Roman"/>
          <w:sz w:val="24"/>
          <w:szCs w:val="24"/>
          <w:lang w:val="sq-AL"/>
        </w:rPr>
        <w:t>cionet pjesë e shërbimit civil.</w:t>
      </w:r>
    </w:p>
    <w:p w:rsidR="00E07C1A" w:rsidRPr="00176314" w:rsidRDefault="00E07C1A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465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:rsidR="00F81963" w:rsidRDefault="00F81963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b/>
          <w:sz w:val="24"/>
          <w:szCs w:val="24"/>
          <w:lang w:val="sq-AL"/>
        </w:rPr>
        <w:t>Kushtet minimale që duhet të plotësojë kan</w:t>
      </w:r>
      <w:r w:rsidR="00446B88">
        <w:rPr>
          <w:rFonts w:ascii="Times New Roman" w:hAnsi="Times New Roman" w:cs="Times New Roman"/>
          <w:b/>
          <w:sz w:val="24"/>
          <w:szCs w:val="24"/>
          <w:lang w:val="sq-AL"/>
        </w:rPr>
        <w:t>didati për këtë procedurë janë:</w:t>
      </w:r>
    </w:p>
    <w:p w:rsidR="00446B88" w:rsidRPr="00446B88" w:rsidRDefault="00446B88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Pr="003811FA" w:rsidRDefault="00E07C1A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a) Të jetë nëpunës civil i konfirmuar, brenda së njëjt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>ës kategori</w:t>
      </w:r>
      <w:r w:rsidR="00E62013">
        <w:rPr>
          <w:rFonts w:ascii="Times New Roman" w:hAnsi="Times New Roman" w:cs="Times New Roman"/>
          <w:sz w:val="24"/>
          <w:szCs w:val="24"/>
          <w:lang w:val="sq-AL"/>
        </w:rPr>
        <w:t xml:space="preserve"> për të cilën aplikon 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D341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04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443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Bazuar në V.K. M Nr.187, datë 08.03.2017</w:t>
      </w:r>
      <w:r w:rsidR="000D2540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, lidhja Nr.1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);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b) Të mos ketë masë disiplinore në fuqi;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Kandidatët duhet të plotësojnë kërkesat e </w:t>
      </w:r>
      <w:r w:rsidR="00D632A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veçanta</w:t>
      </w: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si vijon:</w:t>
      </w:r>
      <w:r w:rsidRPr="0017631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F623E" w:rsidRPr="005D3373" w:rsidRDefault="00E07C1A" w:rsidP="002C003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</w:rPr>
        <w:br/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4221D2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zotërojë një diplomë të nivelit 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2C00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Master Profesional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në shkencat</w:t>
      </w:r>
      <w:r w:rsidR="00B0471E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811FA"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="003811FA"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="003811FA"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 w:rsidR="00E62013">
        <w:rPr>
          <w:rFonts w:ascii="Times New Roman" w:hAnsi="Times New Roman"/>
          <w:sz w:val="24"/>
          <w:szCs w:val="24"/>
        </w:rPr>
        <w:t>.</w:t>
      </w:r>
      <w:r w:rsidR="008E5B50">
        <w:rPr>
          <w:rFonts w:ascii="Times New Roman" w:hAnsi="Times New Roman"/>
          <w:sz w:val="24"/>
          <w:szCs w:val="24"/>
        </w:rPr>
        <w:t xml:space="preserve"> </w:t>
      </w:r>
      <w:r w:rsidR="008E5B50" w:rsidRPr="00CC2D21">
        <w:rPr>
          <w:rFonts w:ascii="Times New Roman" w:hAnsi="Times New Roman"/>
          <w:sz w:val="24"/>
          <w:szCs w:val="24"/>
        </w:rPr>
        <w:t xml:space="preserve">Diploma e nivelit “Bachelor” duhet të jetë në të njëjtën </w:t>
      </w:r>
      <w:r w:rsidR="008E5B50" w:rsidRPr="00CC2D21">
        <w:rPr>
          <w:rFonts w:ascii="Times New Roman" w:hAnsi="Times New Roman"/>
          <w:sz w:val="24"/>
          <w:szCs w:val="24"/>
        </w:rPr>
        <w:lastRenderedPageBreak/>
        <w:t>fushë.</w:t>
      </w:r>
      <w:r w:rsidR="00AF623E">
        <w:rPr>
          <w:rFonts w:ascii="Times New Roman" w:hAnsi="Times New Roman"/>
          <w:sz w:val="24"/>
          <w:szCs w:val="24"/>
        </w:rPr>
        <w:t xml:space="preserve"> </w:t>
      </w:r>
      <w:r w:rsidR="00AF623E" w:rsidRPr="005D3373">
        <w:rPr>
          <w:rFonts w:ascii="Times New Roman" w:hAnsi="Times New Roman"/>
          <w:sz w:val="24"/>
          <w:szCs w:val="24"/>
        </w:rPr>
        <w:t>(</w:t>
      </w:r>
      <w:r w:rsidR="00AF623E" w:rsidRPr="005D3373">
        <w:rPr>
          <w:rFonts w:ascii="Times New Roman" w:hAnsi="Times New Roman"/>
          <w:i/>
          <w:sz w:val="24"/>
          <w:szCs w:val="24"/>
        </w:rPr>
        <w:t xml:space="preserve">Diplomat të cilat janë marrë jashtë vendit, duhet të jenë të njohura paraprakisht pranë </w:t>
      </w:r>
      <w:r w:rsidR="002F3DBF">
        <w:rPr>
          <w:rFonts w:ascii="Times New Roman" w:hAnsi="Times New Roman"/>
          <w:i/>
          <w:sz w:val="24"/>
          <w:szCs w:val="24"/>
        </w:rPr>
        <w:t>institucionit përgjegjës për një</w:t>
      </w:r>
      <w:r w:rsidR="00AF623E" w:rsidRPr="005D3373">
        <w:rPr>
          <w:rFonts w:ascii="Times New Roman" w:hAnsi="Times New Roman"/>
          <w:i/>
          <w:sz w:val="24"/>
          <w:szCs w:val="24"/>
        </w:rPr>
        <w:t>hsimin e diplomave sipas legjislacionit në fuqi).</w:t>
      </w:r>
      <w:r w:rsidR="001F02BE">
        <w:rPr>
          <w:rFonts w:ascii="Times New Roman" w:hAnsi="Times New Roman"/>
          <w:i/>
          <w:sz w:val="24"/>
          <w:szCs w:val="24"/>
        </w:rPr>
        <w:t xml:space="preserve"> 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>Preferohet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,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 xml:space="preserve"> për shkak të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detyrave</w:t>
      </w:r>
      <w:r w:rsidR="00354348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të Drejtorisë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Administrimit dhe M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brojtjes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Tokë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s</w:t>
      </w:r>
      <w:r w:rsidR="00446B88">
        <w:rPr>
          <w:rFonts w:ascii="Times New Roman" w:hAnsi="Times New Roman"/>
          <w:b/>
          <w:i/>
          <w:sz w:val="24"/>
          <w:szCs w:val="24"/>
        </w:rPr>
        <w:t>, diploma</w:t>
      </w:r>
      <w:r w:rsidR="00446B88">
        <w:rPr>
          <w:rFonts w:ascii="Times New Roman" w:hAnsi="Times New Roman"/>
          <w:b/>
          <w:i/>
          <w:sz w:val="24"/>
          <w:szCs w:val="24"/>
        </w:rPr>
        <w:tab/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>“Gjeodet”.</w:t>
      </w:r>
      <w:r w:rsidR="00AF623E" w:rsidRPr="0086258D">
        <w:rPr>
          <w:rFonts w:ascii="Times New Roman" w:hAnsi="Times New Roman"/>
          <w:color w:val="000000"/>
          <w:sz w:val="24"/>
          <w:szCs w:val="24"/>
        </w:rPr>
        <w:br/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b - Të kenë të paktën </w:t>
      </w:r>
      <w:r w:rsidR="002176D3">
        <w:rPr>
          <w:rFonts w:ascii="Times New Roman" w:hAnsi="Times New Roman"/>
          <w:color w:val="000000"/>
          <w:sz w:val="24"/>
          <w:szCs w:val="24"/>
        </w:rPr>
        <w:t>2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176D3">
        <w:rPr>
          <w:rFonts w:ascii="Times New Roman" w:hAnsi="Times New Roman"/>
          <w:color w:val="000000"/>
          <w:sz w:val="24"/>
          <w:szCs w:val="24"/>
        </w:rPr>
        <w:t>dy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) vite përvojë pune në profesion </w:t>
      </w:r>
      <w:r w:rsidR="00AF623E"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AF623E" w:rsidRPr="005D3373" w:rsidRDefault="00AF623E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E07C1A" w:rsidRPr="00176314" w:rsidRDefault="00E07C1A" w:rsidP="00B53380">
      <w:pPr>
        <w:pStyle w:val="ListParagraph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600EB" w:rsidRPr="005D3373" w:rsidTr="004B3A2B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hyperlink r:id="rId10" w:history="1">
        <w:r w:rsidRPr="002F3DBF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b – Kopje të diplomës (përfshirë edhe diplomën Bachelor) e noterizuar. 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2F3DBF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="002C003E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c – Kopje 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të librezës së punës (të gjitha faqet që vërtetojnë eksperiencën në punë) e noterizuar;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 - Fotokopje të letërnjoftimit (ID);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g - Vlerësimin e fundit nga eprori direkt;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Dokumentat duhet të dorëzohen me postë apo drejtpërsëdrejti në institucion, Zyra e Burimeve Njerëzore brenda datës </w:t>
      </w:r>
      <w:r w:rsidR="004C151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22</w:t>
      </w:r>
      <w:r w:rsidR="00C0740D" w:rsidRPr="008E5B5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.11</w:t>
      </w:r>
      <w:r w:rsidR="00636218" w:rsidRPr="008E5B5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.2022</w:t>
      </w:r>
      <w:r w:rsidRPr="00B1756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it-IT"/>
        </w:rPr>
        <w:t>,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n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 w:eastAsia="ja-JP"/>
        </w:rPr>
        <w:t xml:space="preserve">ë  adresë: 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 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Këshilli Qarkut Vlorë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>, Zyra e Burimeve Njerëzore, Pallati i Kulturës “Labëria”, Kati i III –të , V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lorë</w:t>
      </w:r>
      <w:r w:rsidR="00220225">
        <w:rPr>
          <w:rFonts w:ascii="Times New Roman" w:hAnsi="Times New Roman" w:cs="Times New Roman"/>
          <w:b/>
          <w:i/>
          <w:sz w:val="24"/>
          <w:szCs w:val="24"/>
          <w:lang w:val="it-IT"/>
        </w:rPr>
        <w:t>.</w:t>
      </w:r>
    </w:p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6600EB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600EB" w:rsidRPr="005D3373" w:rsidRDefault="006600EB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0EB" w:rsidRPr="005D3373" w:rsidRDefault="006600EB" w:rsidP="0092683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D3373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4C1514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24</w:t>
      </w:r>
      <w:r w:rsidR="00C0740D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.11</w:t>
      </w:r>
      <w:r w:rsidR="00CE6C52" w:rsidRPr="00825F98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.2022</w:t>
      </w:r>
      <w:r w:rsidRPr="00B1756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,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Këshilli i Qarkut Vlorë do të shpallë në portalin “Shërbimi Kombëtar i Punësimit” dhe në faqen e internetit të Këshillit të Qarkut Vlorë, listën e kandidatëve që plotësojnë kushtet e lëvizjes paralele dhe kriteret e veçanta, 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si dhe datën, vendin dhe orën e saktë ku do të zhvillohet intervista.</w:t>
      </w: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Default="006600EB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e l</w:t>
      </w:r>
      <w:r w:rsidR="00C54FCF">
        <w:rPr>
          <w:rFonts w:ascii="Times New Roman" w:hAnsi="Times New Roman" w:cs="Times New Roman"/>
          <w:sz w:val="24"/>
          <w:szCs w:val="24"/>
          <w:lang w:val="it-IT"/>
        </w:rPr>
        <w:t>ëvizjes paralele dhe kriteret e</w:t>
      </w:r>
      <w:r w:rsidR="001F02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veçanta do të njoftohen individualisht nga Njësia e Menaxhimit të Burimeve Njerëzore, Këshilli i Qarkut  Vlorë, </w:t>
      </w:r>
      <w:r w:rsidRPr="005D3373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së e-mail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, për shkaqet e moskualifikimit</w:t>
      </w:r>
      <w:r w:rsidR="00E1681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823F8" w:rsidRPr="00176314" w:rsidRDefault="004823F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176314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7E261C" w:rsidRDefault="007E261C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lastRenderedPageBreak/>
        <w:t>Ligjin Nr. 139/2015 “Për vetëqeverisjes vendore”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 w:rsidR="00B67562"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7E261C" w:rsidRPr="007E261C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 w:rsidR="00B67562">
        <w:rPr>
          <w:rFonts w:ascii="Times New Roman" w:hAnsi="Times New Roman"/>
          <w:sz w:val="24"/>
          <w:szCs w:val="24"/>
          <w:lang w:eastAsia="sq-AL"/>
        </w:rPr>
        <w:t xml:space="preserve">r. 9367, </w:t>
      </w:r>
      <w:r w:rsidR="0041449E">
        <w:rPr>
          <w:rFonts w:ascii="Times New Roman" w:hAnsi="Times New Roman"/>
          <w:sz w:val="24"/>
          <w:szCs w:val="24"/>
          <w:lang w:eastAsia="sq-AL"/>
        </w:rPr>
        <w:t>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</w:t>
      </w:r>
      <w:r w:rsidR="00583DA2">
        <w:rPr>
          <w:rFonts w:ascii="Times New Roman" w:hAnsi="Times New Roman"/>
          <w:sz w:val="24"/>
          <w:szCs w:val="24"/>
          <w:lang w:eastAsia="sq-AL"/>
        </w:rPr>
        <w:t xml:space="preserve"> i ndryshuar</w:t>
      </w:r>
      <w:r w:rsidRPr="005D3373">
        <w:rPr>
          <w:rFonts w:ascii="Times New Roman" w:hAnsi="Times New Roman"/>
          <w:sz w:val="24"/>
          <w:szCs w:val="24"/>
          <w:lang w:eastAsia="sq-AL"/>
        </w:rPr>
        <w:t>.</w:t>
      </w:r>
    </w:p>
    <w:p w:rsidR="00E07C1A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E07C1A" w:rsidRPr="00176314">
        <w:rPr>
          <w:rFonts w:ascii="Times New Roman" w:hAnsi="Times New Roman"/>
          <w:sz w:val="24"/>
          <w:szCs w:val="24"/>
          <w:lang w:eastAsia="sq-AL"/>
        </w:rPr>
        <w:t>r. 119/2014 “Për të drejtën e informimit”</w:t>
      </w:r>
      <w:r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5F7481" w:rsidRPr="00176314" w:rsidRDefault="005F748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706871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8752, datë 26.</w:t>
      </w:r>
      <w:r w:rsidR="00D25B98">
        <w:rPr>
          <w:rFonts w:ascii="Times New Roman" w:hAnsi="Times New Roman"/>
          <w:sz w:val="24"/>
          <w:szCs w:val="24"/>
          <w:lang w:eastAsia="sq-AL"/>
        </w:rPr>
        <w:t>0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 xml:space="preserve">3.2001, “Për krijimin dhe funksionimin e strukturave për Administrimin dhe </w:t>
      </w:r>
      <w:r w:rsidR="0078080B" w:rsidRPr="00176314">
        <w:rPr>
          <w:rFonts w:ascii="Times New Roman" w:hAnsi="Times New Roman"/>
          <w:sz w:val="24"/>
          <w:szCs w:val="24"/>
          <w:lang w:eastAsia="sq-AL"/>
        </w:rPr>
        <w:t>Mbrojtjen e Tokës”, i ndryshuar.</w:t>
      </w:r>
    </w:p>
    <w:p w:rsidR="00FF1AA2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9244, datë 17.6.2004, “P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ër mbrojtjen e tokës bujqësore”</w:t>
      </w:r>
      <w:r w:rsidRPr="00176314">
        <w:rPr>
          <w:rFonts w:ascii="Times New Roman" w:hAnsi="Times New Roman"/>
          <w:sz w:val="24"/>
          <w:szCs w:val="24"/>
          <w:lang w:eastAsia="sq-AL"/>
        </w:rPr>
        <w:t>, i ndryshuar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</w:t>
      </w:r>
      <w:r w:rsidR="009826C7" w:rsidRPr="00176314">
        <w:rPr>
          <w:rFonts w:ascii="Times New Roman" w:hAnsi="Times New Roman"/>
          <w:sz w:val="24"/>
          <w:szCs w:val="24"/>
        </w:rPr>
        <w:t>in</w:t>
      </w:r>
      <w:r w:rsidR="00BE78B5"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 w:rsidR="00BE78B5"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 w:rsidR="008F6A0D">
        <w:rPr>
          <w:rFonts w:ascii="Times New Roman" w:hAnsi="Times New Roman"/>
          <w:sz w:val="24"/>
          <w:szCs w:val="24"/>
        </w:rPr>
        <w:t>, i ndryshuar.</w:t>
      </w:r>
    </w:p>
    <w:p w:rsidR="00270C1B" w:rsidRPr="00176314" w:rsidRDefault="00270C1B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 w:rsidR="005357E7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49772D" w:rsidRDefault="00D25B98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="0049772D" w:rsidRPr="00176314">
        <w:rPr>
          <w:rFonts w:ascii="Times New Roman" w:hAnsi="Times New Roman"/>
          <w:sz w:val="24"/>
          <w:szCs w:val="24"/>
        </w:rPr>
        <w:t xml:space="preserve"> “Për disa </w:t>
      </w:r>
      <w:r w:rsidR="0011770C">
        <w:rPr>
          <w:rFonts w:ascii="Times New Roman" w:hAnsi="Times New Roman"/>
          <w:sz w:val="24"/>
          <w:szCs w:val="24"/>
        </w:rPr>
        <w:t>shtesa dhe ndryshime në ligjin N</w:t>
      </w:r>
      <w:r w:rsidR="0049772D"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1963" w:rsidRPr="000C2852" w:rsidRDefault="004253D0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VKM Nr</w:t>
      </w:r>
      <w:r w:rsidR="005357E7">
        <w:rPr>
          <w:rFonts w:ascii="Times New Roman" w:hAnsi="Times New Roman"/>
          <w:sz w:val="24"/>
          <w:szCs w:val="24"/>
        </w:rPr>
        <w:t xml:space="preserve">. </w:t>
      </w:r>
      <w:r w:rsidR="001C09E0"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E07C1A" w:rsidRPr="00176314" w:rsidRDefault="007A232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 w:rsidR="0074394E"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 w:rsidR="0074394E"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082163" w:rsidRPr="00176314" w:rsidRDefault="00082163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 w:rsidR="005357E7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</w:t>
      </w:r>
      <w:r w:rsidR="000F00E7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0F00E7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 w:rsidR="00D22525"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4D35C6" w:rsidRPr="00176314" w:rsidRDefault="004D35C6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</w:t>
      </w:r>
      <w:r w:rsidR="00EC331F" w:rsidRPr="00176314">
        <w:rPr>
          <w:rFonts w:ascii="Times New Roman" w:hAnsi="Times New Roman"/>
          <w:sz w:val="24"/>
          <w:szCs w:val="24"/>
        </w:rPr>
        <w:t>V</w:t>
      </w:r>
      <w:r w:rsidR="003B2D88"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 w:rsidR="00D22525"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 w:rsidR="00D22525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 w:rsidR="00D22525">
        <w:rPr>
          <w:rFonts w:ascii="Times New Roman" w:hAnsi="Times New Roman"/>
          <w:sz w:val="24"/>
          <w:szCs w:val="24"/>
        </w:rPr>
        <w:t>“.</w:t>
      </w:r>
    </w:p>
    <w:p w:rsidR="00E07C1A" w:rsidRPr="009B6C5C" w:rsidRDefault="00EC331F" w:rsidP="009B6C5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 w:rsidR="00515DBA"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</w:t>
      </w:r>
      <w:r w:rsidR="004D35C6" w:rsidRPr="00176314">
        <w:rPr>
          <w:rFonts w:ascii="Times New Roman" w:hAnsi="Times New Roman"/>
          <w:sz w:val="24"/>
          <w:szCs w:val="24"/>
        </w:rPr>
        <w:t xml:space="preserve">r. 253, datë 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 xml:space="preserve">3.2013 </w:t>
      </w:r>
      <w:r w:rsidRPr="00176314">
        <w:rPr>
          <w:rFonts w:ascii="Times New Roman" w:hAnsi="Times New Roman"/>
          <w:sz w:val="24"/>
          <w:szCs w:val="24"/>
        </w:rPr>
        <w:t>“</w:t>
      </w:r>
      <w:r w:rsidR="004D35C6" w:rsidRPr="00176314">
        <w:rPr>
          <w:rFonts w:ascii="Times New Roman" w:hAnsi="Times New Roman"/>
          <w:sz w:val="24"/>
          <w:szCs w:val="24"/>
        </w:rPr>
        <w:t>Për përcaktimin e procedurave të plotësimit të akteve të marrjes së tokës bujqësore në pronësi për familjet bujqësore në fshatrat e ish - kooperativave bujqësore</w:t>
      </w:r>
      <w:r w:rsidRPr="00176314">
        <w:rPr>
          <w:rFonts w:ascii="Times New Roman" w:hAnsi="Times New Roman"/>
          <w:sz w:val="24"/>
          <w:szCs w:val="24"/>
        </w:rPr>
        <w:t>”.</w:t>
      </w:r>
    </w:p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lang w:val="sq-AL"/>
        </w:rPr>
      </w:pPr>
    </w:p>
    <w:p w:rsidR="009B6C5C" w:rsidRPr="00D91201" w:rsidRDefault="00A62BEA" w:rsidP="009B6C5C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sq-AL"/>
        </w:rPr>
        <w:t>Kandidatët do të vlerësohen për jetëshkrimin, eksperiencat, trajnimet, kua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lifikimet e lidhura me fushën, si dhe vlerësimet pozitive. </w:t>
      </w: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9B6C5C" w:rsidRPr="00D91201" w:rsidRDefault="009B6C5C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9B6C5C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Njohuritë, aftësitë, kompetencën në lidhje me përshkrimin e pozicionit të punës; </w:t>
      </w:r>
    </w:p>
    <w:p w:rsidR="00A62BEA" w:rsidRPr="009B6C5C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201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Motivimin, aspiratat dhe pritshmëritë e tyre për karrierën. 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Struktura e ndarjes së pikëve të vlerësimit të kandidatëve është, si më poshtë vijon: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a) 40 pikë për dokumentacionin e dorëzuar, i ndarë: 20 pikë për përvojën, 10 pikë për trajnimet 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lastRenderedPageBreak/>
        <w:t>apo kualifikimet e lidhura me fushën përkatëse, si dhe 10 pikë për certifikimin pozitiv;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b) 60 pikë intervista me gojë.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1201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A62BEA" w:rsidRPr="009B6C5C" w:rsidRDefault="00E74651" w:rsidP="009B6C5C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62BEA" w:rsidRPr="00D91201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Këshilli i Qarkut Vlorë do të shpallë fituesin në portalin “Shërbimi Kombëtar i Punësimit” dhe në faqen zyrtare të Këshillit të Qarkut Vlorë.</w:t>
      </w:r>
    </w:p>
    <w:p w:rsidR="00E55F38" w:rsidRPr="005D3373" w:rsidRDefault="00A62BEA" w:rsidP="00323785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Të gjithë kandidatët pjesëmarrës në këtë procedurë do të njoftohen në mënyrë elektronike për shpalljen e fituesit.</w:t>
      </w: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E55F38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Vetëm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rast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renditur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fillim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kësaj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shpalljeje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përfundim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lëvizjes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paralele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rezulton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ende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vakant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proofErr w:type="gram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proofErr w:type="gram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vlefshëm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konkurimin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nëpërmjet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pranimit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shërbimin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civil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kategorinë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ekzekutive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informacion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do ta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merrni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faqen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Këshillit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Qarkut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Vlorë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323785" w:rsidRPr="005D3373" w:rsidRDefault="00323785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aplikojnë të gjithë kandidatët jashtë shërbimit civil të  cilët plotësojnë kërkesat e nenit 21 të Ligjit Nr. 152/2013 “P</w:t>
      </w:r>
      <w:r w:rsidR="003E6CE6">
        <w:rPr>
          <w:rFonts w:ascii="Times New Roman" w:hAnsi="Times New Roman" w:cs="Times New Roman"/>
          <w:sz w:val="24"/>
          <w:szCs w:val="24"/>
          <w:lang w:val="sq-AL"/>
        </w:rPr>
        <w:t>ër nëpunësin civil” i ndryshuar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Kushtet që duhet të plotësojë kandidati në procedurën e pranimit në shërbimin civil janë: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 - Të jetë shtetas shqiptar;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b - Të ketë zotësi të plotë për të vepruar;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c - Të zotërojë gjuhën shqipe, të shkruar dhe të folur;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d - Të jetë në kushte shëndetësore që e lejojnë të kryejë detyrën përkatëse;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 - Të mos jetë i dënuar me vendim të formës së prerë për kryerjen e një krimi apo për kryerjen e një kundërvajtjeje penale me dashje;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f - Ndaj tij të mos jetë marrë masa disiplinore e largimit nga shërbimi civil, që nuk është shuar sipas ligjit 152/2013 “Për nëpunësin civil” i ndryshuar.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</w:p>
    <w:p w:rsidR="00E55F38" w:rsidRPr="005D3373" w:rsidRDefault="00E55F38" w:rsidP="009268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323785" w:rsidRPr="005D3373" w:rsidRDefault="00E55F38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Kandidatët duhet të plotësojnë kërkesat e veçanta si vijon:</w:t>
      </w:r>
    </w:p>
    <w:p w:rsidR="00D3370F" w:rsidRPr="005D3373" w:rsidRDefault="00D3370F" w:rsidP="00CA6D3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a – Të zotërojë një diplomë të nivelit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9F4B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Master Profesional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në shkencat </w:t>
      </w:r>
      <w:r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>
        <w:rPr>
          <w:rFonts w:ascii="Times New Roman" w:hAnsi="Times New Roman"/>
          <w:sz w:val="24"/>
          <w:szCs w:val="24"/>
        </w:rPr>
        <w:t xml:space="preserve">. </w:t>
      </w:r>
      <w:r w:rsidR="00134582" w:rsidRPr="00CC2D21">
        <w:rPr>
          <w:rFonts w:ascii="Times New Roman" w:hAnsi="Times New Roman"/>
          <w:sz w:val="24"/>
          <w:szCs w:val="24"/>
        </w:rPr>
        <w:t>Diploma e nivelit “Bachelor” duhet të jetë në të njëjtën fushë.</w:t>
      </w:r>
      <w:r w:rsidR="00134582" w:rsidRPr="005D3373">
        <w:rPr>
          <w:rFonts w:ascii="Times New Roman" w:hAnsi="Times New Roman"/>
          <w:sz w:val="24"/>
          <w:szCs w:val="24"/>
        </w:rPr>
        <w:t xml:space="preserve">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371E92">
        <w:rPr>
          <w:rFonts w:ascii="Times New Roman" w:hAnsi="Times New Roman"/>
          <w:i/>
          <w:sz w:val="24"/>
          <w:szCs w:val="24"/>
        </w:rPr>
        <w:t xml:space="preserve"> 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Preferohet, për shkak të detyrave</w:t>
      </w:r>
      <w:r w:rsidR="00371E92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 xml:space="preserve"> të Drejtorisë së Administrimit </w:t>
      </w:r>
      <w:r w:rsidR="00323785">
        <w:rPr>
          <w:rFonts w:ascii="Times New Roman" w:hAnsi="Times New Roman"/>
          <w:b/>
          <w:i/>
          <w:sz w:val="24"/>
          <w:szCs w:val="24"/>
        </w:rPr>
        <w:t>dhe Mbrojtjes së Tokës, diploma</w:t>
      </w:r>
      <w:r w:rsidR="00323785">
        <w:rPr>
          <w:rFonts w:ascii="Times New Roman" w:hAnsi="Times New Roman"/>
          <w:b/>
          <w:i/>
          <w:sz w:val="24"/>
          <w:szCs w:val="24"/>
        </w:rPr>
        <w:tab/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“Gjeodet”.</w:t>
      </w:r>
      <w:r w:rsidRPr="005D3373">
        <w:rPr>
          <w:rFonts w:ascii="Times New Roman" w:hAnsi="Times New Roman"/>
          <w:color w:val="000000"/>
          <w:sz w:val="24"/>
          <w:szCs w:val="24"/>
        </w:rPr>
        <w:br/>
        <w:t xml:space="preserve">b - Të kenë të paktën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një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) vit përvojë pune në profesion </w:t>
      </w:r>
      <w:r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E55F38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BD7115" w:rsidRPr="00BD7115" w:rsidRDefault="00BD7115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467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0" w:name="page5"/>
            <w:bookmarkEnd w:id="0"/>
            <w:r w:rsidRPr="005D3373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Default="00E55F38" w:rsidP="002012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2235C">
        <w:rPr>
          <w:rFonts w:ascii="Times New Roman" w:hAnsi="Times New Roman" w:cs="Times New Roman"/>
          <w:color w:val="auto"/>
        </w:rPr>
        <w:t>Kandidatët që aplikojnë duhet të dorëz</w:t>
      </w:r>
      <w:r w:rsidR="002012F6">
        <w:rPr>
          <w:rFonts w:ascii="Times New Roman" w:hAnsi="Times New Roman" w:cs="Times New Roman"/>
          <w:color w:val="auto"/>
        </w:rPr>
        <w:t xml:space="preserve">ojnë dokumentat si më poshtë:  </w:t>
      </w:r>
    </w:p>
    <w:p w:rsidR="002012F6" w:rsidRPr="002012F6" w:rsidRDefault="002012F6" w:rsidP="002012F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55F38" w:rsidRPr="00C2235C" w:rsidRDefault="00E55F38" w:rsidP="00926830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a - Jetëshkrim i plotësuar në përputhje me dokumentin tip që e gjeni në linkun:</w:t>
      </w:r>
      <w:r w:rsidRPr="00C2235C">
        <w:rPr>
          <w:rFonts w:ascii="Times New Roman" w:hAnsi="Times New Roman"/>
          <w:sz w:val="24"/>
          <w:szCs w:val="24"/>
        </w:rPr>
        <w:br/>
      </w:r>
      <w:hyperlink r:id="rId13" w:history="1">
        <w:r w:rsidRPr="00C2235C">
          <w:rPr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 xml:space="preserve">b – Kopje të diplomës (përfshirë diplomën Bachelor) e noterizuar. </w:t>
      </w:r>
      <w:r w:rsidRPr="00C2235C">
        <w:rPr>
          <w:rFonts w:ascii="Times New Roman" w:hAnsi="Times New Roman"/>
          <w:sz w:val="24"/>
          <w:szCs w:val="24"/>
        </w:rPr>
        <w:t>(</w:t>
      </w:r>
      <w:r w:rsidRPr="00C2235C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c – Kopje  të librezës së punës (të gjitha faqet që vërtetojnë eksperiencën në punë) e noterizuar;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d - Fotokopje të letërnjoftimit (ID);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e - Vërtetim të gjendjes shëndetësore;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f - Vetëdeklarim të gjendjes gjyqësore;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g - Vlerësimin e fundit nga eprori direkt;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h - Vërtetim nga institucioni që nuk ka masë disiplinore në fuqi;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35C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Dokumentat duhet të dorëzohen me postë apo drejtpërsëdrejti në institucion, Zyra e Burimeve Njerëzore brenda datës  </w:t>
      </w:r>
      <w:r w:rsidR="0018181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25</w:t>
      </w:r>
      <w:r w:rsidR="00CA6D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.11</w:t>
      </w:r>
      <w:r w:rsidR="00A712AE" w:rsidRPr="00825F9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.2022</w:t>
      </w:r>
      <w:r w:rsidRPr="00825F9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n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 w:eastAsia="ja-JP"/>
        </w:rPr>
        <w:t xml:space="preserve">ë  adresë: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Këshilli Qarkut Vlorë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,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Zyra e Burimeve Njerëzore,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Pallati i Kulturës “Labëria”, Kati i III –të, </w:t>
      </w:r>
      <w:proofErr w:type="spellStart"/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</w:rPr>
        <w:t>V</w:t>
      </w:r>
      <w:r w:rsidRPr="00C2235C">
        <w:rPr>
          <w:rFonts w:ascii="Times New Roman" w:hAnsi="Times New Roman" w:cs="Times New Roman"/>
          <w:b/>
          <w:i/>
          <w:sz w:val="24"/>
          <w:szCs w:val="24"/>
        </w:rPr>
        <w:t>lorë</w:t>
      </w:r>
      <w:proofErr w:type="spellEnd"/>
      <w:r w:rsidRPr="00C2235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</w:rPr>
      </w:pPr>
      <w:r w:rsidRPr="005D3373">
        <w:rPr>
          <w:rFonts w:ascii="Times New Roman" w:hAnsi="Times New Roman" w:cs="Times New Roman"/>
          <w:color w:val="auto"/>
        </w:rPr>
        <w:t xml:space="preserve">Në datën </w:t>
      </w:r>
      <w:r w:rsidR="000E1E51">
        <w:rPr>
          <w:rFonts w:ascii="Times New Roman" w:hAnsi="Times New Roman" w:cs="Times New Roman"/>
          <w:b/>
          <w:color w:val="FF0000"/>
        </w:rPr>
        <w:t>06</w:t>
      </w:r>
      <w:r w:rsidR="00CA6D31">
        <w:rPr>
          <w:rFonts w:ascii="Times New Roman" w:hAnsi="Times New Roman" w:cs="Times New Roman"/>
          <w:b/>
          <w:color w:val="FF0000"/>
        </w:rPr>
        <w:t>.1</w:t>
      </w:r>
      <w:r w:rsidR="000E1E51">
        <w:rPr>
          <w:rFonts w:ascii="Times New Roman" w:hAnsi="Times New Roman" w:cs="Times New Roman"/>
          <w:b/>
          <w:color w:val="FF0000"/>
        </w:rPr>
        <w:t>2</w:t>
      </w:r>
      <w:r w:rsidR="00A712AE" w:rsidRPr="00CA6D31">
        <w:rPr>
          <w:rFonts w:ascii="Times New Roman" w:hAnsi="Times New Roman" w:cs="Times New Roman"/>
          <w:b/>
          <w:color w:val="FF0000"/>
        </w:rPr>
        <w:t>.2022</w:t>
      </w:r>
      <w:r w:rsidRPr="00B1756E">
        <w:rPr>
          <w:rFonts w:ascii="Times New Roman" w:hAnsi="Times New Roman" w:cs="Times New Roman"/>
          <w:b/>
          <w:color w:val="auto"/>
        </w:rPr>
        <w:t xml:space="preserve">, </w:t>
      </w:r>
      <w:r w:rsidRPr="005D3373">
        <w:rPr>
          <w:rFonts w:ascii="Times New Roman" w:hAnsi="Times New Roman" w:cs="Times New Roman"/>
          <w:color w:val="auto"/>
        </w:rPr>
        <w:t xml:space="preserve">Njësi e Menaxhimit të Burimeve Njerëzore, Këshilli i Qarkut Vlorë do të shpallë në faqen zyrtare të internetit dhe në portalin “Shërbimi Kombëtar i Punësimit”, listën e kandidatëve që plotësojnë kushtet dhe kërkesat e veçanta  për procedurën </w:t>
      </w:r>
      <w:r w:rsidRPr="005D3373">
        <w:rPr>
          <w:rFonts w:ascii="Times New Roman" w:hAnsi="Times New Roman" w:cs="Times New Roman"/>
        </w:rPr>
        <w:t>e pranimit në kategorinë ekzekutive, si dhe datën, vendin dhe orën e saktë ku do të zhvillohet testimi me shkrim dhe intervista.</w:t>
      </w: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Këshilli Qarkut Vlorë, për shkaqet e moskualifikimit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F841F5" w:rsidRPr="007E261C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>
        <w:rPr>
          <w:rFonts w:ascii="Times New Roman" w:hAnsi="Times New Roman"/>
          <w:sz w:val="24"/>
          <w:szCs w:val="24"/>
          <w:lang w:eastAsia="sq-AL"/>
        </w:rPr>
        <w:t>r. 9367, 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</w:t>
      </w:r>
      <w:r w:rsidR="00A712AE">
        <w:rPr>
          <w:rFonts w:ascii="Times New Roman" w:hAnsi="Times New Roman"/>
          <w:sz w:val="24"/>
          <w:szCs w:val="24"/>
          <w:lang w:eastAsia="sq-AL"/>
        </w:rPr>
        <w:t xml:space="preserve"> i ndryshuar</w:t>
      </w:r>
      <w:r w:rsidRPr="005D3373">
        <w:rPr>
          <w:rFonts w:ascii="Times New Roman" w:hAnsi="Times New Roman"/>
          <w:sz w:val="24"/>
          <w:szCs w:val="24"/>
          <w:lang w:eastAsia="sq-AL"/>
        </w:rPr>
        <w:t>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119/2014 “Për të drejtën e informimit”.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8752, datë 26.</w:t>
      </w:r>
      <w:r>
        <w:rPr>
          <w:rFonts w:ascii="Times New Roman" w:hAnsi="Times New Roman"/>
          <w:sz w:val="24"/>
          <w:szCs w:val="24"/>
          <w:lang w:eastAsia="sq-AL"/>
        </w:rPr>
        <w:t>0</w:t>
      </w:r>
      <w:r w:rsidRPr="00176314">
        <w:rPr>
          <w:rFonts w:ascii="Times New Roman" w:hAnsi="Times New Roman"/>
          <w:sz w:val="24"/>
          <w:szCs w:val="24"/>
          <w:lang w:eastAsia="sq-AL"/>
        </w:rPr>
        <w:t>3.2001, “Për krijimin dhe funksionimin e strukturave për Administrimin dhe Mbrojtjen e Tokës”,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9244, datë 17.6.2004, “Për mbrojtjen e tokës bujqësore”,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</w:t>
      </w:r>
      <w:r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F841F5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Pr="00176314">
        <w:rPr>
          <w:rFonts w:ascii="Times New Roman" w:hAnsi="Times New Roman"/>
          <w:sz w:val="24"/>
          <w:szCs w:val="24"/>
        </w:rPr>
        <w:t xml:space="preserve"> “Për disa </w:t>
      </w:r>
      <w:r>
        <w:rPr>
          <w:rFonts w:ascii="Times New Roman" w:hAnsi="Times New Roman"/>
          <w:sz w:val="24"/>
          <w:szCs w:val="24"/>
        </w:rPr>
        <w:t>shtesa dhe ndryshime në ligjin N</w:t>
      </w:r>
      <w:r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41F5" w:rsidRPr="000C2852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 xml:space="preserve">VKM Nr. </w:t>
      </w:r>
      <w:r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F841F5" w:rsidRPr="00D67CCA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>
        <w:rPr>
          <w:rFonts w:ascii="Times New Roman" w:hAnsi="Times New Roman"/>
          <w:sz w:val="24"/>
          <w:szCs w:val="24"/>
        </w:rPr>
        <w:t>“.</w:t>
      </w:r>
    </w:p>
    <w:p w:rsidR="00E55F38" w:rsidRPr="00D67CCA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7CCA">
        <w:rPr>
          <w:rFonts w:ascii="Times New Roman" w:hAnsi="Times New Roman"/>
          <w:sz w:val="24"/>
          <w:szCs w:val="24"/>
        </w:rPr>
        <w:t>VKM Nr. 253, datë 06.03.2013 “Për përcaktimin e procedurave të plotësimit të akteve të marrjes së tokës bujqësore në pronësi për familjet bujqësore në fshatrat e ish - kooperativave bujqësore”.</w:t>
      </w:r>
    </w:p>
    <w:p w:rsidR="00F841F5" w:rsidRPr="005D3373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lastRenderedPageBreak/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15 pikë</w:t>
      </w:r>
      <w:r w:rsidRPr="00912C39">
        <w:rPr>
          <w:rFonts w:ascii="Times New Roman" w:hAnsi="Times New Roman" w:cs="Times New Roman"/>
          <w:color w:val="auto"/>
        </w:rPr>
        <w:t xml:space="preserve"> për dokumentacionin e dorëzuar.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60 pikë</w:t>
      </w:r>
      <w:r w:rsidRPr="00912C39">
        <w:rPr>
          <w:rFonts w:ascii="Times New Roman" w:hAnsi="Times New Roman" w:cs="Times New Roman"/>
          <w:color w:val="auto"/>
        </w:rPr>
        <w:t xml:space="preserve"> për vlerësimin me shkrim.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25 pikë</w:t>
      </w:r>
      <w:r w:rsidRPr="00912C39">
        <w:rPr>
          <w:rFonts w:ascii="Times New Roman" w:hAnsi="Times New Roman" w:cs="Times New Roman"/>
          <w:color w:val="auto"/>
        </w:rPr>
        <w:t xml:space="preserve"> për Intervistën e strukturuar me gojë. </w:t>
      </w: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912C39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E55F38" w:rsidRPr="00912C39" w:rsidRDefault="00E74651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E55F38" w:rsidRPr="00912C39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përfundim të vlerësimit të kandidatëve, Këshilli Qarkut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2012F6" w:rsidRPr="0035760E" w:rsidRDefault="002012F6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673860"/>
                <wp:effectExtent l="0" t="0" r="27940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73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757" w:rsidRPr="003B7B19" w:rsidRDefault="00E10757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bookmarkStart w:id="1" w:name="_GoBack"/>
                            <w:r w:rsidR="00E74651" w:rsidRPr="00E7465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06</w:t>
                            </w:r>
                            <w:r w:rsidR="00255175" w:rsidRPr="00E7465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bookmarkEnd w:id="1"/>
                            <w:r w:rsidR="002551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="00E7465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.2022.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1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" fillcolor="#ffc" strokecolor="#c00000">
                <v:textbox style="mso-fit-shape-to-text:t">
                  <w:txbxContent>
                    <w:p w:rsidR="00E10757" w:rsidRPr="003B7B19" w:rsidRDefault="00E10757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bookmarkStart w:id="2" w:name="_GoBack"/>
                      <w:r w:rsidR="00E74651" w:rsidRPr="00E7465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06</w:t>
                      </w:r>
                      <w:r w:rsidR="00255175" w:rsidRPr="00E7465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bookmarkEnd w:id="2"/>
                      <w:r w:rsidR="002551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="00E7465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.2022.</w:t>
                      </w:r>
                    </w:p>
                  </w:txbxContent>
                </v:textbox>
              </v:shape>
            </w:pict>
          </mc:Fallback>
        </mc:AlternateConten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sectPr w:rsidR="00E07C1A" w:rsidRPr="00176314" w:rsidSect="00723601">
      <w:headerReference w:type="default" r:id="rId15"/>
      <w:footerReference w:type="default" r:id="rId16"/>
      <w:pgSz w:w="11906" w:h="16838"/>
      <w:pgMar w:top="1134" w:right="1196" w:bottom="540" w:left="1440" w:header="0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757" w:rsidRDefault="00E10757">
      <w:pPr>
        <w:spacing w:after="0" w:line="240" w:lineRule="auto"/>
      </w:pPr>
      <w:r>
        <w:separator/>
      </w:r>
    </w:p>
  </w:endnote>
  <w:endnote w:type="continuationSeparator" w:id="0">
    <w:p w:rsidR="00E10757" w:rsidRDefault="00E1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57" w:rsidRDefault="00E10757">
    <w:pPr>
      <w:pBdr>
        <w:top w:val="single" w:sz="4" w:space="1" w:color="000000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proofErr w:type="spellStart"/>
    <w:r>
      <w:rPr>
        <w:b/>
        <w:i/>
        <w:sz w:val="20"/>
        <w:szCs w:val="20"/>
      </w:rPr>
      <w:t>Adresa</w:t>
    </w:r>
    <w:proofErr w:type="spellEnd"/>
    <w:r>
      <w:rPr>
        <w:b/>
        <w:i/>
        <w:sz w:val="20"/>
        <w:szCs w:val="20"/>
      </w:rPr>
      <w:t>:</w:t>
    </w:r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Këshilli</w:t>
    </w:r>
    <w:proofErr w:type="spellEnd"/>
    <w:r>
      <w:rPr>
        <w:i/>
        <w:sz w:val="20"/>
        <w:szCs w:val="20"/>
      </w:rPr>
      <w:t xml:space="preserve"> I </w:t>
    </w:r>
    <w:proofErr w:type="spellStart"/>
    <w:r>
      <w:rPr>
        <w:i/>
        <w:sz w:val="20"/>
        <w:szCs w:val="20"/>
      </w:rPr>
      <w:t>Qarkut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Vlorë</w:t>
    </w:r>
    <w:proofErr w:type="spellEnd"/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b/>
        <w:i/>
        <w:sz w:val="20"/>
        <w:szCs w:val="20"/>
      </w:rPr>
      <w:t>Website:</w:t>
    </w:r>
    <w:r>
      <w:rPr>
        <w:i/>
        <w:sz w:val="20"/>
        <w:szCs w:val="20"/>
      </w:rPr>
      <w:t xml:space="preserve"> </w:t>
    </w:r>
    <w:hyperlink r:id="rId1" w:history="1">
      <w:r w:rsidRPr="00210C16">
        <w:rPr>
          <w:rStyle w:val="Hyperlink"/>
          <w:i/>
          <w:sz w:val="20"/>
          <w:szCs w:val="20"/>
        </w:rPr>
        <w:t>www.qarkuvlore.gov.al</w:t>
      </w:r>
    </w:hyperlink>
    <w:r>
      <w:rPr>
        <w:i/>
        <w:sz w:val="20"/>
        <w:szCs w:val="20"/>
      </w:rPr>
      <w:t xml:space="preserve"> </w:t>
    </w:r>
  </w:p>
  <w:p w:rsidR="00E10757" w:rsidRPr="006278F0" w:rsidRDefault="00E10757">
    <w:pPr>
      <w:tabs>
        <w:tab w:val="center" w:pos="4513"/>
        <w:tab w:val="right" w:pos="9026"/>
      </w:tabs>
      <w:spacing w:after="0" w:line="240" w:lineRule="auto"/>
      <w:rPr>
        <w:sz w:val="20"/>
        <w:szCs w:val="20"/>
        <w:lang w:val="it-IT"/>
      </w:rPr>
    </w:pPr>
    <w:r>
      <w:rPr>
        <w:i/>
        <w:sz w:val="20"/>
        <w:szCs w:val="20"/>
        <w:lang w:val="it-IT"/>
      </w:rPr>
      <w:t>Pallati i Kulturës “Labëria”</w:t>
    </w:r>
    <w:r w:rsidRPr="006278F0">
      <w:rPr>
        <w:i/>
        <w:sz w:val="20"/>
        <w:szCs w:val="20"/>
        <w:lang w:val="it-IT"/>
      </w:rPr>
      <w:t xml:space="preserve">, Vlorë                                                           </w:t>
    </w:r>
    <w:r>
      <w:rPr>
        <w:i/>
        <w:sz w:val="20"/>
        <w:szCs w:val="20"/>
        <w:lang w:val="it-IT"/>
      </w:rPr>
      <w:t xml:space="preserve">                        </w:t>
    </w:r>
    <w:r w:rsidRPr="006278F0">
      <w:rPr>
        <w:b/>
        <w:i/>
        <w:sz w:val="20"/>
        <w:szCs w:val="20"/>
        <w:lang w:val="it-IT"/>
      </w:rPr>
      <w:t xml:space="preserve">E-mail:    </w:t>
    </w:r>
    <w:hyperlink r:id="rId2">
      <w:r w:rsidRPr="006278F0">
        <w:rPr>
          <w:i/>
          <w:color w:val="0563C1"/>
          <w:sz w:val="20"/>
          <w:szCs w:val="20"/>
          <w:u w:val="single"/>
          <w:lang w:val="it-IT"/>
        </w:rPr>
        <w:t>info@qarkuvlore.gov.al</w:t>
      </w:r>
    </w:hyperlink>
    <w:r w:rsidRPr="006278F0">
      <w:rPr>
        <w:i/>
        <w:sz w:val="20"/>
        <w:szCs w:val="20"/>
        <w:lang w:val="it-IT"/>
      </w:rPr>
      <w:t xml:space="preserve"> </w:t>
    </w:r>
  </w:p>
  <w:p w:rsidR="00E10757" w:rsidRPr="006278F0" w:rsidRDefault="00E10757">
    <w:pPr>
      <w:tabs>
        <w:tab w:val="center" w:pos="4513"/>
        <w:tab w:val="right" w:pos="9026"/>
      </w:tabs>
      <w:spacing w:after="283" w:line="240" w:lineRule="auto"/>
      <w:rPr>
        <w:sz w:val="20"/>
        <w:szCs w:val="20"/>
        <w:lang w:val="it-IT"/>
      </w:rPr>
    </w:pPr>
    <w:r w:rsidRPr="006278F0">
      <w:rPr>
        <w:i/>
        <w:sz w:val="20"/>
        <w:szCs w:val="20"/>
        <w:lang w:val="it-IT"/>
      </w:rPr>
      <w:t>Vlorë (AL), 9401</w:t>
    </w:r>
    <w:r w:rsidRPr="006278F0">
      <w:rPr>
        <w:b/>
        <w:i/>
        <w:sz w:val="20"/>
        <w:szCs w:val="20"/>
        <w:lang w:val="it-IT"/>
      </w:rPr>
      <w:tab/>
      <w:t xml:space="preserve">                                                                               </w:t>
    </w:r>
    <w:r>
      <w:rPr>
        <w:b/>
        <w:i/>
        <w:sz w:val="20"/>
        <w:szCs w:val="20"/>
        <w:lang w:val="it-IT"/>
      </w:rPr>
      <w:t xml:space="preserve">                                    </w:t>
    </w:r>
    <w:r w:rsidRPr="006278F0">
      <w:rPr>
        <w:b/>
        <w:i/>
        <w:sz w:val="20"/>
        <w:szCs w:val="20"/>
        <w:lang w:val="it-IT"/>
      </w:rPr>
      <w:t>Tel:</w:t>
    </w:r>
    <w:r w:rsidRPr="006278F0">
      <w:rPr>
        <w:i/>
        <w:sz w:val="20"/>
        <w:szCs w:val="20"/>
        <w:lang w:val="it-IT"/>
      </w:rPr>
      <w:t xml:space="preserve">           +355 33 </w:t>
    </w:r>
    <w:r w:rsidR="00C31D8A">
      <w:rPr>
        <w:i/>
        <w:sz w:val="20"/>
        <w:szCs w:val="20"/>
        <w:lang w:val="it-IT"/>
      </w:rPr>
      <w:t>421 601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757" w:rsidRDefault="00E10757">
      <w:pPr>
        <w:spacing w:after="0" w:line="240" w:lineRule="auto"/>
      </w:pPr>
      <w:r>
        <w:separator/>
      </w:r>
    </w:p>
  </w:footnote>
  <w:footnote w:type="continuationSeparator" w:id="0">
    <w:p w:rsidR="00E10757" w:rsidRDefault="00E10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57" w:rsidRDefault="00E10757">
    <w:pPr>
      <w:spacing w:before="1191" w:after="0" w:line="240" w:lineRule="auto"/>
      <w:rPr>
        <w:rFonts w:ascii="Times New Roman" w:eastAsia="Times New Roman" w:hAnsi="Times New Roman" w:cs="Times New Roman"/>
      </w:rPr>
    </w:pPr>
  </w:p>
  <w:p w:rsidR="00E10757" w:rsidRDefault="00E10757" w:rsidP="00FB5AD8"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margin">
            <wp:posOffset>-1019175</wp:posOffset>
          </wp:positionH>
          <wp:positionV relativeFrom="paragraph">
            <wp:posOffset>0</wp:posOffset>
          </wp:positionV>
          <wp:extent cx="7764780" cy="46355"/>
          <wp:effectExtent l="19050" t="0" r="762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46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posOffset>2571750</wp:posOffset>
          </wp:positionH>
          <wp:positionV relativeFrom="paragraph">
            <wp:posOffset>-609600</wp:posOffset>
          </wp:positionV>
          <wp:extent cx="582930" cy="791845"/>
          <wp:effectExtent l="0" t="0" r="762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757" w:rsidRPr="00FB5AD8" w:rsidRDefault="00E10757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proofErr w:type="gramStart"/>
    <w:r w:rsidRPr="00FB5AD8">
      <w:rPr>
        <w:rFonts w:ascii="Times New Roman" w:hAnsi="Times New Roman" w:cs="Times New Roman"/>
        <w:b/>
        <w:sz w:val="24"/>
        <w:szCs w:val="24"/>
      </w:rPr>
      <w:t>REPUBLIKA  E</w:t>
    </w:r>
    <w:proofErr w:type="gramEnd"/>
    <w:r w:rsidRPr="00FB5AD8">
      <w:rPr>
        <w:rFonts w:ascii="Times New Roman" w:hAnsi="Times New Roman" w:cs="Times New Roman"/>
        <w:b/>
        <w:sz w:val="24"/>
        <w:szCs w:val="24"/>
      </w:rPr>
      <w:t xml:space="preserve">  SHQIPËRISË</w:t>
    </w:r>
  </w:p>
  <w:p w:rsidR="00E10757" w:rsidRPr="00FB5AD8" w:rsidRDefault="00E10757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r w:rsidRPr="00FB5AD8">
      <w:rPr>
        <w:rFonts w:ascii="Times New Roman" w:hAnsi="Times New Roman" w:cs="Times New Roman"/>
        <w:b/>
        <w:sz w:val="24"/>
        <w:szCs w:val="24"/>
      </w:rPr>
      <w:t>KËSHILLI I QARKUT VLORË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121260"/>
    <w:multiLevelType w:val="hybridMultilevel"/>
    <w:tmpl w:val="4F4A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7EB"/>
    <w:multiLevelType w:val="hybridMultilevel"/>
    <w:tmpl w:val="A022BD56"/>
    <w:lvl w:ilvl="0" w:tplc="E0C206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4663B"/>
    <w:multiLevelType w:val="hybridMultilevel"/>
    <w:tmpl w:val="0F5E0E34"/>
    <w:lvl w:ilvl="0" w:tplc="D73EFB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4C279C"/>
    <w:multiLevelType w:val="hybridMultilevel"/>
    <w:tmpl w:val="29F861DC"/>
    <w:lvl w:ilvl="0" w:tplc="950EBC2A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E01"/>
    <w:multiLevelType w:val="hybridMultilevel"/>
    <w:tmpl w:val="8238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E1A"/>
    <w:multiLevelType w:val="hybridMultilevel"/>
    <w:tmpl w:val="3C6423B2"/>
    <w:lvl w:ilvl="0" w:tplc="17A22448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4F36CD"/>
    <w:multiLevelType w:val="hybridMultilevel"/>
    <w:tmpl w:val="F2C89488"/>
    <w:lvl w:ilvl="0" w:tplc="F45022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65BE5"/>
    <w:multiLevelType w:val="hybridMultilevel"/>
    <w:tmpl w:val="23060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039E3"/>
    <w:multiLevelType w:val="hybridMultilevel"/>
    <w:tmpl w:val="5418A2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60575"/>
    <w:multiLevelType w:val="hybridMultilevel"/>
    <w:tmpl w:val="0D24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2445F"/>
    <w:multiLevelType w:val="hybridMultilevel"/>
    <w:tmpl w:val="7786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5310"/>
    <w:multiLevelType w:val="hybridMultilevel"/>
    <w:tmpl w:val="FDECEE2C"/>
    <w:lvl w:ilvl="0" w:tplc="9154D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7F2F"/>
    <w:multiLevelType w:val="hybridMultilevel"/>
    <w:tmpl w:val="1AEA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A75A1"/>
    <w:multiLevelType w:val="multilevel"/>
    <w:tmpl w:val="E1B6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AD3DAA"/>
    <w:multiLevelType w:val="hybridMultilevel"/>
    <w:tmpl w:val="DDB0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C749E"/>
    <w:multiLevelType w:val="hybridMultilevel"/>
    <w:tmpl w:val="00447B98"/>
    <w:lvl w:ilvl="0" w:tplc="DFEC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5674E"/>
    <w:multiLevelType w:val="hybridMultilevel"/>
    <w:tmpl w:val="7E3E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885EC5"/>
    <w:multiLevelType w:val="multilevel"/>
    <w:tmpl w:val="DD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4210FF"/>
    <w:multiLevelType w:val="hybridMultilevel"/>
    <w:tmpl w:val="1FC074EC"/>
    <w:lvl w:ilvl="0" w:tplc="F0E8747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A1E02"/>
    <w:multiLevelType w:val="hybridMultilevel"/>
    <w:tmpl w:val="FCF87476"/>
    <w:lvl w:ilvl="0" w:tplc="9D94E1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33A23"/>
    <w:multiLevelType w:val="hybridMultilevel"/>
    <w:tmpl w:val="0CCAF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22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0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9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000EF6"/>
    <w:rsid w:val="0000182B"/>
    <w:rsid w:val="0000354A"/>
    <w:rsid w:val="00011496"/>
    <w:rsid w:val="00021C60"/>
    <w:rsid w:val="00024107"/>
    <w:rsid w:val="00036DC7"/>
    <w:rsid w:val="0004189D"/>
    <w:rsid w:val="0004432E"/>
    <w:rsid w:val="00045C3C"/>
    <w:rsid w:val="00046CF7"/>
    <w:rsid w:val="00047E1A"/>
    <w:rsid w:val="000602FE"/>
    <w:rsid w:val="000643CA"/>
    <w:rsid w:val="00072C62"/>
    <w:rsid w:val="000752DD"/>
    <w:rsid w:val="00082163"/>
    <w:rsid w:val="0008620B"/>
    <w:rsid w:val="000A6812"/>
    <w:rsid w:val="000B6889"/>
    <w:rsid w:val="000C2852"/>
    <w:rsid w:val="000D2540"/>
    <w:rsid w:val="000E1E51"/>
    <w:rsid w:val="000E64F5"/>
    <w:rsid w:val="000F00E7"/>
    <w:rsid w:val="0010065E"/>
    <w:rsid w:val="001033AD"/>
    <w:rsid w:val="00105888"/>
    <w:rsid w:val="0011770C"/>
    <w:rsid w:val="00117ED2"/>
    <w:rsid w:val="001309D2"/>
    <w:rsid w:val="00134582"/>
    <w:rsid w:val="00134CD5"/>
    <w:rsid w:val="00134D04"/>
    <w:rsid w:val="001665B3"/>
    <w:rsid w:val="00166F80"/>
    <w:rsid w:val="00176314"/>
    <w:rsid w:val="00180E35"/>
    <w:rsid w:val="00181810"/>
    <w:rsid w:val="00193E94"/>
    <w:rsid w:val="001A1B3A"/>
    <w:rsid w:val="001A5C77"/>
    <w:rsid w:val="001A6C37"/>
    <w:rsid w:val="001B6530"/>
    <w:rsid w:val="001C09E0"/>
    <w:rsid w:val="001D68C9"/>
    <w:rsid w:val="001F02BE"/>
    <w:rsid w:val="001F11B6"/>
    <w:rsid w:val="001F3BD7"/>
    <w:rsid w:val="002012F6"/>
    <w:rsid w:val="0020165F"/>
    <w:rsid w:val="002018A7"/>
    <w:rsid w:val="00212CF7"/>
    <w:rsid w:val="002176D3"/>
    <w:rsid w:val="00220225"/>
    <w:rsid w:val="00225E6F"/>
    <w:rsid w:val="002353A2"/>
    <w:rsid w:val="0023699C"/>
    <w:rsid w:val="002423C5"/>
    <w:rsid w:val="00247465"/>
    <w:rsid w:val="0025216B"/>
    <w:rsid w:val="00255175"/>
    <w:rsid w:val="00263218"/>
    <w:rsid w:val="00264B41"/>
    <w:rsid w:val="00270C1B"/>
    <w:rsid w:val="0028285D"/>
    <w:rsid w:val="002926D2"/>
    <w:rsid w:val="002A003C"/>
    <w:rsid w:val="002A38AD"/>
    <w:rsid w:val="002A3D51"/>
    <w:rsid w:val="002B77FA"/>
    <w:rsid w:val="002C003E"/>
    <w:rsid w:val="002C2817"/>
    <w:rsid w:val="002C294C"/>
    <w:rsid w:val="002D7805"/>
    <w:rsid w:val="002F3DBF"/>
    <w:rsid w:val="00305096"/>
    <w:rsid w:val="00307DF6"/>
    <w:rsid w:val="00310B1D"/>
    <w:rsid w:val="00312632"/>
    <w:rsid w:val="00323785"/>
    <w:rsid w:val="0033298A"/>
    <w:rsid w:val="00334E93"/>
    <w:rsid w:val="00335FA6"/>
    <w:rsid w:val="00344A34"/>
    <w:rsid w:val="00354348"/>
    <w:rsid w:val="003577F8"/>
    <w:rsid w:val="00364428"/>
    <w:rsid w:val="00366BBD"/>
    <w:rsid w:val="00371E7B"/>
    <w:rsid w:val="00371E92"/>
    <w:rsid w:val="003811FA"/>
    <w:rsid w:val="00384269"/>
    <w:rsid w:val="003868B9"/>
    <w:rsid w:val="003905A0"/>
    <w:rsid w:val="00390B55"/>
    <w:rsid w:val="003A08A6"/>
    <w:rsid w:val="003A7ED9"/>
    <w:rsid w:val="003B2D88"/>
    <w:rsid w:val="003B56EC"/>
    <w:rsid w:val="003C1C8C"/>
    <w:rsid w:val="003C3A80"/>
    <w:rsid w:val="003C5AC0"/>
    <w:rsid w:val="003C7599"/>
    <w:rsid w:val="003E6CE6"/>
    <w:rsid w:val="003F4C60"/>
    <w:rsid w:val="00400007"/>
    <w:rsid w:val="00400DCB"/>
    <w:rsid w:val="00403E74"/>
    <w:rsid w:val="00407130"/>
    <w:rsid w:val="00412A73"/>
    <w:rsid w:val="0041449E"/>
    <w:rsid w:val="00420319"/>
    <w:rsid w:val="004221D2"/>
    <w:rsid w:val="004253D0"/>
    <w:rsid w:val="00433CD6"/>
    <w:rsid w:val="00442AE6"/>
    <w:rsid w:val="00442DAC"/>
    <w:rsid w:val="00446B88"/>
    <w:rsid w:val="00450E12"/>
    <w:rsid w:val="00471934"/>
    <w:rsid w:val="00472FE9"/>
    <w:rsid w:val="004823F8"/>
    <w:rsid w:val="00490D5A"/>
    <w:rsid w:val="004915BA"/>
    <w:rsid w:val="00492FF6"/>
    <w:rsid w:val="0049772D"/>
    <w:rsid w:val="004B3A2B"/>
    <w:rsid w:val="004C1514"/>
    <w:rsid w:val="004C2506"/>
    <w:rsid w:val="004D35C6"/>
    <w:rsid w:val="004E17F4"/>
    <w:rsid w:val="004E7F31"/>
    <w:rsid w:val="004F03FC"/>
    <w:rsid w:val="0050454A"/>
    <w:rsid w:val="00506069"/>
    <w:rsid w:val="0051081E"/>
    <w:rsid w:val="00510CEE"/>
    <w:rsid w:val="00515DBA"/>
    <w:rsid w:val="005172AC"/>
    <w:rsid w:val="005301B2"/>
    <w:rsid w:val="005357E7"/>
    <w:rsid w:val="005422CB"/>
    <w:rsid w:val="005432C5"/>
    <w:rsid w:val="00560908"/>
    <w:rsid w:val="00576037"/>
    <w:rsid w:val="00582470"/>
    <w:rsid w:val="00583DA2"/>
    <w:rsid w:val="00587235"/>
    <w:rsid w:val="00592B10"/>
    <w:rsid w:val="0059532D"/>
    <w:rsid w:val="00595B1F"/>
    <w:rsid w:val="005A186C"/>
    <w:rsid w:val="005A3AC8"/>
    <w:rsid w:val="005A6103"/>
    <w:rsid w:val="005C2F87"/>
    <w:rsid w:val="005C6EC5"/>
    <w:rsid w:val="005C77DB"/>
    <w:rsid w:val="005D130B"/>
    <w:rsid w:val="005D2299"/>
    <w:rsid w:val="005D3273"/>
    <w:rsid w:val="005D5E80"/>
    <w:rsid w:val="005E0FB2"/>
    <w:rsid w:val="005E477E"/>
    <w:rsid w:val="005F1218"/>
    <w:rsid w:val="005F272B"/>
    <w:rsid w:val="005F2C8B"/>
    <w:rsid w:val="005F721E"/>
    <w:rsid w:val="005F7481"/>
    <w:rsid w:val="005F7D29"/>
    <w:rsid w:val="00604DAD"/>
    <w:rsid w:val="0062673C"/>
    <w:rsid w:val="006278F0"/>
    <w:rsid w:val="00635838"/>
    <w:rsid w:val="00635B45"/>
    <w:rsid w:val="00636218"/>
    <w:rsid w:val="00640EF2"/>
    <w:rsid w:val="00645F14"/>
    <w:rsid w:val="00651260"/>
    <w:rsid w:val="006600EB"/>
    <w:rsid w:val="006639E6"/>
    <w:rsid w:val="00667474"/>
    <w:rsid w:val="00677222"/>
    <w:rsid w:val="00684C96"/>
    <w:rsid w:val="006915E7"/>
    <w:rsid w:val="00694A20"/>
    <w:rsid w:val="006A044E"/>
    <w:rsid w:val="006A634E"/>
    <w:rsid w:val="006A6368"/>
    <w:rsid w:val="006C5141"/>
    <w:rsid w:val="006D65E2"/>
    <w:rsid w:val="006D7913"/>
    <w:rsid w:val="006E4C63"/>
    <w:rsid w:val="006F0663"/>
    <w:rsid w:val="006F26DF"/>
    <w:rsid w:val="007000BA"/>
    <w:rsid w:val="00706871"/>
    <w:rsid w:val="007123D9"/>
    <w:rsid w:val="0071610C"/>
    <w:rsid w:val="00723601"/>
    <w:rsid w:val="00730B0D"/>
    <w:rsid w:val="007312F3"/>
    <w:rsid w:val="00736CF1"/>
    <w:rsid w:val="00737183"/>
    <w:rsid w:val="00740BD2"/>
    <w:rsid w:val="0074394E"/>
    <w:rsid w:val="00752125"/>
    <w:rsid w:val="00754257"/>
    <w:rsid w:val="0077022D"/>
    <w:rsid w:val="00771EA7"/>
    <w:rsid w:val="0077603B"/>
    <w:rsid w:val="0078080B"/>
    <w:rsid w:val="0078114A"/>
    <w:rsid w:val="00781FC3"/>
    <w:rsid w:val="007834BE"/>
    <w:rsid w:val="007839F0"/>
    <w:rsid w:val="00794989"/>
    <w:rsid w:val="007954DB"/>
    <w:rsid w:val="007A0126"/>
    <w:rsid w:val="007A2325"/>
    <w:rsid w:val="007A68AD"/>
    <w:rsid w:val="007B15A2"/>
    <w:rsid w:val="007B161B"/>
    <w:rsid w:val="007B20BF"/>
    <w:rsid w:val="007B6C51"/>
    <w:rsid w:val="007B7A66"/>
    <w:rsid w:val="007D03F3"/>
    <w:rsid w:val="007D7F7E"/>
    <w:rsid w:val="007E261C"/>
    <w:rsid w:val="007E36F8"/>
    <w:rsid w:val="007E5391"/>
    <w:rsid w:val="00801101"/>
    <w:rsid w:val="00801DD0"/>
    <w:rsid w:val="00812950"/>
    <w:rsid w:val="00825F98"/>
    <w:rsid w:val="0082635A"/>
    <w:rsid w:val="008378C6"/>
    <w:rsid w:val="00855D56"/>
    <w:rsid w:val="0086258D"/>
    <w:rsid w:val="0086560E"/>
    <w:rsid w:val="00867003"/>
    <w:rsid w:val="008A6DF7"/>
    <w:rsid w:val="008B2847"/>
    <w:rsid w:val="008B531B"/>
    <w:rsid w:val="008C212D"/>
    <w:rsid w:val="008D4592"/>
    <w:rsid w:val="008E3B86"/>
    <w:rsid w:val="008E4FEA"/>
    <w:rsid w:val="008E5B50"/>
    <w:rsid w:val="008F03BE"/>
    <w:rsid w:val="008F315C"/>
    <w:rsid w:val="008F416A"/>
    <w:rsid w:val="008F5989"/>
    <w:rsid w:val="008F6A0D"/>
    <w:rsid w:val="00911FB6"/>
    <w:rsid w:val="0091287D"/>
    <w:rsid w:val="00912C39"/>
    <w:rsid w:val="00917157"/>
    <w:rsid w:val="009219F3"/>
    <w:rsid w:val="009247DB"/>
    <w:rsid w:val="00926830"/>
    <w:rsid w:val="00932E8E"/>
    <w:rsid w:val="00936C2A"/>
    <w:rsid w:val="00940D0A"/>
    <w:rsid w:val="009415F6"/>
    <w:rsid w:val="00941796"/>
    <w:rsid w:val="00950588"/>
    <w:rsid w:val="00954C24"/>
    <w:rsid w:val="0095523F"/>
    <w:rsid w:val="00956275"/>
    <w:rsid w:val="009574B8"/>
    <w:rsid w:val="00964431"/>
    <w:rsid w:val="00982540"/>
    <w:rsid w:val="009826C7"/>
    <w:rsid w:val="00995217"/>
    <w:rsid w:val="009A003F"/>
    <w:rsid w:val="009A61FE"/>
    <w:rsid w:val="009B0D63"/>
    <w:rsid w:val="009B11B8"/>
    <w:rsid w:val="009B12AC"/>
    <w:rsid w:val="009B6800"/>
    <w:rsid w:val="009B6C5C"/>
    <w:rsid w:val="009B6D6B"/>
    <w:rsid w:val="009C6B3A"/>
    <w:rsid w:val="009D55EF"/>
    <w:rsid w:val="009E4CB8"/>
    <w:rsid w:val="009E64EE"/>
    <w:rsid w:val="009F4BB3"/>
    <w:rsid w:val="00A00204"/>
    <w:rsid w:val="00A1484B"/>
    <w:rsid w:val="00A17D05"/>
    <w:rsid w:val="00A212F7"/>
    <w:rsid w:val="00A356B4"/>
    <w:rsid w:val="00A606E0"/>
    <w:rsid w:val="00A61AC9"/>
    <w:rsid w:val="00A62BEA"/>
    <w:rsid w:val="00A62DB8"/>
    <w:rsid w:val="00A712AE"/>
    <w:rsid w:val="00A81AEB"/>
    <w:rsid w:val="00A82C9B"/>
    <w:rsid w:val="00A8462B"/>
    <w:rsid w:val="00AB20C6"/>
    <w:rsid w:val="00AC3B8C"/>
    <w:rsid w:val="00AC7C36"/>
    <w:rsid w:val="00AD0D32"/>
    <w:rsid w:val="00AE68A2"/>
    <w:rsid w:val="00AE799F"/>
    <w:rsid w:val="00AF106E"/>
    <w:rsid w:val="00AF623E"/>
    <w:rsid w:val="00AF716E"/>
    <w:rsid w:val="00B01DF4"/>
    <w:rsid w:val="00B031F2"/>
    <w:rsid w:val="00B0471E"/>
    <w:rsid w:val="00B1756E"/>
    <w:rsid w:val="00B4438F"/>
    <w:rsid w:val="00B4497E"/>
    <w:rsid w:val="00B44CF1"/>
    <w:rsid w:val="00B47249"/>
    <w:rsid w:val="00B53380"/>
    <w:rsid w:val="00B53599"/>
    <w:rsid w:val="00B62D46"/>
    <w:rsid w:val="00B65C7F"/>
    <w:rsid w:val="00B67562"/>
    <w:rsid w:val="00B8299B"/>
    <w:rsid w:val="00BA64C9"/>
    <w:rsid w:val="00BA64EB"/>
    <w:rsid w:val="00BC075B"/>
    <w:rsid w:val="00BC3B08"/>
    <w:rsid w:val="00BD0985"/>
    <w:rsid w:val="00BD13A1"/>
    <w:rsid w:val="00BD7115"/>
    <w:rsid w:val="00BE48C3"/>
    <w:rsid w:val="00BE5320"/>
    <w:rsid w:val="00BE78B5"/>
    <w:rsid w:val="00BF1C71"/>
    <w:rsid w:val="00BF6098"/>
    <w:rsid w:val="00C028FA"/>
    <w:rsid w:val="00C05DE3"/>
    <w:rsid w:val="00C0740D"/>
    <w:rsid w:val="00C07D42"/>
    <w:rsid w:val="00C1548D"/>
    <w:rsid w:val="00C2235C"/>
    <w:rsid w:val="00C31D8A"/>
    <w:rsid w:val="00C31E21"/>
    <w:rsid w:val="00C41381"/>
    <w:rsid w:val="00C42224"/>
    <w:rsid w:val="00C4533B"/>
    <w:rsid w:val="00C458C2"/>
    <w:rsid w:val="00C47110"/>
    <w:rsid w:val="00C54FCF"/>
    <w:rsid w:val="00C56F0C"/>
    <w:rsid w:val="00C67742"/>
    <w:rsid w:val="00C853B5"/>
    <w:rsid w:val="00C92B62"/>
    <w:rsid w:val="00CA6D31"/>
    <w:rsid w:val="00CC0062"/>
    <w:rsid w:val="00CD35E9"/>
    <w:rsid w:val="00CD7690"/>
    <w:rsid w:val="00CE3686"/>
    <w:rsid w:val="00CE6C52"/>
    <w:rsid w:val="00CE6E48"/>
    <w:rsid w:val="00CF534B"/>
    <w:rsid w:val="00CF7B48"/>
    <w:rsid w:val="00D00CF0"/>
    <w:rsid w:val="00D22525"/>
    <w:rsid w:val="00D25B98"/>
    <w:rsid w:val="00D3370F"/>
    <w:rsid w:val="00D458A1"/>
    <w:rsid w:val="00D50FEC"/>
    <w:rsid w:val="00D57409"/>
    <w:rsid w:val="00D606EB"/>
    <w:rsid w:val="00D6252C"/>
    <w:rsid w:val="00D632A2"/>
    <w:rsid w:val="00D67CCA"/>
    <w:rsid w:val="00D76D61"/>
    <w:rsid w:val="00D76F83"/>
    <w:rsid w:val="00D81D6F"/>
    <w:rsid w:val="00D91201"/>
    <w:rsid w:val="00D9123F"/>
    <w:rsid w:val="00D94A71"/>
    <w:rsid w:val="00D95244"/>
    <w:rsid w:val="00DC27F2"/>
    <w:rsid w:val="00DD3418"/>
    <w:rsid w:val="00DD5DBA"/>
    <w:rsid w:val="00E06D8D"/>
    <w:rsid w:val="00E07C1A"/>
    <w:rsid w:val="00E10757"/>
    <w:rsid w:val="00E10BE4"/>
    <w:rsid w:val="00E1681C"/>
    <w:rsid w:val="00E243B1"/>
    <w:rsid w:val="00E4731C"/>
    <w:rsid w:val="00E51498"/>
    <w:rsid w:val="00E52929"/>
    <w:rsid w:val="00E539B0"/>
    <w:rsid w:val="00E55F38"/>
    <w:rsid w:val="00E566FE"/>
    <w:rsid w:val="00E62013"/>
    <w:rsid w:val="00E720B0"/>
    <w:rsid w:val="00E74651"/>
    <w:rsid w:val="00E804A3"/>
    <w:rsid w:val="00E850E9"/>
    <w:rsid w:val="00E915D0"/>
    <w:rsid w:val="00E9710D"/>
    <w:rsid w:val="00EA1543"/>
    <w:rsid w:val="00EB0E4C"/>
    <w:rsid w:val="00EB7DBA"/>
    <w:rsid w:val="00EC07F8"/>
    <w:rsid w:val="00EC331F"/>
    <w:rsid w:val="00EC3A35"/>
    <w:rsid w:val="00EC5659"/>
    <w:rsid w:val="00ED0473"/>
    <w:rsid w:val="00ED4C8B"/>
    <w:rsid w:val="00ED6DD7"/>
    <w:rsid w:val="00EE29F6"/>
    <w:rsid w:val="00EE595B"/>
    <w:rsid w:val="00EE6096"/>
    <w:rsid w:val="00EF388F"/>
    <w:rsid w:val="00EF41DB"/>
    <w:rsid w:val="00EF79A4"/>
    <w:rsid w:val="00F0686E"/>
    <w:rsid w:val="00F117B4"/>
    <w:rsid w:val="00F206F8"/>
    <w:rsid w:val="00F207EE"/>
    <w:rsid w:val="00F30262"/>
    <w:rsid w:val="00F3134F"/>
    <w:rsid w:val="00F47B31"/>
    <w:rsid w:val="00F52E61"/>
    <w:rsid w:val="00F5529B"/>
    <w:rsid w:val="00F57310"/>
    <w:rsid w:val="00F57CC4"/>
    <w:rsid w:val="00F64E37"/>
    <w:rsid w:val="00F67605"/>
    <w:rsid w:val="00F67D64"/>
    <w:rsid w:val="00F81963"/>
    <w:rsid w:val="00F83C91"/>
    <w:rsid w:val="00F841F5"/>
    <w:rsid w:val="00FB3421"/>
    <w:rsid w:val="00FB58BF"/>
    <w:rsid w:val="00FB5AD8"/>
    <w:rsid w:val="00FC7E75"/>
    <w:rsid w:val="00FD6D47"/>
    <w:rsid w:val="00FE3AA7"/>
    <w:rsid w:val="00FF1083"/>
    <w:rsid w:val="00FF1AA2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5:docId w15:val="{2E262211-12C1-406B-BF6F-7E0C246E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096"/>
    <w:pPr>
      <w:widowControl w:val="0"/>
      <w:spacing w:after="160" w:line="259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3050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050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050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050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305096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3050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7742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7742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7742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050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050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720B0"/>
    <w:pPr>
      <w:widowControl/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HeaderChar">
    <w:name w:val="Header Char"/>
    <w:link w:val="Header"/>
    <w:rsid w:val="00E720B0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7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0B0"/>
  </w:style>
  <w:style w:type="paragraph" w:styleId="ListParagraph">
    <w:name w:val="List Paragraph"/>
    <w:basedOn w:val="Normal"/>
    <w:link w:val="ListParagraphChar"/>
    <w:uiPriority w:val="34"/>
    <w:qFormat/>
    <w:rsid w:val="00A8462B"/>
    <w:pPr>
      <w:widowControl/>
      <w:ind w:left="720"/>
      <w:contextualSpacing/>
    </w:pPr>
    <w:rPr>
      <w:rFonts w:cs="Times New Roman"/>
      <w:color w:val="aut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62B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62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unhideWhenUsed/>
    <w:rsid w:val="00F5529B"/>
    <w:rPr>
      <w:color w:val="0563C1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6774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6774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67742"/>
    <w:rPr>
      <w:rFonts w:ascii="Cambria" w:eastAsia="Times New Roman" w:hAnsi="Cambria" w:cs="Times New Roman"/>
      <w:color w:val="000000"/>
      <w:sz w:val="22"/>
      <w:szCs w:val="22"/>
    </w:rPr>
  </w:style>
  <w:style w:type="paragraph" w:styleId="NoSpacing">
    <w:name w:val="No Spacing"/>
    <w:uiPriority w:val="1"/>
    <w:qFormat/>
    <w:rsid w:val="00C67742"/>
    <w:pPr>
      <w:widowControl w:val="0"/>
    </w:pPr>
    <w:rPr>
      <w:color w:val="000000"/>
      <w:sz w:val="22"/>
      <w:szCs w:val="22"/>
    </w:rPr>
  </w:style>
  <w:style w:type="paragraph" w:customStyle="1" w:styleId="Default">
    <w:name w:val="Default"/>
    <w:rsid w:val="00E07C1A"/>
    <w:pPr>
      <w:autoSpaceDE w:val="0"/>
      <w:autoSpaceDN w:val="0"/>
      <w:adjustRightInd w:val="0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07C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E07C1A"/>
  </w:style>
  <w:style w:type="character" w:customStyle="1" w:styleId="ListParagraphChar">
    <w:name w:val="List Paragraph Char"/>
    <w:link w:val="ListParagraph"/>
    <w:uiPriority w:val="34"/>
    <w:locked/>
    <w:rsid w:val="005172AC"/>
    <w:rPr>
      <w:rFonts w:cs="Times New Roman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arkuvlore.gov.al" TargetMode="External"/><Relationship Id="rId1" Type="http://schemas.openxmlformats.org/officeDocument/2006/relationships/hyperlink" Target="http://www.qarkuvlore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082A-F9A8-4786-BCC8-397BD350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8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18603</CharactersWithSpaces>
  <SharedDoc>false</SharedDoc>
  <HLinks>
    <vt:vector size="36" baseType="variant">
      <vt:variant>
        <vt:i4>3997807</vt:i4>
      </vt:variant>
      <vt:variant>
        <vt:i4>9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2818124</vt:i4>
      </vt:variant>
      <vt:variant>
        <vt:i4>3</vt:i4>
      </vt:variant>
      <vt:variant>
        <vt:i4>0</vt:i4>
      </vt:variant>
      <vt:variant>
        <vt:i4>5</vt:i4>
      </vt:variant>
      <vt:variant>
        <vt:lpwstr>mailto:info@qarkuvlore.gov.al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http://www.qarkuvlore.gov.al/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284</cp:revision>
  <cp:lastPrinted>2022-03-28T13:03:00Z</cp:lastPrinted>
  <dcterms:created xsi:type="dcterms:W3CDTF">2021-10-18T11:06:00Z</dcterms:created>
  <dcterms:modified xsi:type="dcterms:W3CDTF">2022-11-07T12:59:00Z</dcterms:modified>
</cp:coreProperties>
</file>