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A0DDF" w14:textId="394680FA" w:rsidR="0026717A" w:rsidRPr="003616CD" w:rsidRDefault="0094023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410AA21E" wp14:editId="60459F1F">
            <wp:simplePos x="0" y="0"/>
            <wp:positionH relativeFrom="page">
              <wp:posOffset>379730</wp:posOffset>
            </wp:positionH>
            <wp:positionV relativeFrom="paragraph">
              <wp:posOffset>-838200</wp:posOffset>
            </wp:positionV>
            <wp:extent cx="7086600" cy="1095375"/>
            <wp:effectExtent l="0" t="0" r="0" b="9525"/>
            <wp:wrapNone/>
            <wp:docPr id="2" name="Picture 2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76BC4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</w:p>
    <w:p w14:paraId="0F132E2F" w14:textId="77777777" w:rsidR="00997514" w:rsidRPr="003616CD" w:rsidRDefault="00997514" w:rsidP="00940237">
      <w:pPr>
        <w:tabs>
          <w:tab w:val="left" w:pos="2730"/>
        </w:tabs>
        <w:spacing w:after="0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14:paraId="6DDF7273" w14:textId="35F79243" w:rsidR="00AD0DA7" w:rsidRPr="00AD0DA7" w:rsidRDefault="0026717A" w:rsidP="001E0984">
      <w:pPr>
        <w:tabs>
          <w:tab w:val="left" w:pos="2730"/>
          <w:tab w:val="left" w:pos="3075"/>
          <w:tab w:val="center" w:pos="4455"/>
        </w:tabs>
        <w:spacing w:after="0"/>
        <w:ind w:left="-90" w:hanging="9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616CD">
        <w:rPr>
          <w:rFonts w:ascii="Times New Roman" w:hAnsi="Times New Roman" w:cs="Times New Roman"/>
          <w:b/>
          <w:sz w:val="24"/>
          <w:szCs w:val="24"/>
          <w:lang w:val="sq-AL"/>
        </w:rPr>
        <w:t>BASHKIA VORË</w:t>
      </w:r>
      <w:r w:rsidR="00AD0DA7">
        <w:rPr>
          <w:rFonts w:ascii="Times New Roman" w:hAnsi="Times New Roman" w:cs="Times New Roman"/>
          <w:b/>
          <w:sz w:val="24"/>
          <w:szCs w:val="24"/>
          <w:lang w:val="sq-AL"/>
        </w:rPr>
        <w:br/>
      </w:r>
      <w:r w:rsidR="00B07CAD">
        <w:rPr>
          <w:rFonts w:ascii="Times New Roman" w:hAnsi="Times New Roman" w:cs="Times New Roman"/>
          <w:b/>
          <w:sz w:val="24"/>
          <w:szCs w:val="24"/>
        </w:rPr>
        <w:t>DREJTORIA E</w:t>
      </w:r>
      <w:r w:rsidR="00AD0DA7" w:rsidRPr="00AD0DA7">
        <w:rPr>
          <w:rFonts w:ascii="Times New Roman" w:hAnsi="Times New Roman" w:cs="Times New Roman"/>
          <w:b/>
          <w:sz w:val="24"/>
          <w:szCs w:val="24"/>
        </w:rPr>
        <w:t xml:space="preserve"> BURIMEVE NJERËZORE</w:t>
      </w:r>
    </w:p>
    <w:p w14:paraId="30369A84" w14:textId="77777777" w:rsidR="0026717A" w:rsidRPr="003616CD" w:rsidRDefault="0026717A" w:rsidP="001E0984">
      <w:pPr>
        <w:tabs>
          <w:tab w:val="left" w:pos="2010"/>
          <w:tab w:val="left" w:pos="2730"/>
          <w:tab w:val="center" w:pos="4455"/>
        </w:tabs>
        <w:spacing w:after="0"/>
        <w:ind w:left="-90" w:hanging="9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14:paraId="39D293CB" w14:textId="77777777" w:rsidR="00940237" w:rsidRPr="003616CD" w:rsidRDefault="00940237" w:rsidP="00940237">
      <w:pPr>
        <w:spacing w:after="0" w:line="240" w:lineRule="auto"/>
        <w:ind w:left="-90" w:hanging="90"/>
        <w:jc w:val="center"/>
        <w:rPr>
          <w:rFonts w:ascii="Times New Roman" w:hAnsi="Times New Roman" w:cs="Times New Roman"/>
          <w:b/>
          <w:caps/>
          <w:sz w:val="24"/>
          <w:szCs w:val="24"/>
          <w:lang w:val="sq-AL"/>
        </w:rPr>
      </w:pPr>
    </w:p>
    <w:p w14:paraId="5E7CA46B" w14:textId="43168597" w:rsidR="0026717A" w:rsidRPr="003616CD" w:rsidRDefault="0026717A" w:rsidP="007F115B">
      <w:pPr>
        <w:tabs>
          <w:tab w:val="left" w:pos="2730"/>
        </w:tabs>
        <w:ind w:left="-90" w:hanging="90"/>
        <w:rPr>
          <w:rFonts w:ascii="Times New Roman" w:hAnsi="Times New Roman" w:cs="Times New Roman"/>
          <w:sz w:val="24"/>
          <w:szCs w:val="24"/>
          <w:lang w:val="sq-AL"/>
        </w:rPr>
      </w:pPr>
      <w:r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Nr.______prot.                                                             </w:t>
      </w:r>
      <w:r w:rsidR="00997514"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</w:t>
      </w:r>
      <w:r w:rsidR="007128AE"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</w:t>
      </w:r>
      <w:r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    </w:t>
      </w:r>
      <w:r w:rsidR="00E14B2D"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       Vorë, më___.___.202</w:t>
      </w:r>
      <w:r w:rsidR="001D4819">
        <w:rPr>
          <w:rFonts w:ascii="Times New Roman" w:hAnsi="Times New Roman" w:cs="Times New Roman"/>
          <w:sz w:val="24"/>
          <w:szCs w:val="24"/>
          <w:lang w:val="sq-AL"/>
        </w:rPr>
        <w:t>2</w:t>
      </w:r>
    </w:p>
    <w:p w14:paraId="6EBC7642" w14:textId="77777777" w:rsidR="0026717A" w:rsidRPr="003616CD" w:rsidRDefault="0026717A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14:paraId="4F11B690" w14:textId="77777777" w:rsidR="00913192" w:rsidRPr="003616CD" w:rsidRDefault="00FA486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SHPALLJE PËR </w:t>
      </w:r>
    </w:p>
    <w:p w14:paraId="7595A46D" w14:textId="77777777" w:rsidR="006070AA" w:rsidRPr="003616CD" w:rsidRDefault="00913192" w:rsidP="00423C4E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LËVIZJE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N</w:t>
      </w:r>
      <w:r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PARALELE </w:t>
      </w:r>
      <w:r w:rsidR="006070AA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DHE</w:t>
      </w:r>
      <w:r w:rsidR="00423C4E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PRANIMIN N</w:t>
      </w:r>
      <w:r w:rsid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Ë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26717A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SH</w:t>
      </w:r>
      <w:r w:rsidR="00A0082C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Ë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RBIMIN</w:t>
      </w:r>
      <w:r w:rsidR="0026717A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CIVIL</w:t>
      </w:r>
    </w:p>
    <w:p w14:paraId="08D1DBF1" w14:textId="77777777" w:rsidR="00FA4867" w:rsidRPr="003616CD" w:rsidRDefault="00FA486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NË KATEGOR</w:t>
      </w:r>
      <w:r w:rsidR="0026717A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INË</w:t>
      </w:r>
      <w:r w:rsidR="007F115B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 xml:space="preserve"> </w:t>
      </w:r>
      <w:r w:rsidR="0026717A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E</w:t>
      </w:r>
      <w:r w:rsidR="00913192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KZEKUTIVE</w:t>
      </w:r>
    </w:p>
    <w:p w14:paraId="75EF6737" w14:textId="77777777" w:rsidR="000B4880" w:rsidRPr="003616CD" w:rsidRDefault="000B4880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</w:p>
    <w:p w14:paraId="47F39A86" w14:textId="75B2E6FC" w:rsidR="000F469A" w:rsidRDefault="000F469A" w:rsidP="000F469A">
      <w:pPr>
        <w:tabs>
          <w:tab w:val="left" w:pos="990"/>
        </w:tabs>
        <w:spacing w:after="160" w:line="259" w:lineRule="auto"/>
        <w:ind w:left="720"/>
        <w:contextualSpacing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Specialist në Sektorin e Planifikimit të Buxhetit, pranë Drejtorisë së Menaxhimit Financiar.</w:t>
      </w:r>
    </w:p>
    <w:p w14:paraId="6B5438CC" w14:textId="77777777" w:rsidR="001D4819" w:rsidRPr="000F469A" w:rsidRDefault="001D4819" w:rsidP="000F469A">
      <w:pPr>
        <w:tabs>
          <w:tab w:val="left" w:pos="990"/>
        </w:tabs>
        <w:spacing w:after="160" w:line="259" w:lineRule="auto"/>
        <w:ind w:left="720"/>
        <w:contextualSpacing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</w:p>
    <w:p w14:paraId="4B4CD306" w14:textId="77777777" w:rsidR="008E26FE" w:rsidRPr="003616CD" w:rsidRDefault="008E26FE" w:rsidP="008E26FE">
      <w:pPr>
        <w:shd w:val="clear" w:color="auto" w:fill="FFFFFF"/>
        <w:spacing w:before="100" w:beforeAutospacing="1" w:after="100" w:afterAutospacing="1" w:line="240" w:lineRule="auto"/>
        <w:ind w:left="-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 zbatim të ligjit 152/2013 “</w:t>
      </w:r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 nëpunësin civil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” (i ndryshuar) neni 22 dhe 25, si dhe Vendimit të Këshillit të Ministrave nr. 243, datë 18/03/2015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"</w:t>
      </w:r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 pranimin, lëvizjen paralele, perjudhën e provës dhe emërimin në kategorinë ekzekutive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".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Njësia e Menaxhimit të Burimeve Njerëzore 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Bashkisë Vorë shpall procedurat e lëvizjes paralele dhe pranimit në shërbimin civil për pozicionin:</w:t>
      </w:r>
    </w:p>
    <w:p w14:paraId="5D486704" w14:textId="77777777" w:rsidR="008E26FE" w:rsidRPr="003616CD" w:rsidRDefault="008E26FE" w:rsidP="008E26FE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DA4FC7D" w14:textId="36DD2DA0" w:rsidR="00913192" w:rsidRPr="000F469A" w:rsidRDefault="000F469A" w:rsidP="000F469A">
      <w:pPr>
        <w:tabs>
          <w:tab w:val="left" w:pos="990"/>
        </w:tabs>
        <w:spacing w:after="160" w:line="259" w:lineRule="auto"/>
        <w:ind w:left="720"/>
        <w:contextualSpacing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1 (një) Specialist në Sektorin e Planifikimit të Buxhetit, pranë Drejtorisë së Menaxhimit Financiar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, </w:t>
      </w:r>
      <w:r w:rsidR="00913192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kategoria e pagës </w:t>
      </w:r>
      <w:r w:rsidR="00DA220C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IV-</w:t>
      </w:r>
      <w:r w:rsidR="00423C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</w:p>
    <w:p w14:paraId="7D7720CC" w14:textId="77777777" w:rsidR="00913192" w:rsidRPr="003616CD" w:rsidRDefault="00913192" w:rsidP="006045B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FFFFF"/>
        <w:spacing w:before="100" w:beforeAutospacing="1" w:after="100" w:afterAutospacing="1" w:line="240" w:lineRule="auto"/>
        <w:ind w:left="-90"/>
        <w:jc w:val="both"/>
        <w:outlineLvl w:val="2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Pozicioni më sipër, u ofrohet fillimisht nëpunësve civilë të së njëjtës kategori për procedurën e lëvizjes paralele! Nëse në përfundim të procedurës së lëvizjes paralele, rezulton se ky pozicion është ende vakant, ai është i vlefshëm për konkurimin, nëpërmjet procedurës së pranimit në shërbimin civil për kategorinë ekzekutive</w:t>
      </w:r>
    </w:p>
    <w:p w14:paraId="5E3226B2" w14:textId="77777777" w:rsidR="00FA4867" w:rsidRPr="003616CD" w:rsidRDefault="00913192" w:rsidP="00940237">
      <w:pPr>
        <w:shd w:val="clear" w:color="auto" w:fill="FFFFFF"/>
        <w:spacing w:after="0" w:line="240" w:lineRule="auto"/>
        <w:ind w:left="-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Për të dy procedurat (lëvizje paralele dhe pranim në shërbimin civil në kategorinë ekzekutive) aplikohet në të njëjtën kohë!</w:t>
      </w:r>
    </w:p>
    <w:p w14:paraId="45036CC8" w14:textId="77777777" w:rsidR="00913192" w:rsidRPr="003616CD" w:rsidRDefault="00913192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F7100A3" w14:textId="77777777" w:rsidR="00913192" w:rsidRPr="003616CD" w:rsidRDefault="00491DA0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04A28A94">
          <v:rect id="_x0000_i1025" style="width:0;height:0" o:hralign="center" o:hrstd="t" o:hr="t" fillcolor="#a0a0a0" stroked="f"/>
        </w:pict>
      </w:r>
    </w:p>
    <w:p w14:paraId="1D3227BC" w14:textId="77777777" w:rsidR="00A0082C" w:rsidRPr="003616CD" w:rsidRDefault="00A0082C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Afati për dorëzimin e dokumentave për:</w:t>
      </w:r>
    </w:p>
    <w:p w14:paraId="282B2BD1" w14:textId="5518F5B4" w:rsidR="00FA4867" w:rsidRPr="003616CD" w:rsidRDefault="00A0082C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>LËVIZJE PARALELE</w:t>
      </w:r>
      <w:r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ab/>
      </w:r>
      <w:r w:rsidR="007128AE"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                                  </w:t>
      </w:r>
      <w:r w:rsidR="001D48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A2374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B50E0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1D48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07</w:t>
      </w:r>
      <w:r w:rsidR="00CF36E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20</w:t>
      </w:r>
      <w:r w:rsidR="00913192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1D48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491DA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6AAAF7ED">
          <v:rect id="_x0000_i1026" style="width:0;height:0" o:hralign="center" o:hrstd="t" o:hr="t" fillcolor="#a0a0a0" stroked="f"/>
        </w:pict>
      </w:r>
    </w:p>
    <w:p w14:paraId="1B3CC692" w14:textId="77777777" w:rsidR="002D18CC" w:rsidRPr="003616CD" w:rsidRDefault="002D18CC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Afati për dorëzimin e dokumentave për:</w:t>
      </w:r>
    </w:p>
    <w:p w14:paraId="059A9A1F" w14:textId="4247D65F" w:rsidR="002D18CC" w:rsidRPr="003616CD" w:rsidRDefault="00423C4E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>PRANIM NË SHËRBIMIn</w:t>
      </w:r>
      <w:r w:rsidR="002D18CC"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CIVIL         </w:t>
      </w: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               </w:t>
      </w:r>
      <w:r w:rsidR="001D48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A2374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="001D48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.07.2022</w:t>
      </w:r>
    </w:p>
    <w:p w14:paraId="17174AE4" w14:textId="77777777" w:rsidR="002D18CC" w:rsidRPr="003616CD" w:rsidRDefault="00491DA0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3BF626B9">
          <v:rect id="_x0000_i1027" style="width:0;height:0" o:hralign="center" o:hrstd="t" o:hr="t" fillcolor="#a0a0a0" stroked="f"/>
        </w:pict>
      </w:r>
    </w:p>
    <w:p w14:paraId="73A0C612" w14:textId="77777777" w:rsidR="002D18CC" w:rsidRPr="003616CD" w:rsidRDefault="002D18CC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9DB980C" w14:textId="77777777" w:rsidR="00913192" w:rsidRPr="003616CD" w:rsidRDefault="00913192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864F9C5" w14:textId="77777777" w:rsidR="00C67E01" w:rsidRPr="003616CD" w:rsidRDefault="00C67E01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4CEECAE" w14:textId="77777777" w:rsidR="00913192" w:rsidRPr="003616CD" w:rsidRDefault="00913192" w:rsidP="008E26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5AC1A1" w14:textId="77777777" w:rsidR="00913192" w:rsidRPr="003616CD" w:rsidRDefault="00913192" w:rsidP="006C0605">
      <w:pPr>
        <w:shd w:val="clear" w:color="auto" w:fill="000000" w:themeFill="text1"/>
        <w:spacing w:after="0" w:line="240" w:lineRule="auto"/>
        <w:ind w:left="-90" w:hanging="90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lastRenderedPageBreak/>
        <w:t>Përshkrimi përg</w:t>
      </w:r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jithësues i punës për pozicionin</w:t>
      </w:r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si më sipër është:</w:t>
      </w:r>
    </w:p>
    <w:p w14:paraId="31C2FEFA" w14:textId="77777777" w:rsidR="00913192" w:rsidRPr="003616CD" w:rsidRDefault="00181360" w:rsidP="00940237">
      <w:pPr>
        <w:shd w:val="clear" w:color="auto" w:fill="000000" w:themeFill="text1"/>
        <w:spacing w:after="0" w:line="240" w:lineRule="auto"/>
        <w:ind w:left="-9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</w:t>
      </w:r>
    </w:p>
    <w:p w14:paraId="20BC8D38" w14:textId="77777777" w:rsidR="00913192" w:rsidRPr="003616CD" w:rsidRDefault="00913192" w:rsidP="00940237">
      <w:pPr>
        <w:ind w:left="-90" w:hanging="9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DB0127" w14:textId="6F355603" w:rsidR="006C275A" w:rsidRPr="006C275A" w:rsidRDefault="006C275A" w:rsidP="006C275A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6C275A">
        <w:rPr>
          <w:rFonts w:ascii="Times New Roman" w:hAnsi="Times New Roman"/>
          <w:sz w:val="24"/>
          <w:szCs w:val="24"/>
          <w:lang w:val="sq-AL" w:bidi="ne-NP"/>
        </w:rPr>
        <w:t>N</w:t>
      </w:r>
      <w:r w:rsidR="00343AF8">
        <w:rPr>
          <w:rFonts w:ascii="Times New Roman" w:hAnsi="Times New Roman"/>
          <w:sz w:val="24"/>
          <w:szCs w:val="24"/>
          <w:lang w:val="sq-AL" w:bidi="ne-NP"/>
        </w:rPr>
        <w:t>ë</w:t>
      </w:r>
      <w:r w:rsidRPr="006C275A">
        <w:rPr>
          <w:rFonts w:ascii="Times New Roman" w:hAnsi="Times New Roman"/>
          <w:sz w:val="24"/>
          <w:szCs w:val="24"/>
          <w:lang w:val="sq-AL" w:bidi="ne-NP"/>
        </w:rPr>
        <w:t>n drejtimin e p</w:t>
      </w:r>
      <w:r w:rsidR="00343AF8">
        <w:rPr>
          <w:rFonts w:ascii="Times New Roman" w:hAnsi="Times New Roman"/>
          <w:sz w:val="24"/>
          <w:szCs w:val="24"/>
          <w:lang w:val="sq-AL" w:bidi="ne-NP"/>
        </w:rPr>
        <w:t>ë</w:t>
      </w:r>
      <w:r w:rsidRPr="006C275A">
        <w:rPr>
          <w:rFonts w:ascii="Times New Roman" w:hAnsi="Times New Roman"/>
          <w:sz w:val="24"/>
          <w:szCs w:val="24"/>
          <w:lang w:val="sq-AL" w:bidi="ne-NP"/>
        </w:rPr>
        <w:t>rgjegj</w:t>
      </w:r>
      <w:r w:rsidR="00343AF8">
        <w:rPr>
          <w:rFonts w:ascii="Times New Roman" w:hAnsi="Times New Roman"/>
          <w:sz w:val="24"/>
          <w:szCs w:val="24"/>
          <w:lang w:val="sq-AL" w:bidi="ne-NP"/>
        </w:rPr>
        <w:t>ë</w:t>
      </w:r>
      <w:r w:rsidRPr="006C275A">
        <w:rPr>
          <w:rFonts w:ascii="Times New Roman" w:hAnsi="Times New Roman"/>
          <w:sz w:val="24"/>
          <w:szCs w:val="24"/>
          <w:lang w:val="sq-AL" w:bidi="ne-NP"/>
        </w:rPr>
        <w:t>sit t</w:t>
      </w:r>
      <w:r w:rsidR="00343AF8">
        <w:rPr>
          <w:rFonts w:ascii="Times New Roman" w:hAnsi="Times New Roman"/>
          <w:sz w:val="24"/>
          <w:szCs w:val="24"/>
          <w:lang w:val="sq-AL" w:bidi="ne-NP"/>
        </w:rPr>
        <w:t>ë</w:t>
      </w:r>
      <w:r w:rsidRPr="006C275A">
        <w:rPr>
          <w:rFonts w:ascii="Times New Roman" w:hAnsi="Times New Roman"/>
          <w:sz w:val="24"/>
          <w:szCs w:val="24"/>
          <w:lang w:val="sq-AL" w:bidi="ne-NP"/>
        </w:rPr>
        <w:t xml:space="preserve"> sektorit s</w:t>
      </w:r>
      <w:r w:rsidR="00343AF8">
        <w:rPr>
          <w:rFonts w:ascii="Times New Roman" w:hAnsi="Times New Roman"/>
          <w:sz w:val="24"/>
          <w:szCs w:val="24"/>
          <w:lang w:val="sq-AL" w:bidi="ne-NP"/>
        </w:rPr>
        <w:t>ë</w:t>
      </w:r>
      <w:r w:rsidRPr="006C275A">
        <w:rPr>
          <w:rFonts w:ascii="Times New Roman" w:hAnsi="Times New Roman"/>
          <w:sz w:val="24"/>
          <w:szCs w:val="24"/>
          <w:lang w:val="sq-AL" w:bidi="ne-NP"/>
        </w:rPr>
        <w:t xml:space="preserve"> bashku me komisionin e ngritur nga titullari</w:t>
      </w:r>
      <w:r>
        <w:rPr>
          <w:rFonts w:ascii="Times New Roman" w:hAnsi="Times New Roman"/>
          <w:sz w:val="24"/>
          <w:szCs w:val="24"/>
          <w:lang w:val="sq-AL" w:bidi="ne-NP"/>
        </w:rPr>
        <w:t xml:space="preserve"> p</w:t>
      </w:r>
      <w:r w:rsidRPr="006C275A">
        <w:rPr>
          <w:rFonts w:ascii="Times New Roman" w:hAnsi="Times New Roman"/>
          <w:sz w:val="24"/>
          <w:szCs w:val="24"/>
          <w:lang w:val="sq-AL" w:bidi="ne-NP"/>
        </w:rPr>
        <w:t>ergatit Draft- Buxhetin e vitit</w:t>
      </w:r>
      <w:r>
        <w:rPr>
          <w:rFonts w:ascii="Times New Roman" w:hAnsi="Times New Roman"/>
          <w:sz w:val="24"/>
          <w:szCs w:val="24"/>
          <w:lang w:val="sq-AL" w:bidi="ne-NP"/>
        </w:rPr>
        <w:t>.</w:t>
      </w:r>
      <w:r w:rsidRPr="006C275A">
        <w:rPr>
          <w:rFonts w:ascii="Times New Roman" w:hAnsi="Times New Roman"/>
          <w:sz w:val="24"/>
          <w:szCs w:val="24"/>
          <w:lang w:val="sq-AL" w:bidi="ne-NP"/>
        </w:rPr>
        <w:t xml:space="preserve"> </w:t>
      </w:r>
    </w:p>
    <w:p w14:paraId="2587B78B" w14:textId="77777777" w:rsidR="006C275A" w:rsidRPr="006C275A" w:rsidRDefault="006C275A" w:rsidP="006C275A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6C275A">
        <w:rPr>
          <w:rFonts w:ascii="Times New Roman" w:hAnsi="Times New Roman"/>
          <w:sz w:val="24"/>
          <w:szCs w:val="24"/>
          <w:lang w:val="sq-AL" w:bidi="ne-NP"/>
        </w:rPr>
        <w:t xml:space="preserve">Bën transferimet si për fondet buxhetore dhe për të ardhurat, bazuar në legjislacionin në fuqi dhe në dokumentacionin e nevojshëm për dhënien e fondeve për investimet e prokuruara. </w:t>
      </w:r>
    </w:p>
    <w:p w14:paraId="2C27C32A" w14:textId="56F4C29B" w:rsidR="006C275A" w:rsidRPr="006C275A" w:rsidRDefault="006C275A" w:rsidP="006C275A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6C275A">
        <w:rPr>
          <w:rFonts w:ascii="Times New Roman" w:hAnsi="Times New Roman"/>
          <w:sz w:val="24"/>
          <w:szCs w:val="24"/>
          <w:lang w:val="sq-AL" w:bidi="ne-NP"/>
        </w:rPr>
        <w:t>Bazuar në vendimin e Këshillit Bashkiak për miratimin e buxhetit të vitit, ndjek në vazhdimësi përdorimin e fondeve si buxhetore ashtu dhe te të ardhurave te institucionit .</w:t>
      </w:r>
    </w:p>
    <w:p w14:paraId="0C76EF96" w14:textId="77777777" w:rsidR="006C275A" w:rsidRPr="006C275A" w:rsidRDefault="006C275A" w:rsidP="006C275A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6C275A">
        <w:rPr>
          <w:rFonts w:ascii="Times New Roman" w:hAnsi="Times New Roman"/>
          <w:sz w:val="24"/>
          <w:szCs w:val="24"/>
          <w:lang w:val="sq-AL" w:bidi="ne-NP"/>
        </w:rPr>
        <w:t xml:space="preserve">Bën rakordime me Degët e Buxhetit e Thesarit, harton pasqyrat përkatëse dhe raporton ne organet sipas ligjit. </w:t>
      </w:r>
    </w:p>
    <w:p w14:paraId="49D2125A" w14:textId="77777777" w:rsidR="006C275A" w:rsidRPr="006C275A" w:rsidRDefault="006C275A" w:rsidP="006C275A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6C275A">
        <w:rPr>
          <w:rFonts w:ascii="Times New Roman" w:hAnsi="Times New Roman"/>
          <w:sz w:val="24"/>
          <w:szCs w:val="24"/>
          <w:lang w:val="sq-AL" w:bidi="ne-NP"/>
        </w:rPr>
        <w:t>Harton dokumentat perkatese per transferimin e fondeve, përgatit kërkesa  për rritje buxhetore të autorizuara nga të ardhurat sipas V.K.B.</w:t>
      </w:r>
    </w:p>
    <w:p w14:paraId="1B16DDC4" w14:textId="77777777" w:rsidR="006C275A" w:rsidRPr="006C275A" w:rsidRDefault="006C275A" w:rsidP="006C275A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6C275A">
        <w:rPr>
          <w:rFonts w:ascii="Times New Roman" w:hAnsi="Times New Roman"/>
          <w:sz w:val="24"/>
          <w:szCs w:val="24"/>
          <w:lang w:val="sq-AL" w:bidi="ne-NP"/>
        </w:rPr>
        <w:t xml:space="preserve">Harton dokumentacionin për transferimet e fondeve vetëm mbi bazën e kërkesës dhe dokumentacionit të paraqitur nga sektorët dhe të konfirmuara me Vendime të Këshillit Bashkiak. </w:t>
      </w:r>
    </w:p>
    <w:p w14:paraId="57465E3A" w14:textId="77777777" w:rsidR="006C275A" w:rsidRPr="006C275A" w:rsidRDefault="006C275A" w:rsidP="006C275A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6C275A">
        <w:rPr>
          <w:rFonts w:ascii="Times New Roman" w:hAnsi="Times New Roman"/>
          <w:sz w:val="24"/>
          <w:szCs w:val="24"/>
          <w:lang w:val="sq-AL" w:bidi="ne-NP"/>
        </w:rPr>
        <w:t xml:space="preserve">Përgatit dokumentacionin për rikthime për rastet e derdhjeve gabim në favor të bashkisë nga subjekte juridik dhe fizik privat dhe shtetëror. </w:t>
      </w:r>
    </w:p>
    <w:p w14:paraId="4199AF7C" w14:textId="77777777" w:rsidR="006C275A" w:rsidRPr="006C275A" w:rsidRDefault="006C275A" w:rsidP="006C275A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6C275A">
        <w:rPr>
          <w:rFonts w:ascii="Times New Roman" w:hAnsi="Times New Roman"/>
          <w:sz w:val="24"/>
          <w:szCs w:val="24"/>
          <w:lang w:val="sq-AL" w:bidi="ne-NP"/>
        </w:rPr>
        <w:t xml:space="preserve">Mban regjistrin e perdorimit te fondeve buxhetore, të ardhurave për shpenzime dhe investime. </w:t>
      </w:r>
    </w:p>
    <w:p w14:paraId="3FEE0EC6" w14:textId="77777777" w:rsidR="006C275A" w:rsidRPr="006C275A" w:rsidRDefault="006C275A" w:rsidP="006C275A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6C275A">
        <w:rPr>
          <w:rFonts w:ascii="Times New Roman" w:hAnsi="Times New Roman"/>
          <w:sz w:val="24"/>
          <w:szCs w:val="24"/>
          <w:lang w:val="sq-AL" w:bidi="ne-NP"/>
        </w:rPr>
        <w:t xml:space="preserve">Bën rakordimin  me degën e Degën e Thesarit për shpenzimet dhe te ardhurat e instiucionit te vitit ushtrimor. </w:t>
      </w:r>
    </w:p>
    <w:p w14:paraId="2AB99CE5" w14:textId="77777777" w:rsidR="006C275A" w:rsidRPr="006C275A" w:rsidRDefault="006C275A" w:rsidP="006C275A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6C275A">
        <w:rPr>
          <w:rFonts w:ascii="Times New Roman" w:hAnsi="Times New Roman"/>
          <w:sz w:val="24"/>
          <w:szCs w:val="24"/>
        </w:rPr>
        <w:t>Ndjek korrespondencën që i është dhënë për trajtim, maksimumi brenda 10 ditëve, kur nga eprori nuk është caktuar një afat tjetër.</w:t>
      </w:r>
      <w:r w:rsidRPr="006C275A">
        <w:rPr>
          <w:rFonts w:ascii="Times New Roman" w:hAnsi="Times New Roman"/>
          <w:sz w:val="24"/>
          <w:szCs w:val="24"/>
          <w:lang w:val="sq-AL" w:bidi="ne-NP"/>
        </w:rPr>
        <w:t xml:space="preserve"> Përpilon evidencën mujore dhe progresive për përdorimin e fondeve buxhetore dhe të të ardhurave si për shpenzime dhe investime dhe ia paraqet Përgjegjësit te Buxhetit dhe Finances brenda afateve të përcaktuara në udhëzimet përkatëse.</w:t>
      </w:r>
    </w:p>
    <w:p w14:paraId="2DC4C44D" w14:textId="77777777" w:rsidR="006C275A" w:rsidRPr="006C275A" w:rsidRDefault="006C275A" w:rsidP="006C275A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6C275A">
        <w:rPr>
          <w:rFonts w:ascii="Times New Roman" w:hAnsi="Times New Roman"/>
          <w:sz w:val="24"/>
          <w:szCs w:val="24"/>
          <w:lang w:val="sq-AL" w:bidi="ne-NP"/>
        </w:rPr>
        <w:t>Pergatit dhe zbardh te gjitha borderote sipas Vendimeve te Keshillit Bashkiak.</w:t>
      </w:r>
    </w:p>
    <w:p w14:paraId="70AB7FE8" w14:textId="77777777" w:rsidR="006C275A" w:rsidRPr="006C275A" w:rsidRDefault="006C275A" w:rsidP="006C275A">
      <w:pPr>
        <w:pStyle w:val="ListParagraph"/>
        <w:numPr>
          <w:ilvl w:val="0"/>
          <w:numId w:val="2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6C275A">
        <w:rPr>
          <w:rFonts w:ascii="Times New Roman" w:hAnsi="Times New Roman"/>
          <w:sz w:val="24"/>
          <w:szCs w:val="24"/>
        </w:rPr>
        <w:t>Specialisti mban përgjegjësi për cilësinë profesionale të materialeve të përgatitura.</w:t>
      </w:r>
    </w:p>
    <w:p w14:paraId="63661EFD" w14:textId="7E56E17C" w:rsidR="0043440A" w:rsidRPr="006C275A" w:rsidRDefault="006C275A" w:rsidP="006C275A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6C275A">
        <w:rPr>
          <w:rFonts w:ascii="Times New Roman" w:hAnsi="Times New Roman"/>
          <w:sz w:val="24"/>
          <w:szCs w:val="24"/>
        </w:rPr>
        <w:t>Kryen detyra te caktuara nga eprori direkt.</w:t>
      </w:r>
    </w:p>
    <w:p w14:paraId="5FBFC8C5" w14:textId="77777777" w:rsidR="00A13D3A" w:rsidRPr="003616CD" w:rsidRDefault="00A13D3A" w:rsidP="00A13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q-AL" w:bidi="ne-NP"/>
        </w:rPr>
      </w:pPr>
    </w:p>
    <w:p w14:paraId="5B8606E1" w14:textId="77777777" w:rsidR="0043440A" w:rsidRPr="003616CD" w:rsidRDefault="0043440A" w:rsidP="00A13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q-AL" w:bidi="ne-NP"/>
        </w:rPr>
      </w:pPr>
    </w:p>
    <w:p w14:paraId="3FC2D35C" w14:textId="77777777" w:rsidR="0043440A" w:rsidRPr="003616CD" w:rsidRDefault="0043440A" w:rsidP="00A13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q-AL" w:bidi="ne-NP"/>
        </w:rPr>
      </w:pPr>
    </w:p>
    <w:tbl>
      <w:tblPr>
        <w:tblW w:w="104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2"/>
        <w:gridCol w:w="9653"/>
      </w:tblGrid>
      <w:tr w:rsidR="00FA4867" w:rsidRPr="003616CD" w14:paraId="78554F05" w14:textId="77777777" w:rsidTr="00181360">
        <w:trPr>
          <w:trHeight w:val="59"/>
        </w:trPr>
        <w:tc>
          <w:tcPr>
            <w:tcW w:w="802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033404C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6C0605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 1</w:t>
            </w:r>
          </w:p>
        </w:tc>
        <w:tc>
          <w:tcPr>
            <w:tcW w:w="9653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9366F36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L</w:t>
            </w:r>
            <w:r w:rsidR="00B07B3A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L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ËVIZJA PARALELE</w:t>
            </w:r>
          </w:p>
        </w:tc>
      </w:tr>
    </w:tbl>
    <w:p w14:paraId="7BC55BF0" w14:textId="77777777" w:rsidR="00FA4867" w:rsidRPr="003616CD" w:rsidRDefault="00FA4867" w:rsidP="00940237">
      <w:pPr>
        <w:pStyle w:val="NoSpacing"/>
        <w:spacing w:line="276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Kanë të drejtë të aplikojnë për këtë procedurë vetëm nëpunësit civilë të së njëjtës kategori, në të gjitha insitucionet pjesë e shërbimit civil.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027C2E03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5D650065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1.1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6CD066D" w14:textId="77777777" w:rsidR="00FA4867" w:rsidRPr="003616CD" w:rsidRDefault="0028165A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K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USHTET PËR LËVIZJEN PARALELE DHE KRITERET E VEÇANTA</w:t>
            </w:r>
          </w:p>
        </w:tc>
      </w:tr>
    </w:tbl>
    <w:p w14:paraId="70FDD538" w14:textId="77777777" w:rsidR="002D25C3" w:rsidRPr="003616CD" w:rsidRDefault="00FA4867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 duhet të plotësojnë kushtet për lëvizjen paralele si vijon:</w:t>
      </w:r>
    </w:p>
    <w:p w14:paraId="54E9C506" w14:textId="77777777" w:rsidR="002D25C3" w:rsidRPr="003616CD" w:rsidRDefault="00FA4867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a - Të jenë nëpunës civilë të konfirmuar, brenda së njëjtës kategori</w:t>
      </w:r>
      <w:r w:rsidR="0028165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b - Të mos kenë masë disiplinore në fuqi;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c - Të kenë të paktën vlerësimin e fundit “mirë” apo “shumë mirë”.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 duhet të plotësojnë kërkesat e posaçme si vijon:</w:t>
      </w:r>
    </w:p>
    <w:p w14:paraId="27385584" w14:textId="5B95B61B" w:rsidR="002339CF" w:rsidRPr="003616CD" w:rsidRDefault="002339CF" w:rsidP="004E360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40168560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Të zotërojnë diplomë të nivelit </w:t>
      </w:r>
      <w:r w:rsidR="008F03C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="00B50E08">
        <w:rPr>
          <w:rFonts w:ascii="Times New Roman" w:hAnsi="Times New Roman" w:cs="Times New Roman"/>
          <w:color w:val="000000" w:themeColor="text1"/>
          <w:sz w:val="24"/>
          <w:szCs w:val="24"/>
        </w:rPr>
        <w:t>Bachelor</w:t>
      </w:r>
      <w:r w:rsidR="008F03C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në </w:t>
      </w:r>
      <w:r w:rsidR="00B50E08">
        <w:rPr>
          <w:rFonts w:ascii="Times New Roman" w:hAnsi="Times New Roman" w:cs="Times New Roman"/>
          <w:color w:val="000000" w:themeColor="text1"/>
          <w:sz w:val="24"/>
          <w:szCs w:val="24"/>
        </w:rPr>
        <w:t>fakultetin e Ekonomis</w:t>
      </w:r>
      <w:r w:rsidR="001E2B1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B50E0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73576BB" w14:textId="77777777" w:rsidR="005A26CB" w:rsidRPr="003616CD" w:rsidRDefault="002D25C3" w:rsidP="005A26CB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Të kenë </w:t>
      </w:r>
      <w:r w:rsidR="00F042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mbi 1 vit</w:t>
      </w:r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eksperjencë pune në shërbimin civil</w:t>
      </w:r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918AC3E" w14:textId="77777777" w:rsidR="002D25C3" w:rsidRPr="003616CD" w:rsidRDefault="00B07B3A" w:rsidP="005A26CB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 ken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e njohur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i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te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gjuheve te huaja (Anglisht, italisht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) dhe te programeve </w:t>
      </w:r>
      <w:r w:rsidR="008B00A0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baze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r w:rsidR="003616C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kompjuterike.</w:t>
      </w:r>
    </w:p>
    <w:bookmarkEnd w:id="0"/>
    <w:p w14:paraId="629484DD" w14:textId="77777777" w:rsidR="00FA4867" w:rsidRPr="003616CD" w:rsidRDefault="00FA4867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4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10035"/>
      </w:tblGrid>
      <w:tr w:rsidR="00FA4867" w:rsidRPr="003616CD" w14:paraId="2E9D0B27" w14:textId="77777777" w:rsidTr="00181360">
        <w:tc>
          <w:tcPr>
            <w:tcW w:w="40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6B9F0EB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7128AE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003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565C5105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D</w:t>
            </w:r>
            <w:r w:rsidR="0028165A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d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OKUMENTACIONI, MËNYRA DHE AFATI I DORËZIMIT</w:t>
            </w:r>
          </w:p>
        </w:tc>
      </w:tr>
    </w:tbl>
    <w:p w14:paraId="59C1A4F1" w14:textId="318DA0F7" w:rsidR="00C65380" w:rsidRPr="003616CD" w:rsidRDefault="00FA4867" w:rsidP="00940237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 që aplikojnë duhet të dorëzojnë dokumentat si më poshtë: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a - Jetëshkrim i plotësuar në përputhje me doku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mentin tip</w:t>
      </w:r>
      <w:r w:rsidR="003762C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b - Fotokopje të diplomës (për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fshirë edhe diplomën Bachelor). "</w:t>
      </w:r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 diplomat e marra jashtë Republikës së Shqipërisë të përcillet njehsimi nga Mi</w:t>
      </w:r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nistria e Arsimit dhe e Sportit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c - Fotokopje të librezës së punës (të gjitha faqet që vërtetojnë eksperiencën në punë);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d - Fotokopje të letërnjoftimit (ID);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e - Vërtetim të gjendjes shëndetësore;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f - Vetëdeklarim të gjendjes gjyqësore;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g - Vlerësimin e fundit nga eprori direkt;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h - Vërtetim nga institucioni që nuk ka masë disiplinore në fuqi;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i - Çdo dokumentacion tjetër që vërteton trajnimet, kualifikimet, arsimin shtesë, vlerësimet pozitive apo të tjera të përmendura në jetëshkrimin tuaj;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orëzimi i dokumenta</w:t>
      </w:r>
      <w:r w:rsidR="003762C8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ve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për lëvizjen paralele duhet të bëhet </w:t>
      </w:r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me post</w:t>
      </w:r>
      <w:r w:rsid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ë</w:t>
      </w:r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ose </w:t>
      </w:r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në zyrën e protokollit pranë Bashkisë Vorë  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brenda datës:</w:t>
      </w:r>
      <w:r w:rsidR="006C0605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C3463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11.07.2022</w:t>
      </w:r>
    </w:p>
    <w:p w14:paraId="74E1A038" w14:textId="77777777" w:rsidR="00FA4867" w:rsidRPr="003616CD" w:rsidRDefault="00FA4867" w:rsidP="00181360">
      <w:pPr>
        <w:shd w:val="clear" w:color="auto" w:fill="FFFFFF" w:themeFill="background1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9924"/>
      </w:tblGrid>
      <w:tr w:rsidR="00FA4867" w:rsidRPr="003616CD" w14:paraId="7BC62CEB" w14:textId="77777777" w:rsidTr="00181360">
        <w:tc>
          <w:tcPr>
            <w:tcW w:w="441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vAlign w:val="center"/>
            <w:hideMark/>
          </w:tcPr>
          <w:p w14:paraId="0ECC690D" w14:textId="77777777" w:rsidR="00FA4867" w:rsidRPr="003616CD" w:rsidRDefault="00FA4867" w:rsidP="00181360">
            <w:pPr>
              <w:shd w:val="clear" w:color="auto" w:fill="FFFFFF" w:themeFill="background1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3</w:t>
            </w:r>
          </w:p>
        </w:tc>
        <w:tc>
          <w:tcPr>
            <w:tcW w:w="9924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auto"/>
            <w:vAlign w:val="center"/>
            <w:hideMark/>
          </w:tcPr>
          <w:p w14:paraId="52E6CFFE" w14:textId="77777777" w:rsidR="00FA4867" w:rsidRPr="003616CD" w:rsidRDefault="007128AE" w:rsidP="00181360">
            <w:pPr>
              <w:shd w:val="clear" w:color="auto" w:fill="FFFFFF" w:themeFill="background1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REZULTATET PËR FAZËN E VERIFIKIMIT PARAPRAK</w:t>
            </w:r>
          </w:p>
        </w:tc>
      </w:tr>
    </w:tbl>
    <w:p w14:paraId="7CB637EA" w14:textId="7B088BC8" w:rsidR="006C0605" w:rsidRDefault="00FA4867" w:rsidP="00C34634">
      <w:pPr>
        <w:ind w:left="-90" w:hanging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Në datën</w:t>
      </w:r>
      <w:r w:rsidR="00E91C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346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13.07.2022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Drejtoria e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Burimeve Njerëzore e Bashkisë 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të shpallë në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portalin “</w:t>
      </w:r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 Komb</w:t>
      </w:r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tare e Punësimit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dhe Aftesive</w:t>
      </w:r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 në stendën e informimit publik në Bashkinë Vorë,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listën e kandidatëve që plotësojnë kushtet dhe kërkesat e posaçme për procedurën e lëvizjes paralele, si dhe datën, vendin dhe orën e saktë ku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 do të zhvillohet</w:t>
      </w:r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testimi me shkrim dhe</w:t>
      </w:r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intervista.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Në të njëjtën 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 kandidatët që nuk plotësojnë kushtet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dhe kriteret e vecanta  të procedurës së 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lëvizjes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paralele 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 të njoftohen individualisht nga</w:t>
      </w:r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 e Burimeve Njerëzore e Bashkisë  Vorë në mënyrë elektronike,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për shkaqet e moskualifikimit (nëpërmjet adresës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e-mail).</w:t>
      </w:r>
    </w:p>
    <w:p w14:paraId="11E78486" w14:textId="77777777" w:rsidR="00C34634" w:rsidRPr="003616CD" w:rsidRDefault="00C34634" w:rsidP="00C34634">
      <w:pPr>
        <w:ind w:left="-90" w:hanging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35BAF414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58C18A5" w14:textId="77777777" w:rsidR="00FA4867" w:rsidRPr="003616CD" w:rsidRDefault="00FA4867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A9A6FE6" w14:textId="77777777" w:rsidR="004D0D35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FUSHAT E NJOHURIVE, AFTËSITË DHE CILËSITË MBI TË CILAT DO TË </w:t>
            </w:r>
          </w:p>
          <w:p w14:paraId="31C38B12" w14:textId="77777777" w:rsidR="00FA4867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ZHVILLOHET INTERVISTA</w:t>
            </w:r>
          </w:p>
        </w:tc>
      </w:tr>
    </w:tbl>
    <w:p w14:paraId="60326221" w14:textId="77777777" w:rsidR="00CD627B" w:rsidRPr="003616CD" w:rsidRDefault="00FA4867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 do të testohen në lidhje me: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p w14:paraId="07EB750B" w14:textId="77777777" w:rsidR="00F67022" w:rsidRPr="003616CD" w:rsidRDefault="00F67022" w:rsidP="00397BE5">
      <w:pPr>
        <w:numPr>
          <w:ilvl w:val="0"/>
          <w:numId w:val="11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 139/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2015 </w:t>
      </w:r>
      <w:r w:rsidR="00423C4E">
        <w:rPr>
          <w:rFonts w:ascii="Calibri" w:hAnsi="Calibri" w:cs="Times New Roman"/>
          <w:color w:val="000000" w:themeColor="text1"/>
          <w:sz w:val="24"/>
          <w:szCs w:val="24"/>
        </w:rPr>
        <w:t>"</w:t>
      </w:r>
      <w:r w:rsidR="00841A7D"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 vetëqeverisjen vendore</w:t>
      </w:r>
      <w:r w:rsidR="00423C4E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EF5CD6F" w14:textId="77777777" w:rsidR="00B07B3A" w:rsidRPr="003616CD" w:rsidRDefault="00F67022" w:rsidP="00B07B3A">
      <w:pPr>
        <w:numPr>
          <w:ilvl w:val="0"/>
          <w:numId w:val="11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Ligji nr.9131, datë 08.09.2003 “</w:t>
      </w:r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 rregullat e etikës në administratën publike</w:t>
      </w:r>
      <w:r w:rsidR="00423C4E">
        <w:rPr>
          <w:rFonts w:ascii="Calibri" w:hAnsi="Calibri" w:cs="Times New Roman"/>
          <w:i/>
          <w:color w:val="000000" w:themeColor="text1"/>
          <w:sz w:val="24"/>
          <w:szCs w:val="24"/>
        </w:rPr>
        <w:t>"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66D6FC21" w14:textId="77777777" w:rsidR="00B07B3A" w:rsidRPr="003616CD" w:rsidRDefault="00B07B3A" w:rsidP="00B07B3A">
      <w:pPr>
        <w:numPr>
          <w:ilvl w:val="0"/>
          <w:numId w:val="11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3616CD">
        <w:rPr>
          <w:rFonts w:ascii="Times New Roman" w:hAnsi="Times New Roman" w:cs="Times New Roman"/>
          <w:sz w:val="24"/>
          <w:szCs w:val="24"/>
        </w:rPr>
        <w:t>Njohuritë mbi ligjin nr. 152/2013 “</w:t>
      </w:r>
      <w:r w:rsidRPr="003616CD">
        <w:rPr>
          <w:rFonts w:ascii="Times New Roman" w:hAnsi="Times New Roman" w:cs="Times New Roman"/>
          <w:i/>
          <w:sz w:val="24"/>
          <w:szCs w:val="24"/>
        </w:rPr>
        <w:t>Për nëpunësin civil</w:t>
      </w:r>
      <w:r w:rsidRPr="003616CD">
        <w:rPr>
          <w:rFonts w:ascii="Times New Roman" w:hAnsi="Times New Roman" w:cs="Times New Roman"/>
          <w:sz w:val="24"/>
          <w:szCs w:val="24"/>
        </w:rPr>
        <w:t>” i ndryshuar dhe aktet nënligjore në zbatim të tij;</w:t>
      </w:r>
    </w:p>
    <w:p w14:paraId="6C9BB408" w14:textId="77777777" w:rsidR="00E2585D" w:rsidRPr="00061E89" w:rsidRDefault="00E2585D" w:rsidP="00E2585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061E89">
        <w:rPr>
          <w:rFonts w:ascii="Times New Roman" w:hAnsi="Times New Roman" w:cs="Times New Roman"/>
          <w:sz w:val="24"/>
          <w:szCs w:val="24"/>
        </w:rPr>
        <w:t>Njohuritë në lidhje me ligjin nr. 9228, datë 29.4.2004 “</w:t>
      </w:r>
      <w:r w:rsidRPr="00061E89">
        <w:rPr>
          <w:rFonts w:ascii="Times New Roman" w:hAnsi="Times New Roman" w:cs="Times New Roman"/>
          <w:i/>
          <w:sz w:val="24"/>
          <w:szCs w:val="24"/>
        </w:rPr>
        <w:t>Për kontabilitetin dhe pasqyrat financiare</w:t>
      </w:r>
      <w:r w:rsidRPr="00061E89">
        <w:rPr>
          <w:rFonts w:ascii="Times New Roman" w:hAnsi="Times New Roman" w:cs="Times New Roman"/>
          <w:sz w:val="24"/>
          <w:szCs w:val="24"/>
        </w:rPr>
        <w:t>” i ndryshuar;</w:t>
      </w:r>
    </w:p>
    <w:p w14:paraId="2C567505" w14:textId="77777777" w:rsidR="00E2585D" w:rsidRPr="00061E89" w:rsidRDefault="00E2585D" w:rsidP="00E2585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061E89">
        <w:rPr>
          <w:rFonts w:ascii="Times New Roman" w:hAnsi="Times New Roman" w:cs="Times New Roman"/>
          <w:sz w:val="24"/>
          <w:szCs w:val="24"/>
        </w:rPr>
        <w:t>Njohuritë në lidhje me Ligjin nr. 9936, datë 26.6.2008 “</w:t>
      </w:r>
      <w:r w:rsidRPr="00061E89">
        <w:rPr>
          <w:rFonts w:ascii="Times New Roman" w:hAnsi="Times New Roman" w:cs="Times New Roman"/>
          <w:i/>
          <w:sz w:val="24"/>
          <w:szCs w:val="24"/>
        </w:rPr>
        <w:t>Për menaxhimin e sistemit buxhetor në Republikën e Shqipërisë</w:t>
      </w:r>
      <w:r w:rsidRPr="00061E89">
        <w:rPr>
          <w:rFonts w:ascii="Times New Roman" w:hAnsi="Times New Roman" w:cs="Times New Roman"/>
          <w:sz w:val="24"/>
          <w:szCs w:val="24"/>
        </w:rPr>
        <w:t>” i ndryshuar.</w:t>
      </w:r>
    </w:p>
    <w:p w14:paraId="0BD3F9B1" w14:textId="77777777" w:rsidR="00E2585D" w:rsidRPr="00180F47" w:rsidRDefault="00E2585D" w:rsidP="00E2585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061E89">
        <w:rPr>
          <w:rFonts w:ascii="Times New Roman" w:hAnsi="Times New Roman" w:cs="Times New Roman"/>
          <w:sz w:val="24"/>
          <w:szCs w:val="24"/>
        </w:rPr>
        <w:t xml:space="preserve">Njohuritë në lidhje me Ligjin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061E89">
        <w:rPr>
          <w:rFonts w:ascii="Times New Roman" w:hAnsi="Times New Roman" w:cs="Times New Roman"/>
          <w:sz w:val="24"/>
          <w:szCs w:val="24"/>
        </w:rPr>
        <w:t xml:space="preserve">r. 68/2017 </w:t>
      </w:r>
      <w:r>
        <w:rPr>
          <w:rFonts w:ascii="Calibri" w:hAnsi="Calibri" w:cs="Times New Roman"/>
          <w:sz w:val="24"/>
          <w:szCs w:val="24"/>
        </w:rPr>
        <w:t>"</w:t>
      </w:r>
      <w:r w:rsidRPr="00061E89">
        <w:rPr>
          <w:rFonts w:ascii="Times New Roman" w:hAnsi="Times New Roman" w:cs="Times New Roman"/>
          <w:i/>
          <w:sz w:val="24"/>
          <w:szCs w:val="24"/>
        </w:rPr>
        <w:t>Për financat e vetëqeverisjes vendore</w:t>
      </w:r>
      <w:r>
        <w:rPr>
          <w:rFonts w:ascii="Calibri" w:hAnsi="Calibri" w:cs="Times New Roman"/>
          <w:sz w:val="24"/>
          <w:szCs w:val="24"/>
        </w:rPr>
        <w:t>"</w:t>
      </w:r>
    </w:p>
    <w:p w14:paraId="335E78DD" w14:textId="77777777" w:rsidR="001E2B1D" w:rsidRPr="001E2B1D" w:rsidRDefault="001E2B1D" w:rsidP="001E2B1D">
      <w:p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6B5EE7B6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2524994E" w14:textId="77777777" w:rsidR="00FA4867" w:rsidRPr="003616CD" w:rsidRDefault="00FA4867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81A1331" w14:textId="77777777" w:rsidR="00FA4867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MËNYRA E VLERËSIMIT TË KANDIDATËVE</w:t>
            </w:r>
          </w:p>
        </w:tc>
      </w:tr>
    </w:tbl>
    <w:p w14:paraId="32EC11B3" w14:textId="77777777" w:rsidR="00394972" w:rsidRPr="00F40ED2" w:rsidRDefault="00FA4867" w:rsidP="00394972">
      <w:pPr>
        <w:ind w:left="-90" w:hanging="90"/>
        <w:rPr>
          <w:rFonts w:ascii="Times New Roman" w:hAnsi="Times New Roman" w:cs="Times New Roman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 do të vlerësohen në lidhje me dokumentacionin e dorëzuar: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394972" w:rsidRPr="00F40ED2">
        <w:rPr>
          <w:rFonts w:ascii="Times New Roman" w:hAnsi="Times New Roman" w:cs="Times New Roman"/>
          <w:sz w:val="24"/>
          <w:szCs w:val="24"/>
        </w:rPr>
        <w:t>20 pikë përvojë,</w:t>
      </w:r>
      <w:r w:rsidR="00394972">
        <w:rPr>
          <w:rFonts w:ascii="Times New Roman" w:hAnsi="Times New Roman" w:cs="Times New Roman"/>
          <w:sz w:val="24"/>
          <w:szCs w:val="24"/>
        </w:rPr>
        <w:br/>
      </w:r>
      <w:r w:rsidR="00394972" w:rsidRPr="00F40ED2">
        <w:rPr>
          <w:rFonts w:ascii="Times New Roman" w:hAnsi="Times New Roman" w:cs="Times New Roman"/>
          <w:sz w:val="24"/>
          <w:szCs w:val="24"/>
        </w:rPr>
        <w:t xml:space="preserve">10 pikë për trajnime apo kualifikime </w:t>
      </w:r>
      <w:r w:rsidR="00394972">
        <w:rPr>
          <w:rFonts w:ascii="Times New Roman" w:hAnsi="Times New Roman" w:cs="Times New Roman"/>
          <w:sz w:val="24"/>
          <w:szCs w:val="24"/>
        </w:rPr>
        <w:t>të lidhura me fushën përkatëse,</w:t>
      </w:r>
      <w:r w:rsidR="00394972">
        <w:rPr>
          <w:rFonts w:ascii="Times New Roman" w:hAnsi="Times New Roman" w:cs="Times New Roman"/>
          <w:sz w:val="24"/>
          <w:szCs w:val="24"/>
        </w:rPr>
        <w:br/>
      </w:r>
      <w:r w:rsidR="00394972" w:rsidRPr="00F40ED2">
        <w:rPr>
          <w:rFonts w:ascii="Times New Roman" w:hAnsi="Times New Roman" w:cs="Times New Roman"/>
          <w:sz w:val="24"/>
          <w:szCs w:val="24"/>
        </w:rPr>
        <w:t>10 pikë për çertifikimin pozitiv ose për vlerësimet e rezultateve individuale në punë në rastet kur procesi i çertifikimit nuk është kryer</w:t>
      </w:r>
      <w:r w:rsidR="00394972">
        <w:rPr>
          <w:rFonts w:ascii="Times New Roman" w:hAnsi="Times New Roman" w:cs="Times New Roman"/>
          <w:sz w:val="24"/>
          <w:szCs w:val="24"/>
        </w:rPr>
        <w:t>.</w:t>
      </w:r>
    </w:p>
    <w:p w14:paraId="256FDF1D" w14:textId="77777777" w:rsidR="00FA4867" w:rsidRPr="003616CD" w:rsidRDefault="00FA4867" w:rsidP="00940237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Totali i </w:t>
      </w:r>
      <w:r w:rsidR="0093168E"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</w:t>
      </w:r>
      <w:r w:rsidR="003021EB"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</w:t>
      </w:r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ve për këtë vlerësim është 40 pikë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Kandidatët gjatë intervistës së strukturuar me gojë do të vlerësohen në lidhje me: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a - Njohuritë, aftësitë, kompetencën në lidhje me përshkrimin e pozicionit të punës;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b - Eksperiencën e tyre të mëparshme;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c - Motivimin, aspiratat dhe pritshmëritë e tyre për karrierën;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Totali i pikëve për këtë vlerësim është 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60 pikë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7C0862C4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FCF2244" w14:textId="77777777" w:rsidR="00FA4867" w:rsidRPr="003616CD" w:rsidRDefault="00FA4867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58627686" w14:textId="77777777" w:rsidR="0093168E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DATA E DALJES SË REZULTATEVE TË KONKURIMIT DHE MËNYRA E </w:t>
            </w:r>
          </w:p>
          <w:p w14:paraId="5469DB21" w14:textId="77777777" w:rsidR="00FA4867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KOMUNIKIMIT</w:t>
            </w:r>
          </w:p>
        </w:tc>
      </w:tr>
    </w:tbl>
    <w:p w14:paraId="68C1FAFA" w14:textId="77777777" w:rsidR="00FA4867" w:rsidRPr="003616CD" w:rsidRDefault="00FA4867" w:rsidP="009878B3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Në përfundim të vlerësimit të kandidatëve</w:t>
      </w:r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 e Burimeve Njerëzore e Bashkisë  Vorë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do të shpal</w:t>
      </w:r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 fituesin në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portalin </w:t>
      </w:r>
      <w:r w:rsidR="00841A7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“Agjensia</w:t>
      </w:r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Kombëtar</w:t>
      </w:r>
      <w:r w:rsidR="00841A7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 e</w:t>
      </w:r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Punësimit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dhe Aftesive</w:t>
      </w:r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”dhe në stendën e informimit publik në Bashkinë Vorë,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Të gjithë kandidatët pjesëmarrës në këtë procedurë do të njoftohen individualisht në mënyrë elektronike nga,</w:t>
      </w:r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Drejtoria e Burimeve Njerëzore e </w:t>
      </w:r>
      <w:r w:rsidR="00AD364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Bashkisë</w:t>
      </w:r>
      <w:r w:rsidR="009878B3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D364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Vorë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për rezultatet (nëpërmjet adresës së e-mail).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6247AC" w:rsidRPr="003616CD" w14:paraId="22CAEF0B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4C639BC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2      2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3A1D73B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 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Pranimi n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sh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rbimin civil</w:t>
            </w:r>
          </w:p>
        </w:tc>
      </w:tr>
    </w:tbl>
    <w:p w14:paraId="05BB6AFA" w14:textId="1062C113" w:rsidR="005348BB" w:rsidRPr="003616CD" w:rsidRDefault="00FA4867" w:rsidP="00E2585D">
      <w:pPr>
        <w:ind w:left="-90" w:hanging="9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Vetëm në rast se pozicioni i renditur në fillim të kësaj shpalljeje, në përfundim të </w:t>
      </w:r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procedurës së lëvizjes paralele 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rezulton se është ende vakant, ai është i vlefshëm p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 konkurrim n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rmjet procedur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 s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pranimit n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sh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rbimin civil. Këtë informacion do ta merrni në Portalin e </w:t>
      </w:r>
      <w:r w:rsidR="00F042C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Agjensia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Kombëtar</w:t>
      </w:r>
      <w:r w:rsidR="00F042C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e e 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Punësimit </w:t>
      </w:r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dhe në stendën e informimit publik në Bashkinë Vorë, </w:t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6247AC" w:rsidRPr="003616CD" w14:paraId="2D8D2DEC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2A7E943" w14:textId="77777777" w:rsidR="006247AC" w:rsidRPr="003616CD" w:rsidRDefault="00B61CF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2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5EAC95C5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KUSHTET QË DUHET TË PLOTËSOJË KANDIDATI NË PROCEDURËN E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</w:t>
            </w:r>
          </w:p>
          <w:p w14:paraId="1DFA7CA9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7C6F5B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pranimit ne sherbimin civil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DHE KRITERET E VEÇANTA</w:t>
            </w:r>
          </w:p>
        </w:tc>
      </w:tr>
    </w:tbl>
    <w:p w14:paraId="1C277800" w14:textId="77777777" w:rsidR="006247AC" w:rsidRPr="003616CD" w:rsidRDefault="006247AC" w:rsidP="00940237">
      <w:pPr>
        <w:ind w:left="-90" w:hanging="9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3133537F" w14:textId="29E092A3" w:rsidR="006247AC" w:rsidRPr="003616CD" w:rsidRDefault="006247A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 k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procedur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drejt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aplikojn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gjith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kandidat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 jasht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rbimit civil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plot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sojn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913035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rkesat e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rgjithshme sipas nenit 21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ligjit 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152/2013 “P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 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npun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sin Civil”,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 ndryshuar.</w:t>
      </w:r>
    </w:p>
    <w:p w14:paraId="1916EB28" w14:textId="37BA006A" w:rsidR="00F505DA" w:rsidRPr="003616CD" w:rsidRDefault="002A15CC" w:rsidP="00E2585D">
      <w:pPr>
        <w:ind w:left="-18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Kushtet që duhet të plotësojë kandidati </w:t>
      </w:r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per pranimin ne sherbimin civil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="00E258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shtetas shqiptar</w:t>
      </w:r>
    </w:p>
    <w:p w14:paraId="1F4823F7" w14:textId="61FD1A35" w:rsidR="002A15CC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b.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plot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vepruar</w:t>
      </w:r>
    </w:p>
    <w:p w14:paraId="2D988AAE" w14:textId="45E35692" w:rsidR="002A15CC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c.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roj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gjuh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 shqipe,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shkruar dhe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folur</w:t>
      </w:r>
    </w:p>
    <w:p w14:paraId="500D07C8" w14:textId="3D7CE76C" w:rsidR="002A15CC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d.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kushte sh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sore q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lejojn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kryej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detyr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 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rkat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se</w:t>
      </w:r>
    </w:p>
    <w:p w14:paraId="1EF063F1" w14:textId="7BC6DF8A" w:rsidR="002A15CC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e.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mos 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d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nuar me vendim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form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 s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 kryerjen e nj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krimi apo 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 kryerjen e nj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kundravajtje penale me dashje</w:t>
      </w:r>
    </w:p>
    <w:p w14:paraId="0736D7B1" w14:textId="063E2BF3" w:rsidR="00913035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f.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Ndaj tij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mos 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marr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masa disiplinore e largimit nga sh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rbimi civil,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nuk 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shuar sipas ligjit 152/2013 “P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 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pun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sin Civil”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 ndryshuar.</w:t>
      </w:r>
    </w:p>
    <w:p w14:paraId="5DFD4B2F" w14:textId="77777777" w:rsidR="00913035" w:rsidRPr="003616CD" w:rsidRDefault="00913035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3A3884" w14:textId="77777777" w:rsidR="003B4B01" w:rsidRPr="003616CD" w:rsidRDefault="002A15CC" w:rsidP="003B4B01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 duhet të plotësojnë kriteret e veçanta si vijon:</w:t>
      </w:r>
    </w:p>
    <w:p w14:paraId="2997161E" w14:textId="6587179C" w:rsidR="003B4B01" w:rsidRPr="001E2B1D" w:rsidRDefault="009F2D6C" w:rsidP="003B4B01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 z</w:t>
      </w:r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otërojnë diplomë të nivelit </w:t>
      </w:r>
      <w:r w:rsidR="003B4B01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="001E2B1D">
        <w:rPr>
          <w:rFonts w:ascii="Times New Roman" w:hAnsi="Times New Roman" w:cs="Times New Roman"/>
          <w:color w:val="000000" w:themeColor="text1"/>
          <w:sz w:val="24"/>
          <w:szCs w:val="24"/>
        </w:rPr>
        <w:t>Bachelor</w:t>
      </w:r>
      <w:r w:rsidR="003B4B01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në 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>shkenca Ekonomike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FB0FC5D" w14:textId="503CEA25" w:rsidR="001E2B1D" w:rsidRPr="003616CD" w:rsidRDefault="001E2B1D" w:rsidP="003B4B01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Të kenë eksperiencë pune deri në 3 vite në 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343AF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343AF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fush</w:t>
      </w:r>
      <w:r w:rsidR="00343AF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4384189" w14:textId="77777777" w:rsidR="00F042C1" w:rsidRPr="00F042C1" w:rsidRDefault="00614261" w:rsidP="00827EE8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8F03C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ken</w:t>
      </w:r>
      <w:r w:rsidR="008F03C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njohuri te</w:t>
      </w:r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gjuhe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ve</w:t>
      </w:r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 huaj</w:t>
      </w:r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(Anglisht, italisht </w:t>
      </w:r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etj) </w:t>
      </w:r>
    </w:p>
    <w:p w14:paraId="1D36E6EF" w14:textId="77777777" w:rsidR="007C6F5B" w:rsidRPr="00827EE8" w:rsidRDefault="00F042C1" w:rsidP="00827EE8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 kenë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njohuri</w:t>
      </w:r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 programeve baze kompjuterike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E462136" w14:textId="77777777" w:rsidR="002A15CC" w:rsidRPr="003616CD" w:rsidRDefault="002A15CC" w:rsidP="00940237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620" w:type="dxa"/>
        <w:tblInd w:w="-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9570"/>
      </w:tblGrid>
      <w:tr w:rsidR="002A15CC" w:rsidRPr="003616CD" w14:paraId="2DA11775" w14:textId="77777777" w:rsidTr="00181360">
        <w:tc>
          <w:tcPr>
            <w:tcW w:w="1050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374EBE9" w14:textId="77777777" w:rsidR="002A15CC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A15CC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.2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78B1492" w14:textId="77777777" w:rsidR="002A15C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A15C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DOKUMENTACIONI, MËNYRA DHE AFATI I DORËZIMIT</w:t>
            </w:r>
          </w:p>
        </w:tc>
      </w:tr>
    </w:tbl>
    <w:p w14:paraId="180DA512" w14:textId="77777777" w:rsidR="002A15CC" w:rsidRPr="003616CD" w:rsidRDefault="002A15CC" w:rsidP="00940237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E82548A" w14:textId="77777777" w:rsidR="003B4B01" w:rsidRPr="003616CD" w:rsidRDefault="002A15CC" w:rsidP="003B4B01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 që aplikojnë duhet të dorëzojnë dokumentat si më poshtë: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a - Jetëshkrim i plotësuar në përputhje me dokumentin tip që e gjeni në linkun: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b - Fotokopje të diplomës (përfshirë edhe diplomën Bachelor). Për diplomat e marra jashtë Republikës së Shqipërisë të përcillet njehsimi nga Ministria e Arsimit dhe e Sportit;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c - Fotokopje të librezës së punës (të gjitha faqet që vërtetojnë eksperiencën në punë);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d - Fotokopje të letërnjoftimit (ID);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e - Vërtetim të gjendjes shëndetësore;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f - Vetëdeklarim të gjendjes gjyqësore;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i - Çdo dokumentacion tjetër që vërteton trajnimet, kualifikimet, arsimin shtesë, vlerësimet pozitive apo të tjera të përmendura në jetëshkrimin tuaj;</w:t>
      </w:r>
    </w:p>
    <w:p w14:paraId="48F22A64" w14:textId="4E6011A7" w:rsidR="000E7818" w:rsidRPr="003616CD" w:rsidRDefault="002A15CC" w:rsidP="003B4B01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br/>
      </w:r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orëzimi i dokumentave </w:t>
      </w:r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për procedurën e pranimit ne sherbimin civil </w:t>
      </w:r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duhet të bëhet </w:t>
      </w:r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me post</w:t>
      </w:r>
      <w:r w:rsid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ë</w:t>
      </w:r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ose </w:t>
      </w:r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 zyrën e protokollit pranë B</w:t>
      </w:r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ashkisë Vorë brenda datës: </w:t>
      </w:r>
      <w:r w:rsidR="00E2585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15.07.2022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0E7818" w:rsidRPr="003616CD" w14:paraId="218431CA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D512CA0" w14:textId="77777777" w:rsidR="000E7818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E29B7FC" w14:textId="77777777" w:rsidR="000E7818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REZULTATET PËR FAZËN E VERIFIKIMIT PARAPRAK</w:t>
            </w:r>
          </w:p>
        </w:tc>
      </w:tr>
    </w:tbl>
    <w:p w14:paraId="6776D3F1" w14:textId="77777777" w:rsidR="002A15CC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ADC248" w14:textId="2D1C4F66" w:rsidR="00221E86" w:rsidRDefault="009878B3" w:rsidP="00E2585D">
      <w:pPr>
        <w:ind w:left="-90" w:hanging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Duke filluar nga data</w:t>
      </w:r>
      <w:r w:rsidR="00FA53F4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585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19.07.2022</w:t>
      </w:r>
      <w:r w:rsidR="000E7818" w:rsidRPr="003616C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 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Drejtoria e Burimeve Njerëzore e Bashkisë  Vorë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të shpallë në 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portalin “</w:t>
      </w:r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 Kombëtare e Punësimit</w:t>
      </w:r>
      <w:r w:rsidR="00C903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dhe Aftesive</w:t>
      </w:r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” 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 në stendën e informimit publik në Bashkinë Vorë, listën e kandidatëve që plotësojnë kushtet dhe kërkesat e posaçme për procedurën e pranimit jasht</w:t>
      </w:r>
      <w:r w:rsidR="00221E8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sh</w:t>
      </w:r>
      <w:r w:rsidR="00221E8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rbimit civil, si dhe datën, vendin dhe orën e saktë kur do të zhvillohet testimi me shkrim dhe intervista.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Në të njëjtën datë kandidatët që nuk plotësojnë kushtet dhe kriteret e vecanta  të procedurës së  lëvizjes paralele  do të njoftohen individualisht nga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 e Burimeve Njerëzore e Bashkisë  Vorë në mënyrë elektronike,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për shkaqet e moskualifikimit (nëpërmjet adresës 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e-mail).</w:t>
      </w:r>
    </w:p>
    <w:p w14:paraId="321EBD52" w14:textId="77777777" w:rsidR="00E2585D" w:rsidRPr="003616CD" w:rsidRDefault="00E2585D" w:rsidP="00E2585D">
      <w:pPr>
        <w:ind w:left="-90" w:hanging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365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221E86" w:rsidRPr="003616CD" w14:paraId="623FD429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2903160E" w14:textId="77777777" w:rsidR="00221E86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671DF04" w14:textId="77777777" w:rsidR="00221E86" w:rsidRPr="003616CD" w:rsidRDefault="009878B3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FUSHAT E NJOHURIVE, AFTËSITË DHE CILËSITË MBI TË CILAT DO TË </w:t>
            </w:r>
          </w:p>
          <w:p w14:paraId="098584AF" w14:textId="77777777" w:rsidR="00221E86" w:rsidRPr="003616CD" w:rsidRDefault="009878B3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ZHVILLOHET TESTIMI DHE INTERVISTA</w:t>
            </w:r>
          </w:p>
        </w:tc>
      </w:tr>
    </w:tbl>
    <w:p w14:paraId="45BB17A3" w14:textId="77777777" w:rsidR="00913035" w:rsidRPr="003616CD" w:rsidRDefault="00913035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586B3E3" w14:textId="77777777" w:rsidR="00E97947" w:rsidRPr="003616CD" w:rsidRDefault="00221E86" w:rsidP="00E9794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 do të testohen me shkrim në lidhje me:</w:t>
      </w:r>
      <w:r w:rsidR="00913035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br/>
      </w:r>
    </w:p>
    <w:p w14:paraId="6DE3D569" w14:textId="77777777" w:rsidR="00E2585D" w:rsidRPr="003616CD" w:rsidRDefault="00E2585D" w:rsidP="00E2585D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Ligji 139/2015 </w:t>
      </w:r>
      <w:r>
        <w:rPr>
          <w:rFonts w:ascii="Calibri" w:hAnsi="Calibri" w:cs="Times New Roman"/>
          <w:color w:val="000000" w:themeColor="text1"/>
          <w:sz w:val="24"/>
          <w:szCs w:val="24"/>
        </w:rPr>
        <w:t>"</w:t>
      </w:r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 vetëqeverisjen vendore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87F13C1" w14:textId="77777777" w:rsidR="00E2585D" w:rsidRPr="003616CD" w:rsidRDefault="00E2585D" w:rsidP="00E2585D">
      <w:pPr>
        <w:numPr>
          <w:ilvl w:val="0"/>
          <w:numId w:val="25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Ligji nr.9131, datë 08.09.2003 “</w:t>
      </w:r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 rregullat e etikës në administratën publike</w:t>
      </w:r>
      <w:r>
        <w:rPr>
          <w:rFonts w:ascii="Calibri" w:hAnsi="Calibri" w:cs="Times New Roman"/>
          <w:i/>
          <w:color w:val="000000" w:themeColor="text1"/>
          <w:sz w:val="24"/>
          <w:szCs w:val="24"/>
        </w:rPr>
        <w:t>"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1E25C1A3" w14:textId="77777777" w:rsidR="00E2585D" w:rsidRPr="003616CD" w:rsidRDefault="00E2585D" w:rsidP="00E2585D">
      <w:pPr>
        <w:numPr>
          <w:ilvl w:val="0"/>
          <w:numId w:val="25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3616CD">
        <w:rPr>
          <w:rFonts w:ascii="Times New Roman" w:hAnsi="Times New Roman" w:cs="Times New Roman"/>
          <w:sz w:val="24"/>
          <w:szCs w:val="24"/>
        </w:rPr>
        <w:t>Njohuritë mbi ligjin nr. 152/2013 “</w:t>
      </w:r>
      <w:r w:rsidRPr="003616CD">
        <w:rPr>
          <w:rFonts w:ascii="Times New Roman" w:hAnsi="Times New Roman" w:cs="Times New Roman"/>
          <w:i/>
          <w:sz w:val="24"/>
          <w:szCs w:val="24"/>
        </w:rPr>
        <w:t>Për nëpunësin civil</w:t>
      </w:r>
      <w:r w:rsidRPr="003616CD">
        <w:rPr>
          <w:rFonts w:ascii="Times New Roman" w:hAnsi="Times New Roman" w:cs="Times New Roman"/>
          <w:sz w:val="24"/>
          <w:szCs w:val="24"/>
        </w:rPr>
        <w:t>” i ndryshuar dhe aktet nënligjore në zbatim të tij;</w:t>
      </w:r>
    </w:p>
    <w:p w14:paraId="29823A9F" w14:textId="77777777" w:rsidR="00E2585D" w:rsidRPr="00061E89" w:rsidRDefault="00E2585D" w:rsidP="00E2585D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061E89">
        <w:rPr>
          <w:rFonts w:ascii="Times New Roman" w:hAnsi="Times New Roman" w:cs="Times New Roman"/>
          <w:sz w:val="24"/>
          <w:szCs w:val="24"/>
        </w:rPr>
        <w:t>Njohuritë në lidhje me ligjin nr. 9228, datë 29.4.2004 “</w:t>
      </w:r>
      <w:r w:rsidRPr="00061E89">
        <w:rPr>
          <w:rFonts w:ascii="Times New Roman" w:hAnsi="Times New Roman" w:cs="Times New Roman"/>
          <w:i/>
          <w:sz w:val="24"/>
          <w:szCs w:val="24"/>
        </w:rPr>
        <w:t>Për kontabilitetin dhe pasqyrat financiare</w:t>
      </w:r>
      <w:r w:rsidRPr="00061E89">
        <w:rPr>
          <w:rFonts w:ascii="Times New Roman" w:hAnsi="Times New Roman" w:cs="Times New Roman"/>
          <w:sz w:val="24"/>
          <w:szCs w:val="24"/>
        </w:rPr>
        <w:t>” i ndryshuar;</w:t>
      </w:r>
    </w:p>
    <w:p w14:paraId="040FA647" w14:textId="77777777" w:rsidR="00E2585D" w:rsidRPr="00061E89" w:rsidRDefault="00E2585D" w:rsidP="00E2585D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061E89">
        <w:rPr>
          <w:rFonts w:ascii="Times New Roman" w:hAnsi="Times New Roman" w:cs="Times New Roman"/>
          <w:sz w:val="24"/>
          <w:szCs w:val="24"/>
        </w:rPr>
        <w:t>Njohuritë në lidhje me Ligjin nr. 9936, datë 26.6.2008 “</w:t>
      </w:r>
      <w:r w:rsidRPr="00061E89">
        <w:rPr>
          <w:rFonts w:ascii="Times New Roman" w:hAnsi="Times New Roman" w:cs="Times New Roman"/>
          <w:i/>
          <w:sz w:val="24"/>
          <w:szCs w:val="24"/>
        </w:rPr>
        <w:t>Për menaxhimin e sistemit buxhetor në Republikën e Shqipërisë</w:t>
      </w:r>
      <w:r w:rsidRPr="00061E89">
        <w:rPr>
          <w:rFonts w:ascii="Times New Roman" w:hAnsi="Times New Roman" w:cs="Times New Roman"/>
          <w:sz w:val="24"/>
          <w:szCs w:val="24"/>
        </w:rPr>
        <w:t>” i ndryshuar.</w:t>
      </w:r>
    </w:p>
    <w:p w14:paraId="676AB454" w14:textId="77777777" w:rsidR="00E2585D" w:rsidRPr="00180F47" w:rsidRDefault="00E2585D" w:rsidP="00E2585D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061E89">
        <w:rPr>
          <w:rFonts w:ascii="Times New Roman" w:hAnsi="Times New Roman" w:cs="Times New Roman"/>
          <w:sz w:val="24"/>
          <w:szCs w:val="24"/>
        </w:rPr>
        <w:t xml:space="preserve">Njohuritë në lidhje me Ligjin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061E89">
        <w:rPr>
          <w:rFonts w:ascii="Times New Roman" w:hAnsi="Times New Roman" w:cs="Times New Roman"/>
          <w:sz w:val="24"/>
          <w:szCs w:val="24"/>
        </w:rPr>
        <w:t xml:space="preserve">r. 68/2017 </w:t>
      </w:r>
      <w:r>
        <w:rPr>
          <w:rFonts w:ascii="Calibri" w:hAnsi="Calibri" w:cs="Times New Roman"/>
          <w:sz w:val="24"/>
          <w:szCs w:val="24"/>
        </w:rPr>
        <w:t>"</w:t>
      </w:r>
      <w:r w:rsidRPr="00061E89">
        <w:rPr>
          <w:rFonts w:ascii="Times New Roman" w:hAnsi="Times New Roman" w:cs="Times New Roman"/>
          <w:i/>
          <w:sz w:val="24"/>
          <w:szCs w:val="24"/>
        </w:rPr>
        <w:t>Për financat e vetëqeverisjes vendore</w:t>
      </w:r>
      <w:r>
        <w:rPr>
          <w:rFonts w:ascii="Calibri" w:hAnsi="Calibri" w:cs="Times New Roman"/>
          <w:sz w:val="24"/>
          <w:szCs w:val="24"/>
        </w:rPr>
        <w:t>"</w:t>
      </w:r>
    </w:p>
    <w:p w14:paraId="6CC1B427" w14:textId="77777777" w:rsidR="00614261" w:rsidRPr="003616CD" w:rsidRDefault="00614261" w:rsidP="006142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</w:p>
    <w:p w14:paraId="5E292EA8" w14:textId="77777777" w:rsidR="00CD627B" w:rsidRPr="003616CD" w:rsidRDefault="00221E86" w:rsidP="00CD627B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 gjatë intervistës së strukturuar me gojë do të vlerësohen në lidhje me:</w:t>
      </w:r>
    </w:p>
    <w:p w14:paraId="6CEFD1D9" w14:textId="77777777" w:rsidR="00221E86" w:rsidRPr="003616CD" w:rsidRDefault="00221E86" w:rsidP="003750F3">
      <w:pPr>
        <w:tabs>
          <w:tab w:val="left" w:pos="90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- Njohuritë, aftësitë, kompetencën në lidhje me përshkrimin e pozicionit të punës;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-Eksperiencën e tyre të mëparshme;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-Motivimin, aspiratat dhe pritshmëritë e tyre për karrierën.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480"/>
      </w:tblGrid>
      <w:tr w:rsidR="00221E86" w:rsidRPr="003616CD" w14:paraId="7DB49C78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7526479" w14:textId="77777777" w:rsidR="00221E86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48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EE54C80" w14:textId="77777777" w:rsidR="00221E86" w:rsidRPr="003616CD" w:rsidRDefault="00BE022D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MËNYRA E VLERËSIMIT TË KANDIDATËVE</w:t>
            </w:r>
          </w:p>
        </w:tc>
      </w:tr>
    </w:tbl>
    <w:p w14:paraId="14E39CDC" w14:textId="77777777" w:rsidR="003750F3" w:rsidRPr="003616CD" w:rsidRDefault="00221E86" w:rsidP="003750F3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 do të vlerësohen në lidhje me:</w:t>
      </w:r>
    </w:p>
    <w:p w14:paraId="7B0561BC" w14:textId="77777777" w:rsidR="000E7818" w:rsidRPr="003616CD" w:rsidRDefault="00221E86" w:rsidP="003750F3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br/>
        <w:t>a-</w:t>
      </w:r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Vlerësimin me shkrim, deri në 6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 pikë;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b- Intervistën e strukturuar me gojë që konsiston në motivimin, aspiratat dhe pritshmëritë </w:t>
      </w:r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 tyre për karrierën, deri në 25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pikë;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c- Jetëshkrimin, që konsiston në vlerësimin e arsimimit, të përvojës e të trajnimeve, </w:t>
      </w:r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 lidhura me fushën, deri në 15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pikë.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9736"/>
      </w:tblGrid>
      <w:tr w:rsidR="00221E86" w:rsidRPr="003616CD" w14:paraId="784ECBE4" w14:textId="77777777" w:rsidTr="00181360">
        <w:trPr>
          <w:trHeight w:val="780"/>
        </w:trPr>
        <w:tc>
          <w:tcPr>
            <w:tcW w:w="539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88363E2" w14:textId="77777777" w:rsidR="00221E86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736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39B8EE0" w14:textId="77777777" w:rsidR="00221E86" w:rsidRPr="003616CD" w:rsidRDefault="00BE022D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DATA E DALJES SË REZULTATEVE TË KONKURIMIT DHE MËNYRA E </w:t>
            </w:r>
          </w:p>
          <w:p w14:paraId="01C4DC94" w14:textId="77777777" w:rsidR="00221E86" w:rsidRPr="003616CD" w:rsidRDefault="00BE022D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KOMUNIKIMIT</w:t>
            </w:r>
          </w:p>
        </w:tc>
      </w:tr>
    </w:tbl>
    <w:p w14:paraId="01F0D788" w14:textId="77777777" w:rsidR="00221E86" w:rsidRPr="003616CD" w:rsidRDefault="00221E86" w:rsidP="00940237">
      <w:pPr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F891D9A" w14:textId="77777777" w:rsidR="00A32C37" w:rsidRPr="003616CD" w:rsidRDefault="00221E86" w:rsidP="009878B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 përfundim të vlerësimit të kandidatëve</w:t>
      </w:r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 e Burimeve Njerëzore e Bashkisë  Vorë, do të shpal</w:t>
      </w:r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 fituesin në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portalin “Agjensia 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Punësimit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dhe Aftesive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”dhe në stendën e informimit publik në Bashkinë Vorë, Të gjithë kandidatët pjesëmarrës në këtë procedurë do të njoftohen individualisht në mënyrë elektronike nga,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Drejtoria e Burimeve Njerëzore e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BashkisëVorë për rezultatet (nëpërmjet adresës së e-mail).</w:t>
      </w:r>
    </w:p>
    <w:p w14:paraId="1A416255" w14:textId="77777777" w:rsidR="00A32C37" w:rsidRPr="003616CD" w:rsidRDefault="00221E86" w:rsidP="009878B3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Për sqarime të mëtejshme mund të kontaktoni në adresën e email-it:</w:t>
      </w:r>
      <w:hyperlink r:id="rId8" w:history="1">
        <w:r w:rsidR="00A32C37" w:rsidRPr="003616CD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info@bashkiavore.gov.al</w:t>
        </w:r>
      </w:hyperlink>
    </w:p>
    <w:p w14:paraId="59662900" w14:textId="77777777" w:rsidR="00A32C37" w:rsidRPr="003616CD" w:rsidRDefault="00A32C37" w:rsidP="00A32C37">
      <w:pPr>
        <w:tabs>
          <w:tab w:val="left" w:pos="2610"/>
        </w:tabs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F3FC1D6" w14:textId="131DC1F7" w:rsidR="00C90301" w:rsidRDefault="00C90301" w:rsidP="00DB20A5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77A6D960" w14:textId="77777777" w:rsidR="001E2B1D" w:rsidRDefault="001E2B1D" w:rsidP="00DB20A5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7D41AD74" w14:textId="77777777" w:rsidR="00E2585D" w:rsidRDefault="00E2585D" w:rsidP="00E2585D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DREJTORIA E BURIMEVE NJERËZORE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5BA84322" w14:textId="77777777" w:rsidR="00E2585D" w:rsidRDefault="00E2585D" w:rsidP="00E2585D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Drejtor</w:t>
      </w:r>
    </w:p>
    <w:p w14:paraId="61246344" w14:textId="77777777" w:rsidR="00E2585D" w:rsidRPr="00B440EE" w:rsidRDefault="00E2585D" w:rsidP="00E2585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Mirjeta Mema</w:t>
      </w:r>
    </w:p>
    <w:p w14:paraId="0801D606" w14:textId="77777777" w:rsidR="001E2B1D" w:rsidRDefault="001E2B1D" w:rsidP="001E2B1D">
      <w:pPr>
        <w:tabs>
          <w:tab w:val="left" w:pos="6090"/>
        </w:tabs>
        <w:spacing w:after="0" w:line="240" w:lineRule="auto"/>
        <w:rPr>
          <w:rFonts w:ascii="Times New Roman" w:eastAsiaTheme="minorHAnsi" w:hAnsi="Times New Roman"/>
          <w:i/>
          <w:sz w:val="20"/>
          <w:szCs w:val="20"/>
          <w:lang w:val="en-US" w:eastAsia="en-US"/>
        </w:rPr>
      </w:pPr>
    </w:p>
    <w:p w14:paraId="3FA95752" w14:textId="77777777" w:rsidR="001E2B1D" w:rsidRDefault="001E2B1D" w:rsidP="001E2B1D">
      <w:pPr>
        <w:tabs>
          <w:tab w:val="left" w:pos="6090"/>
        </w:tabs>
        <w:spacing w:after="0" w:line="240" w:lineRule="auto"/>
        <w:rPr>
          <w:rFonts w:ascii="Times New Roman" w:eastAsiaTheme="minorHAnsi" w:hAnsi="Times New Roman"/>
          <w:i/>
          <w:sz w:val="20"/>
          <w:szCs w:val="20"/>
          <w:lang w:val="en-US" w:eastAsia="en-US"/>
        </w:rPr>
      </w:pPr>
    </w:p>
    <w:p w14:paraId="164A7373" w14:textId="77777777" w:rsidR="001E2B1D" w:rsidRDefault="001E2B1D" w:rsidP="001E2B1D">
      <w:pPr>
        <w:tabs>
          <w:tab w:val="left" w:pos="6090"/>
        </w:tabs>
        <w:spacing w:after="0" w:line="240" w:lineRule="auto"/>
        <w:rPr>
          <w:rFonts w:ascii="Times New Roman" w:eastAsiaTheme="minorHAnsi" w:hAnsi="Times New Roman"/>
          <w:i/>
          <w:sz w:val="20"/>
          <w:szCs w:val="20"/>
          <w:lang w:val="en-US" w:eastAsia="en-US"/>
        </w:rPr>
      </w:pPr>
    </w:p>
    <w:p w14:paraId="2E8EA1F6" w14:textId="77777777" w:rsidR="001E2B1D" w:rsidRDefault="001E2B1D" w:rsidP="001E2B1D">
      <w:pPr>
        <w:tabs>
          <w:tab w:val="left" w:pos="6090"/>
        </w:tabs>
        <w:spacing w:after="0" w:line="240" w:lineRule="auto"/>
        <w:rPr>
          <w:rFonts w:ascii="Times New Roman" w:eastAsiaTheme="minorHAnsi" w:hAnsi="Times New Roman"/>
          <w:i/>
          <w:sz w:val="20"/>
          <w:szCs w:val="20"/>
          <w:lang w:val="en-US" w:eastAsia="en-US"/>
        </w:rPr>
      </w:pPr>
    </w:p>
    <w:p w14:paraId="572A86CC" w14:textId="77777777" w:rsidR="001E2B1D" w:rsidRDefault="001E2B1D" w:rsidP="001E2B1D">
      <w:pPr>
        <w:tabs>
          <w:tab w:val="left" w:pos="6090"/>
        </w:tabs>
        <w:spacing w:after="0" w:line="240" w:lineRule="auto"/>
        <w:rPr>
          <w:rFonts w:ascii="Times New Roman" w:eastAsiaTheme="minorHAnsi" w:hAnsi="Times New Roman"/>
          <w:i/>
          <w:sz w:val="20"/>
          <w:szCs w:val="20"/>
          <w:lang w:val="en-US" w:eastAsia="en-US"/>
        </w:rPr>
      </w:pPr>
    </w:p>
    <w:p w14:paraId="22979419" w14:textId="61AB8B1C" w:rsidR="001E2B1D" w:rsidRDefault="001E2B1D" w:rsidP="001E2B1D">
      <w:pPr>
        <w:tabs>
          <w:tab w:val="left" w:pos="6090"/>
        </w:tabs>
        <w:spacing w:after="0" w:line="240" w:lineRule="auto"/>
        <w:rPr>
          <w:rFonts w:ascii="Times New Roman" w:eastAsiaTheme="minorHAnsi" w:hAnsi="Times New Roman"/>
          <w:i/>
          <w:sz w:val="20"/>
          <w:szCs w:val="20"/>
          <w:lang w:val="en-US" w:eastAsia="en-US"/>
        </w:rPr>
      </w:pPr>
    </w:p>
    <w:p w14:paraId="0D04A6D0" w14:textId="068033C9" w:rsidR="00E2585D" w:rsidRDefault="00E2585D" w:rsidP="001E2B1D">
      <w:pPr>
        <w:tabs>
          <w:tab w:val="left" w:pos="6090"/>
        </w:tabs>
        <w:spacing w:after="0" w:line="240" w:lineRule="auto"/>
        <w:rPr>
          <w:rFonts w:ascii="Times New Roman" w:eastAsiaTheme="minorHAnsi" w:hAnsi="Times New Roman"/>
          <w:i/>
          <w:sz w:val="20"/>
          <w:szCs w:val="20"/>
          <w:lang w:val="en-US" w:eastAsia="en-US"/>
        </w:rPr>
      </w:pPr>
    </w:p>
    <w:p w14:paraId="7F4F5EA9" w14:textId="22EF85E3" w:rsidR="00E2585D" w:rsidRDefault="00E2585D" w:rsidP="001E2B1D">
      <w:pPr>
        <w:tabs>
          <w:tab w:val="left" w:pos="6090"/>
        </w:tabs>
        <w:spacing w:after="0" w:line="240" w:lineRule="auto"/>
        <w:rPr>
          <w:rFonts w:ascii="Times New Roman" w:eastAsiaTheme="minorHAnsi" w:hAnsi="Times New Roman"/>
          <w:i/>
          <w:sz w:val="20"/>
          <w:szCs w:val="20"/>
          <w:lang w:val="en-US" w:eastAsia="en-US"/>
        </w:rPr>
      </w:pPr>
    </w:p>
    <w:p w14:paraId="709C8E43" w14:textId="077C2EED" w:rsidR="00221E86" w:rsidRPr="00423C4E" w:rsidRDefault="00221E86" w:rsidP="001E2B1D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221E86" w:rsidRPr="00423C4E" w:rsidSect="009878B3">
      <w:footerReference w:type="default" r:id="rId9"/>
      <w:pgSz w:w="11906" w:h="16838"/>
      <w:pgMar w:top="1440" w:right="836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07D441" w14:textId="77777777" w:rsidR="00491DA0" w:rsidRDefault="00491DA0" w:rsidP="00836F28">
      <w:pPr>
        <w:spacing w:after="0" w:line="240" w:lineRule="auto"/>
      </w:pPr>
      <w:r>
        <w:separator/>
      </w:r>
    </w:p>
  </w:endnote>
  <w:endnote w:type="continuationSeparator" w:id="0">
    <w:p w14:paraId="5DED9CBC" w14:textId="77777777" w:rsidR="00491DA0" w:rsidRDefault="00491DA0" w:rsidP="00836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97395" w14:textId="77777777" w:rsidR="00564E82" w:rsidRDefault="00564E82" w:rsidP="00836F28">
    <w:pPr>
      <w:pStyle w:val="Foo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____________________________________________________________________________________________________</w:t>
    </w:r>
  </w:p>
  <w:p w14:paraId="6EA422E5" w14:textId="48CC41C0" w:rsidR="00836F28" w:rsidRDefault="00836F28" w:rsidP="001D4819">
    <w:pPr>
      <w:pStyle w:val="Footer"/>
      <w:jc w:val="center"/>
    </w:pPr>
    <w:r>
      <w:rPr>
        <w:sz w:val="18"/>
        <w:szCs w:val="18"/>
      </w:rPr>
      <w:t xml:space="preserve">Adresa: Rr.”Unaza” nr.73, Kodi Postar: 1032, Vorë, Shqipëri, </w:t>
    </w:r>
    <w:r w:rsidR="00343AF8">
      <w:rPr>
        <w:sz w:val="18"/>
        <w:szCs w:val="18"/>
      </w:rPr>
      <w:t>www</w:t>
    </w:r>
    <w:r>
      <w:rPr>
        <w:sz w:val="18"/>
        <w:szCs w:val="18"/>
      </w:rPr>
      <w:t>.bashkiavore.gov.al,  email:</w:t>
    </w:r>
    <w:r w:rsidR="005F1904">
      <w:rPr>
        <w:sz w:val="18"/>
        <w:szCs w:val="18"/>
      </w:rPr>
      <w:t>info@</w:t>
    </w:r>
    <w:r>
      <w:rPr>
        <w:sz w:val="18"/>
        <w:szCs w:val="18"/>
      </w:rPr>
      <w:t>bashkiavore</w:t>
    </w:r>
    <w:r w:rsidR="005F1904">
      <w:rPr>
        <w:sz w:val="18"/>
        <w:szCs w:val="18"/>
      </w:rPr>
      <w:t>.gov.al</w:t>
    </w:r>
  </w:p>
  <w:p w14:paraId="29DBB07E" w14:textId="77777777" w:rsidR="00836F28" w:rsidRDefault="00836F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DFEF8" w14:textId="77777777" w:rsidR="00491DA0" w:rsidRDefault="00491DA0" w:rsidP="00836F28">
      <w:pPr>
        <w:spacing w:after="0" w:line="240" w:lineRule="auto"/>
      </w:pPr>
      <w:r>
        <w:separator/>
      </w:r>
    </w:p>
  </w:footnote>
  <w:footnote w:type="continuationSeparator" w:id="0">
    <w:p w14:paraId="0471C826" w14:textId="77777777" w:rsidR="00491DA0" w:rsidRDefault="00491DA0" w:rsidP="00836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F6E6E25"/>
    <w:multiLevelType w:val="hybridMultilevel"/>
    <w:tmpl w:val="235C0278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940158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381E18"/>
    <w:multiLevelType w:val="hybridMultilevel"/>
    <w:tmpl w:val="829890E8"/>
    <w:lvl w:ilvl="0" w:tplc="041C000F">
      <w:start w:val="1"/>
      <w:numFmt w:val="decimal"/>
      <w:lvlText w:val="%1."/>
      <w:lvlJc w:val="left"/>
      <w:pPr>
        <w:ind w:left="502" w:hanging="360"/>
      </w:pPr>
    </w:lvl>
    <w:lvl w:ilvl="1" w:tplc="041C0019" w:tentative="1">
      <w:start w:val="1"/>
      <w:numFmt w:val="lowerLetter"/>
      <w:lvlText w:val="%2."/>
      <w:lvlJc w:val="left"/>
      <w:pPr>
        <w:ind w:left="1222" w:hanging="360"/>
      </w:pPr>
    </w:lvl>
    <w:lvl w:ilvl="2" w:tplc="041C001B" w:tentative="1">
      <w:start w:val="1"/>
      <w:numFmt w:val="lowerRoman"/>
      <w:lvlText w:val="%3."/>
      <w:lvlJc w:val="right"/>
      <w:pPr>
        <w:ind w:left="1942" w:hanging="180"/>
      </w:pPr>
    </w:lvl>
    <w:lvl w:ilvl="3" w:tplc="041C000F" w:tentative="1">
      <w:start w:val="1"/>
      <w:numFmt w:val="decimal"/>
      <w:lvlText w:val="%4."/>
      <w:lvlJc w:val="left"/>
      <w:pPr>
        <w:ind w:left="2662" w:hanging="360"/>
      </w:pPr>
    </w:lvl>
    <w:lvl w:ilvl="4" w:tplc="041C0019" w:tentative="1">
      <w:start w:val="1"/>
      <w:numFmt w:val="lowerLetter"/>
      <w:lvlText w:val="%5."/>
      <w:lvlJc w:val="left"/>
      <w:pPr>
        <w:ind w:left="3382" w:hanging="360"/>
      </w:pPr>
    </w:lvl>
    <w:lvl w:ilvl="5" w:tplc="041C001B" w:tentative="1">
      <w:start w:val="1"/>
      <w:numFmt w:val="lowerRoman"/>
      <w:lvlText w:val="%6."/>
      <w:lvlJc w:val="right"/>
      <w:pPr>
        <w:ind w:left="4102" w:hanging="180"/>
      </w:pPr>
    </w:lvl>
    <w:lvl w:ilvl="6" w:tplc="041C000F" w:tentative="1">
      <w:start w:val="1"/>
      <w:numFmt w:val="decimal"/>
      <w:lvlText w:val="%7."/>
      <w:lvlJc w:val="left"/>
      <w:pPr>
        <w:ind w:left="4822" w:hanging="360"/>
      </w:pPr>
    </w:lvl>
    <w:lvl w:ilvl="7" w:tplc="041C0019" w:tentative="1">
      <w:start w:val="1"/>
      <w:numFmt w:val="lowerLetter"/>
      <w:lvlText w:val="%8."/>
      <w:lvlJc w:val="left"/>
      <w:pPr>
        <w:ind w:left="5542" w:hanging="360"/>
      </w:pPr>
    </w:lvl>
    <w:lvl w:ilvl="8" w:tplc="041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8B3B02"/>
    <w:multiLevelType w:val="hybridMultilevel"/>
    <w:tmpl w:val="DCBA8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72AC7"/>
    <w:multiLevelType w:val="hybridMultilevel"/>
    <w:tmpl w:val="1DB8A008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D9F17B5"/>
    <w:multiLevelType w:val="hybridMultilevel"/>
    <w:tmpl w:val="F1AA9466"/>
    <w:lvl w:ilvl="0" w:tplc="71D4745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00E8F"/>
    <w:multiLevelType w:val="hybridMultilevel"/>
    <w:tmpl w:val="7AE4FFAA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AB3BF3"/>
    <w:multiLevelType w:val="hybridMultilevel"/>
    <w:tmpl w:val="FEB03F4C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8A051B"/>
    <w:multiLevelType w:val="hybridMultilevel"/>
    <w:tmpl w:val="2E08794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365B0F63"/>
    <w:multiLevelType w:val="hybridMultilevel"/>
    <w:tmpl w:val="0242EA20"/>
    <w:lvl w:ilvl="0" w:tplc="506823D8">
      <w:start w:val="1"/>
      <w:numFmt w:val="lowerLetter"/>
      <w:lvlText w:val="%1-"/>
      <w:lvlJc w:val="left"/>
      <w:pPr>
        <w:ind w:left="720" w:hanging="90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1" w15:restartNumberingAfterBreak="0">
    <w:nsid w:val="385F5C77"/>
    <w:multiLevelType w:val="hybridMultilevel"/>
    <w:tmpl w:val="24A8B97E"/>
    <w:lvl w:ilvl="0" w:tplc="CE02BEAC">
      <w:start w:val="1"/>
      <w:numFmt w:val="lowerLetter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3DF76CD7"/>
    <w:multiLevelType w:val="hybridMultilevel"/>
    <w:tmpl w:val="447E19BE"/>
    <w:lvl w:ilvl="0" w:tplc="3B70C968">
      <w:start w:val="1"/>
      <w:numFmt w:val="lowerLetter"/>
      <w:lvlText w:val="%1)"/>
      <w:lvlJc w:val="left"/>
      <w:pPr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3" w15:restartNumberingAfterBreak="0">
    <w:nsid w:val="409B2DC5"/>
    <w:multiLevelType w:val="hybridMultilevel"/>
    <w:tmpl w:val="225A506C"/>
    <w:lvl w:ilvl="0" w:tplc="28B2A2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85C18"/>
    <w:multiLevelType w:val="hybridMultilevel"/>
    <w:tmpl w:val="AEFA1C56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>
      <w:start w:val="1"/>
      <w:numFmt w:val="lowerRoman"/>
      <w:lvlText w:val="%3."/>
      <w:lvlJc w:val="right"/>
      <w:pPr>
        <w:ind w:left="1800" w:hanging="180"/>
      </w:pPr>
    </w:lvl>
    <w:lvl w:ilvl="3" w:tplc="041C000F">
      <w:start w:val="1"/>
      <w:numFmt w:val="decimal"/>
      <w:lvlText w:val="%4."/>
      <w:lvlJc w:val="left"/>
      <w:pPr>
        <w:ind w:left="2520" w:hanging="360"/>
      </w:pPr>
    </w:lvl>
    <w:lvl w:ilvl="4" w:tplc="041C0019">
      <w:start w:val="1"/>
      <w:numFmt w:val="lowerLetter"/>
      <w:lvlText w:val="%5."/>
      <w:lvlJc w:val="left"/>
      <w:pPr>
        <w:ind w:left="3240" w:hanging="360"/>
      </w:pPr>
    </w:lvl>
    <w:lvl w:ilvl="5" w:tplc="041C001B">
      <w:start w:val="1"/>
      <w:numFmt w:val="lowerRoman"/>
      <w:lvlText w:val="%6."/>
      <w:lvlJc w:val="right"/>
      <w:pPr>
        <w:ind w:left="3960" w:hanging="180"/>
      </w:pPr>
    </w:lvl>
    <w:lvl w:ilvl="6" w:tplc="041C000F">
      <w:start w:val="1"/>
      <w:numFmt w:val="decimal"/>
      <w:lvlText w:val="%7."/>
      <w:lvlJc w:val="left"/>
      <w:pPr>
        <w:ind w:left="4680" w:hanging="360"/>
      </w:pPr>
    </w:lvl>
    <w:lvl w:ilvl="7" w:tplc="041C0019">
      <w:start w:val="1"/>
      <w:numFmt w:val="lowerLetter"/>
      <w:lvlText w:val="%8."/>
      <w:lvlJc w:val="left"/>
      <w:pPr>
        <w:ind w:left="5400" w:hanging="360"/>
      </w:pPr>
    </w:lvl>
    <w:lvl w:ilvl="8" w:tplc="041C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024209"/>
    <w:multiLevelType w:val="hybridMultilevel"/>
    <w:tmpl w:val="173E29FC"/>
    <w:lvl w:ilvl="0" w:tplc="041C000F">
      <w:start w:val="1"/>
      <w:numFmt w:val="decimal"/>
      <w:lvlText w:val="%1."/>
      <w:lvlJc w:val="left"/>
      <w:pPr>
        <w:ind w:left="786" w:hanging="360"/>
      </w:pPr>
    </w:lvl>
    <w:lvl w:ilvl="1" w:tplc="041C0019">
      <w:start w:val="1"/>
      <w:numFmt w:val="lowerLetter"/>
      <w:lvlText w:val="%2."/>
      <w:lvlJc w:val="left"/>
      <w:pPr>
        <w:ind w:left="1100" w:hanging="360"/>
      </w:pPr>
    </w:lvl>
    <w:lvl w:ilvl="2" w:tplc="041C001B">
      <w:start w:val="1"/>
      <w:numFmt w:val="lowerRoman"/>
      <w:lvlText w:val="%3."/>
      <w:lvlJc w:val="right"/>
      <w:pPr>
        <w:ind w:left="1820" w:hanging="180"/>
      </w:pPr>
    </w:lvl>
    <w:lvl w:ilvl="3" w:tplc="041C000F">
      <w:start w:val="1"/>
      <w:numFmt w:val="decimal"/>
      <w:lvlText w:val="%4."/>
      <w:lvlJc w:val="left"/>
      <w:pPr>
        <w:ind w:left="2540" w:hanging="360"/>
      </w:pPr>
    </w:lvl>
    <w:lvl w:ilvl="4" w:tplc="041C0019">
      <w:start w:val="1"/>
      <w:numFmt w:val="lowerLetter"/>
      <w:lvlText w:val="%5."/>
      <w:lvlJc w:val="left"/>
      <w:pPr>
        <w:ind w:left="3260" w:hanging="360"/>
      </w:pPr>
    </w:lvl>
    <w:lvl w:ilvl="5" w:tplc="041C001B">
      <w:start w:val="1"/>
      <w:numFmt w:val="lowerRoman"/>
      <w:lvlText w:val="%6."/>
      <w:lvlJc w:val="right"/>
      <w:pPr>
        <w:ind w:left="3980" w:hanging="180"/>
      </w:pPr>
    </w:lvl>
    <w:lvl w:ilvl="6" w:tplc="041C000F">
      <w:start w:val="1"/>
      <w:numFmt w:val="decimal"/>
      <w:lvlText w:val="%7."/>
      <w:lvlJc w:val="left"/>
      <w:pPr>
        <w:ind w:left="4700" w:hanging="360"/>
      </w:pPr>
    </w:lvl>
    <w:lvl w:ilvl="7" w:tplc="041C0019">
      <w:start w:val="1"/>
      <w:numFmt w:val="lowerLetter"/>
      <w:lvlText w:val="%8."/>
      <w:lvlJc w:val="left"/>
      <w:pPr>
        <w:ind w:left="5420" w:hanging="360"/>
      </w:pPr>
    </w:lvl>
    <w:lvl w:ilvl="8" w:tplc="041C001B">
      <w:start w:val="1"/>
      <w:numFmt w:val="lowerRoman"/>
      <w:lvlText w:val="%9."/>
      <w:lvlJc w:val="right"/>
      <w:pPr>
        <w:ind w:left="6140" w:hanging="180"/>
      </w:pPr>
    </w:lvl>
  </w:abstractNum>
  <w:abstractNum w:abstractNumId="16" w15:restartNumberingAfterBreak="0">
    <w:nsid w:val="45C14050"/>
    <w:multiLevelType w:val="hybridMultilevel"/>
    <w:tmpl w:val="19EA72C4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A5726B"/>
    <w:multiLevelType w:val="hybridMultilevel"/>
    <w:tmpl w:val="7FFC832A"/>
    <w:lvl w:ilvl="0" w:tplc="041C000F">
      <w:start w:val="1"/>
      <w:numFmt w:val="decimal"/>
      <w:lvlText w:val="%1."/>
      <w:lvlJc w:val="left"/>
      <w:pPr>
        <w:ind w:left="540" w:hanging="360"/>
      </w:pPr>
    </w:lvl>
    <w:lvl w:ilvl="1" w:tplc="041C0019" w:tentative="1">
      <w:start w:val="1"/>
      <w:numFmt w:val="lowerLetter"/>
      <w:lvlText w:val="%2."/>
      <w:lvlJc w:val="left"/>
      <w:pPr>
        <w:ind w:left="1260" w:hanging="360"/>
      </w:pPr>
    </w:lvl>
    <w:lvl w:ilvl="2" w:tplc="041C001B" w:tentative="1">
      <w:start w:val="1"/>
      <w:numFmt w:val="lowerRoman"/>
      <w:lvlText w:val="%3."/>
      <w:lvlJc w:val="right"/>
      <w:pPr>
        <w:ind w:left="1980" w:hanging="180"/>
      </w:pPr>
    </w:lvl>
    <w:lvl w:ilvl="3" w:tplc="041C000F" w:tentative="1">
      <w:start w:val="1"/>
      <w:numFmt w:val="decimal"/>
      <w:lvlText w:val="%4."/>
      <w:lvlJc w:val="left"/>
      <w:pPr>
        <w:ind w:left="2700" w:hanging="360"/>
      </w:pPr>
    </w:lvl>
    <w:lvl w:ilvl="4" w:tplc="041C0019" w:tentative="1">
      <w:start w:val="1"/>
      <w:numFmt w:val="lowerLetter"/>
      <w:lvlText w:val="%5."/>
      <w:lvlJc w:val="left"/>
      <w:pPr>
        <w:ind w:left="3420" w:hanging="360"/>
      </w:pPr>
    </w:lvl>
    <w:lvl w:ilvl="5" w:tplc="041C001B" w:tentative="1">
      <w:start w:val="1"/>
      <w:numFmt w:val="lowerRoman"/>
      <w:lvlText w:val="%6."/>
      <w:lvlJc w:val="right"/>
      <w:pPr>
        <w:ind w:left="4140" w:hanging="180"/>
      </w:pPr>
    </w:lvl>
    <w:lvl w:ilvl="6" w:tplc="041C000F" w:tentative="1">
      <w:start w:val="1"/>
      <w:numFmt w:val="decimal"/>
      <w:lvlText w:val="%7."/>
      <w:lvlJc w:val="left"/>
      <w:pPr>
        <w:ind w:left="4860" w:hanging="360"/>
      </w:pPr>
    </w:lvl>
    <w:lvl w:ilvl="7" w:tplc="041C0019" w:tentative="1">
      <w:start w:val="1"/>
      <w:numFmt w:val="lowerLetter"/>
      <w:lvlText w:val="%8."/>
      <w:lvlJc w:val="left"/>
      <w:pPr>
        <w:ind w:left="5580" w:hanging="360"/>
      </w:pPr>
    </w:lvl>
    <w:lvl w:ilvl="8" w:tplc="041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 w15:restartNumberingAfterBreak="0">
    <w:nsid w:val="4B775146"/>
    <w:multiLevelType w:val="hybridMultilevel"/>
    <w:tmpl w:val="40CC2816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92717B"/>
    <w:multiLevelType w:val="hybridMultilevel"/>
    <w:tmpl w:val="CB52A042"/>
    <w:lvl w:ilvl="0" w:tplc="E910A87A">
      <w:start w:val="1"/>
      <w:numFmt w:val="lowerLetter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0" w15:restartNumberingAfterBreak="0">
    <w:nsid w:val="603E0702"/>
    <w:multiLevelType w:val="hybridMultilevel"/>
    <w:tmpl w:val="DE284F60"/>
    <w:lvl w:ilvl="0" w:tplc="472E14C2">
      <w:start w:val="1"/>
      <w:numFmt w:val="lowerLetter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1" w15:restartNumberingAfterBreak="0">
    <w:nsid w:val="713A0324"/>
    <w:multiLevelType w:val="multilevel"/>
    <w:tmpl w:val="3B6AA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4D018D6"/>
    <w:multiLevelType w:val="hybridMultilevel"/>
    <w:tmpl w:val="ADA2CF74"/>
    <w:lvl w:ilvl="0" w:tplc="506823D8">
      <w:start w:val="1"/>
      <w:numFmt w:val="lowerLetter"/>
      <w:lvlText w:val="%1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07560D"/>
    <w:multiLevelType w:val="hybridMultilevel"/>
    <w:tmpl w:val="7EA06352"/>
    <w:lvl w:ilvl="0" w:tplc="79F656D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00" w:hanging="360"/>
      </w:pPr>
    </w:lvl>
    <w:lvl w:ilvl="2" w:tplc="0809001B" w:tentative="1">
      <w:start w:val="1"/>
      <w:numFmt w:val="lowerRoman"/>
      <w:lvlText w:val="%3."/>
      <w:lvlJc w:val="right"/>
      <w:pPr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21"/>
  </w:num>
  <w:num w:numId="2">
    <w:abstractNumId w:val="11"/>
  </w:num>
  <w:num w:numId="3">
    <w:abstractNumId w:val="22"/>
  </w:num>
  <w:num w:numId="4">
    <w:abstractNumId w:val="7"/>
  </w:num>
  <w:num w:numId="5">
    <w:abstractNumId w:val="18"/>
  </w:num>
  <w:num w:numId="6">
    <w:abstractNumId w:val="4"/>
  </w:num>
  <w:num w:numId="7">
    <w:abstractNumId w:val="3"/>
  </w:num>
  <w:num w:numId="8">
    <w:abstractNumId w:val="23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5"/>
  </w:num>
  <w:num w:numId="14">
    <w:abstractNumId w:val="9"/>
  </w:num>
  <w:num w:numId="15">
    <w:abstractNumId w:val="12"/>
  </w:num>
  <w:num w:numId="16">
    <w:abstractNumId w:val="10"/>
  </w:num>
  <w:num w:numId="17">
    <w:abstractNumId w:val="8"/>
  </w:num>
  <w:num w:numId="18">
    <w:abstractNumId w:val="16"/>
  </w:num>
  <w:num w:numId="19">
    <w:abstractNumId w:val="20"/>
  </w:num>
  <w:num w:numId="20">
    <w:abstractNumId w:val="19"/>
  </w:num>
  <w:num w:numId="21">
    <w:abstractNumId w:val="13"/>
  </w:num>
  <w:num w:numId="22">
    <w:abstractNumId w:val="2"/>
  </w:num>
  <w:num w:numId="23">
    <w:abstractNumId w:val="0"/>
  </w:num>
  <w:num w:numId="24">
    <w:abstractNumId w:val="6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867"/>
    <w:rsid w:val="000041A6"/>
    <w:rsid w:val="00006461"/>
    <w:rsid w:val="00025AB8"/>
    <w:rsid w:val="00045242"/>
    <w:rsid w:val="000748E0"/>
    <w:rsid w:val="00082E5E"/>
    <w:rsid w:val="000906E4"/>
    <w:rsid w:val="000B0125"/>
    <w:rsid w:val="000B4880"/>
    <w:rsid w:val="000B6AAE"/>
    <w:rsid w:val="000C5DCC"/>
    <w:rsid w:val="000D157A"/>
    <w:rsid w:val="000E7818"/>
    <w:rsid w:val="000F469A"/>
    <w:rsid w:val="000F6AC1"/>
    <w:rsid w:val="00150DEE"/>
    <w:rsid w:val="0016538B"/>
    <w:rsid w:val="0016640E"/>
    <w:rsid w:val="0017445A"/>
    <w:rsid w:val="00175F86"/>
    <w:rsid w:val="00181360"/>
    <w:rsid w:val="00183957"/>
    <w:rsid w:val="00192A17"/>
    <w:rsid w:val="001C5182"/>
    <w:rsid w:val="001D27A3"/>
    <w:rsid w:val="001D4819"/>
    <w:rsid w:val="001D5B7E"/>
    <w:rsid w:val="001E0984"/>
    <w:rsid w:val="001E24CE"/>
    <w:rsid w:val="001E2B1D"/>
    <w:rsid w:val="001F2945"/>
    <w:rsid w:val="001F7E7E"/>
    <w:rsid w:val="00221E86"/>
    <w:rsid w:val="002339CF"/>
    <w:rsid w:val="00243B4F"/>
    <w:rsid w:val="00250A54"/>
    <w:rsid w:val="0026001B"/>
    <w:rsid w:val="0026717A"/>
    <w:rsid w:val="00270E03"/>
    <w:rsid w:val="002740D1"/>
    <w:rsid w:val="0028165A"/>
    <w:rsid w:val="002A15CC"/>
    <w:rsid w:val="002A65C5"/>
    <w:rsid w:val="002A6AD3"/>
    <w:rsid w:val="002B415F"/>
    <w:rsid w:val="002D18CC"/>
    <w:rsid w:val="002D25C3"/>
    <w:rsid w:val="002D340E"/>
    <w:rsid w:val="002E3FFB"/>
    <w:rsid w:val="003021EB"/>
    <w:rsid w:val="00323CF9"/>
    <w:rsid w:val="00343AF8"/>
    <w:rsid w:val="003616CD"/>
    <w:rsid w:val="0036262E"/>
    <w:rsid w:val="00364496"/>
    <w:rsid w:val="003750F3"/>
    <w:rsid w:val="003762C8"/>
    <w:rsid w:val="00394972"/>
    <w:rsid w:val="00397BE5"/>
    <w:rsid w:val="00397DCA"/>
    <w:rsid w:val="003B0029"/>
    <w:rsid w:val="003B265C"/>
    <w:rsid w:val="003B4B01"/>
    <w:rsid w:val="003C498C"/>
    <w:rsid w:val="003C65B5"/>
    <w:rsid w:val="003D33DD"/>
    <w:rsid w:val="003D6E5D"/>
    <w:rsid w:val="003E2AFE"/>
    <w:rsid w:val="00413563"/>
    <w:rsid w:val="00423C4E"/>
    <w:rsid w:val="004268FA"/>
    <w:rsid w:val="0043440A"/>
    <w:rsid w:val="00475AB8"/>
    <w:rsid w:val="0048760D"/>
    <w:rsid w:val="00491DA0"/>
    <w:rsid w:val="004B6A44"/>
    <w:rsid w:val="004C6442"/>
    <w:rsid w:val="004D0D35"/>
    <w:rsid w:val="004D4C3E"/>
    <w:rsid w:val="004E3609"/>
    <w:rsid w:val="004E36A5"/>
    <w:rsid w:val="004E3AFD"/>
    <w:rsid w:val="004F0B56"/>
    <w:rsid w:val="00506529"/>
    <w:rsid w:val="005159A5"/>
    <w:rsid w:val="00527A68"/>
    <w:rsid w:val="00531109"/>
    <w:rsid w:val="005348BB"/>
    <w:rsid w:val="00544A59"/>
    <w:rsid w:val="00550978"/>
    <w:rsid w:val="00564E82"/>
    <w:rsid w:val="00571406"/>
    <w:rsid w:val="005A26CB"/>
    <w:rsid w:val="005C7AB4"/>
    <w:rsid w:val="005F1904"/>
    <w:rsid w:val="005F2982"/>
    <w:rsid w:val="005F3AC9"/>
    <w:rsid w:val="0060405F"/>
    <w:rsid w:val="006045BE"/>
    <w:rsid w:val="006070AA"/>
    <w:rsid w:val="00614261"/>
    <w:rsid w:val="006247AC"/>
    <w:rsid w:val="006277B5"/>
    <w:rsid w:val="00632251"/>
    <w:rsid w:val="00685DC4"/>
    <w:rsid w:val="00694293"/>
    <w:rsid w:val="006A50B7"/>
    <w:rsid w:val="006B02E7"/>
    <w:rsid w:val="006B3A7F"/>
    <w:rsid w:val="006B41DE"/>
    <w:rsid w:val="006C0605"/>
    <w:rsid w:val="006C275A"/>
    <w:rsid w:val="006C6C2D"/>
    <w:rsid w:val="006C761B"/>
    <w:rsid w:val="006D176D"/>
    <w:rsid w:val="006D314C"/>
    <w:rsid w:val="006D36FF"/>
    <w:rsid w:val="0070087E"/>
    <w:rsid w:val="00707294"/>
    <w:rsid w:val="007128AE"/>
    <w:rsid w:val="007145A0"/>
    <w:rsid w:val="00722913"/>
    <w:rsid w:val="00745146"/>
    <w:rsid w:val="007769DE"/>
    <w:rsid w:val="00776BC4"/>
    <w:rsid w:val="007A4D2C"/>
    <w:rsid w:val="007B47FF"/>
    <w:rsid w:val="007C6F5B"/>
    <w:rsid w:val="007E0E56"/>
    <w:rsid w:val="007E4494"/>
    <w:rsid w:val="007F115B"/>
    <w:rsid w:val="007F37A2"/>
    <w:rsid w:val="007F7B8D"/>
    <w:rsid w:val="00802B73"/>
    <w:rsid w:val="008139E3"/>
    <w:rsid w:val="00817B8B"/>
    <w:rsid w:val="0082511F"/>
    <w:rsid w:val="00827EE8"/>
    <w:rsid w:val="00835A33"/>
    <w:rsid w:val="00836F28"/>
    <w:rsid w:val="00841A7D"/>
    <w:rsid w:val="00850255"/>
    <w:rsid w:val="008530DC"/>
    <w:rsid w:val="00862E0D"/>
    <w:rsid w:val="008709BD"/>
    <w:rsid w:val="008B00A0"/>
    <w:rsid w:val="008B4F52"/>
    <w:rsid w:val="008C23BC"/>
    <w:rsid w:val="008D40AD"/>
    <w:rsid w:val="008D4666"/>
    <w:rsid w:val="008E26FE"/>
    <w:rsid w:val="008E347A"/>
    <w:rsid w:val="008E69B2"/>
    <w:rsid w:val="008F03C8"/>
    <w:rsid w:val="008F197F"/>
    <w:rsid w:val="00905BAF"/>
    <w:rsid w:val="009129B0"/>
    <w:rsid w:val="00913035"/>
    <w:rsid w:val="00913192"/>
    <w:rsid w:val="0093168E"/>
    <w:rsid w:val="009320FE"/>
    <w:rsid w:val="00940237"/>
    <w:rsid w:val="00941565"/>
    <w:rsid w:val="00943845"/>
    <w:rsid w:val="009465D0"/>
    <w:rsid w:val="009725E7"/>
    <w:rsid w:val="009878B3"/>
    <w:rsid w:val="00996F89"/>
    <w:rsid w:val="00997514"/>
    <w:rsid w:val="009A6A21"/>
    <w:rsid w:val="009C3300"/>
    <w:rsid w:val="009C4614"/>
    <w:rsid w:val="009D091D"/>
    <w:rsid w:val="009D1203"/>
    <w:rsid w:val="009F1284"/>
    <w:rsid w:val="009F2420"/>
    <w:rsid w:val="009F2D6C"/>
    <w:rsid w:val="00A0082C"/>
    <w:rsid w:val="00A13D3A"/>
    <w:rsid w:val="00A17357"/>
    <w:rsid w:val="00A219EB"/>
    <w:rsid w:val="00A22ACE"/>
    <w:rsid w:val="00A23743"/>
    <w:rsid w:val="00A2445A"/>
    <w:rsid w:val="00A32C37"/>
    <w:rsid w:val="00A37B06"/>
    <w:rsid w:val="00A42353"/>
    <w:rsid w:val="00A44929"/>
    <w:rsid w:val="00A47BA0"/>
    <w:rsid w:val="00A77BC3"/>
    <w:rsid w:val="00A91C79"/>
    <w:rsid w:val="00AA57BA"/>
    <w:rsid w:val="00AD0DA7"/>
    <w:rsid w:val="00AD364F"/>
    <w:rsid w:val="00AD405E"/>
    <w:rsid w:val="00AE2CE9"/>
    <w:rsid w:val="00AE4C7A"/>
    <w:rsid w:val="00B07B3A"/>
    <w:rsid w:val="00B07CAD"/>
    <w:rsid w:val="00B12F35"/>
    <w:rsid w:val="00B17F03"/>
    <w:rsid w:val="00B40634"/>
    <w:rsid w:val="00B42930"/>
    <w:rsid w:val="00B50E08"/>
    <w:rsid w:val="00B61CF5"/>
    <w:rsid w:val="00B638E8"/>
    <w:rsid w:val="00B77338"/>
    <w:rsid w:val="00B83DFC"/>
    <w:rsid w:val="00BA5728"/>
    <w:rsid w:val="00BB62FF"/>
    <w:rsid w:val="00BE022D"/>
    <w:rsid w:val="00C00782"/>
    <w:rsid w:val="00C06292"/>
    <w:rsid w:val="00C155E9"/>
    <w:rsid w:val="00C34634"/>
    <w:rsid w:val="00C43AFE"/>
    <w:rsid w:val="00C65380"/>
    <w:rsid w:val="00C67E01"/>
    <w:rsid w:val="00C90301"/>
    <w:rsid w:val="00C9031C"/>
    <w:rsid w:val="00C9084A"/>
    <w:rsid w:val="00C921CB"/>
    <w:rsid w:val="00CA7266"/>
    <w:rsid w:val="00CB54E0"/>
    <w:rsid w:val="00CD627B"/>
    <w:rsid w:val="00CF16D4"/>
    <w:rsid w:val="00CF36E7"/>
    <w:rsid w:val="00D91497"/>
    <w:rsid w:val="00DA220C"/>
    <w:rsid w:val="00DB1CB7"/>
    <w:rsid w:val="00DB20A5"/>
    <w:rsid w:val="00DC1926"/>
    <w:rsid w:val="00DC4548"/>
    <w:rsid w:val="00DC4673"/>
    <w:rsid w:val="00DC5584"/>
    <w:rsid w:val="00DC71D7"/>
    <w:rsid w:val="00DF340A"/>
    <w:rsid w:val="00E14B2D"/>
    <w:rsid w:val="00E2585D"/>
    <w:rsid w:val="00E40D9D"/>
    <w:rsid w:val="00E7524F"/>
    <w:rsid w:val="00E87253"/>
    <w:rsid w:val="00E91CCB"/>
    <w:rsid w:val="00E97947"/>
    <w:rsid w:val="00EA2B73"/>
    <w:rsid w:val="00EC10F6"/>
    <w:rsid w:val="00ED00DC"/>
    <w:rsid w:val="00EF44B1"/>
    <w:rsid w:val="00EF5AFA"/>
    <w:rsid w:val="00F00EB7"/>
    <w:rsid w:val="00F027A9"/>
    <w:rsid w:val="00F042C1"/>
    <w:rsid w:val="00F062CA"/>
    <w:rsid w:val="00F06BCC"/>
    <w:rsid w:val="00F3184A"/>
    <w:rsid w:val="00F375BB"/>
    <w:rsid w:val="00F41CE7"/>
    <w:rsid w:val="00F505DA"/>
    <w:rsid w:val="00F56EA2"/>
    <w:rsid w:val="00F60FC5"/>
    <w:rsid w:val="00F654C7"/>
    <w:rsid w:val="00F67022"/>
    <w:rsid w:val="00F97E6D"/>
    <w:rsid w:val="00FA4867"/>
    <w:rsid w:val="00FA53F4"/>
    <w:rsid w:val="00FE5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9C55A"/>
  <w15:docId w15:val="{F3F6F8AB-721D-423B-A50B-78523B50B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8BB"/>
  </w:style>
  <w:style w:type="paragraph" w:styleId="Heading1">
    <w:name w:val="heading 1"/>
    <w:basedOn w:val="Normal"/>
    <w:link w:val="Heading1Char"/>
    <w:uiPriority w:val="9"/>
    <w:qFormat/>
    <w:rsid w:val="00FA48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A48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A48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48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A486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A486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A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A4867"/>
    <w:rPr>
      <w:color w:val="0000FF"/>
      <w:u w:val="single"/>
    </w:rPr>
  </w:style>
  <w:style w:type="paragraph" w:styleId="NoSpacing">
    <w:name w:val="No Spacing"/>
    <w:uiPriority w:val="1"/>
    <w:qFormat/>
    <w:rsid w:val="0026717A"/>
    <w:pPr>
      <w:spacing w:after="0" w:line="240" w:lineRule="auto"/>
    </w:pPr>
  </w:style>
  <w:style w:type="character" w:customStyle="1" w:styleId="a">
    <w:name w:val="_"/>
    <w:basedOn w:val="DefaultParagraphFont"/>
    <w:rsid w:val="00943845"/>
  </w:style>
  <w:style w:type="character" w:customStyle="1" w:styleId="pg-2fs1">
    <w:name w:val="pg-2fs1"/>
    <w:basedOn w:val="DefaultParagraphFont"/>
    <w:rsid w:val="00943845"/>
  </w:style>
  <w:style w:type="paragraph" w:styleId="Header">
    <w:name w:val="header"/>
    <w:basedOn w:val="Normal"/>
    <w:link w:val="HeaderChar"/>
    <w:uiPriority w:val="99"/>
    <w:unhideWhenUsed/>
    <w:rsid w:val="0083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F28"/>
  </w:style>
  <w:style w:type="paragraph" w:styleId="Footer">
    <w:name w:val="footer"/>
    <w:basedOn w:val="Normal"/>
    <w:link w:val="FooterChar"/>
    <w:uiPriority w:val="99"/>
    <w:unhideWhenUsed/>
    <w:rsid w:val="0083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F28"/>
  </w:style>
  <w:style w:type="paragraph" w:styleId="ListParagraph">
    <w:name w:val="List Paragraph"/>
    <w:aliases w:val="NumberedParas,Akapit z listą BS,List Paragraph 1,Bullets,List Paragraph (numbered (a))"/>
    <w:basedOn w:val="Normal"/>
    <w:link w:val="ListParagraphChar"/>
    <w:uiPriority w:val="34"/>
    <w:qFormat/>
    <w:rsid w:val="002D25C3"/>
    <w:pPr>
      <w:ind w:left="720"/>
      <w:contextualSpacing/>
    </w:pPr>
  </w:style>
  <w:style w:type="character" w:customStyle="1" w:styleId="ListParagraphChar">
    <w:name w:val="List Paragraph Char"/>
    <w:aliases w:val="NumberedParas Char,Akapit z listą BS Char,List Paragraph 1 Char,Bullets Char,List Paragraph (numbered (a)) Char"/>
    <w:link w:val="ListParagraph"/>
    <w:uiPriority w:val="34"/>
    <w:locked/>
    <w:rsid w:val="00913192"/>
  </w:style>
  <w:style w:type="paragraph" w:styleId="BodyText2">
    <w:name w:val="Body Text 2"/>
    <w:basedOn w:val="Normal"/>
    <w:link w:val="BodyText2Char"/>
    <w:unhideWhenUsed/>
    <w:rsid w:val="002339C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2339C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rsid w:val="0043440A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en-US" w:bidi="ne-NP"/>
    </w:rPr>
  </w:style>
  <w:style w:type="paragraph" w:customStyle="1" w:styleId="rtecenter">
    <w:name w:val="rtecenter"/>
    <w:basedOn w:val="Normal"/>
    <w:rsid w:val="00AD0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styleId="Strong">
    <w:name w:val="Strong"/>
    <w:basedOn w:val="DefaultParagraphFont"/>
    <w:uiPriority w:val="22"/>
    <w:qFormat/>
    <w:rsid w:val="00AD0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6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261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  <w:divsChild>
            <w:div w:id="77976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8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87404">
              <w:marLeft w:val="0"/>
              <w:marRight w:val="0"/>
              <w:marTop w:val="0"/>
              <w:marBottom w:val="0"/>
              <w:divBdr>
                <w:top w:val="single" w:sz="6" w:space="0" w:color="FF0000"/>
                <w:left w:val="single" w:sz="6" w:space="0" w:color="FF0000"/>
                <w:bottom w:val="single" w:sz="6" w:space="0" w:color="FF0000"/>
                <w:right w:val="single" w:sz="6" w:space="0" w:color="FF0000"/>
              </w:divBdr>
            </w:div>
            <w:div w:id="1374841121">
              <w:marLeft w:val="0"/>
              <w:marRight w:val="0"/>
              <w:marTop w:val="0"/>
              <w:marBottom w:val="0"/>
              <w:divBdr>
                <w:top w:val="single" w:sz="6" w:space="0" w:color="FF0000"/>
                <w:left w:val="single" w:sz="6" w:space="0" w:color="FF0000"/>
                <w:bottom w:val="single" w:sz="6" w:space="0" w:color="FF0000"/>
                <w:right w:val="single" w:sz="6" w:space="0" w:color="FF0000"/>
              </w:divBdr>
            </w:div>
          </w:divsChild>
        </w:div>
      </w:divsChild>
    </w:div>
    <w:div w:id="15134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ashkiavore.gov.a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1968</Words>
  <Characters>11219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Administrator</cp:lastModifiedBy>
  <cp:revision>24</cp:revision>
  <cp:lastPrinted>2020-08-05T14:09:00Z</cp:lastPrinted>
  <dcterms:created xsi:type="dcterms:W3CDTF">2021-11-12T10:32:00Z</dcterms:created>
  <dcterms:modified xsi:type="dcterms:W3CDTF">2022-06-30T12:53:00Z</dcterms:modified>
</cp:coreProperties>
</file>