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FFC55" w14:textId="62F9DD66" w:rsidR="0026717A" w:rsidRDefault="0094023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905042" wp14:editId="137A0F85">
            <wp:simplePos x="0" y="0"/>
            <wp:positionH relativeFrom="page">
              <wp:align>center</wp:align>
            </wp:positionH>
            <wp:positionV relativeFrom="paragraph">
              <wp:posOffset>-781050</wp:posOffset>
            </wp:positionV>
            <wp:extent cx="7086600" cy="1095375"/>
            <wp:effectExtent l="0" t="0" r="0" b="9525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001F58" w14:textId="77777777" w:rsidR="00997514" w:rsidRDefault="00997514" w:rsidP="00512832">
      <w:pPr>
        <w:tabs>
          <w:tab w:val="left" w:pos="2730"/>
        </w:tabs>
        <w:spacing w:after="0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52BF6456" w14:textId="6AEA7ADE" w:rsidR="00997514" w:rsidRDefault="0026717A" w:rsidP="00B33D02">
      <w:pPr>
        <w:tabs>
          <w:tab w:val="left" w:pos="2730"/>
          <w:tab w:val="left" w:pos="3075"/>
          <w:tab w:val="center" w:pos="4455"/>
        </w:tabs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40237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13790A44" w14:textId="40788B63" w:rsidR="0026717A" w:rsidRPr="00997514" w:rsidRDefault="00506529" w:rsidP="00B33D02">
      <w:pPr>
        <w:tabs>
          <w:tab w:val="left" w:pos="2010"/>
          <w:tab w:val="left" w:pos="2730"/>
          <w:tab w:val="center" w:pos="4455"/>
        </w:tabs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40237">
        <w:rPr>
          <w:rFonts w:ascii="Times New Roman" w:hAnsi="Times New Roman" w:cs="Times New Roman"/>
          <w:b/>
          <w:caps/>
          <w:sz w:val="24"/>
          <w:szCs w:val="24"/>
          <w:lang w:val="sq-AL"/>
        </w:rPr>
        <w:t>DREJTORIA E BURIMEVE NJERëZORE</w:t>
      </w:r>
    </w:p>
    <w:p w14:paraId="258B9012" w14:textId="77777777" w:rsidR="00940237" w:rsidRPr="00940237" w:rsidRDefault="00940237" w:rsidP="00512832">
      <w:pPr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</w:p>
    <w:p w14:paraId="3111768F" w14:textId="77E3EEB6" w:rsidR="0026717A" w:rsidRPr="00624285" w:rsidRDefault="0026717A" w:rsidP="00624285">
      <w:pPr>
        <w:tabs>
          <w:tab w:val="left" w:pos="2730"/>
        </w:tabs>
        <w:ind w:left="-90" w:hanging="90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 xml:space="preserve">Nr.______prot.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  <w:r w:rsidR="00997514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7128AE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  </w:t>
      </w:r>
      <w:r w:rsidR="00E14B2D">
        <w:rPr>
          <w:rFonts w:ascii="Times New Roman" w:hAnsi="Times New Roman" w:cs="Times New Roman"/>
          <w:sz w:val="24"/>
          <w:szCs w:val="24"/>
          <w:lang w:val="sq-AL"/>
        </w:rPr>
        <w:t xml:space="preserve">            Vorë, më___.___.202</w:t>
      </w:r>
      <w:r w:rsidR="00512832">
        <w:rPr>
          <w:rFonts w:ascii="Times New Roman" w:hAnsi="Times New Roman" w:cs="Times New Roman"/>
          <w:sz w:val="24"/>
          <w:szCs w:val="24"/>
          <w:lang w:val="sq-AL"/>
        </w:rPr>
        <w:t>2</w:t>
      </w:r>
    </w:p>
    <w:p w14:paraId="05FE2558" w14:textId="77777777" w:rsidR="00913192" w:rsidRDefault="00FA4867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SHPALLJE PËR </w:t>
      </w:r>
    </w:p>
    <w:p w14:paraId="01EB48D6" w14:textId="77777777" w:rsidR="006070AA" w:rsidRDefault="00913192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LËVIZJE PARALELE </w:t>
      </w:r>
      <w:r w:rsidR="006070A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DHE</w:t>
      </w:r>
      <w:r w:rsidR="00403069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PRANIM</w:t>
      </w:r>
      <w:r w:rsidR="00403069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IN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7F346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NË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SH</w:t>
      </w:r>
      <w:r w:rsidR="00A0082C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7F346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RBIMIN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CIVIL</w:t>
      </w:r>
    </w:p>
    <w:p w14:paraId="3A55DF22" w14:textId="77777777" w:rsidR="00FA4867" w:rsidRDefault="00FA4867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NË KATEGOR</w:t>
      </w:r>
      <w:r w:rsidR="0026717A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INË</w:t>
      </w:r>
      <w:r w:rsidR="007F115B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 xml:space="preserve"> </w:t>
      </w:r>
      <w:r w:rsidR="0026717A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E</w:t>
      </w:r>
      <w:r w:rsidR="00913192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KZEKUTIVE</w:t>
      </w:r>
    </w:p>
    <w:p w14:paraId="0B5DE756" w14:textId="77777777" w:rsidR="00A66BC2" w:rsidRPr="007F115B" w:rsidRDefault="00A66BC2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</w:p>
    <w:p w14:paraId="3A5062DC" w14:textId="6D335C9A" w:rsidR="008E051D" w:rsidRPr="007F115B" w:rsidRDefault="008E051D" w:rsidP="008E051D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(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 Specialist</w:t>
      </w:r>
      <w:r w:rsidR="009E07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E07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Veteriner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Sektorin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Bujq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sis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Kullimit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Diga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Veterinaris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proofErr w:type="spellEnd"/>
    </w:p>
    <w:p w14:paraId="57BE2FDF" w14:textId="77777777" w:rsidR="00A66BC2" w:rsidRPr="007F115B" w:rsidRDefault="00A66BC2" w:rsidP="006F0169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CC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nëpunësin</w:t>
      </w:r>
      <w:proofErr w:type="spellEnd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CC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Calibri" w:hAnsi="Calibri" w:cs="Times New Roman"/>
          <w:color w:val="000000" w:themeColor="text1"/>
          <w:sz w:val="24"/>
          <w:szCs w:val="24"/>
        </w:rPr>
        <w:t>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>
        <w:rPr>
          <w:rFonts w:ascii="Calibri" w:hAnsi="Calibri" w:cs="Times New Roman"/>
          <w:color w:val="000000" w:themeColor="text1"/>
          <w:sz w:val="24"/>
          <w:szCs w:val="24"/>
        </w:rPr>
        <w:t>)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neni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25,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endimit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Këshillit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Ministrave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243,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18/03/2015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"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perjudhën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provës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emërimin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Njësia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Menaxhimit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civil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363F547B" w14:textId="26A1DC78" w:rsidR="00913192" w:rsidRPr="007F115B" w:rsidRDefault="00913192" w:rsidP="008E051D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(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="005F25FA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Specialist</w:t>
      </w:r>
      <w:r w:rsidR="009E07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E07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Veteriner</w:t>
      </w:r>
      <w:proofErr w:type="spellEnd"/>
      <w:r w:rsidR="005F25FA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="005F25FA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Sektorin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Bujq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sis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proofErr w:type="spellEnd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Kullimit</w:t>
      </w:r>
      <w:proofErr w:type="spellEnd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Diga</w:t>
      </w:r>
      <w:proofErr w:type="spellEnd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Veterinaris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proofErr w:type="spellEnd"/>
      <w:r w:rsidR="007F115B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kategoria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pagës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220C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IV-</w:t>
      </w:r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</w:p>
    <w:p w14:paraId="3698BDB0" w14:textId="77777777" w:rsidR="00913192" w:rsidRPr="008F03C8" w:rsidRDefault="00913192" w:rsidP="006F0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spacing w:before="100" w:beforeAutospacing="1" w:after="100" w:afterAutospacing="1" w:line="240" w:lineRule="auto"/>
        <w:ind w:left="-90"/>
        <w:jc w:val="both"/>
        <w:outlineLvl w:val="2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u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ofrohet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fillimisht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nëpunësve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civilë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njëjtës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!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Nëse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ky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konkurimin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nëpërmjet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shërbimin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</w:p>
    <w:p w14:paraId="6E5029BB" w14:textId="363FE026" w:rsidR="00913192" w:rsidRPr="007F115B" w:rsidRDefault="00913192" w:rsidP="006F0169">
      <w:pPr>
        <w:shd w:val="clear" w:color="auto" w:fill="FFFFFF"/>
        <w:spacing w:after="0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dy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procedurat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lëvizje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pranim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shërbimin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civil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ekzekutive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aplikohet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njëjtën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kohë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!</w:t>
      </w:r>
    </w:p>
    <w:p w14:paraId="145DE213" w14:textId="77777777" w:rsidR="00913192" w:rsidRPr="007F115B" w:rsidRDefault="001F422D" w:rsidP="006F0169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7E162E61">
          <v:rect id="_x0000_i1025" style="width:0;height:0" o:hralign="center" o:hrstd="t" o:hr="t" fillcolor="#a0a0a0" stroked="f"/>
        </w:pict>
      </w:r>
    </w:p>
    <w:p w14:paraId="70B69F2F" w14:textId="77777777" w:rsidR="00A0082C" w:rsidRPr="007F115B" w:rsidRDefault="00A0082C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905B554" w14:textId="002677B6" w:rsidR="00FA4867" w:rsidRPr="007F115B" w:rsidRDefault="00A0082C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LËVIZJE PARALELE</w:t>
      </w:r>
      <w:r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ab/>
      </w:r>
      <w:r w:rsidR="007128AE"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                   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.07.2022</w:t>
      </w:r>
      <w:r w:rsidR="001F422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3FE4224">
          <v:rect id="_x0000_i1026" style="width:0;height:0" o:hralign="center" o:hrstd="t" o:hr="t" fillcolor="#a0a0a0" stroked="f"/>
        </w:pict>
      </w:r>
    </w:p>
    <w:p w14:paraId="5B0A16AE" w14:textId="77777777" w:rsidR="002D18CC" w:rsidRPr="007F115B" w:rsidRDefault="002D18CC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D14EFC6" w14:textId="0CB42E1C" w:rsidR="002D18CC" w:rsidRPr="007F115B" w:rsidRDefault="00403069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PRANIM nË SHËRBIMIn</w:t>
      </w:r>
      <w:r w:rsidR="002D18CC"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CIVIL        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</w:p>
    <w:p w14:paraId="173F3B40" w14:textId="77777777" w:rsidR="002D18CC" w:rsidRPr="007F115B" w:rsidRDefault="001F422D" w:rsidP="006F0169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C3C1F24">
          <v:rect id="_x0000_i1027" style="width:0;height:0" o:hralign="center" o:hrstd="t" o:hr="t" fillcolor="#a0a0a0" stroked="f"/>
        </w:pict>
      </w:r>
    </w:p>
    <w:p w14:paraId="575A7304" w14:textId="77777777" w:rsidR="00C67E01" w:rsidRPr="007F115B" w:rsidRDefault="00C67E01" w:rsidP="006F01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FB4023" w14:textId="77777777" w:rsidR="00913192" w:rsidRPr="007F115B" w:rsidRDefault="00913192" w:rsidP="006F0169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8D856D5" w14:textId="77777777" w:rsidR="00913192" w:rsidRPr="00181360" w:rsidRDefault="00913192" w:rsidP="006F0169">
      <w:pPr>
        <w:shd w:val="clear" w:color="auto" w:fill="000000" w:themeFill="text1"/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Përshkrimi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përg</w:t>
      </w:r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jithësues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i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punës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pozicionin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më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sipër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është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:</w:t>
      </w:r>
    </w:p>
    <w:p w14:paraId="00B166E3" w14:textId="4B86F443" w:rsidR="00913192" w:rsidRPr="006F0169" w:rsidRDefault="00181360" w:rsidP="006F0169">
      <w:pPr>
        <w:shd w:val="clear" w:color="auto" w:fill="000000" w:themeFill="text1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</w:p>
    <w:p w14:paraId="2E9BA328" w14:textId="77777777" w:rsidR="004B254E" w:rsidRPr="004B254E" w:rsidRDefault="004B254E" w:rsidP="004B254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lang w:val="sq-AL" w:bidi="ne-NP"/>
        </w:rPr>
      </w:pPr>
    </w:p>
    <w:p w14:paraId="7778C1E1" w14:textId="2355D366" w:rsidR="004B254E" w:rsidRPr="004B254E" w:rsidRDefault="004B254E" w:rsidP="004B254E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lang w:val="sq-AL" w:bidi="ne-NP"/>
        </w:rPr>
      </w:pPr>
      <w:r w:rsidRPr="004B254E">
        <w:rPr>
          <w:rFonts w:ascii="Times New Roman" w:hAnsi="Times New Roman"/>
          <w:color w:val="000000"/>
          <w:lang w:val="sq-AL" w:bidi="ne-NP"/>
        </w:rPr>
        <w:t xml:space="preserve">Mbrojtja e shëndetit të njerëzve nga sëmundjet zoonotike (sëmundje të trashëgueshme nga kafsha tek njeriu), nga toksinfeksionet apo infeksionet nga lende me elemente toksike, nëpërmjet kontrollit të vazhdueshëm sanitaro-veterinar të produkteve me origjinë shtazore. </w:t>
      </w:r>
    </w:p>
    <w:p w14:paraId="6EB2CC06" w14:textId="77777777" w:rsidR="004B254E" w:rsidRPr="00B52B83" w:rsidRDefault="004B254E" w:rsidP="004B254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sq-AL" w:bidi="ne-NP"/>
        </w:rPr>
      </w:pPr>
      <w:r w:rsidRPr="00B52B83">
        <w:rPr>
          <w:rFonts w:ascii="Times New Roman" w:hAnsi="Times New Roman"/>
          <w:color w:val="000000"/>
          <w:lang w:val="sq-AL" w:bidi="ne-NP"/>
        </w:rPr>
        <w:t xml:space="preserve">Sigurimi i mbrojtjes se mjedisit nga infeksionet, helmet, ndotjet me pasoja demtuese per njerezit dhe kafshet, faunes dhe akuakultures. </w:t>
      </w:r>
    </w:p>
    <w:p w14:paraId="5C49E29C" w14:textId="77777777" w:rsidR="004B254E" w:rsidRPr="00B52B83" w:rsidRDefault="004B254E" w:rsidP="004B254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sq-AL" w:bidi="ne-NP"/>
        </w:rPr>
      </w:pPr>
      <w:r w:rsidRPr="00B52B83">
        <w:rPr>
          <w:rFonts w:ascii="Times New Roman" w:hAnsi="Times New Roman"/>
          <w:color w:val="000000"/>
          <w:lang w:val="sq-AL" w:bidi="ne-NP"/>
        </w:rPr>
        <w:lastRenderedPageBreak/>
        <w:t xml:space="preserve">Pergjigjet per mbulimin me sherbimin veterinar te te gjithe territorit te bashkise Vore ne perputhje me aktet ligjore dhe nenligjore ne fuqi. </w:t>
      </w:r>
    </w:p>
    <w:p w14:paraId="1987722F" w14:textId="77777777" w:rsidR="004B254E" w:rsidRPr="00B52B83" w:rsidRDefault="004B254E" w:rsidP="004B254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sq-AL" w:bidi="ne-NP"/>
        </w:rPr>
      </w:pPr>
      <w:r w:rsidRPr="00B52B83">
        <w:rPr>
          <w:rFonts w:ascii="Times New Roman" w:hAnsi="Times New Roman"/>
          <w:color w:val="000000"/>
          <w:lang w:val="sq-AL" w:bidi="ne-NP"/>
        </w:rPr>
        <w:t xml:space="preserve">Raporton për problemet teknike veterinare  pranë </w:t>
      </w:r>
      <w:r>
        <w:rPr>
          <w:rFonts w:ascii="Times New Roman" w:hAnsi="Times New Roman"/>
          <w:color w:val="000000"/>
          <w:lang w:val="sq-AL" w:bidi="ne-NP"/>
        </w:rPr>
        <w:t>organeve kompetente rajonale, qendore.</w:t>
      </w:r>
      <w:r w:rsidRPr="00B52B83">
        <w:rPr>
          <w:rFonts w:ascii="Times New Roman" w:hAnsi="Times New Roman"/>
          <w:color w:val="000000"/>
          <w:lang w:val="sq-AL" w:bidi="ne-NP"/>
        </w:rPr>
        <w:t xml:space="preserve"> </w:t>
      </w:r>
    </w:p>
    <w:p w14:paraId="7C34440C" w14:textId="77777777" w:rsidR="004B254E" w:rsidRPr="00B52B83" w:rsidRDefault="004B254E" w:rsidP="004B254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sq-AL" w:bidi="ne-NP"/>
        </w:rPr>
      </w:pPr>
      <w:r w:rsidRPr="00B52B83">
        <w:rPr>
          <w:rFonts w:ascii="Times New Roman" w:hAnsi="Times New Roman"/>
          <w:color w:val="000000"/>
          <w:lang w:val="sq-AL" w:bidi="ne-NP"/>
        </w:rPr>
        <w:t xml:space="preserve">Koordinon dhe bashkerendon punen me institucionet shteterore kompetente,  sherbimet homologe ne rrethet e tjera te vendit (veçanerisht rrethet fqinj), si dhe me sherbimin shendetsor spitalor dhe paresor per probleme, ne territorin e bashkise Vore, te cilat kane te bejne me ruajtjen e shendetit te njerezve. </w:t>
      </w:r>
    </w:p>
    <w:p w14:paraId="7C236B6E" w14:textId="77777777" w:rsidR="004B254E" w:rsidRPr="00B52B83" w:rsidRDefault="004B254E" w:rsidP="004B254E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sq-AL" w:bidi="ne-NP"/>
        </w:rPr>
      </w:pPr>
      <w:r w:rsidRPr="00B52B83">
        <w:rPr>
          <w:rFonts w:ascii="Times New Roman" w:hAnsi="Times New Roman"/>
          <w:color w:val="000000"/>
          <w:lang w:val="sq-AL" w:bidi="ne-NP"/>
        </w:rPr>
        <w:t>Zbaton funksionet e percaktuara ne aktet ligjore e nenligjore ne territorin Bashkise Vore.</w:t>
      </w:r>
    </w:p>
    <w:p w14:paraId="75DD4A87" w14:textId="77777777" w:rsidR="004B254E" w:rsidRDefault="004B254E" w:rsidP="004B254E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Kryen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gjitha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funksionet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detyrat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specifike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përcaktuara</w:t>
      </w:r>
      <w:proofErr w:type="spellEnd"/>
      <w:r>
        <w:rPr>
          <w:rFonts w:ascii="Times New Roman" w:hAnsi="Times New Roman"/>
        </w:rPr>
        <w:t xml:space="preserve"> ne </w:t>
      </w:r>
      <w:proofErr w:type="spellStart"/>
      <w:r>
        <w:rPr>
          <w:rFonts w:ascii="Times New Roman" w:hAnsi="Times New Roman"/>
        </w:rPr>
        <w:t>aktet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ligjore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nenligjore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mjedisin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therjes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për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kontrollin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mjekësor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kafshës</w:t>
      </w:r>
      <w:proofErr w:type="spellEnd"/>
      <w:r>
        <w:rPr>
          <w:rFonts w:ascii="Times New Roman" w:hAnsi="Times New Roman"/>
        </w:rPr>
        <w:t xml:space="preserve"> para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pas </w:t>
      </w:r>
      <w:proofErr w:type="spellStart"/>
      <w:r>
        <w:rPr>
          <w:rFonts w:ascii="Times New Roman" w:hAnsi="Times New Roman"/>
        </w:rPr>
        <w:t>therjes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vulosjen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karkasave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mishit, </w:t>
      </w:r>
      <w:proofErr w:type="spellStart"/>
      <w:r>
        <w:rPr>
          <w:rFonts w:ascii="Times New Roman" w:hAnsi="Times New Roman"/>
        </w:rPr>
        <w:t>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lëshimin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çertifikatës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veterinare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që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shoqëron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mishin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nënproduktet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tij</w:t>
      </w:r>
      <w:proofErr w:type="spellEnd"/>
      <w:r>
        <w:rPr>
          <w:rFonts w:ascii="Times New Roman" w:hAnsi="Times New Roman"/>
        </w:rPr>
        <w:t>.</w:t>
      </w:r>
    </w:p>
    <w:p w14:paraId="458108B7" w14:textId="77777777" w:rsidR="004B254E" w:rsidRDefault="004B254E" w:rsidP="004B254E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Vulosja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lëshimi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çertifikatës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veterinare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bëhet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vetëm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nga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mjeku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veterinar</w:t>
      </w:r>
      <w:proofErr w:type="spellEnd"/>
      <w:r>
        <w:rPr>
          <w:rFonts w:ascii="Times New Roman" w:hAnsi="Times New Roman"/>
        </w:rPr>
        <w:t xml:space="preserve">. </w:t>
      </w:r>
    </w:p>
    <w:p w14:paraId="02382F13" w14:textId="77777777" w:rsidR="004B254E" w:rsidRPr="00FB2FC5" w:rsidRDefault="004B254E" w:rsidP="004B254E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Kur </w:t>
      </w:r>
      <w:proofErr w:type="spellStart"/>
      <w:r>
        <w:rPr>
          <w:rFonts w:ascii="Times New Roman" w:hAnsi="Times New Roman"/>
        </w:rPr>
        <w:t>konstaton</w:t>
      </w:r>
      <w:proofErr w:type="spellEnd"/>
      <w:r>
        <w:rPr>
          <w:rFonts w:ascii="Times New Roman" w:hAnsi="Times New Roman"/>
        </w:rPr>
        <w:t xml:space="preserve"> se </w:t>
      </w:r>
      <w:proofErr w:type="spellStart"/>
      <w:r>
        <w:rPr>
          <w:rFonts w:ascii="Times New Roman" w:hAnsi="Times New Roman"/>
        </w:rPr>
        <w:t>kafshët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që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vijnë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thertore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janë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matrikulluara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çertifikatë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veterinare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nuk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lejon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therjen</w:t>
      </w:r>
      <w:proofErr w:type="spellEnd"/>
      <w:r>
        <w:rPr>
          <w:rFonts w:ascii="Times New Roman" w:hAnsi="Times New Roman"/>
        </w:rPr>
        <w:t xml:space="preserve"> e tyre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njofton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shërbimin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veterinar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përkatës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për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marrjen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masave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zbatim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ligjit</w:t>
      </w:r>
      <w:proofErr w:type="spellEnd"/>
      <w:r>
        <w:rPr>
          <w:rFonts w:ascii="Times New Roman" w:hAnsi="Times New Roman"/>
        </w:rPr>
        <w:t>.</w:t>
      </w:r>
    </w:p>
    <w:p w14:paraId="73CFFFA1" w14:textId="617D7B66" w:rsidR="004B254E" w:rsidRPr="004B254E" w:rsidRDefault="004B254E" w:rsidP="004B254E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Mjeku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veteriner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mbikqyr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kushtet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higjeno-sanitare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gjatë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aktivitetit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therjes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qendrat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tregtimit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mishit. </w:t>
      </w:r>
      <w:proofErr w:type="spellStart"/>
      <w:r>
        <w:rPr>
          <w:rFonts w:ascii="Times New Roman" w:hAnsi="Times New Roman"/>
        </w:rPr>
        <w:t>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shkeljeve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rregullave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përcaktuara</w:t>
      </w:r>
      <w:proofErr w:type="spellEnd"/>
      <w:r>
        <w:rPr>
          <w:rFonts w:ascii="Times New Roman" w:hAnsi="Times New Roman"/>
        </w:rPr>
        <w:t xml:space="preserve"> me </w:t>
      </w:r>
      <w:proofErr w:type="spellStart"/>
      <w:r>
        <w:rPr>
          <w:rFonts w:ascii="Times New Roman" w:hAnsi="Times New Roman"/>
        </w:rPr>
        <w:t>ligj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mjeku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veteriner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njofton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Agjensinë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Rajonale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Shërbimit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Veterinar</w:t>
      </w:r>
      <w:proofErr w:type="spellEnd"/>
      <w:r>
        <w:rPr>
          <w:rFonts w:ascii="Times New Roman" w:hAnsi="Times New Roman"/>
        </w:rPr>
        <w:t>.</w:t>
      </w:r>
    </w:p>
    <w:p w14:paraId="0D8EA86C" w14:textId="77777777" w:rsidR="004B254E" w:rsidRPr="0080294D" w:rsidRDefault="004B254E" w:rsidP="004B254E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r w:rsidRPr="0080294D">
        <w:rPr>
          <w:rFonts w:ascii="Times New Roman" w:hAnsi="Times New Roman"/>
          <w:lang w:val="sq-AL" w:bidi="ne-NP"/>
        </w:rPr>
        <w:t xml:space="preserve">Ushtron kontroll të vazhdueshëm organo-leptik të produkteve ushqimore-shtazore. </w:t>
      </w:r>
    </w:p>
    <w:p w14:paraId="34DFDE20" w14:textId="77777777" w:rsidR="004B254E" w:rsidRPr="0080294D" w:rsidRDefault="004B254E" w:rsidP="004B254E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r w:rsidRPr="0080294D">
        <w:rPr>
          <w:rFonts w:ascii="Times New Roman" w:hAnsi="Times New Roman"/>
          <w:lang w:val="sq-AL" w:bidi="ne-NP"/>
        </w:rPr>
        <w:t>Raporton periodikisht për cdo problem të konstatuar tek eprori direkt.</w:t>
      </w:r>
    </w:p>
    <w:p w14:paraId="0B592F85" w14:textId="77777777" w:rsidR="004B254E" w:rsidRDefault="004B254E" w:rsidP="004B254E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Shërbimi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veterinar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ushtron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kontroll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vazhdueshëm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gjithë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territorin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administrativ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Bashkisë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Vorë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për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aktivitetin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therjes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që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kryhet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nga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subjekte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paregjistruara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kundërshtim</w:t>
      </w:r>
      <w:proofErr w:type="spellEnd"/>
      <w:r>
        <w:rPr>
          <w:rFonts w:ascii="Times New Roman" w:hAnsi="Times New Roman"/>
        </w:rPr>
        <w:t xml:space="preserve"> me </w:t>
      </w:r>
      <w:proofErr w:type="spellStart"/>
      <w:r>
        <w:rPr>
          <w:rFonts w:ascii="Times New Roman" w:hAnsi="Times New Roman"/>
        </w:rPr>
        <w:t>aktet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ligjore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fuqi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kur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konstaton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tilla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fenomene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njofton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strukturat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përkatëse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ARSHV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AKU-</w:t>
      </w:r>
      <w:proofErr w:type="spellStart"/>
      <w:r>
        <w:rPr>
          <w:rFonts w:ascii="Times New Roman" w:hAnsi="Times New Roman"/>
        </w:rPr>
        <w:t>së</w:t>
      </w:r>
      <w:proofErr w:type="spellEnd"/>
      <w:r>
        <w:rPr>
          <w:rFonts w:ascii="Times New Roman" w:hAnsi="Times New Roman"/>
        </w:rPr>
        <w:t>.</w:t>
      </w:r>
    </w:p>
    <w:p w14:paraId="7780B623" w14:textId="77777777" w:rsidR="004B254E" w:rsidRDefault="004B254E" w:rsidP="004B254E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Bashkëpunon</w:t>
      </w:r>
      <w:proofErr w:type="spellEnd"/>
      <w:r>
        <w:rPr>
          <w:rFonts w:ascii="Times New Roman" w:hAnsi="Times New Roman"/>
        </w:rPr>
        <w:t xml:space="preserve"> me </w:t>
      </w:r>
      <w:proofErr w:type="spellStart"/>
      <w:r>
        <w:rPr>
          <w:rFonts w:ascii="Times New Roman" w:hAnsi="Times New Roman"/>
        </w:rPr>
        <w:t>Agjensinë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Rajonale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Shërbimit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Veterinar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AKU-</w:t>
      </w:r>
      <w:proofErr w:type="spellStart"/>
      <w:r>
        <w:rPr>
          <w:rFonts w:ascii="Times New Roman" w:hAnsi="Times New Roman"/>
        </w:rPr>
        <w:t>në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për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zbatimin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masave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profilaktike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shkëmben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informacion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sipas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situatave</w:t>
      </w:r>
      <w:proofErr w:type="spellEnd"/>
      <w:r>
        <w:rPr>
          <w:rFonts w:ascii="Times New Roman" w:hAnsi="Times New Roman"/>
        </w:rPr>
        <w:t xml:space="preserve">. </w:t>
      </w:r>
    </w:p>
    <w:p w14:paraId="1FD85F18" w14:textId="77777777" w:rsidR="004B254E" w:rsidRDefault="004B254E" w:rsidP="004B254E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Verifikon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mbikqyr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tregjet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që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funksionojnë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sipas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legjislacionit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fuqi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për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fushën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veterinarisë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legjislacioni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për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subjektet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tregtare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legjislacionin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për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licencimin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aktiviteteve</w:t>
      </w:r>
      <w:proofErr w:type="spellEnd"/>
      <w:r>
        <w:rPr>
          <w:rFonts w:ascii="Times New Roman" w:hAnsi="Times New Roman"/>
        </w:rPr>
        <w:t xml:space="preserve">. </w:t>
      </w:r>
    </w:p>
    <w:p w14:paraId="4AC4D14B" w14:textId="77777777" w:rsidR="004B254E" w:rsidRDefault="004B254E" w:rsidP="004B254E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Bashkëpunojnë</w:t>
      </w:r>
      <w:proofErr w:type="spellEnd"/>
      <w:r>
        <w:rPr>
          <w:rFonts w:ascii="Times New Roman" w:hAnsi="Times New Roman"/>
        </w:rPr>
        <w:t xml:space="preserve"> me </w:t>
      </w:r>
      <w:proofErr w:type="spellStart"/>
      <w:r>
        <w:rPr>
          <w:rFonts w:ascii="Times New Roman" w:hAnsi="Times New Roman"/>
        </w:rPr>
        <w:t>autoritetin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kompetent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strukturat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shërbimit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veterinar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rajonal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për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zbatimin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masave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profilaktike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për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kufizimin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çrrënjosjen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sëmundjeve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infektive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në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kafshë</w:t>
      </w:r>
      <w:proofErr w:type="spellEnd"/>
      <w:r>
        <w:rPr>
          <w:rFonts w:ascii="Times New Roman" w:hAnsi="Times New Roman"/>
        </w:rPr>
        <w:t>.</w:t>
      </w:r>
    </w:p>
    <w:p w14:paraId="7B9DFF36" w14:textId="77777777" w:rsidR="004B254E" w:rsidRPr="009E5C02" w:rsidRDefault="004B254E" w:rsidP="004B254E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Kryen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detyra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tjera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caktuara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nga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eprori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direkt</w:t>
      </w:r>
      <w:proofErr w:type="spellEnd"/>
      <w:r>
        <w:rPr>
          <w:rFonts w:ascii="Times New Roman" w:hAnsi="Times New Roman"/>
        </w:rPr>
        <w:t xml:space="preserve">. </w:t>
      </w:r>
    </w:p>
    <w:p w14:paraId="3107B01D" w14:textId="77777777" w:rsidR="0043440A" w:rsidRPr="007F115B" w:rsidRDefault="0043440A" w:rsidP="006F0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lang w:val="sq-AL" w:bidi="ne-NP"/>
        </w:rPr>
      </w:pPr>
    </w:p>
    <w:p w14:paraId="0EFC1377" w14:textId="77777777" w:rsidR="0043440A" w:rsidRPr="007F115B" w:rsidRDefault="0043440A" w:rsidP="006F0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lang w:val="sq-AL" w:bidi="ne-NP"/>
        </w:rPr>
      </w:pP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9653"/>
      </w:tblGrid>
      <w:tr w:rsidR="00FA4867" w:rsidRPr="007F115B" w14:paraId="60C28F46" w14:textId="77777777" w:rsidTr="00181360">
        <w:trPr>
          <w:trHeight w:val="59"/>
        </w:trPr>
        <w:tc>
          <w:tcPr>
            <w:tcW w:w="80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7838848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C0605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1</w:t>
            </w:r>
          </w:p>
        </w:tc>
        <w:tc>
          <w:tcPr>
            <w:tcW w:w="9653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C101A03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="00B07B3A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ËVIZJA PARALELE</w:t>
            </w:r>
          </w:p>
        </w:tc>
      </w:tr>
    </w:tbl>
    <w:p w14:paraId="22FF5463" w14:textId="77777777" w:rsidR="00FA4867" w:rsidRPr="007F115B" w:rsidRDefault="00FA4867" w:rsidP="006F0169">
      <w:pPr>
        <w:pStyle w:val="NoSpacing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insitucionet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274CE253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8551948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3B7A54A" w14:textId="77777777" w:rsidR="00FA4867" w:rsidRPr="007F115B" w:rsidRDefault="0028165A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K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USHTET PËR LËVIZJEN PARALELE DHE KRITERET E VEÇANTA</w:t>
            </w:r>
          </w:p>
        </w:tc>
      </w:tr>
    </w:tbl>
    <w:p w14:paraId="4B9346D8" w14:textId="77777777" w:rsidR="002D25C3" w:rsidRPr="007F115B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6C11AB40" w14:textId="0FDBBA96" w:rsidR="002D25C3" w:rsidRPr="007F115B" w:rsidRDefault="000B1CC3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jenë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konfirmuar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="0028165A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paktën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 apo “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shumë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kërkesat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posaçme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7CE3ADD5" w14:textId="50C6C32A" w:rsidR="002339CF" w:rsidRPr="007F115B" w:rsidRDefault="002339CF" w:rsidP="006F0169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07402933"/>
      <w:bookmarkStart w:id="1" w:name="_Hlk40168560"/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shkollës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larte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proofErr w:type="spellStart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>Inxhineri</w:t>
      </w:r>
      <w:proofErr w:type="spellEnd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>Agrare</w:t>
      </w:r>
      <w:proofErr w:type="spellEnd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>dega</w:t>
      </w:r>
      <w:proofErr w:type="spellEnd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>zooteknik</w:t>
      </w:r>
      <w:proofErr w:type="spellEnd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>Biznes</w:t>
      </w:r>
      <w:proofErr w:type="spellEnd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>Blektoral</w:t>
      </w:r>
      <w:proofErr w:type="spellEnd"/>
    </w:p>
    <w:bookmarkEnd w:id="0"/>
    <w:p w14:paraId="4590C0AF" w14:textId="77777777" w:rsidR="005A26CB" w:rsidRPr="007F115B" w:rsidRDefault="002D25C3" w:rsidP="006F0169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vit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eksperjencë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381446C" w14:textId="594C0DA7" w:rsidR="00FA4867" w:rsidRPr="005F25FA" w:rsidRDefault="00B07B3A" w:rsidP="006F0169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ken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njohur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gjuheve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huaja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Anglisht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italisht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)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dhe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programeve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8B00A0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baze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190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kompjuterike</w:t>
      </w:r>
      <w:proofErr w:type="spellEnd"/>
      <w:r w:rsidR="00190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.</w:t>
      </w:r>
      <w:bookmarkEnd w:id="1"/>
    </w:p>
    <w:tbl>
      <w:tblPr>
        <w:tblW w:w="104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0035"/>
      </w:tblGrid>
      <w:tr w:rsidR="00FA4867" w:rsidRPr="007F115B" w14:paraId="58E09F2E" w14:textId="77777777" w:rsidTr="00181360">
        <w:tc>
          <w:tcPr>
            <w:tcW w:w="40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12A99DC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128AE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003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A5D505C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</w:t>
            </w:r>
            <w:r w:rsidR="0028165A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OKUMENTACIONI, MËNYRA DHE AFATI I DORËZIMIT</w:t>
            </w:r>
          </w:p>
        </w:tc>
      </w:tr>
    </w:tbl>
    <w:p w14:paraId="1EDFE8C9" w14:textId="13558735" w:rsidR="00FA4867" w:rsidRPr="005F25FA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mentin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</w:t>
      </w:r>
      <w:r w:rsidR="003762C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fshirë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"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diplomat 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marra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jashtë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Republikës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Shqipërisë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përcillet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njehsimi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Mi</w:t>
      </w:r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nistria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Arsimit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Sportit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g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eprori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direkt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h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institucioni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</w:t>
      </w:r>
      <w:r w:rsidR="003762C8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postë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6C0605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11.07.2022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9924"/>
      </w:tblGrid>
      <w:tr w:rsidR="00FA4867" w:rsidRPr="007F115B" w14:paraId="3883131B" w14:textId="77777777" w:rsidTr="00181360">
        <w:tc>
          <w:tcPr>
            <w:tcW w:w="441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vAlign w:val="center"/>
            <w:hideMark/>
          </w:tcPr>
          <w:p w14:paraId="0EF21D92" w14:textId="77777777" w:rsidR="00FA4867" w:rsidRPr="007F115B" w:rsidRDefault="00FA4867" w:rsidP="006F0169">
            <w:pPr>
              <w:shd w:val="clear" w:color="auto" w:fill="FFFFFF" w:themeFill="background1"/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AE2CE9" w:rsidRPr="001813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.</w:t>
            </w:r>
            <w:r w:rsidRPr="001813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3</w:t>
            </w:r>
          </w:p>
        </w:tc>
        <w:tc>
          <w:tcPr>
            <w:tcW w:w="9924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auto"/>
            <w:vAlign w:val="center"/>
            <w:hideMark/>
          </w:tcPr>
          <w:p w14:paraId="79652681" w14:textId="77777777" w:rsidR="00FA4867" w:rsidRPr="007F115B" w:rsidRDefault="007128AE" w:rsidP="006F0169">
            <w:pPr>
              <w:shd w:val="clear" w:color="auto" w:fill="FFFFFF" w:themeFill="background1"/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43CD4740" w14:textId="66C297B8" w:rsidR="006C0605" w:rsidRPr="007F115B" w:rsidRDefault="00FA4867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6C060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13.07.2022</w:t>
      </w:r>
      <w:r w:rsidRPr="007F115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</w:t>
      </w:r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tare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</w:t>
      </w:r>
      <w:r w:rsidR="006242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sive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297CE9D2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5334B86" w14:textId="77777777" w:rsidR="00FA4867" w:rsidRPr="007F115B" w:rsidRDefault="00FA4867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BE53564" w14:textId="77777777" w:rsidR="004D0D35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733DEB68" w14:textId="77777777" w:rsidR="00FA4867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INTERVISTA</w:t>
            </w:r>
          </w:p>
        </w:tc>
      </w:tr>
    </w:tbl>
    <w:p w14:paraId="4ED4683F" w14:textId="77777777" w:rsidR="005F25FA" w:rsidRDefault="00FA4867" w:rsidP="006F0169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p w14:paraId="634D6C50" w14:textId="5836F150" w:rsidR="005F25FA" w:rsidRPr="00210C48" w:rsidRDefault="00FA4867" w:rsidP="006F0169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4E82A573" w14:textId="3CB0705E" w:rsidR="005F25FA" w:rsidRPr="00210C48" w:rsidRDefault="005F25FA" w:rsidP="006F0169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 </w:t>
      </w:r>
      <w:r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proofErr w:type="gram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51218AE" w14:textId="6935468B" w:rsidR="005F25FA" w:rsidRPr="00210C48" w:rsidRDefault="005F25FA" w:rsidP="006F0169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</w:p>
    <w:p w14:paraId="0617B2EC" w14:textId="77777777" w:rsidR="001762C4" w:rsidRDefault="005F25FA" w:rsidP="006F0169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210C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>;</w:t>
      </w:r>
    </w:p>
    <w:p w14:paraId="0C04D0A0" w14:textId="03645F80" w:rsidR="00A66BC2" w:rsidRPr="001762C4" w:rsidRDefault="001762C4" w:rsidP="006F0169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1762C4">
        <w:rPr>
          <w:rFonts w:ascii="Times New Roman" w:hAnsi="Times New Roman" w:cs="Times New Roman"/>
          <w:sz w:val="24"/>
          <w:szCs w:val="24"/>
        </w:rPr>
        <w:t>Ligj</w:t>
      </w:r>
      <w:proofErr w:type="spellEnd"/>
      <w:r w:rsidRPr="001762C4">
        <w:rPr>
          <w:rFonts w:ascii="Times New Roman" w:hAnsi="Times New Roman" w:cs="Times New Roman"/>
          <w:sz w:val="24"/>
          <w:szCs w:val="24"/>
        </w:rPr>
        <w:t xml:space="preserve"> Nr.10 465, </w:t>
      </w:r>
      <w:proofErr w:type="spellStart"/>
      <w:r w:rsidRPr="001762C4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1762C4">
        <w:rPr>
          <w:rFonts w:ascii="Times New Roman" w:hAnsi="Times New Roman" w:cs="Times New Roman"/>
          <w:sz w:val="24"/>
          <w:szCs w:val="24"/>
        </w:rPr>
        <w:t xml:space="preserve"> 29.9.2011 </w:t>
      </w:r>
      <w:proofErr w:type="spellStart"/>
      <w:r w:rsidRPr="001762C4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176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2C4">
        <w:rPr>
          <w:rFonts w:ascii="Times New Roman" w:hAnsi="Times New Roman" w:cs="Times New Roman"/>
          <w:sz w:val="24"/>
          <w:szCs w:val="24"/>
        </w:rPr>
        <w:t>Shërbimin</w:t>
      </w:r>
      <w:proofErr w:type="spellEnd"/>
      <w:r w:rsidRPr="00176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2C4">
        <w:rPr>
          <w:rFonts w:ascii="Times New Roman" w:hAnsi="Times New Roman" w:cs="Times New Roman"/>
          <w:sz w:val="24"/>
          <w:szCs w:val="24"/>
        </w:rPr>
        <w:t>Veterinar</w:t>
      </w:r>
      <w:proofErr w:type="spellEnd"/>
      <w:r w:rsidRPr="00176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D02">
        <w:rPr>
          <w:rFonts w:ascii="Times New Roman" w:hAnsi="Times New Roman" w:cs="Times New Roman"/>
          <w:sz w:val="24"/>
          <w:szCs w:val="24"/>
        </w:rPr>
        <w:t>n</w:t>
      </w:r>
      <w:r w:rsidRPr="001762C4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176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2C4">
        <w:rPr>
          <w:rFonts w:ascii="Times New Roman" w:hAnsi="Times New Roman" w:cs="Times New Roman"/>
          <w:sz w:val="24"/>
          <w:szCs w:val="24"/>
        </w:rPr>
        <w:t>Republikën</w:t>
      </w:r>
      <w:proofErr w:type="spellEnd"/>
      <w:r w:rsidRPr="001762C4">
        <w:rPr>
          <w:rFonts w:ascii="Times New Roman" w:hAnsi="Times New Roman" w:cs="Times New Roman"/>
          <w:sz w:val="24"/>
          <w:szCs w:val="24"/>
        </w:rPr>
        <w:t xml:space="preserve"> </w:t>
      </w:r>
      <w:r w:rsidR="00B33D02">
        <w:rPr>
          <w:rFonts w:ascii="Times New Roman" w:hAnsi="Times New Roman" w:cs="Times New Roman"/>
          <w:sz w:val="24"/>
          <w:szCs w:val="24"/>
        </w:rPr>
        <w:t>e</w:t>
      </w:r>
      <w:r w:rsidRPr="00176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2C4">
        <w:rPr>
          <w:rFonts w:ascii="Times New Roman" w:hAnsi="Times New Roman" w:cs="Times New Roman"/>
          <w:sz w:val="24"/>
          <w:szCs w:val="24"/>
        </w:rPr>
        <w:t>Shqipërisë</w:t>
      </w:r>
      <w:proofErr w:type="spellEnd"/>
      <w:r w:rsidR="00B33D02">
        <w:rPr>
          <w:rFonts w:ascii="Times New Roman" w:hAnsi="Times New Roman" w:cs="Times New Roman"/>
          <w:sz w:val="24"/>
          <w:szCs w:val="24"/>
        </w:rPr>
        <w:t>.</w:t>
      </w:r>
    </w:p>
    <w:p w14:paraId="35E19816" w14:textId="77777777" w:rsidR="001762C4" w:rsidRPr="001762C4" w:rsidRDefault="001762C4" w:rsidP="001762C4">
      <w:p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5FE0D008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FC4306A" w14:textId="77777777" w:rsidR="00FA4867" w:rsidRPr="007F115B" w:rsidRDefault="00FA4867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4822562" w14:textId="77777777" w:rsidR="00FA4867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4E999BEC" w14:textId="77777777" w:rsidR="009C1B56" w:rsidRPr="00F40ED2" w:rsidRDefault="00FA4867" w:rsidP="006F0169">
      <w:pPr>
        <w:spacing w:line="240" w:lineRule="auto"/>
        <w:ind w:left="-90" w:hanging="90"/>
        <w:rPr>
          <w:rFonts w:ascii="Times New Roman" w:hAnsi="Times New Roman" w:cs="Times New Roman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dokumentacionin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përvojë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>,</w:t>
      </w:r>
      <w:r w:rsidR="009C1B56">
        <w:rPr>
          <w:rFonts w:ascii="Times New Roman" w:hAnsi="Times New Roman" w:cs="Times New Roman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trajnime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kualifikime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>,</w:t>
      </w:r>
      <w:r w:rsidR="009C1B56">
        <w:rPr>
          <w:rFonts w:ascii="Times New Roman" w:hAnsi="Times New Roman" w:cs="Times New Roman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çertifikimin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rezultateve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punë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rastet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procesi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çertifikimit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>.</w:t>
      </w:r>
    </w:p>
    <w:p w14:paraId="2F74C23B" w14:textId="77777777" w:rsidR="00B33D02" w:rsidRDefault="00FA4867" w:rsidP="00B33D02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Totali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3168E"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</w:t>
      </w:r>
      <w:r w:rsidR="003021EB"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ve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40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gjatë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intervistës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me:</w:t>
      </w:r>
    </w:p>
    <w:p w14:paraId="1D0701CA" w14:textId="20B734E4" w:rsidR="008E051D" w:rsidRPr="00B33D02" w:rsidRDefault="00FA4867" w:rsidP="00B33D02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75FF7E7A" w14:textId="649E03DC" w:rsidR="00FA4867" w:rsidRPr="007F115B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pikëve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60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39A849A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5A4150A" w14:textId="77777777" w:rsidR="00FA4867" w:rsidRPr="007F115B" w:rsidRDefault="00FA4867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2C81140" w14:textId="77777777" w:rsidR="0093168E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304A9E51" w14:textId="77777777" w:rsidR="00FA4867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081DE59C" w14:textId="5330C010" w:rsidR="00FA4867" w:rsidRPr="007F115B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</w:t>
      </w:r>
      <w:r w:rsidR="006242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9878B3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7F115B" w14:paraId="025DFD2C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DFE3AA7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2      2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D1D2696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 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 n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sh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rbimin civil</w:t>
            </w:r>
          </w:p>
        </w:tc>
      </w:tr>
    </w:tbl>
    <w:p w14:paraId="6AC628B2" w14:textId="69B9D659" w:rsidR="00B61CF5" w:rsidRPr="007F115B" w:rsidRDefault="00B61CF5" w:rsidP="006F0169">
      <w:pPr>
        <w:spacing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14:paraId="510A01B1" w14:textId="196116C9" w:rsidR="006247AC" w:rsidRPr="007F115B" w:rsidRDefault="006247AC" w:rsidP="006F0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Vetëm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rast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renditur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fillim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kësaj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shpalljeje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konkurrim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rmjet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rbimin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civil.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informacion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do ta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merrni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Shërbimit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Kombëtar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Punësimit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stendën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informimit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Bashkinë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</w:p>
    <w:tbl>
      <w:tblPr>
        <w:tblW w:w="100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277"/>
      </w:tblGrid>
      <w:tr w:rsidR="006247AC" w:rsidRPr="007F115B" w14:paraId="644475CD" w14:textId="77777777" w:rsidTr="005F25FA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7EFBA5F" w14:textId="77777777" w:rsidR="006247AC" w:rsidRPr="007F115B" w:rsidRDefault="00B61CF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9277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2CD848A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KUSHTET QË DUHET TË PLOTËSOJË KANDIDATI NË PROCEDURËN E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</w:p>
          <w:p w14:paraId="7162542F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7C6F5B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pranimit ne sherbimin civil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DHE KRITERET E VEÇANTA</w:t>
            </w:r>
          </w:p>
        </w:tc>
      </w:tr>
    </w:tbl>
    <w:p w14:paraId="31681483" w14:textId="77777777" w:rsidR="006247AC" w:rsidRPr="007F115B" w:rsidRDefault="006247AC" w:rsidP="006F0169">
      <w:pPr>
        <w:spacing w:line="240" w:lineRule="auto"/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0E7B3AB" w14:textId="77777777" w:rsidR="006247AC" w:rsidRPr="007F115B" w:rsidRDefault="006247A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procedur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drejt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aplikojn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gjith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jasht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913035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="00913035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rgjithshme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nenit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152/2013 “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npun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</w:t>
      </w:r>
      <w:proofErr w:type="gram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”,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proofErr w:type="gram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1C2DC50" w14:textId="77777777" w:rsidR="00B33D02" w:rsidRDefault="002A15CC" w:rsidP="00B33D02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per </w:t>
      </w:r>
      <w:proofErr w:type="spellStart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pranimin</w:t>
      </w:r>
      <w:proofErr w:type="spellEnd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53E464F0" w14:textId="4B8AA1B5" w:rsidR="00F505DA" w:rsidRPr="00B33D02" w:rsidRDefault="002A15CC" w:rsidP="00B33D02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shtetas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shqiptar</w:t>
      </w:r>
      <w:proofErr w:type="spellEnd"/>
    </w:p>
    <w:p w14:paraId="7C011F68" w14:textId="573D0D26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vepruar</w:t>
      </w:r>
      <w:proofErr w:type="spellEnd"/>
    </w:p>
    <w:p w14:paraId="521EC461" w14:textId="5C2E58B9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roj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gjuh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shqipe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shkruar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folur</w:t>
      </w:r>
      <w:proofErr w:type="spellEnd"/>
    </w:p>
    <w:p w14:paraId="016090CA" w14:textId="77777777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d.T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kushte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lejojn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detyr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rkat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proofErr w:type="spellEnd"/>
    </w:p>
    <w:p w14:paraId="709F36CC" w14:textId="790E9CF3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vendim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form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prer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krimi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kundravajtje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penale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dashje</w:t>
      </w:r>
      <w:proofErr w:type="spellEnd"/>
    </w:p>
    <w:p w14:paraId="33898993" w14:textId="206A82E2" w:rsidR="00913035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f.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Ndaj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marr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masa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largimit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rbimi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civil,</w:t>
      </w:r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pun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</w:t>
      </w:r>
      <w:r w:rsidR="00B33D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6F92FC" w14:textId="77777777" w:rsidR="003B4B01" w:rsidRDefault="002A15CC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kriteret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veçanta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4DFB0CBE" w14:textId="77777777" w:rsidR="001762C4" w:rsidRPr="007F115B" w:rsidRDefault="001762C4" w:rsidP="001762C4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shkollës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larte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Inxhineri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Agrare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dega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zooteknik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Biznes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Blektoral</w:t>
      </w:r>
      <w:proofErr w:type="spellEnd"/>
    </w:p>
    <w:p w14:paraId="52CB8BA7" w14:textId="77777777" w:rsidR="003B4B01" w:rsidRPr="003B4B01" w:rsidRDefault="00614261" w:rsidP="006F0169">
      <w:pPr>
        <w:pStyle w:val="ListParagraph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gjuhe</w:t>
      </w:r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huaj</w:t>
      </w:r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Anglisht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italisht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etj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programeve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baze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kompjuterike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4A5C37C" w14:textId="5892F622" w:rsidR="002A15CC" w:rsidRPr="00624285" w:rsidRDefault="00614261" w:rsidP="006F0169">
      <w:pPr>
        <w:pStyle w:val="ListParagraph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3B4B01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215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</w:t>
      </w:r>
      <w:proofErr w:type="spellStart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vite</w:t>
      </w:r>
      <w:proofErr w:type="spellEnd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871E38">
        <w:rPr>
          <w:rFonts w:ascii="Times New Roman" w:hAnsi="Times New Roman" w:cs="Times New Roman"/>
          <w:color w:val="000000" w:themeColor="text1"/>
          <w:sz w:val="24"/>
          <w:szCs w:val="24"/>
        </w:rPr>
        <w:t>ks</w:t>
      </w:r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perience</w:t>
      </w:r>
      <w:proofErr w:type="spellEnd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proofErr w:type="spellStart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Administrat</w:t>
      </w:r>
      <w:r w:rsidR="00871E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tbl>
      <w:tblPr>
        <w:tblW w:w="10620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10193"/>
      </w:tblGrid>
      <w:tr w:rsidR="002A15CC" w:rsidRPr="007F115B" w14:paraId="1FA95942" w14:textId="77777777" w:rsidTr="00B33D02">
        <w:tc>
          <w:tcPr>
            <w:tcW w:w="427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6493973" w14:textId="77777777" w:rsidR="002A15CC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A15CC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10193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22DBC9B" w14:textId="77777777" w:rsidR="002A15C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A15C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DOKUMENTACIONI, MËNYRA DHE AFATI I DORËZIMIT</w:t>
            </w:r>
          </w:p>
        </w:tc>
      </w:tr>
    </w:tbl>
    <w:p w14:paraId="3ED1EF60" w14:textId="77777777" w:rsidR="002A15CC" w:rsidRPr="007F115B" w:rsidRDefault="002A15CC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59A8396" w14:textId="77777777" w:rsidR="00B33D02" w:rsidRDefault="002A15CC" w:rsidP="00B33D02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linkun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përfshirë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diplomat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përcillet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njehsimi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Ministria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Sportit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1F7EF9B1" w14:textId="0797CCDA" w:rsidR="000E7818" w:rsidRPr="00624285" w:rsidRDefault="002A15CC" w:rsidP="00B33D02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procedurën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postë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15. 07. 2022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10013"/>
      </w:tblGrid>
      <w:tr w:rsidR="000E7818" w:rsidRPr="007F115B" w14:paraId="61C53DBF" w14:textId="77777777" w:rsidTr="00B33D02">
        <w:tc>
          <w:tcPr>
            <w:tcW w:w="35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53DB1C6" w14:textId="77777777" w:rsidR="000E7818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013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AD9D4CC" w14:textId="77777777" w:rsidR="000E7818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66DEA598" w14:textId="77777777" w:rsidR="002A15CC" w:rsidRPr="007F115B" w:rsidRDefault="002A15CC" w:rsidP="006F0169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83B6ED" w14:textId="5648BCF9" w:rsidR="00221E86" w:rsidRPr="007F115B" w:rsidRDefault="009878B3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Duke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filluar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data</w:t>
      </w:r>
      <w:r w:rsidR="00FA53F4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19.07.2022</w:t>
      </w:r>
      <w:r w:rsidR="000E7818" w:rsidRPr="007F115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Kombëtare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</w:t>
      </w:r>
      <w:r w:rsidR="00221E86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</w:t>
      </w:r>
      <w:r w:rsidR="00221E86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do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221E86" w:rsidRPr="007F115B" w14:paraId="50007F7D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60D5B7F" w14:textId="77777777" w:rsidR="00221E86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97BCFDB" w14:textId="77777777" w:rsidR="00221E86" w:rsidRPr="007F115B" w:rsidRDefault="009878B3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2DE1F1A8" w14:textId="77777777" w:rsidR="00221E86" w:rsidRPr="007F115B" w:rsidRDefault="009878B3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TESTIMI DHE INTERVISTA</w:t>
            </w:r>
          </w:p>
        </w:tc>
      </w:tr>
    </w:tbl>
    <w:p w14:paraId="3E27C6DC" w14:textId="77777777" w:rsidR="00913035" w:rsidRPr="007F115B" w:rsidRDefault="00913035" w:rsidP="006F0169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704C7B5" w14:textId="13513F33" w:rsidR="00E97947" w:rsidRPr="007F115B" w:rsidRDefault="00221E86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shkrim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16BB4525" w14:textId="77777777" w:rsidR="005254AF" w:rsidRPr="00B33D02" w:rsidRDefault="005254AF" w:rsidP="00B33D02">
      <w:pPr>
        <w:pStyle w:val="ListParagraph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B33D02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B33D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 </w:t>
      </w:r>
      <w:r w:rsidRPr="00B33D02"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 w:rsidRPr="00B33D02">
        <w:rPr>
          <w:rFonts w:ascii="Times New Roman" w:hAnsi="Times New Roman" w:cs="Times New Roman"/>
          <w:color w:val="000000" w:themeColor="text1"/>
          <w:sz w:val="24"/>
          <w:szCs w:val="24"/>
        </w:rPr>
        <w:t>“ ;</w:t>
      </w:r>
      <w:proofErr w:type="gramEnd"/>
    </w:p>
    <w:p w14:paraId="29586C18" w14:textId="5D995F80" w:rsidR="005254AF" w:rsidRPr="00B33D02" w:rsidRDefault="005254AF" w:rsidP="00B33D02">
      <w:pPr>
        <w:pStyle w:val="ListParagraph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B33D02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B33D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B33D02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B33D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 w:rsidRPr="00B33D02"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B33D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40378B6B" w14:textId="77777777" w:rsidR="005254AF" w:rsidRPr="00B33D02" w:rsidRDefault="005254AF" w:rsidP="00B33D02">
      <w:pPr>
        <w:pStyle w:val="ListParagraph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B33D02">
        <w:rPr>
          <w:rFonts w:ascii="Times New Roman" w:hAnsi="Times New Roman" w:cs="Times New Roman"/>
          <w:sz w:val="24"/>
          <w:szCs w:val="24"/>
        </w:rPr>
        <w:lastRenderedPageBreak/>
        <w:t>Njohuritë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B33D02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B33D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B33D02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B33D02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>;</w:t>
      </w:r>
    </w:p>
    <w:p w14:paraId="2DEC5247" w14:textId="77777777" w:rsidR="005254AF" w:rsidRPr="00B33D02" w:rsidRDefault="005254AF" w:rsidP="00B33D02">
      <w:pPr>
        <w:pStyle w:val="ListParagraph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B33D02">
        <w:rPr>
          <w:rFonts w:ascii="Times New Roman" w:hAnsi="Times New Roman" w:cs="Times New Roman"/>
          <w:sz w:val="24"/>
          <w:szCs w:val="24"/>
        </w:rPr>
        <w:t>Ligj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Nr.10 465,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29.9.2011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Shërbimin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Veterinar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D02">
        <w:rPr>
          <w:rFonts w:ascii="Times New Roman" w:hAnsi="Times New Roman" w:cs="Times New Roman"/>
          <w:sz w:val="24"/>
          <w:szCs w:val="24"/>
        </w:rPr>
        <w:t>Republikën</w:t>
      </w:r>
      <w:proofErr w:type="spellEnd"/>
      <w:r w:rsidRPr="00B33D02">
        <w:rPr>
          <w:rFonts w:ascii="Times New Roman" w:hAnsi="Times New Roman" w:cs="Times New Roman"/>
          <w:sz w:val="24"/>
          <w:szCs w:val="24"/>
        </w:rPr>
        <w:t xml:space="preserve"> E Shqipërisë1</w:t>
      </w:r>
    </w:p>
    <w:p w14:paraId="1E8B9672" w14:textId="77777777" w:rsidR="00614261" w:rsidRPr="00614261" w:rsidRDefault="00614261" w:rsidP="006F0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p w14:paraId="6C174FBB" w14:textId="77777777" w:rsidR="00CD627B" w:rsidRPr="007F115B" w:rsidRDefault="00221E86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gjatë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intervistës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555A9B3D" w14:textId="77777777" w:rsidR="00221E86" w:rsidRPr="007F115B" w:rsidRDefault="00221E86" w:rsidP="006F0169">
      <w:pPr>
        <w:tabs>
          <w:tab w:val="left" w:pos="90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480"/>
      </w:tblGrid>
      <w:tr w:rsidR="00221E86" w:rsidRPr="007F115B" w14:paraId="797E3060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00258FE" w14:textId="77777777" w:rsidR="00221E86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8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51CB5FB" w14:textId="77777777" w:rsidR="00221E86" w:rsidRPr="007F115B" w:rsidRDefault="00BE022D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52600D6D" w14:textId="77777777" w:rsidR="00B33D02" w:rsidRDefault="00B33D02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3B6C6BC" w14:textId="7B038DB3" w:rsidR="000E7818" w:rsidRPr="007F115B" w:rsidRDefault="00221E86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a-</w:t>
      </w:r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 tyre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përvojës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lidhura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fushën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9736"/>
      </w:tblGrid>
      <w:tr w:rsidR="00221E86" w:rsidRPr="007F115B" w14:paraId="72D6E105" w14:textId="77777777" w:rsidTr="00181360">
        <w:trPr>
          <w:trHeight w:val="780"/>
        </w:trPr>
        <w:tc>
          <w:tcPr>
            <w:tcW w:w="539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5F30F1B" w14:textId="77777777" w:rsidR="00221E86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736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89785D5" w14:textId="77777777" w:rsidR="00221E86" w:rsidRPr="007F115B" w:rsidRDefault="00BE022D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37F5FC25" w14:textId="77777777" w:rsidR="00221E86" w:rsidRPr="007F115B" w:rsidRDefault="00BE022D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388364E5" w14:textId="77777777" w:rsidR="00221E86" w:rsidRPr="007F115B" w:rsidRDefault="00221E86" w:rsidP="006F0169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4FEDFF" w14:textId="3936C515" w:rsidR="00054158" w:rsidRDefault="00221E86" w:rsidP="006F016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Punësimit”dhe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nga,Drejtoria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BashkisëVorë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Për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sqarime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mëtejshme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mund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kontaktoni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adresën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email-it:</w:t>
      </w:r>
      <w:hyperlink r:id="rId8" w:history="1">
        <w:r w:rsidR="00A32C37" w:rsidRPr="007F115B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info@bashkiavore.gov.al</w:t>
        </w:r>
        <w:proofErr w:type="spellEnd"/>
      </w:hyperlink>
    </w:p>
    <w:p w14:paraId="053380F6" w14:textId="77777777" w:rsidR="00624285" w:rsidRPr="00624285" w:rsidRDefault="00624285" w:rsidP="006242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6A48F2" w14:textId="62F03484" w:rsidR="00A32C37" w:rsidRPr="007F115B" w:rsidRDefault="00DB20A5" w:rsidP="00DB20A5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DREJTORIA E BURIMEVE NJERËZORE</w:t>
      </w:r>
    </w:p>
    <w:p w14:paraId="747D48BF" w14:textId="77777777" w:rsidR="00A32C37" w:rsidRPr="00DB20A5" w:rsidRDefault="00DB20A5" w:rsidP="00DB20A5">
      <w:pPr>
        <w:tabs>
          <w:tab w:val="left" w:pos="447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DB2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</w:t>
      </w:r>
      <w:proofErr w:type="spellEnd"/>
    </w:p>
    <w:p w14:paraId="42DF1E0A" w14:textId="49F0031C" w:rsidR="00221E86" w:rsidRDefault="00624285" w:rsidP="00624285">
      <w:pPr>
        <w:tabs>
          <w:tab w:val="left" w:pos="447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Mirjeta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Mema</w:t>
      </w:r>
      <w:proofErr w:type="spellEnd"/>
    </w:p>
    <w:p w14:paraId="17B43452" w14:textId="7747FDE2" w:rsidR="00B33D02" w:rsidRPr="00B33D02" w:rsidRDefault="00B33D02" w:rsidP="00B33D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E3CDFA" w14:textId="0161A180" w:rsidR="00B33D02" w:rsidRPr="00B33D02" w:rsidRDefault="00B33D02" w:rsidP="00B33D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7D6F63" w14:textId="7C26F22B" w:rsidR="00B33D02" w:rsidRPr="00B33D02" w:rsidRDefault="00B33D02" w:rsidP="00B33D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2552B7" w14:textId="1BE33F14" w:rsidR="00B33D02" w:rsidRPr="00B33D02" w:rsidRDefault="00B33D02" w:rsidP="00B33D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7F79AD5" w14:textId="77777777" w:rsidR="00B33D02" w:rsidRPr="00B33D02" w:rsidRDefault="00B33D02" w:rsidP="00B33D0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B33D02" w:rsidRPr="00B33D02" w:rsidSect="009878B3">
      <w:footerReference w:type="default" r:id="rId9"/>
      <w:pgSz w:w="11906" w:h="16838"/>
      <w:pgMar w:top="1440" w:right="83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457EC" w14:textId="77777777" w:rsidR="001F422D" w:rsidRDefault="001F422D" w:rsidP="00836F28">
      <w:pPr>
        <w:spacing w:after="0" w:line="240" w:lineRule="auto"/>
      </w:pPr>
      <w:r>
        <w:separator/>
      </w:r>
    </w:p>
  </w:endnote>
  <w:endnote w:type="continuationSeparator" w:id="0">
    <w:p w14:paraId="3814F053" w14:textId="77777777" w:rsidR="001F422D" w:rsidRDefault="001F422D" w:rsidP="0083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92DA5" w14:textId="77777777" w:rsidR="00564E82" w:rsidRDefault="00564E82" w:rsidP="00836F28">
    <w:pPr>
      <w:pStyle w:val="Foo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</w:t>
    </w:r>
  </w:p>
  <w:p w14:paraId="4878D434" w14:textId="02FA6962" w:rsidR="00836F28" w:rsidRDefault="00836F28" w:rsidP="00836F28">
    <w:pPr>
      <w:pStyle w:val="Footer"/>
    </w:pPr>
    <w:r>
      <w:rPr>
        <w:sz w:val="18"/>
        <w:szCs w:val="18"/>
      </w:rPr>
      <w:t xml:space="preserve">       </w:t>
    </w:r>
    <w:proofErr w:type="spellStart"/>
    <w:r>
      <w:rPr>
        <w:sz w:val="18"/>
        <w:szCs w:val="18"/>
      </w:rPr>
      <w:t>Adresa</w:t>
    </w:r>
    <w:proofErr w:type="spellEnd"/>
    <w:r>
      <w:rPr>
        <w:sz w:val="18"/>
        <w:szCs w:val="18"/>
      </w:rPr>
      <w:t>: Rr</w:t>
    </w:r>
    <w:proofErr w:type="gramStart"/>
    <w:r>
      <w:rPr>
        <w:sz w:val="18"/>
        <w:szCs w:val="18"/>
      </w:rPr>
      <w:t>.”</w:t>
    </w:r>
    <w:proofErr w:type="spellStart"/>
    <w:r>
      <w:rPr>
        <w:sz w:val="18"/>
        <w:szCs w:val="18"/>
      </w:rPr>
      <w:t>Unaza</w:t>
    </w:r>
    <w:proofErr w:type="spellEnd"/>
    <w:proofErr w:type="gramEnd"/>
    <w:r>
      <w:rPr>
        <w:sz w:val="18"/>
        <w:szCs w:val="18"/>
      </w:rPr>
      <w:t xml:space="preserve">” nr.73, Kodi </w:t>
    </w:r>
    <w:proofErr w:type="spellStart"/>
    <w:r>
      <w:rPr>
        <w:sz w:val="18"/>
        <w:szCs w:val="18"/>
      </w:rPr>
      <w:t>Postar</w:t>
    </w:r>
    <w:proofErr w:type="spellEnd"/>
    <w:r>
      <w:rPr>
        <w:sz w:val="18"/>
        <w:szCs w:val="18"/>
      </w:rPr>
      <w:t xml:space="preserve">: 1032, </w:t>
    </w:r>
    <w:proofErr w:type="spellStart"/>
    <w:r>
      <w:rPr>
        <w:sz w:val="18"/>
        <w:szCs w:val="18"/>
      </w:rPr>
      <w:t>Vorë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Shqipëri</w:t>
    </w:r>
    <w:proofErr w:type="spellEnd"/>
    <w:r>
      <w:rPr>
        <w:sz w:val="18"/>
        <w:szCs w:val="18"/>
      </w:rPr>
      <w:t xml:space="preserve">, </w:t>
    </w:r>
    <w:r w:rsidR="00B33D02">
      <w:rPr>
        <w:sz w:val="18"/>
        <w:szCs w:val="18"/>
      </w:rPr>
      <w:t>www</w:t>
    </w:r>
    <w:r>
      <w:rPr>
        <w:sz w:val="18"/>
        <w:szCs w:val="18"/>
      </w:rPr>
      <w:t xml:space="preserve">.bashkiavore.gov.al,  </w:t>
    </w:r>
    <w:proofErr w:type="spellStart"/>
    <w:r>
      <w:rPr>
        <w:sz w:val="18"/>
        <w:szCs w:val="18"/>
      </w:rPr>
      <w:t>email:</w:t>
    </w:r>
    <w:r w:rsidR="005F1904">
      <w:rPr>
        <w:sz w:val="18"/>
        <w:szCs w:val="18"/>
      </w:rPr>
      <w:t>info@</w:t>
    </w:r>
    <w:r>
      <w:rPr>
        <w:sz w:val="18"/>
        <w:szCs w:val="18"/>
      </w:rPr>
      <w:t>bashkiavore</w:t>
    </w:r>
    <w:r w:rsidR="005F1904">
      <w:rPr>
        <w:sz w:val="18"/>
        <w:szCs w:val="18"/>
      </w:rPr>
      <w:t>.gov.al</w:t>
    </w:r>
    <w:proofErr w:type="spellEnd"/>
  </w:p>
  <w:p w14:paraId="5E71B0BF" w14:textId="77777777" w:rsidR="00836F28" w:rsidRDefault="00836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F03D" w14:textId="77777777" w:rsidR="001F422D" w:rsidRDefault="001F422D" w:rsidP="00836F28">
      <w:pPr>
        <w:spacing w:after="0" w:line="240" w:lineRule="auto"/>
      </w:pPr>
      <w:r>
        <w:separator/>
      </w:r>
    </w:p>
  </w:footnote>
  <w:footnote w:type="continuationSeparator" w:id="0">
    <w:p w14:paraId="59A7CF3A" w14:textId="77777777" w:rsidR="001F422D" w:rsidRDefault="001F422D" w:rsidP="00836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B3B02"/>
    <w:multiLevelType w:val="hybridMultilevel"/>
    <w:tmpl w:val="DCBA8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56D59"/>
    <w:multiLevelType w:val="hybridMultilevel"/>
    <w:tmpl w:val="5CFA66B2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72AC7"/>
    <w:multiLevelType w:val="hybridMultilevel"/>
    <w:tmpl w:val="1DB8A008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311E16"/>
    <w:multiLevelType w:val="hybridMultilevel"/>
    <w:tmpl w:val="D0668654"/>
    <w:lvl w:ilvl="0" w:tplc="041C0019">
      <w:start w:val="1"/>
      <w:numFmt w:val="lowerLetter"/>
      <w:lvlText w:val="%1."/>
      <w:lvlJc w:val="left"/>
      <w:pPr>
        <w:ind w:left="1287" w:hanging="360"/>
      </w:pPr>
    </w:lvl>
    <w:lvl w:ilvl="1" w:tplc="041C0019" w:tentative="1">
      <w:start w:val="1"/>
      <w:numFmt w:val="lowerLetter"/>
      <w:lvlText w:val="%2."/>
      <w:lvlJc w:val="left"/>
      <w:pPr>
        <w:ind w:left="2007" w:hanging="360"/>
      </w:pPr>
    </w:lvl>
    <w:lvl w:ilvl="2" w:tplc="041C001B" w:tentative="1">
      <w:start w:val="1"/>
      <w:numFmt w:val="lowerRoman"/>
      <w:lvlText w:val="%3."/>
      <w:lvlJc w:val="right"/>
      <w:pPr>
        <w:ind w:left="2727" w:hanging="180"/>
      </w:pPr>
    </w:lvl>
    <w:lvl w:ilvl="3" w:tplc="041C000F" w:tentative="1">
      <w:start w:val="1"/>
      <w:numFmt w:val="decimal"/>
      <w:lvlText w:val="%4."/>
      <w:lvlJc w:val="left"/>
      <w:pPr>
        <w:ind w:left="3447" w:hanging="360"/>
      </w:pPr>
    </w:lvl>
    <w:lvl w:ilvl="4" w:tplc="041C0019" w:tentative="1">
      <w:start w:val="1"/>
      <w:numFmt w:val="lowerLetter"/>
      <w:lvlText w:val="%5."/>
      <w:lvlJc w:val="left"/>
      <w:pPr>
        <w:ind w:left="4167" w:hanging="360"/>
      </w:pPr>
    </w:lvl>
    <w:lvl w:ilvl="5" w:tplc="041C001B" w:tentative="1">
      <w:start w:val="1"/>
      <w:numFmt w:val="lowerRoman"/>
      <w:lvlText w:val="%6."/>
      <w:lvlJc w:val="right"/>
      <w:pPr>
        <w:ind w:left="4887" w:hanging="180"/>
      </w:pPr>
    </w:lvl>
    <w:lvl w:ilvl="6" w:tplc="041C000F" w:tentative="1">
      <w:start w:val="1"/>
      <w:numFmt w:val="decimal"/>
      <w:lvlText w:val="%7."/>
      <w:lvlJc w:val="left"/>
      <w:pPr>
        <w:ind w:left="5607" w:hanging="360"/>
      </w:pPr>
    </w:lvl>
    <w:lvl w:ilvl="7" w:tplc="041C0019" w:tentative="1">
      <w:start w:val="1"/>
      <w:numFmt w:val="lowerLetter"/>
      <w:lvlText w:val="%8."/>
      <w:lvlJc w:val="left"/>
      <w:pPr>
        <w:ind w:left="6327" w:hanging="360"/>
      </w:pPr>
    </w:lvl>
    <w:lvl w:ilvl="8" w:tplc="041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3245365"/>
    <w:multiLevelType w:val="hybridMultilevel"/>
    <w:tmpl w:val="09B83D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0E8F"/>
    <w:multiLevelType w:val="hybridMultilevel"/>
    <w:tmpl w:val="7AE4FFAA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B3BF3"/>
    <w:multiLevelType w:val="hybridMultilevel"/>
    <w:tmpl w:val="2AB48C82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8A051B"/>
    <w:multiLevelType w:val="hybridMultilevel"/>
    <w:tmpl w:val="2E08794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365B0F63"/>
    <w:multiLevelType w:val="hybridMultilevel"/>
    <w:tmpl w:val="0242EA20"/>
    <w:lvl w:ilvl="0" w:tplc="506823D8">
      <w:start w:val="1"/>
      <w:numFmt w:val="lowerLetter"/>
      <w:lvlText w:val="%1-"/>
      <w:lvlJc w:val="left"/>
      <w:pPr>
        <w:ind w:left="720" w:hanging="9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 w15:restartNumberingAfterBreak="0">
    <w:nsid w:val="385F5C77"/>
    <w:multiLevelType w:val="hybridMultilevel"/>
    <w:tmpl w:val="24A8B97E"/>
    <w:lvl w:ilvl="0" w:tplc="CE02BEAC">
      <w:start w:val="1"/>
      <w:numFmt w:val="lowerLetter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3DF76CD7"/>
    <w:multiLevelType w:val="hybridMultilevel"/>
    <w:tmpl w:val="447E19BE"/>
    <w:lvl w:ilvl="0" w:tplc="3B70C968">
      <w:start w:val="1"/>
      <w:numFmt w:val="lowerLetter"/>
      <w:lvlText w:val="%1)"/>
      <w:lvlJc w:val="left"/>
      <w:pPr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417D1AFC"/>
    <w:multiLevelType w:val="hybridMultilevel"/>
    <w:tmpl w:val="0B365A9E"/>
    <w:lvl w:ilvl="0" w:tplc="DDF45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585C18"/>
    <w:multiLevelType w:val="hybridMultilevel"/>
    <w:tmpl w:val="AEFA1C56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024209"/>
    <w:multiLevelType w:val="hybridMultilevel"/>
    <w:tmpl w:val="173E29FC"/>
    <w:lvl w:ilvl="0" w:tplc="041C000F">
      <w:start w:val="1"/>
      <w:numFmt w:val="decimal"/>
      <w:lvlText w:val="%1."/>
      <w:lvlJc w:val="left"/>
      <w:pPr>
        <w:ind w:left="786" w:hanging="360"/>
      </w:pPr>
    </w:lvl>
    <w:lvl w:ilvl="1" w:tplc="041C0019">
      <w:start w:val="1"/>
      <w:numFmt w:val="lowerLetter"/>
      <w:lvlText w:val="%2."/>
      <w:lvlJc w:val="left"/>
      <w:pPr>
        <w:ind w:left="1100" w:hanging="360"/>
      </w:pPr>
    </w:lvl>
    <w:lvl w:ilvl="2" w:tplc="041C001B">
      <w:start w:val="1"/>
      <w:numFmt w:val="lowerRoman"/>
      <w:lvlText w:val="%3."/>
      <w:lvlJc w:val="right"/>
      <w:pPr>
        <w:ind w:left="1820" w:hanging="180"/>
      </w:pPr>
    </w:lvl>
    <w:lvl w:ilvl="3" w:tplc="041C000F">
      <w:start w:val="1"/>
      <w:numFmt w:val="decimal"/>
      <w:lvlText w:val="%4."/>
      <w:lvlJc w:val="left"/>
      <w:pPr>
        <w:ind w:left="2540" w:hanging="360"/>
      </w:pPr>
    </w:lvl>
    <w:lvl w:ilvl="4" w:tplc="041C0019">
      <w:start w:val="1"/>
      <w:numFmt w:val="lowerLetter"/>
      <w:lvlText w:val="%5."/>
      <w:lvlJc w:val="left"/>
      <w:pPr>
        <w:ind w:left="3260" w:hanging="360"/>
      </w:pPr>
    </w:lvl>
    <w:lvl w:ilvl="5" w:tplc="041C001B">
      <w:start w:val="1"/>
      <w:numFmt w:val="lowerRoman"/>
      <w:lvlText w:val="%6."/>
      <w:lvlJc w:val="right"/>
      <w:pPr>
        <w:ind w:left="3980" w:hanging="180"/>
      </w:pPr>
    </w:lvl>
    <w:lvl w:ilvl="6" w:tplc="041C000F">
      <w:start w:val="1"/>
      <w:numFmt w:val="decimal"/>
      <w:lvlText w:val="%7."/>
      <w:lvlJc w:val="left"/>
      <w:pPr>
        <w:ind w:left="4700" w:hanging="360"/>
      </w:pPr>
    </w:lvl>
    <w:lvl w:ilvl="7" w:tplc="041C0019">
      <w:start w:val="1"/>
      <w:numFmt w:val="lowerLetter"/>
      <w:lvlText w:val="%8."/>
      <w:lvlJc w:val="left"/>
      <w:pPr>
        <w:ind w:left="5420" w:hanging="360"/>
      </w:pPr>
    </w:lvl>
    <w:lvl w:ilvl="8" w:tplc="041C001B">
      <w:start w:val="1"/>
      <w:numFmt w:val="lowerRoman"/>
      <w:lvlText w:val="%9."/>
      <w:lvlJc w:val="right"/>
      <w:pPr>
        <w:ind w:left="6140" w:hanging="180"/>
      </w:pPr>
    </w:lvl>
  </w:abstractNum>
  <w:abstractNum w:abstractNumId="15" w15:restartNumberingAfterBreak="0">
    <w:nsid w:val="45C14050"/>
    <w:multiLevelType w:val="hybridMultilevel"/>
    <w:tmpl w:val="19EA72C4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5726B"/>
    <w:multiLevelType w:val="hybridMultilevel"/>
    <w:tmpl w:val="7FFC832A"/>
    <w:lvl w:ilvl="0" w:tplc="041C000F">
      <w:start w:val="1"/>
      <w:numFmt w:val="decimal"/>
      <w:lvlText w:val="%1."/>
      <w:lvlJc w:val="left"/>
      <w:pPr>
        <w:ind w:left="540" w:hanging="360"/>
      </w:pPr>
    </w:lvl>
    <w:lvl w:ilvl="1" w:tplc="041C0019" w:tentative="1">
      <w:start w:val="1"/>
      <w:numFmt w:val="lowerLetter"/>
      <w:lvlText w:val="%2."/>
      <w:lvlJc w:val="left"/>
      <w:pPr>
        <w:ind w:left="1260" w:hanging="360"/>
      </w:pPr>
    </w:lvl>
    <w:lvl w:ilvl="2" w:tplc="041C001B" w:tentative="1">
      <w:start w:val="1"/>
      <w:numFmt w:val="lowerRoman"/>
      <w:lvlText w:val="%3."/>
      <w:lvlJc w:val="right"/>
      <w:pPr>
        <w:ind w:left="1980" w:hanging="180"/>
      </w:pPr>
    </w:lvl>
    <w:lvl w:ilvl="3" w:tplc="041C000F" w:tentative="1">
      <w:start w:val="1"/>
      <w:numFmt w:val="decimal"/>
      <w:lvlText w:val="%4."/>
      <w:lvlJc w:val="left"/>
      <w:pPr>
        <w:ind w:left="2700" w:hanging="360"/>
      </w:pPr>
    </w:lvl>
    <w:lvl w:ilvl="4" w:tplc="041C0019" w:tentative="1">
      <w:start w:val="1"/>
      <w:numFmt w:val="lowerLetter"/>
      <w:lvlText w:val="%5."/>
      <w:lvlJc w:val="left"/>
      <w:pPr>
        <w:ind w:left="3420" w:hanging="360"/>
      </w:pPr>
    </w:lvl>
    <w:lvl w:ilvl="5" w:tplc="041C001B" w:tentative="1">
      <w:start w:val="1"/>
      <w:numFmt w:val="lowerRoman"/>
      <w:lvlText w:val="%6."/>
      <w:lvlJc w:val="right"/>
      <w:pPr>
        <w:ind w:left="4140" w:hanging="180"/>
      </w:pPr>
    </w:lvl>
    <w:lvl w:ilvl="6" w:tplc="041C000F" w:tentative="1">
      <w:start w:val="1"/>
      <w:numFmt w:val="decimal"/>
      <w:lvlText w:val="%7."/>
      <w:lvlJc w:val="left"/>
      <w:pPr>
        <w:ind w:left="4860" w:hanging="360"/>
      </w:pPr>
    </w:lvl>
    <w:lvl w:ilvl="7" w:tplc="041C0019" w:tentative="1">
      <w:start w:val="1"/>
      <w:numFmt w:val="lowerLetter"/>
      <w:lvlText w:val="%8."/>
      <w:lvlJc w:val="left"/>
      <w:pPr>
        <w:ind w:left="5580" w:hanging="360"/>
      </w:pPr>
    </w:lvl>
    <w:lvl w:ilvl="8" w:tplc="041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4B775146"/>
    <w:multiLevelType w:val="hybridMultilevel"/>
    <w:tmpl w:val="40CC281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2717B"/>
    <w:multiLevelType w:val="hybridMultilevel"/>
    <w:tmpl w:val="CB52A042"/>
    <w:lvl w:ilvl="0" w:tplc="E910A87A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9" w15:restartNumberingAfterBreak="0">
    <w:nsid w:val="5E1C20B1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3E0702"/>
    <w:multiLevelType w:val="hybridMultilevel"/>
    <w:tmpl w:val="DE284F60"/>
    <w:lvl w:ilvl="0" w:tplc="472E14C2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1" w15:restartNumberingAfterBreak="0">
    <w:nsid w:val="697623B4"/>
    <w:multiLevelType w:val="hybridMultilevel"/>
    <w:tmpl w:val="A3740B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F70786F"/>
    <w:multiLevelType w:val="hybridMultilevel"/>
    <w:tmpl w:val="141E0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A0324"/>
    <w:multiLevelType w:val="multilevel"/>
    <w:tmpl w:val="3B6A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D018D6"/>
    <w:multiLevelType w:val="hybridMultilevel"/>
    <w:tmpl w:val="ADA2CF74"/>
    <w:lvl w:ilvl="0" w:tplc="506823D8">
      <w:start w:val="1"/>
      <w:numFmt w:val="lowerLetter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07560D"/>
    <w:multiLevelType w:val="hybridMultilevel"/>
    <w:tmpl w:val="7EA06352"/>
    <w:lvl w:ilvl="0" w:tplc="79F656D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6" w15:restartNumberingAfterBreak="0">
    <w:nsid w:val="7CD70558"/>
    <w:multiLevelType w:val="hybridMultilevel"/>
    <w:tmpl w:val="46161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6"/>
  </w:num>
  <w:num w:numId="5">
    <w:abstractNumId w:val="17"/>
  </w:num>
  <w:num w:numId="6">
    <w:abstractNumId w:val="2"/>
  </w:num>
  <w:num w:numId="7">
    <w:abstractNumId w:val="0"/>
  </w:num>
  <w:num w:numId="8">
    <w:abstractNumId w:val="25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3"/>
  </w:num>
  <w:num w:numId="14">
    <w:abstractNumId w:val="8"/>
  </w:num>
  <w:num w:numId="15">
    <w:abstractNumId w:val="11"/>
  </w:num>
  <w:num w:numId="16">
    <w:abstractNumId w:val="9"/>
  </w:num>
  <w:num w:numId="17">
    <w:abstractNumId w:val="7"/>
  </w:num>
  <w:num w:numId="18">
    <w:abstractNumId w:val="15"/>
  </w:num>
  <w:num w:numId="19">
    <w:abstractNumId w:val="20"/>
  </w:num>
  <w:num w:numId="20">
    <w:abstractNumId w:val="18"/>
  </w:num>
  <w:num w:numId="21">
    <w:abstractNumId w:val="12"/>
  </w:num>
  <w:num w:numId="22">
    <w:abstractNumId w:val="21"/>
  </w:num>
  <w:num w:numId="23">
    <w:abstractNumId w:val="1"/>
  </w:num>
  <w:num w:numId="24">
    <w:abstractNumId w:val="4"/>
  </w:num>
  <w:num w:numId="25">
    <w:abstractNumId w:val="14"/>
  </w:num>
  <w:num w:numId="26">
    <w:abstractNumId w:val="22"/>
  </w:num>
  <w:num w:numId="27">
    <w:abstractNumId w:val="19"/>
  </w:num>
  <w:num w:numId="28">
    <w:abstractNumId w:val="2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67"/>
    <w:rsid w:val="000041A6"/>
    <w:rsid w:val="0002153F"/>
    <w:rsid w:val="00025AB8"/>
    <w:rsid w:val="00045242"/>
    <w:rsid w:val="00054158"/>
    <w:rsid w:val="000748E0"/>
    <w:rsid w:val="00082E5E"/>
    <w:rsid w:val="000906E4"/>
    <w:rsid w:val="000B0125"/>
    <w:rsid w:val="000B1CC3"/>
    <w:rsid w:val="000B4880"/>
    <w:rsid w:val="000B6AAE"/>
    <w:rsid w:val="000C3B43"/>
    <w:rsid w:val="000E7818"/>
    <w:rsid w:val="000F6AC1"/>
    <w:rsid w:val="001164AC"/>
    <w:rsid w:val="00132A14"/>
    <w:rsid w:val="00150DEE"/>
    <w:rsid w:val="0016538B"/>
    <w:rsid w:val="0017445A"/>
    <w:rsid w:val="00175F86"/>
    <w:rsid w:val="001762C4"/>
    <w:rsid w:val="00181360"/>
    <w:rsid w:val="00183957"/>
    <w:rsid w:val="001906C1"/>
    <w:rsid w:val="00192A17"/>
    <w:rsid w:val="001C5182"/>
    <w:rsid w:val="001D27A3"/>
    <w:rsid w:val="001D5B7E"/>
    <w:rsid w:val="001E24CE"/>
    <w:rsid w:val="001F422D"/>
    <w:rsid w:val="001F7E7E"/>
    <w:rsid w:val="00210C48"/>
    <w:rsid w:val="00221E86"/>
    <w:rsid w:val="002339CF"/>
    <w:rsid w:val="00243B4F"/>
    <w:rsid w:val="00250A54"/>
    <w:rsid w:val="0026001B"/>
    <w:rsid w:val="0026717A"/>
    <w:rsid w:val="00270E03"/>
    <w:rsid w:val="002740D1"/>
    <w:rsid w:val="0028165A"/>
    <w:rsid w:val="002A15CC"/>
    <w:rsid w:val="002A6AD3"/>
    <w:rsid w:val="002B0E62"/>
    <w:rsid w:val="002D18CC"/>
    <w:rsid w:val="002D25C3"/>
    <w:rsid w:val="002D340E"/>
    <w:rsid w:val="003021EB"/>
    <w:rsid w:val="0030677D"/>
    <w:rsid w:val="00313B8F"/>
    <w:rsid w:val="00323CF9"/>
    <w:rsid w:val="0036262E"/>
    <w:rsid w:val="00364496"/>
    <w:rsid w:val="003654F9"/>
    <w:rsid w:val="003750F3"/>
    <w:rsid w:val="003762C8"/>
    <w:rsid w:val="00397BE5"/>
    <w:rsid w:val="00397DCA"/>
    <w:rsid w:val="003A303B"/>
    <w:rsid w:val="003B0029"/>
    <w:rsid w:val="003B265C"/>
    <w:rsid w:val="003B4B01"/>
    <w:rsid w:val="003C65B5"/>
    <w:rsid w:val="003D33DD"/>
    <w:rsid w:val="003D6E5D"/>
    <w:rsid w:val="003E2AFE"/>
    <w:rsid w:val="003F4E0E"/>
    <w:rsid w:val="00403069"/>
    <w:rsid w:val="00413563"/>
    <w:rsid w:val="004268FA"/>
    <w:rsid w:val="0043440A"/>
    <w:rsid w:val="00435911"/>
    <w:rsid w:val="00475AB8"/>
    <w:rsid w:val="0048760D"/>
    <w:rsid w:val="004B254E"/>
    <w:rsid w:val="004C6442"/>
    <w:rsid w:val="004D0D35"/>
    <w:rsid w:val="004E3609"/>
    <w:rsid w:val="004E36A5"/>
    <w:rsid w:val="004E3AFD"/>
    <w:rsid w:val="004F0B56"/>
    <w:rsid w:val="00506529"/>
    <w:rsid w:val="00512832"/>
    <w:rsid w:val="005159A5"/>
    <w:rsid w:val="005254AF"/>
    <w:rsid w:val="00527A68"/>
    <w:rsid w:val="00531109"/>
    <w:rsid w:val="005348BB"/>
    <w:rsid w:val="00544A59"/>
    <w:rsid w:val="00550978"/>
    <w:rsid w:val="00564E82"/>
    <w:rsid w:val="00571406"/>
    <w:rsid w:val="005A26CB"/>
    <w:rsid w:val="005C7AB4"/>
    <w:rsid w:val="005D522A"/>
    <w:rsid w:val="005F1904"/>
    <w:rsid w:val="005F25FA"/>
    <w:rsid w:val="005F3AC9"/>
    <w:rsid w:val="0060405F"/>
    <w:rsid w:val="006070AA"/>
    <w:rsid w:val="00614261"/>
    <w:rsid w:val="0062085E"/>
    <w:rsid w:val="00624285"/>
    <w:rsid w:val="006247AC"/>
    <w:rsid w:val="006277B5"/>
    <w:rsid w:val="00632251"/>
    <w:rsid w:val="00637B0B"/>
    <w:rsid w:val="00652189"/>
    <w:rsid w:val="00685DC4"/>
    <w:rsid w:val="00694293"/>
    <w:rsid w:val="006A50B7"/>
    <w:rsid w:val="006B02E7"/>
    <w:rsid w:val="006B3A7F"/>
    <w:rsid w:val="006B41DE"/>
    <w:rsid w:val="006C0605"/>
    <w:rsid w:val="006C6C2D"/>
    <w:rsid w:val="006D176D"/>
    <w:rsid w:val="006D314C"/>
    <w:rsid w:val="006D36FF"/>
    <w:rsid w:val="006F0169"/>
    <w:rsid w:val="0070087E"/>
    <w:rsid w:val="00707294"/>
    <w:rsid w:val="007128AE"/>
    <w:rsid w:val="00722913"/>
    <w:rsid w:val="00745146"/>
    <w:rsid w:val="007769DE"/>
    <w:rsid w:val="007A4D2C"/>
    <w:rsid w:val="007B47FF"/>
    <w:rsid w:val="007C6F5B"/>
    <w:rsid w:val="007D32F8"/>
    <w:rsid w:val="007E0E56"/>
    <w:rsid w:val="007E4494"/>
    <w:rsid w:val="007F115B"/>
    <w:rsid w:val="007F3465"/>
    <w:rsid w:val="007F37A2"/>
    <w:rsid w:val="007F7B8D"/>
    <w:rsid w:val="00802B73"/>
    <w:rsid w:val="00817B8B"/>
    <w:rsid w:val="0082511F"/>
    <w:rsid w:val="0083002D"/>
    <w:rsid w:val="00835A33"/>
    <w:rsid w:val="00836F28"/>
    <w:rsid w:val="00841A7D"/>
    <w:rsid w:val="00850255"/>
    <w:rsid w:val="00862E0D"/>
    <w:rsid w:val="00871E38"/>
    <w:rsid w:val="008B00A0"/>
    <w:rsid w:val="008B4F52"/>
    <w:rsid w:val="008C6022"/>
    <w:rsid w:val="008D4666"/>
    <w:rsid w:val="008E051D"/>
    <w:rsid w:val="008E347A"/>
    <w:rsid w:val="008E69B2"/>
    <w:rsid w:val="008F03C8"/>
    <w:rsid w:val="00905BAF"/>
    <w:rsid w:val="00913035"/>
    <w:rsid w:val="00913192"/>
    <w:rsid w:val="0093168E"/>
    <w:rsid w:val="00940237"/>
    <w:rsid w:val="00941890"/>
    <w:rsid w:val="00943845"/>
    <w:rsid w:val="009465D0"/>
    <w:rsid w:val="009725E7"/>
    <w:rsid w:val="00986114"/>
    <w:rsid w:val="009878B3"/>
    <w:rsid w:val="009954E4"/>
    <w:rsid w:val="00997514"/>
    <w:rsid w:val="009B6D82"/>
    <w:rsid w:val="009C1B56"/>
    <w:rsid w:val="009C3300"/>
    <w:rsid w:val="009C4614"/>
    <w:rsid w:val="009E07F1"/>
    <w:rsid w:val="009F1284"/>
    <w:rsid w:val="009F2420"/>
    <w:rsid w:val="009F2D6C"/>
    <w:rsid w:val="009F6F99"/>
    <w:rsid w:val="00A0082C"/>
    <w:rsid w:val="00A13D3A"/>
    <w:rsid w:val="00A219EB"/>
    <w:rsid w:val="00A2445A"/>
    <w:rsid w:val="00A32C37"/>
    <w:rsid w:val="00A37B06"/>
    <w:rsid w:val="00A42353"/>
    <w:rsid w:val="00A44929"/>
    <w:rsid w:val="00A46E16"/>
    <w:rsid w:val="00A47EF5"/>
    <w:rsid w:val="00A52108"/>
    <w:rsid w:val="00A63AF0"/>
    <w:rsid w:val="00A66BC2"/>
    <w:rsid w:val="00A77BC3"/>
    <w:rsid w:val="00A91C79"/>
    <w:rsid w:val="00AA57BA"/>
    <w:rsid w:val="00AC2924"/>
    <w:rsid w:val="00AD2717"/>
    <w:rsid w:val="00AD364F"/>
    <w:rsid w:val="00AD405E"/>
    <w:rsid w:val="00AE2CE9"/>
    <w:rsid w:val="00AE4C7A"/>
    <w:rsid w:val="00AF4972"/>
    <w:rsid w:val="00B07B3A"/>
    <w:rsid w:val="00B12F35"/>
    <w:rsid w:val="00B17F03"/>
    <w:rsid w:val="00B33D02"/>
    <w:rsid w:val="00B40634"/>
    <w:rsid w:val="00B42930"/>
    <w:rsid w:val="00B61CF5"/>
    <w:rsid w:val="00B638E8"/>
    <w:rsid w:val="00B77338"/>
    <w:rsid w:val="00B83DFC"/>
    <w:rsid w:val="00BA5728"/>
    <w:rsid w:val="00BE022D"/>
    <w:rsid w:val="00C00782"/>
    <w:rsid w:val="00C06292"/>
    <w:rsid w:val="00C43AFE"/>
    <w:rsid w:val="00C65380"/>
    <w:rsid w:val="00C67E01"/>
    <w:rsid w:val="00C9031C"/>
    <w:rsid w:val="00C921CB"/>
    <w:rsid w:val="00CA7266"/>
    <w:rsid w:val="00CB54E0"/>
    <w:rsid w:val="00CC44D0"/>
    <w:rsid w:val="00CC7C40"/>
    <w:rsid w:val="00CD0937"/>
    <w:rsid w:val="00CD627B"/>
    <w:rsid w:val="00CF16D4"/>
    <w:rsid w:val="00D104F9"/>
    <w:rsid w:val="00D36EDB"/>
    <w:rsid w:val="00D6065C"/>
    <w:rsid w:val="00D91497"/>
    <w:rsid w:val="00DA220C"/>
    <w:rsid w:val="00DB1CB7"/>
    <w:rsid w:val="00DB20A5"/>
    <w:rsid w:val="00DC4548"/>
    <w:rsid w:val="00DC5584"/>
    <w:rsid w:val="00DF340A"/>
    <w:rsid w:val="00DF3411"/>
    <w:rsid w:val="00E14B2D"/>
    <w:rsid w:val="00E24E6B"/>
    <w:rsid w:val="00E7524F"/>
    <w:rsid w:val="00E80B07"/>
    <w:rsid w:val="00E97947"/>
    <w:rsid w:val="00EC10F6"/>
    <w:rsid w:val="00ED00DC"/>
    <w:rsid w:val="00EE4F94"/>
    <w:rsid w:val="00EF44B1"/>
    <w:rsid w:val="00F027A9"/>
    <w:rsid w:val="00F375BB"/>
    <w:rsid w:val="00F40589"/>
    <w:rsid w:val="00F41CE7"/>
    <w:rsid w:val="00F505DA"/>
    <w:rsid w:val="00F56EA2"/>
    <w:rsid w:val="00F60FC5"/>
    <w:rsid w:val="00F654C7"/>
    <w:rsid w:val="00F67022"/>
    <w:rsid w:val="00F97E6D"/>
    <w:rsid w:val="00FA4867"/>
    <w:rsid w:val="00FA53F4"/>
    <w:rsid w:val="00FE5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20084"/>
  <w15:docId w15:val="{7B63122D-184A-4EF9-83E0-0FE9E58F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8BB"/>
  </w:style>
  <w:style w:type="paragraph" w:styleId="Heading1">
    <w:name w:val="heading 1"/>
    <w:basedOn w:val="Normal"/>
    <w:link w:val="Heading1Char"/>
    <w:uiPriority w:val="9"/>
    <w:qFormat/>
    <w:rsid w:val="00FA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8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4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8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8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48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FA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4867"/>
    <w:rPr>
      <w:color w:val="0000FF"/>
      <w:u w:val="single"/>
    </w:rPr>
  </w:style>
  <w:style w:type="paragraph" w:styleId="NoSpacing">
    <w:name w:val="No Spacing"/>
    <w:uiPriority w:val="1"/>
    <w:qFormat/>
    <w:rsid w:val="0026717A"/>
    <w:pPr>
      <w:spacing w:after="0" w:line="240" w:lineRule="auto"/>
    </w:pPr>
  </w:style>
  <w:style w:type="character" w:customStyle="1" w:styleId="a">
    <w:name w:val="_"/>
    <w:basedOn w:val="DefaultParagraphFont"/>
    <w:rsid w:val="00943845"/>
  </w:style>
  <w:style w:type="character" w:customStyle="1" w:styleId="pg-2fs1">
    <w:name w:val="pg-2fs1"/>
    <w:basedOn w:val="DefaultParagraphFont"/>
    <w:rsid w:val="00943845"/>
  </w:style>
  <w:style w:type="paragraph" w:styleId="Header">
    <w:name w:val="header"/>
    <w:basedOn w:val="Normal"/>
    <w:link w:val="Head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8"/>
  </w:style>
  <w:style w:type="paragraph" w:styleId="Footer">
    <w:name w:val="footer"/>
    <w:basedOn w:val="Normal"/>
    <w:link w:val="Foot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8"/>
  </w:style>
  <w:style w:type="paragraph" w:styleId="ListParagraph">
    <w:name w:val="List Paragraph"/>
    <w:aliases w:val="NumberedParas,Akapit z listą BS,List Paragraph 1,Bullets,List Paragraph (numbered (a))"/>
    <w:basedOn w:val="Normal"/>
    <w:link w:val="ListParagraphChar"/>
    <w:uiPriority w:val="34"/>
    <w:qFormat/>
    <w:rsid w:val="002D25C3"/>
    <w:pPr>
      <w:ind w:left="720"/>
      <w:contextualSpacing/>
    </w:pPr>
  </w:style>
  <w:style w:type="character" w:customStyle="1" w:styleId="ListParagraphChar">
    <w:name w:val="List Paragraph Char"/>
    <w:aliases w:val="NumberedParas Char,Akapit z listą BS Char,List Paragraph 1 Char,Bullets Char,List Paragraph (numbered (a)) Char"/>
    <w:link w:val="ListParagraph"/>
    <w:uiPriority w:val="34"/>
    <w:locked/>
    <w:rsid w:val="00913192"/>
  </w:style>
  <w:style w:type="paragraph" w:styleId="BodyText2">
    <w:name w:val="Body Text 2"/>
    <w:basedOn w:val="Normal"/>
    <w:link w:val="BodyText2Char"/>
    <w:unhideWhenUsed/>
    <w:rsid w:val="002339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2339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43440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61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7797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404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  <w:div w:id="1374841121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</w:divsChild>
        </w:div>
      </w:divsChild>
    </w:div>
    <w:div w:id="1513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shkiavore.gov.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2051</Words>
  <Characters>11692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9</cp:revision>
  <cp:lastPrinted>2020-08-05T14:01:00Z</cp:lastPrinted>
  <dcterms:created xsi:type="dcterms:W3CDTF">2022-06-29T12:21:00Z</dcterms:created>
  <dcterms:modified xsi:type="dcterms:W3CDTF">2022-06-30T07:31:00Z</dcterms:modified>
</cp:coreProperties>
</file>