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28" w:rsidRPr="005A1028" w:rsidRDefault="005A1028" w:rsidP="005A1028">
      <w:pPr>
        <w:rPr>
          <w:vanish/>
        </w:rPr>
      </w:pPr>
      <w:r w:rsidRPr="005A1028">
        <w:rPr>
          <w:vanish/>
        </w:rPr>
        <w:t>Top of Form</w:t>
      </w:r>
    </w:p>
    <w:p w:rsidR="005A1028" w:rsidRPr="005A1028" w:rsidRDefault="005A1028" w:rsidP="005A1028">
      <w:r w:rsidRPr="005A1028">
        <w:t>Bashkia Tiranë</w:t>
      </w:r>
    </w:p>
    <w:p w:rsidR="005A1028" w:rsidRPr="005A1028" w:rsidRDefault="00755BD5" w:rsidP="005A1028">
      <w:r>
        <w:pict>
          <v:rect id="_x0000_i1025" style="width:0;height:0" o:hralign="center" o:hrstd="t" o:hr="t" fillcolor="#a0a0a0" stroked="f"/>
        </w:pic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#00000685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BASHKIA TIRANË</w:t>
      </w:r>
    </w:p>
    <w:p w:rsidR="005A1028" w:rsidRPr="005A1028" w:rsidRDefault="005A1028" w:rsidP="005A1028">
      <w:r w:rsidRPr="005A1028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SHPALLJE PËR LËVIZJE PARALELE</w:t>
      </w:r>
      <w:r w:rsidRPr="005A1028">
        <w:rPr>
          <w:b/>
          <w:bCs/>
        </w:rPr>
        <w:br/>
        <w:t>NGRITJE NË DETYRË</w:t>
      </w:r>
      <w:r w:rsidRPr="005A1028">
        <w:rPr>
          <w:b/>
          <w:bCs/>
        </w:rPr>
        <w:br/>
        <w:t>PRANIM NGA JASHTË SHËRBIMIT CIVIL</w:t>
      </w:r>
      <w:r w:rsidRPr="005A1028">
        <w:rPr>
          <w:b/>
          <w:bCs/>
        </w:rPr>
        <w:br/>
        <w:t>NË KATEGORINË E MESME DHE E ULËT DREJTUESE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701 Drejtor- Drejtoria e Kujdesit Social dhe Sherbimet e Integruara, Drejtoria e Pergjithshme e Sherbimeve Sociale, Bashkia Tirane - Kategoria: II-b</w:t>
      </w:r>
    </w:p>
    <w:p w:rsidR="005A1028" w:rsidRPr="005A1028" w:rsidRDefault="005A1028" w:rsidP="005A1028">
      <w:r w:rsidRPr="005A1028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701 Drejtor- Drejtoria e Kujdesit Social dhe Sherbimet e Integruara, Drejtoria e Pergjithshme e Sherbimeve Sociale, Bashkia Tirane - Kategoria: II-b</w:t>
      </w:r>
    </w:p>
    <w:p w:rsidR="005A1028" w:rsidRPr="005A1028" w:rsidRDefault="005A1028" w:rsidP="005A1028">
      <w:r w:rsidRPr="005A1028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5A1028">
        <w:t>ky</w:t>
      </w:r>
      <w:proofErr w:type="gramEnd"/>
      <w:r w:rsidRPr="005A1028">
        <w:t xml:space="preserve"> pozicion është ende vakant, ai është i vlefshëm për konkurimin nëpërmjet procedurës së ngritjes në detyrë dhe pranimit nga jashtë shërbimit civil.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PËR TË TRE PROCEDURAT (LËVIZJE PARALELE, NGRITJE NË DETYRË, PRANIM NË SHËRBIMIN CIVIL) APLIKOHET NË TË NJËJTËN KOHË!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Afati për dorëzimin e dokumentave për: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LËVIZJE PARALELE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13/2/2022</w:t>
      </w:r>
    </w:p>
    <w:p w:rsidR="005A1028" w:rsidRPr="005A1028" w:rsidRDefault="00755BD5" w:rsidP="005A1028">
      <w:r>
        <w:pict>
          <v:rect id="_x0000_i1026" style="width:0;height:0" o:hralign="center" o:hrstd="t" o:hr="t" fillcolor="#a0a0a0" stroked="f"/>
        </w:pic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Afati për dorëzimin e dokumentave për: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NGRITJE NË DETYRË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18/2/2022</w:t>
      </w:r>
    </w:p>
    <w:p w:rsidR="005A1028" w:rsidRPr="005A1028" w:rsidRDefault="00755BD5" w:rsidP="005A1028">
      <w:r>
        <w:lastRenderedPageBreak/>
        <w:pict>
          <v:rect id="_x0000_i1027" style="width:0;height:0" o:hralign="center" o:hrstd="t" o:hr="t" fillcolor="#a0a0a0" stroked="f"/>
        </w:pic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Afati për dorëzimin e dokumentave për: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PRANIM NGA JASHTË SHËRBIMIT CIVIL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18/2/2022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Përshkrimi përgjithësues i punës për pozicionin/et si më sipër është:</w:t>
      </w:r>
    </w:p>
    <w:p w:rsidR="005A1028" w:rsidRPr="005A1028" w:rsidRDefault="005A1028" w:rsidP="005A1028">
      <w:r w:rsidRPr="005A1028">
        <w:t>- Siguron drejtimin strategjik të drejtorisë duke zhvilluar, përmirësuar dhe zbatuar në vazhdimësi proçedurat e drejtorisë dhe siguron njohjen dhe zbatimin e tyre nga specialistët në funksion të hartimit të politikave shendetsore dhe programeve të fushës së përgjegjësisë;</w:t>
      </w:r>
      <w:r w:rsidRPr="005A1028">
        <w:br/>
        <w:t>- Analizon situatën, evidenton problematikat dhe harton politika dhe programe për kujdesin social, mbështetje të kategorive në nevojë, për të lehtësuar dhe përmirësuar situatën social-ekonomike të komunitetit të qytetit të Tiranës;</w:t>
      </w:r>
      <w:r w:rsidRPr="005A1028">
        <w:br/>
        <w:t>- Udhëheq hartimin dhe ndjek zbatimin e planit vjetor të punës së drejtorisë nëpërmjet ngritjes së një sistemi të shëndoshë të kontrollit të brendshëm, per te të arritur rezultate më të mira dhe më efektive;</w:t>
      </w:r>
      <w:r w:rsidRPr="005A1028">
        <w:br/>
        <w:t>- Planifikon buxhetin e drejtorisë si dhe kontrollon shpërndarjen sipas zërave të tij.</w:t>
      </w:r>
      <w:r w:rsidRPr="005A1028">
        <w:br/>
        <w:t>- Harton programe në kuadër të marrjes së masave për rritjen e kapaciteteve për të siguruar një sistem të shëndoshë për përgatitjen e administrimit teknik, të politikave shendetsore dhe atyre te sherbimit public, duke vlerësuar të gjitha mundësitë proceduriale dhe informacionin e të dhenave të cilat i ka në administrim;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LEVIZJE PARALELE</w:t>
      </w:r>
    </w:p>
    <w:p w:rsidR="005A1028" w:rsidRPr="005A1028" w:rsidRDefault="005A1028" w:rsidP="005A1028">
      <w:proofErr w:type="gramStart"/>
      <w:r w:rsidRPr="005A1028">
        <w:t>Kanë të drejtë të aplikojnë për këtë procedurë vetëm nëpunësit civilë të së njëjtës kategori, në të gjitha insitucionet pjesë e shërbimit civil.</w:t>
      </w:r>
      <w:proofErr w:type="gramEnd"/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1.1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KUSHTET PËR LËVIZJEN PARALELE DHE KRITERET E VEÇANTA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duhet të plotësojnë kushtet për lëvizjen paralele si vijon:</w:t>
      </w:r>
    </w:p>
    <w:p w:rsidR="005A1028" w:rsidRPr="005A1028" w:rsidRDefault="005A1028" w:rsidP="005A1028">
      <w:r w:rsidRPr="005A1028">
        <w:t>a- Të jenë nëpunës civilë të konfirmuar, brenda së njëjtës kategori</w:t>
      </w:r>
      <w:r w:rsidRPr="005A1028">
        <w:br/>
        <w:t>b- Të mos kenë masë disiplinore në fuqi;</w:t>
      </w:r>
      <w:r w:rsidRPr="005A1028">
        <w:br/>
        <w:t>c- Të kenë të paktën vlerësimin e fundit “mirë” apo “shumë mirë”.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duhet të plotësojnë kërkesat e posaçme si vijon:</w:t>
      </w:r>
    </w:p>
    <w:p w:rsidR="005A1028" w:rsidRPr="005A1028" w:rsidRDefault="005A1028" w:rsidP="005A1028">
      <w:r w:rsidRPr="005A1028">
        <w:t>a-Të zotërojnë diplomë të nivelit “Master Shkencor” në Shkenca Shoqerore/Sociale</w:t>
      </w:r>
      <w:r w:rsidRPr="005A1028">
        <w:br/>
        <w:t>b- Te kete eksperience pune 3 vite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1.2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DOKUMENTACIONI, MËNYRA DHE AFATI I DORËZIMIT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që aplikojnë duhet të dorëzojnë dokumentat si më poshtë:</w:t>
      </w:r>
    </w:p>
    <w:p w:rsidR="005A1028" w:rsidRPr="005A1028" w:rsidRDefault="005A1028" w:rsidP="005A1028">
      <w:r w:rsidRPr="005A1028">
        <w:t>a - Jetëshkrim i plotësuar në përputhje me dokumentin tip që e gjeni në linkun</w:t>
      </w:r>
      <w:proofErr w:type="gramStart"/>
      <w:r w:rsidRPr="005A1028">
        <w:t>:</w:t>
      </w:r>
      <w:proofErr w:type="gramEnd"/>
      <w:r w:rsidRPr="005A1028">
        <w:br/>
      </w:r>
      <w:hyperlink r:id="rId5" w:history="1">
        <w:r w:rsidRPr="005A1028">
          <w:rPr>
            <w:rStyle w:val="Hyperlink"/>
          </w:rPr>
          <w:t>http://lgu.dap.gov.al/CVTemplate_jeteshkrimi_standard.docx</w:t>
        </w:r>
      </w:hyperlink>
      <w:r w:rsidRPr="005A1028">
        <w:br/>
      </w:r>
      <w:r w:rsidRPr="005A1028">
        <w:br/>
        <w:t>b - Fotokopje të diplomës (përfshirë edhe diplomën Bachelor). Për diplomat e marra jashtë Republikës së Shqipërisë të përcillet njehsimi nga Ministria e Arsimit dhe e Sportit;</w:t>
      </w:r>
      <w:r w:rsidRPr="005A1028">
        <w:br/>
        <w:t>c - Fotokopje të librezës së punës (të gjitha faqet që vërtetojnë eksperiencën në punë);</w:t>
      </w:r>
      <w:r w:rsidRPr="005A1028">
        <w:br/>
        <w:t>d - Fotokopje të letërnjoftimit (ID);</w:t>
      </w:r>
      <w:r w:rsidRPr="005A1028">
        <w:br/>
        <w:t>e - Vërtetim të gjendjes shëndetësore;</w:t>
      </w:r>
      <w:r w:rsidRPr="005A1028">
        <w:br/>
        <w:t>f - Vetëdeklarim të gjendjes gjyqësore;</w:t>
      </w:r>
      <w:r w:rsidRPr="005A1028">
        <w:br/>
        <w:t>g - Vlerësimin e fundit nga eprori direkt;</w:t>
      </w:r>
      <w:r w:rsidRPr="005A1028">
        <w:br/>
        <w:t>h - Vërtetim nga institucioni që nuk ka masë disiplinore në fuqi;</w:t>
      </w:r>
      <w:r w:rsidRPr="005A1028">
        <w:br/>
        <w:t>i - Çdo dokumentacion tjetër që vërteton trajnimet, kualifikimet, arsimin shtesë, vlerësimet pozitive apo të tjera të përmendura në jetëshkrimin tuaj;</w:t>
      </w:r>
      <w:r w:rsidRPr="005A1028">
        <w:br/>
      </w:r>
      <w:r w:rsidRPr="005A1028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A1028">
        <w:br/>
        <w:t>https://lgu.hrm.gov.al/</w:t>
      </w:r>
      <w:r w:rsidRPr="005A1028">
        <w:br/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 xml:space="preserve">Aplikimi dhe dorëzimi i dokumentave online për lëvizjen paralele duhet të bëhet </w:t>
      </w:r>
      <w:proofErr w:type="gramStart"/>
      <w:r w:rsidRPr="005A1028">
        <w:rPr>
          <w:b/>
          <w:bCs/>
        </w:rPr>
        <w:t>brenda</w:t>
      </w:r>
      <w:proofErr w:type="gramEnd"/>
      <w:r w:rsidRPr="005A1028">
        <w:rPr>
          <w:b/>
          <w:bCs/>
        </w:rPr>
        <w:t xml:space="preserve"> datës: 13/2/2022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1.3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REZULTATET PËR FAZËN E VERIFIKIMIT PARAPRAK</w:t>
      </w:r>
    </w:p>
    <w:p w:rsidR="005A1028" w:rsidRPr="005A1028" w:rsidRDefault="005A1028" w:rsidP="005A1028">
      <w:r w:rsidRPr="005A1028">
        <w:t>Në datën </w:t>
      </w:r>
      <w:r w:rsidRPr="005A1028">
        <w:rPr>
          <w:b/>
          <w:bCs/>
        </w:rPr>
        <w:t>15/2/2022</w:t>
      </w:r>
      <w:r w:rsidRPr="005A1028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5A1028">
        <w:br/>
      </w:r>
      <w:r w:rsidRPr="005A1028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1.4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FUSHAT E NJOHURIVE, AFTËSITË DHE CILËSITË MBI TË CILAT DO TË ZHVILLOHET INTERVISTA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do të testohen në lidhje me:</w:t>
      </w:r>
    </w:p>
    <w:p w:rsidR="005A1028" w:rsidRPr="005A1028" w:rsidRDefault="005A1028" w:rsidP="005A1028">
      <w:r w:rsidRPr="005A1028">
        <w:t>a- Njohuritë mbi ligjin nr.139/2015 për Vetëqëverisjen Vendore</w:t>
      </w:r>
      <w:proofErr w:type="gramStart"/>
      <w:r w:rsidRPr="005A1028">
        <w:t>;</w:t>
      </w:r>
      <w:proofErr w:type="gramEnd"/>
      <w:r w:rsidRPr="005A1028">
        <w:br/>
        <w:t>b- Njohuritë mbi ligjin nr.152/2013 “Për nëpunësin civil” i ndryshuar dhe aktet nënligjore në zbatim të tij;</w:t>
      </w:r>
      <w:r w:rsidRPr="005A1028">
        <w:br/>
        <w:t>c- Ligji Nr.9232, datë 13.05.2004 “Për programet Sociale për Strehimin e Banorëve të zonave Urbane” (I ndryshuar)</w:t>
      </w:r>
      <w:r w:rsidRPr="005A1028">
        <w:br/>
        <w:t>d- Ligjin Nr.10 107, datë 30.3.2009 ”Për kujdesin shëndetësor në Republikën e Shqipërisë” të ndryshuar.</w:t>
      </w:r>
      <w:r w:rsidRPr="005A1028">
        <w:br/>
        <w:t>e- Njohuritë mbi ligjin nr. 9131, datë 08.09.2003 “Per rregullat e etikës në administratën publike”;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1.5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MËNYRA E VLERËSIMIT TË KANDIDATËVE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do të vlerësohen në lidhje me dokumentacionin e dorëzuar:</w:t>
      </w:r>
    </w:p>
    <w:p w:rsidR="005A1028" w:rsidRPr="005A1028" w:rsidRDefault="005A1028" w:rsidP="005A1028">
      <w:r w:rsidRPr="005A1028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5A1028">
        <w:t>Totali i pikëve për këtë vlerësim është 40 pikë.</w:t>
      </w:r>
      <w:proofErr w:type="gramEnd"/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gjatë intervistës së strukturuar me gojë do të vlerësohen në lidhje me:</w:t>
      </w:r>
    </w:p>
    <w:p w:rsidR="005A1028" w:rsidRPr="005A1028" w:rsidRDefault="005A1028" w:rsidP="005A1028">
      <w:r w:rsidRPr="005A1028">
        <w:t>a - Njohuritë, aftësitë, kompetencën në lidhje me përshkrimin e pozicionit të punës</w:t>
      </w:r>
      <w:proofErr w:type="gramStart"/>
      <w:r w:rsidRPr="005A1028">
        <w:t>;</w:t>
      </w:r>
      <w:proofErr w:type="gramEnd"/>
      <w:r w:rsidRPr="005A1028">
        <w:br/>
        <w:t>b - Eksperiencën e tyre të mëparshme;</w:t>
      </w:r>
      <w:r w:rsidRPr="005A1028">
        <w:br/>
        <w:t>c - Motivimin, aspiratat dhe pritshmëritë e tyre për karrierën;</w:t>
      </w:r>
      <w:r w:rsidRPr="005A1028">
        <w:br/>
      </w:r>
      <w:r w:rsidRPr="005A1028">
        <w:br/>
        <w:t>Totali i pikëve për këtë vlerësim është </w:t>
      </w:r>
      <w:r w:rsidRPr="005A1028">
        <w:rPr>
          <w:b/>
          <w:bCs/>
        </w:rPr>
        <w:t>60 pikë</w:t>
      </w:r>
      <w:r w:rsidRPr="005A1028">
        <w:t>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1.6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DATA E DALJES SË REZULTATEVE TË KONKURIMIT DHE MËNYRA E KOMUNIKIMIT</w:t>
      </w:r>
    </w:p>
    <w:p w:rsidR="005A1028" w:rsidRPr="005A1028" w:rsidRDefault="005A1028" w:rsidP="005A1028">
      <w:r w:rsidRPr="005A1028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NGRITJA NE DETYRE</w:t>
      </w:r>
    </w:p>
    <w:p w:rsidR="005A1028" w:rsidRPr="005A1028" w:rsidRDefault="005A1028" w:rsidP="005A1028">
      <w:r w:rsidRPr="005A1028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18/2/2022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2.1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KUSHTET QË DUHET TË PLOTËSOJË KANDIDATI NË PROCEDURËN E NGRITJES NË DETYRË DHE KRITERET E VEÇANTA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Kushtet që duhet të plotësojë kandidati në procedurën e ngritjes në detyrë janë:</w:t>
      </w:r>
    </w:p>
    <w:p w:rsidR="005A1028" w:rsidRPr="005A1028" w:rsidRDefault="005A1028" w:rsidP="005A1028">
      <w:r w:rsidRPr="005A1028">
        <w:t>a - Të jetë nëpunës civil i konfirmuar, brenda kategorisë</w:t>
      </w:r>
      <w:r w:rsidRPr="005A1028">
        <w:br/>
        <w:t>b - Të mos ketë masë disiplinore në fuqi;</w:t>
      </w:r>
      <w:r w:rsidRPr="005A1028">
        <w:br/>
        <w:t>c - Të ketë të paktën vlerësimin e fundit “mirë” apo “shumë mirë”.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duhet të plotësojnë kërkesat e posaçme si vijon:</w:t>
      </w:r>
    </w:p>
    <w:p w:rsidR="005A1028" w:rsidRPr="005A1028" w:rsidRDefault="005A1028" w:rsidP="005A1028">
      <w:r w:rsidRPr="005A1028">
        <w:t>a-Të zotërojnë diplomë të nivelit “Master Shkencor” në Shkenca Shoqerore/Sociale</w:t>
      </w:r>
      <w:r w:rsidRPr="005A1028">
        <w:br/>
        <w:t>b- Te kete eksperience pune 3 vite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2.2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DOKUMENTACIONI, MËNYRA DHE AFATI I DORËZIMIT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që aplikojnë duhet të dorëzojnë dokumentat si më poshtë:</w:t>
      </w:r>
    </w:p>
    <w:p w:rsidR="005A1028" w:rsidRPr="005A1028" w:rsidRDefault="005A1028" w:rsidP="005A1028">
      <w:r w:rsidRPr="005A1028">
        <w:t>a - Jetëshkrim i plotësuar në përputhje me dokumentin tip që e gjeni në linkun</w:t>
      </w:r>
      <w:proofErr w:type="gramStart"/>
      <w:r w:rsidRPr="005A1028">
        <w:t>:</w:t>
      </w:r>
      <w:proofErr w:type="gramEnd"/>
      <w:r w:rsidRPr="005A1028">
        <w:br/>
      </w:r>
      <w:hyperlink r:id="rId6" w:history="1">
        <w:r w:rsidRPr="005A1028">
          <w:rPr>
            <w:rStyle w:val="Hyperlink"/>
          </w:rPr>
          <w:t>http://lgu.dap.gov.al/CVTemplate_jeteshkrimi_standard.docx</w:t>
        </w:r>
      </w:hyperlink>
      <w:r w:rsidRPr="005A1028">
        <w:br/>
        <w:t>b - Fotokopje të diplomës (përfshirë edhe diplomën Bachelor). Për diplomat e marra jashtë Republikës së Shqipërisë të përcillet njehsimi nga Ministria e Arsimit dhe e Sportit;</w:t>
      </w:r>
      <w:r w:rsidRPr="005A1028">
        <w:br/>
        <w:t>c - Fotokopje të librezës së punës (të gjitha faqet që vërtetojnë eksperiencën në punë);</w:t>
      </w:r>
      <w:r w:rsidRPr="005A1028">
        <w:br/>
        <w:t>d - Fotokopje të letërnjoftimit (ID);</w:t>
      </w:r>
      <w:r w:rsidRPr="005A1028">
        <w:br/>
        <w:t>e - Vërtetim të gjendjes shëndetësore;</w:t>
      </w:r>
      <w:r w:rsidRPr="005A1028">
        <w:br/>
        <w:t>f - Vetëdeklarim të gjendjes gjyqësore;</w:t>
      </w:r>
      <w:r w:rsidRPr="005A1028">
        <w:br/>
        <w:t>g - Vlerësimin e fundit nga eprori direkt;</w:t>
      </w:r>
      <w:r w:rsidRPr="005A1028">
        <w:br/>
        <w:t>h - Vërtetim nga institucioni që nuk ka masë disiplinore në fuqi;</w:t>
      </w:r>
      <w:r w:rsidRPr="005A1028">
        <w:br/>
        <w:t>i - Çdo dokumentacion tjetër që vërteton trajnimet, kualifikimet, arsimin shtesë, vlerësimet pozitive apo të tjera të përmendura në jetëshkrimin tuaj;</w:t>
      </w:r>
      <w:r w:rsidRPr="005A1028">
        <w:br/>
      </w:r>
      <w:r w:rsidRPr="005A1028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A1028">
        <w:br/>
        <w:t>https://lgu.hrm.gov.al/</w:t>
      </w:r>
      <w:r w:rsidRPr="005A1028">
        <w:br/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5A1028">
        <w:rPr>
          <w:b/>
          <w:bCs/>
        </w:rPr>
        <w:t>brenda</w:t>
      </w:r>
      <w:proofErr w:type="gramEnd"/>
      <w:r w:rsidRPr="005A1028">
        <w:rPr>
          <w:b/>
          <w:bCs/>
        </w:rPr>
        <w:t xml:space="preserve"> datës: 18/2/2022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2.3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REZULTATET PËR FAZËN E VERIFIKIMIT PARAPRAK</w:t>
      </w:r>
    </w:p>
    <w:p w:rsidR="005A1028" w:rsidRPr="005A1028" w:rsidRDefault="005A1028" w:rsidP="005A1028">
      <w:r w:rsidRPr="005A1028">
        <w:t>Në datën </w:t>
      </w:r>
      <w:r w:rsidRPr="005A1028">
        <w:rPr>
          <w:b/>
          <w:bCs/>
        </w:rPr>
        <w:t>28/2/2022</w:t>
      </w:r>
      <w:r w:rsidRPr="005A1028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5A1028">
        <w:br/>
      </w:r>
      <w:r w:rsidRPr="005A1028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2.4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FUSHAT E NJOHURIVE, AFTËSITË DHE CILËSITË MBI TË CILAT DO TË ZHVILLOHET INTERVISTA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do të testohen në lidhje me:</w:t>
      </w:r>
    </w:p>
    <w:p w:rsidR="005A1028" w:rsidRPr="005A1028" w:rsidRDefault="005A1028" w:rsidP="005A1028">
      <w:r w:rsidRPr="005A1028">
        <w:t>a- Njohuritë mbi ligjin nr.139/2015 për Vetëqëverisjen Vendore</w:t>
      </w:r>
      <w:proofErr w:type="gramStart"/>
      <w:r w:rsidRPr="005A1028">
        <w:t>;</w:t>
      </w:r>
      <w:proofErr w:type="gramEnd"/>
      <w:r w:rsidRPr="005A1028">
        <w:br/>
        <w:t>b- Njohuritë mbi ligjin nr.152/2013 “Për nëpunësin civil” i ndryshuar dhe aktet nënligjore në zbatim të tij;</w:t>
      </w:r>
      <w:r w:rsidRPr="005A1028">
        <w:br/>
        <w:t>c- Ligji Nr.9232, datë 13.05.2004 “Për programet Sociale për Strehimin e Banorëve të zonave Urbane” (I ndryshuar)</w:t>
      </w:r>
      <w:r w:rsidRPr="005A1028">
        <w:br/>
        <w:t>d- Ligjin Nr.10 107, datë 30.3.2009 ”Për kujdesin shëndetësor në Republikën e Shqipërisë” të ndryshuar.</w:t>
      </w:r>
      <w:r w:rsidRPr="005A1028">
        <w:br/>
        <w:t>e- Njohuritë mbi ligjin nr. 9131, datë 08.09.2003 “Per rregullat e etikës në administratën publike”;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gjatë intervistës së strukturuar me gojë do të vlerësohen në lidhje me:</w:t>
      </w:r>
    </w:p>
    <w:p w:rsidR="005A1028" w:rsidRPr="005A1028" w:rsidRDefault="005A1028" w:rsidP="005A1028">
      <w:r w:rsidRPr="005A1028">
        <w:t>a - Njohuritë, aftësitë, kompetencën në lidhje me përshkrimin përgjithësues të punës për pozicionet</w:t>
      </w:r>
      <w:proofErr w:type="gramStart"/>
      <w:r w:rsidRPr="005A1028">
        <w:t>;</w:t>
      </w:r>
      <w:proofErr w:type="gramEnd"/>
      <w:r w:rsidRPr="005A1028">
        <w:br/>
        <w:t>b - Eksperiencën e tyre të mëparshme;</w:t>
      </w:r>
      <w:r w:rsidRPr="005A1028">
        <w:br/>
        <w:t>c - Motivimin, aspiratat dhe pritshmëritë e tyre për karrierën.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2.5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MËNYRA E VLERËSIMIT TË KANDIDATËVE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do të vlerësohen në lidhje me:</w:t>
      </w:r>
    </w:p>
    <w:p w:rsidR="005A1028" w:rsidRPr="005A1028" w:rsidRDefault="005A1028" w:rsidP="005A1028">
      <w:r w:rsidRPr="005A1028">
        <w:t>a- Vlerësimin me shkrim, deri në 40 pikë;</w:t>
      </w:r>
      <w:r w:rsidRPr="005A1028">
        <w:br/>
        <w:t>b- Intervistën e strukturuar me gojë që konsiston në motivimin, aspiratat dhe pritshmëritë e tyre për karrierën, deri në 40 pikë;</w:t>
      </w:r>
      <w:r w:rsidRPr="005A1028">
        <w:br/>
        <w:t>c- Jetëshkrimin, që konsiston në vlerësimin e arsimimit, të përvojës e të trajnimeve, të lidhura me fushën, deri në 20 pikë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2.6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DATA E DALJES SË REZULTATEVE TË KONKURIMIT DHE MËNYRA E KOMUNIKIMIT</w:t>
      </w:r>
    </w:p>
    <w:p w:rsidR="005A1028" w:rsidRPr="005A1028" w:rsidRDefault="005A1028" w:rsidP="005A1028">
      <w:r w:rsidRPr="005A1028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A1028" w:rsidRPr="005A1028" w:rsidRDefault="005A1028" w:rsidP="005A1028">
      <w:r w:rsidRPr="005A1028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28/2/2022.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PRANIM NË SHËRBIMIN CIVIL</w:t>
      </w:r>
    </w:p>
    <w:p w:rsidR="005A1028" w:rsidRPr="005A1028" w:rsidRDefault="005A1028" w:rsidP="005A1028">
      <w:r w:rsidRPr="005A1028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18/2/2022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3.1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KUSHTET QË DUHET TË PLOTËSOJË KANDIDATI NË PROCEDURËN E PRANIMIT NË SHËRBIMIN CIVIL DHE KRITERET E VEÇANTA</w:t>
      </w:r>
    </w:p>
    <w:p w:rsidR="005A1028" w:rsidRPr="005A1028" w:rsidRDefault="005A1028" w:rsidP="005A1028">
      <w:proofErr w:type="gramStart"/>
      <w:r w:rsidRPr="005A1028"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Kushtet që duhet të plotësojë kandidati në procedurën e pranimit në shërbimin civil janë:</w:t>
      </w:r>
    </w:p>
    <w:p w:rsidR="005A1028" w:rsidRPr="005A1028" w:rsidRDefault="005A1028" w:rsidP="005A1028">
      <w:r w:rsidRPr="005A1028">
        <w:t>a - Të jetë nëpunës civil i konfirmuar, brenda kategorisë b - Të mos ketë masë disiplinore në fuqi; c - Të ketë të paktën vlerësimin e fundit “mirë” apo “shumë mirë”.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duhet të plotësojnë kërkesat e posaçme si vijon: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3.2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DOKUMENTACIONI, MËNYRA DHE AFATI I DORËZIMIT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që aplikojnë duhet të dorëzojnë dokumentat si më poshtë:</w:t>
      </w:r>
    </w:p>
    <w:p w:rsidR="005A1028" w:rsidRPr="005A1028" w:rsidRDefault="005A1028" w:rsidP="005A1028">
      <w:r w:rsidRPr="005A1028">
        <w:t>a - Jetëshkrim i plotësuar në përputhje me dokumentin tip që e gjeni në linkun</w:t>
      </w:r>
      <w:proofErr w:type="gramStart"/>
      <w:r w:rsidRPr="005A1028">
        <w:t>:</w:t>
      </w:r>
      <w:proofErr w:type="gramEnd"/>
      <w:r w:rsidRPr="005A1028">
        <w:br/>
      </w:r>
      <w:hyperlink r:id="rId7" w:history="1">
        <w:r w:rsidRPr="005A1028">
          <w:rPr>
            <w:rStyle w:val="Hyperlink"/>
          </w:rPr>
          <w:t>http://lgu.dap.gov.al/CVTemplate_jeteshkrimi_standard.docx</w:t>
        </w:r>
      </w:hyperlink>
      <w:r w:rsidRPr="005A1028">
        <w:br/>
        <w:t>b - Fotokopje të diplomës (përfshirë edhe diplomën Bachelor). Për diplomat e marra jashtë Republikës së Shqipërisë të përcillet njehsimi nga Ministria e Arsimit dhe e Sportit;</w:t>
      </w:r>
      <w:r w:rsidRPr="005A1028">
        <w:br/>
        <w:t>c - Fotokopje të librezës së punës (të gjitha faqet që vërtetojnë eksperiencën në punë);</w:t>
      </w:r>
      <w:r w:rsidRPr="005A1028">
        <w:br/>
        <w:t>d - Fotokopje të letërnjoftimit (ID);</w:t>
      </w:r>
      <w:r w:rsidRPr="005A1028">
        <w:br/>
        <w:t>e - Vërtetim të gjendjes shëndetësore;</w:t>
      </w:r>
      <w:r w:rsidRPr="005A1028">
        <w:br/>
        <w:t>f - Vetëdeklarim të gjendjes gjyqësore;</w:t>
      </w:r>
      <w:r w:rsidRPr="005A1028">
        <w:br/>
        <w:t>g - Vlerësimin e fundit nga eprori direkt;</w:t>
      </w:r>
      <w:r w:rsidRPr="005A1028">
        <w:br/>
        <w:t>h - Vërtetim nga institucioni që nuk ka masë disiplinore në fuqi;</w:t>
      </w:r>
      <w:r w:rsidRPr="005A1028">
        <w:br/>
        <w:t>i - Çdo dokumentacion tjetër që vërteton trajnimet, kualifikimet, arsimin shtesë, vlerësimet pozitive apo të tjera të përmendura në jetëshkrimin tuaj;</w:t>
      </w:r>
      <w:r w:rsidRPr="005A1028">
        <w:br/>
      </w:r>
      <w:r w:rsidRPr="005A1028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A1028">
        <w:br/>
        <w:t>https://lgu.hrm.gov.al/</w:t>
      </w:r>
      <w:r w:rsidRPr="005A1028">
        <w:br/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 xml:space="preserve">Aplikimi dhe dorëzimi i dokumentave online për procedurën e pranimit në kategorinë ekzekutive duhet të bëhet </w:t>
      </w:r>
      <w:proofErr w:type="gramStart"/>
      <w:r w:rsidRPr="005A1028">
        <w:rPr>
          <w:b/>
          <w:bCs/>
        </w:rPr>
        <w:t>brenda</w:t>
      </w:r>
      <w:proofErr w:type="gramEnd"/>
      <w:r w:rsidRPr="005A1028">
        <w:rPr>
          <w:b/>
          <w:bCs/>
        </w:rPr>
        <w:t xml:space="preserve"> datës: 18/2/2022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3.3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REZULTATET PËR FAZËN E VERIFIKIMIT PARAPRAK</w:t>
      </w:r>
    </w:p>
    <w:p w:rsidR="005A1028" w:rsidRPr="005A1028" w:rsidRDefault="005A1028" w:rsidP="005A1028">
      <w:r w:rsidRPr="005A1028">
        <w:t>Në datën </w:t>
      </w:r>
      <w:r w:rsidRPr="005A1028">
        <w:rPr>
          <w:b/>
          <w:bCs/>
        </w:rPr>
        <w:t>28/2/2022</w:t>
      </w:r>
      <w:r w:rsidRPr="005A1028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5A1028">
        <w:br/>
      </w:r>
      <w:r w:rsidRPr="005A1028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3.4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FUSHAT E NJOHURIVE, AFTËSITË DHE CILËSITË MBI TË CILAT DO TË ZHVILLOHET INTERVISTA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do të testohen në lidhje me: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gjatë intervistës së strukturuar me gojë do të vlerësohen në lidhje me:</w:t>
      </w:r>
    </w:p>
    <w:p w:rsidR="005A1028" w:rsidRPr="005A1028" w:rsidRDefault="005A1028" w:rsidP="005A1028">
      <w:r w:rsidRPr="005A1028">
        <w:t>a - Njohuritë, aftësitë, kompetencën në lidhje me përshkrimin përgjithësues të punës për pozicionet</w:t>
      </w:r>
      <w:proofErr w:type="gramStart"/>
      <w:r w:rsidRPr="005A1028">
        <w:t>;</w:t>
      </w:r>
      <w:proofErr w:type="gramEnd"/>
      <w:r w:rsidRPr="005A1028">
        <w:br/>
        <w:t>b - Eksperiencën e tyre të mëparshme;</w:t>
      </w:r>
      <w:r w:rsidRPr="005A1028">
        <w:br/>
        <w:t>c - Motivimin, aspiratat dhe pritshmëritë e tyre për karrierën.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3.5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MËNYRA E VLERËSIMIT TË KANDIDATËVE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Kandidatët do të vlerësohen në lidhje me:</w:t>
      </w:r>
    </w:p>
    <w:p w:rsidR="005A1028" w:rsidRPr="005A1028" w:rsidRDefault="005A1028" w:rsidP="005A1028">
      <w:r w:rsidRPr="005A1028">
        <w:t>a- Vlerësimin me shkrim, deri në 40 pikë;</w:t>
      </w:r>
      <w:r w:rsidRPr="005A1028">
        <w:br/>
        <w:t>b- Intervistën e strukturuar me gojë që konsiston në motivimin, aspiratat dhe pritshmëritë e tyre për karrierën, deri në 40 pikë;</w:t>
      </w:r>
      <w:r w:rsidRPr="005A1028">
        <w:br/>
        <w:t>c- Jetëshkrimin, që konsiston në vlerësimin e arsimimit, të përvojës e të trajnimeve, të lidhura me fushën, deri në 20 pikë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3.6</w:t>
      </w:r>
    </w:p>
    <w:p w:rsidR="005A1028" w:rsidRPr="005A1028" w:rsidRDefault="005A1028" w:rsidP="005A1028">
      <w:pPr>
        <w:rPr>
          <w:b/>
          <w:bCs/>
        </w:rPr>
      </w:pPr>
      <w:r w:rsidRPr="005A1028">
        <w:rPr>
          <w:b/>
          <w:bCs/>
        </w:rPr>
        <w:t>DATA E DALJES SË REZULTATEVE TË KONKURIMIT DHE MËNYRA E KOMUNIKIMIT</w:t>
      </w:r>
    </w:p>
    <w:p w:rsidR="005A1028" w:rsidRPr="005A1028" w:rsidRDefault="005A1028" w:rsidP="005A1028">
      <w:r w:rsidRPr="005A1028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A1028" w:rsidRPr="005A1028" w:rsidRDefault="005A1028" w:rsidP="005A1028">
      <w:r w:rsidRPr="005A1028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28/2/2022.</w:t>
      </w:r>
    </w:p>
    <w:p w:rsidR="005A1028" w:rsidRPr="005A1028" w:rsidRDefault="005A1028" w:rsidP="005A1028"/>
    <w:p w:rsidR="005A1028" w:rsidRPr="005A1028" w:rsidRDefault="005A1028" w:rsidP="005A1028">
      <w:r w:rsidRPr="005A1028">
        <w:object w:dxaOrig="111" w:dyaOrig="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5A1028">
        <w:t> Lëvizje paralele</w:t>
      </w:r>
    </w:p>
    <w:p w:rsidR="005A1028" w:rsidRPr="005A1028" w:rsidRDefault="005A1028" w:rsidP="005A1028">
      <w:r w:rsidRPr="005A1028">
        <w:object w:dxaOrig="111" w:dyaOrig="99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5A1028">
        <w:t> Ngritje në detyrë</w:t>
      </w:r>
    </w:p>
    <w:p w:rsidR="005A1028" w:rsidRPr="005A1028" w:rsidRDefault="005A1028" w:rsidP="005A1028">
      <w:r w:rsidRPr="005A1028">
        <w:object w:dxaOrig="111" w:dyaOrig="99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5A1028">
        <w:t> Pranim në shërbimin civil</w:t>
      </w:r>
    </w:p>
    <w:p w:rsidR="005A1028" w:rsidRPr="005A1028" w:rsidRDefault="005A1028" w:rsidP="005A1028"/>
    <w:p w:rsidR="005A1028" w:rsidRPr="005A1028" w:rsidRDefault="005A1028" w:rsidP="005A1028">
      <w:r w:rsidRPr="005A1028">
        <w:t> APLIKONI</w:t>
      </w:r>
    </w:p>
    <w:p w:rsidR="005A1028" w:rsidRPr="005A1028" w:rsidRDefault="005A1028" w:rsidP="005A1028">
      <w:pPr>
        <w:rPr>
          <w:vanish/>
        </w:rPr>
      </w:pPr>
      <w:r w:rsidRPr="005A1028">
        <w:rPr>
          <w:vanish/>
        </w:rPr>
        <w:t>Bottom of Form</w:t>
      </w:r>
    </w:p>
    <w:p w:rsidR="00EB7060" w:rsidRDefault="005A1028" w:rsidP="005A1028">
      <w:r w:rsidRPr="005A1028">
        <w:t>Falenderim për bashkëpunimin me </w:t>
      </w:r>
      <w:hyperlink r:id="rId12" w:tgtFrame="_blank" w:history="1">
        <w:r w:rsidRPr="005A1028">
          <w:rPr>
            <w:rStyle w:val="Hyperlink"/>
          </w:rPr>
          <w:t>Administrata Lokale</w:t>
        </w:r>
      </w:hyperlink>
      <w:r w:rsidRPr="005A1028"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28"/>
    <w:rsid w:val="004F01F8"/>
    <w:rsid w:val="005A1028"/>
    <w:rsid w:val="00E93297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1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1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27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695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0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1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51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8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23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22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70714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4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52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89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18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03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20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18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15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0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28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01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50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78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13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37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25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21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15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75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85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1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5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99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80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230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105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28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72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31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00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44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22856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54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89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15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34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4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52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67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9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449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92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7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84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1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905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55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2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260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7957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7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773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84536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61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712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31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0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57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10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05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876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29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06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38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037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48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84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39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411974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86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81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4402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www.dap.gov.a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2022-02-02T10:59:00Z</cp:lastPrinted>
  <dcterms:created xsi:type="dcterms:W3CDTF">2022-02-02T10:58:00Z</dcterms:created>
  <dcterms:modified xsi:type="dcterms:W3CDTF">2022-02-02T10:59:00Z</dcterms:modified>
</cp:coreProperties>
</file>