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D35" w:rsidRPr="008F5D35" w:rsidRDefault="008F5D35" w:rsidP="008F5D35">
      <w:pPr>
        <w:rPr>
          <w:vanish/>
        </w:rPr>
      </w:pPr>
      <w:r w:rsidRPr="008F5D35">
        <w:rPr>
          <w:vanish/>
        </w:rPr>
        <w:t>Top of Form</w:t>
      </w:r>
    </w:p>
    <w:p w:rsidR="008F5D35" w:rsidRPr="008F5D35" w:rsidRDefault="008F5D35" w:rsidP="008F5D35">
      <w:r w:rsidRPr="008F5D35">
        <w:t>Bashkia Tiranë</w:t>
      </w:r>
    </w:p>
    <w:p w:rsidR="008F5D35" w:rsidRPr="008F5D35" w:rsidRDefault="00AD485E" w:rsidP="008F5D35">
      <w:r>
        <w:pict>
          <v:rect id="_x0000_i1025" style="width:0;height:0" o:hralign="center" o:hrstd="t" o:hr="t" fillcolor="#a0a0a0" stroked="f"/>
        </w:pic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#00000659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BASHKIA TIRANË</w:t>
      </w:r>
    </w:p>
    <w:p w:rsidR="008F5D35" w:rsidRPr="008F5D35" w:rsidRDefault="008F5D35" w:rsidP="008F5D35">
      <w:r w:rsidRPr="008F5D3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SHPALLJE PËR LËVIZJE PARALELE</w:t>
      </w:r>
      <w:r w:rsidRPr="008F5D35">
        <w:rPr>
          <w:b/>
          <w:bCs/>
        </w:rPr>
        <w:br/>
        <w:t>NGRITJE NË DETYRË</w:t>
      </w:r>
      <w:r w:rsidRPr="008F5D35">
        <w:rPr>
          <w:b/>
          <w:bCs/>
        </w:rPr>
        <w:br/>
        <w:t>PRANIM NGA JASHTË SHËRBIMIT CIVIL</w:t>
      </w:r>
      <w:r w:rsidRPr="008F5D35">
        <w:rPr>
          <w:b/>
          <w:bCs/>
        </w:rPr>
        <w:br/>
        <w:t>NË KATEGORINË E MESME DHE E ULËT DREJTUESE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681 Pergjegjes Sektori - sektori i sherbimeve sociale, Njesia Administrative Njësia Bashkiake nr 3, Bashkia Tirane - Kategoria: III-a</w:t>
      </w:r>
    </w:p>
    <w:p w:rsidR="008F5D35" w:rsidRPr="008F5D35" w:rsidRDefault="008F5D35" w:rsidP="008F5D35">
      <w:r w:rsidRPr="008F5D35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681 Pergjegjes Sektori - sektori i sherbimeve sociale, Njesia Administrative Njësia Bashkiake nr 3, Bashkia Tirane - Kategoria: III-a</w:t>
      </w:r>
    </w:p>
    <w:p w:rsidR="008F5D35" w:rsidRPr="008F5D35" w:rsidRDefault="008F5D35" w:rsidP="008F5D35">
      <w:r w:rsidRPr="008F5D35"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 dhe pranimit nga jashtë shërbimit civil.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PËR TË TRE PROCEDURAT (LËVIZJE PARALELE, NGRITJE NË DETYRË, PRANIM NË SHËRBIMIN CIVIL) APLIKOHET NË TË NJËJTËN KOHË!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Afati për dorëzimin e dokumentave për: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LËVIZJE PARALELE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2/12/2021</w:t>
      </w:r>
    </w:p>
    <w:p w:rsidR="008F5D35" w:rsidRPr="008F5D35" w:rsidRDefault="00AD485E" w:rsidP="008F5D35">
      <w:r>
        <w:pict>
          <v:rect id="_x0000_i1026" style="width:0;height:0" o:hralign="center" o:hrstd="t" o:hr="t" fillcolor="#a0a0a0" stroked="f"/>
        </w:pic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Afati për dorëzimin e dokumentave për: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NGRITJE NË DETYRË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7/12/2021</w:t>
      </w:r>
    </w:p>
    <w:p w:rsidR="008F5D35" w:rsidRPr="008F5D35" w:rsidRDefault="00AD485E" w:rsidP="008F5D35">
      <w:r>
        <w:lastRenderedPageBreak/>
        <w:pict>
          <v:rect id="_x0000_i1027" style="width:0;height:0" o:hralign="center" o:hrstd="t" o:hr="t" fillcolor="#a0a0a0" stroked="f"/>
        </w:pic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Afati për dorëzimin e dokumentave për: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PRANIM NGA JASHTË SHËRBIMIT CIVIL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7/12/2021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Përshkrimi përgjithësues i punës për pozicionin/et si më sipër është:</w:t>
      </w:r>
    </w:p>
    <w:p w:rsidR="008F5D35" w:rsidRPr="008F5D35" w:rsidRDefault="008F5D35" w:rsidP="008F5D35">
      <w:r w:rsidRPr="008F5D35">
        <w:t>Drejton punën për identifikimin dhe verifikon familjet që kanë nevojë për ndihmë ekonomike, personat me aftësi të kufizuar dhe nevojat e individëve për shërbime të përkujdesit shoqëror;</w:t>
      </w:r>
      <w:r w:rsidRPr="008F5D35">
        <w:br/>
        <w:t>Mbledh dhe analizon informacionin mbi situatën sociale të shtresave në nevojë dhe kategorive në risk duke synuar përmirësuar cilësisë së jetesës për banorët e Njësisë Administrative.</w:t>
      </w:r>
      <w:r w:rsidRPr="008F5D35">
        <w:br/>
        <w:t>Përgatit materiale si dhe dokumentacionin për kategoritë sipas rasteve e trajtimit të tyre me programet sociale dhe të strehimit;</w:t>
      </w:r>
      <w:r w:rsidRPr="008F5D35">
        <w:br/>
        <w:t>Punon për realizimin e politikave vendore për mbrojtjen e të drejtave të fëmijës, në bazë të rregullave të hollësishme, të përcaktuara me vendim të Këshillit të Ministrave.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1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LEVIZJE PARALELE</w:t>
      </w:r>
    </w:p>
    <w:p w:rsidR="008F5D35" w:rsidRPr="008F5D35" w:rsidRDefault="008F5D35" w:rsidP="008F5D35">
      <w:r w:rsidRPr="008F5D35">
        <w:t>Kanë të drejtë të aplikojnë për këtë procedurë vetëm nëpunësit civilë të së njëjtës kategori, në të gjitha insitucionet pjesë e shërbimit civil.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1.1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KUSHTET PËR LËVIZJEN PARALELE DHE KRITERET E VEÇANTA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duhet të plotësojnë kushtet për lëvizjen paralele si vijon:</w:t>
      </w:r>
    </w:p>
    <w:p w:rsidR="008F5D35" w:rsidRPr="008F5D35" w:rsidRDefault="008F5D35" w:rsidP="008F5D35">
      <w:r w:rsidRPr="008F5D35">
        <w:t>a- Të jenë nëpunës civilë të konfirmuar, brenda së njëjtës kategori</w:t>
      </w:r>
      <w:r w:rsidRPr="008F5D35">
        <w:br/>
        <w:t>b- Të mos kenë masë disiplinore në fuqi;</w:t>
      </w:r>
      <w:r w:rsidRPr="008F5D35">
        <w:br/>
        <w:t>c- Të kenë të paktën vlerësimin e fundit “mirë” apo “shumë mirë”.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duhet të plotësojnë kërkesat e posaçme si vijon:</w:t>
      </w:r>
    </w:p>
    <w:p w:rsidR="008F5D35" w:rsidRPr="008F5D35" w:rsidRDefault="008F5D35" w:rsidP="008F5D35">
      <w:r w:rsidRPr="008F5D35">
        <w:t>Të kenë mbaruar studimet e larta universitare niveli i diplomës “Master Shkencor” ne Shkenca Shoqerore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1.2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DOKUMENTACIONI, MËNYRA DHE AFATI I DORËZIMIT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që aplikojnë duhet të dorëzojnë dokumentat si më poshtë:</w:t>
      </w:r>
    </w:p>
    <w:p w:rsidR="008F5D35" w:rsidRPr="008F5D35" w:rsidRDefault="008F5D35" w:rsidP="008F5D35">
      <w:r w:rsidRPr="008F5D35">
        <w:t>a - Jetëshkrim i plotësuar në përputhje me dokumentin tip që e gjeni në linkun:</w:t>
      </w:r>
      <w:r w:rsidRPr="008F5D35">
        <w:br/>
      </w:r>
      <w:hyperlink r:id="rId5" w:history="1">
        <w:r w:rsidRPr="008F5D35">
          <w:rPr>
            <w:rStyle w:val="Hyperlink"/>
          </w:rPr>
          <w:t>http://lgu.dap.gov.al/CVTemplate_jeteshkrimi_standard.docx</w:t>
        </w:r>
      </w:hyperlink>
      <w:r w:rsidRPr="008F5D35">
        <w:br/>
      </w:r>
      <w:r w:rsidRPr="008F5D35">
        <w:br/>
        <w:t>b - Fotokopje të diplomës (përfshirë edhe diplomën Bachelor). Për diplomat e marra jashtë Republikës së Shqipërisë të përcillet njehsimi nga Ministria e Arsimit dhe e Sportit;</w:t>
      </w:r>
      <w:r w:rsidRPr="008F5D35">
        <w:br/>
        <w:t>c - Fotokopje të librezës së punës (të gjitha faqet që vërtetojnë eksperiencën në punë);</w:t>
      </w:r>
      <w:r w:rsidRPr="008F5D35">
        <w:br/>
        <w:t>d - Fotokopje të letërnjoftimit (ID);</w:t>
      </w:r>
      <w:r w:rsidRPr="008F5D35">
        <w:br/>
        <w:t>e - Vërtetim të gjendjes shëndetësore;</w:t>
      </w:r>
      <w:r w:rsidRPr="008F5D35">
        <w:br/>
        <w:t>f - Vetëdeklarim të gjendjes gjyqësore;</w:t>
      </w:r>
      <w:r w:rsidRPr="008F5D35">
        <w:br/>
        <w:t>g - Vlerësimin e fundit nga eprori direkt;</w:t>
      </w:r>
      <w:r w:rsidRPr="008F5D35">
        <w:br/>
        <w:t>h - Vërtetim nga institucioni që nuk ka masë disiplinore në fuqi;</w:t>
      </w:r>
      <w:r w:rsidRPr="008F5D35">
        <w:br/>
        <w:t>i - Çdo dokumentacion tjetër që vërteton trajnimet, kualifikimet, arsimin shtesë, vlerësimet pozitive apo të tjera të përmendura në jetëshkrimin tuaj;</w:t>
      </w:r>
      <w:r w:rsidRPr="008F5D35">
        <w:br/>
      </w:r>
      <w:r w:rsidRPr="008F5D35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8F5D35">
        <w:br/>
        <w:t>https://lgu.hrm.gov.al/</w:t>
      </w:r>
      <w:r w:rsidRPr="008F5D35">
        <w:br/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Aplikimi dhe dorëzimi i dokumentave online për lëvizjen paralele duhet të bëhet brenda datës: 2/12/2021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1.3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REZULTATET PËR FAZËN E VERIFIKIMIT PARAPRAK</w:t>
      </w:r>
    </w:p>
    <w:p w:rsidR="008F5D35" w:rsidRPr="008F5D35" w:rsidRDefault="008F5D35" w:rsidP="008F5D35">
      <w:r w:rsidRPr="008F5D35">
        <w:t>Në datën </w:t>
      </w:r>
      <w:r w:rsidRPr="008F5D35">
        <w:rPr>
          <w:b/>
          <w:bCs/>
        </w:rPr>
        <w:t>4/12/2021</w:t>
      </w:r>
      <w:r w:rsidRPr="008F5D35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8F5D35">
        <w:br/>
      </w:r>
      <w:r w:rsidRPr="008F5D35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1.4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FUSHAT E NJOHURIVE, AFTËSITË DHE CILËSITË MBI TË CILAT DO TË ZHVILLOHET INTERVISTA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do të testohen në lidhje me:</w:t>
      </w:r>
    </w:p>
    <w:p w:rsidR="008F5D35" w:rsidRPr="008F5D35" w:rsidRDefault="008F5D35" w:rsidP="008F5D35">
      <w:r w:rsidRPr="008F5D35">
        <w:t>a- Njohuritë mbi legjislacionin për organizimin dhe funksionimin e qeverisjes vendore;</w:t>
      </w:r>
      <w:r w:rsidRPr="008F5D35">
        <w:br/>
        <w:t>b- Ligji nr 152/2013 “Për nëpunësin Civil”</w:t>
      </w:r>
      <w:r w:rsidRPr="008F5D35">
        <w:br/>
        <w:t>c- Njohuritë mbi ligjin nr. 9131, datë 08.09.2003 “Per rregullat e etikës në administratën publike”;</w:t>
      </w:r>
      <w:r w:rsidRPr="008F5D35">
        <w:br/>
        <w:t>d- Ligji n r. 9355, datë 10.3.2005 "Për ndihmën dhe shërbimet shoqërore", i ndryshuar</w:t>
      </w:r>
      <w:r w:rsidRPr="008F5D35">
        <w:br/>
        <w:t>e- Ligji nr.18/2017 “Për të drejtat dhe mbrojtjen e fëmijëve”</w:t>
      </w:r>
      <w:r w:rsidRPr="008F5D35">
        <w:br/>
        <w:t>f- Kodi i Familjes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1.5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MËNYRA E VLERËSIMIT TË KANDIDATËVE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do të vlerësohen në lidhje me dokumentacionin e dorëzuar:</w:t>
      </w:r>
    </w:p>
    <w:p w:rsidR="008F5D35" w:rsidRPr="008F5D35" w:rsidRDefault="008F5D35" w:rsidP="008F5D35">
      <w:r w:rsidRPr="008F5D35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gjatë intervistës së strukturuar me gojë do të vlerësohen në lidhje me:</w:t>
      </w:r>
    </w:p>
    <w:p w:rsidR="008F5D35" w:rsidRPr="008F5D35" w:rsidRDefault="008F5D35" w:rsidP="008F5D35">
      <w:r w:rsidRPr="008F5D35">
        <w:t>a - Njohuritë, aftësitë, kompetencën në lidhje me përshkrimin e pozicionit të punës;</w:t>
      </w:r>
      <w:r w:rsidRPr="008F5D35">
        <w:br/>
        <w:t>b - Eksperiencën e tyre të mëparshme;</w:t>
      </w:r>
      <w:r w:rsidRPr="008F5D35">
        <w:br/>
        <w:t>c - Motivimin, aspiratat dhe pritshmëritë e tyre për karrierën;</w:t>
      </w:r>
      <w:r w:rsidRPr="008F5D35">
        <w:br/>
      </w:r>
      <w:r w:rsidRPr="008F5D35">
        <w:br/>
        <w:t>Totali i pikëve për këtë vlerësim është </w:t>
      </w:r>
      <w:r w:rsidRPr="008F5D35">
        <w:rPr>
          <w:b/>
          <w:bCs/>
        </w:rPr>
        <w:t>60 pikë</w:t>
      </w:r>
      <w:r w:rsidRPr="008F5D35">
        <w:t>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1.6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DATA E DALJES SË REZULTATEVE TË KONKURIMIT DHE MËNYRA E KOMUNIKIMIT</w:t>
      </w:r>
    </w:p>
    <w:p w:rsidR="008F5D35" w:rsidRPr="008F5D35" w:rsidRDefault="008F5D35" w:rsidP="008F5D35">
      <w:r w:rsidRPr="008F5D35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2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NGRITJA NE DETYRE</w:t>
      </w:r>
    </w:p>
    <w:p w:rsidR="008F5D35" w:rsidRPr="008F5D35" w:rsidRDefault="008F5D35" w:rsidP="008F5D35">
      <w:r w:rsidRPr="008F5D35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7/12/2021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2.1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KUSHTET QË DUHET TË PLOTËSOJË KANDIDATI NË PROCEDURËN E NGRITJES NË DETYRË DHE KRITERET E VEÇANTA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Kushtet që duhet të plotësojë kandidati në procedurën e ngritjes në detyrë janë:</w:t>
      </w:r>
    </w:p>
    <w:p w:rsidR="008F5D35" w:rsidRPr="008F5D35" w:rsidRDefault="008F5D35" w:rsidP="008F5D35">
      <w:r w:rsidRPr="008F5D35">
        <w:t>a - Të jetë nëpunës civil i konfirmuar, brenda kategorisë</w:t>
      </w:r>
      <w:r w:rsidRPr="008F5D35">
        <w:br/>
        <w:t>b - Të mos ketë masë disiplinore në fuqi;</w:t>
      </w:r>
      <w:r w:rsidRPr="008F5D35">
        <w:br/>
        <w:t>c - Të ketë të paktën vlerësimin e fundit “mirë” apo “shumë mirë”.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duhet të plotësojnë kërkesat e posaçme si vijon:</w:t>
      </w:r>
    </w:p>
    <w:p w:rsidR="008F5D35" w:rsidRPr="008F5D35" w:rsidRDefault="008F5D35" w:rsidP="008F5D35">
      <w:r w:rsidRPr="008F5D35">
        <w:t>Të kenë mbaruar studimet e larta universitare niveli i diplomës “Master Shkencor” ne Shkenca Shoqerore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2.2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DOKUMENTACIONI, MËNYRA DHE AFATI I DORËZIMIT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që aplikojnë duhet të dorëzojnë dokumentat si më poshtë:</w:t>
      </w:r>
    </w:p>
    <w:p w:rsidR="008F5D35" w:rsidRPr="008F5D35" w:rsidRDefault="008F5D35" w:rsidP="008F5D35">
      <w:r w:rsidRPr="008F5D35">
        <w:t>a - Jetëshkrim i plotësuar në përputhje me dokumentin tip që e gjeni në linkun:</w:t>
      </w:r>
      <w:r w:rsidRPr="008F5D35">
        <w:br/>
      </w:r>
      <w:hyperlink r:id="rId6" w:history="1">
        <w:r w:rsidRPr="008F5D35">
          <w:rPr>
            <w:rStyle w:val="Hyperlink"/>
          </w:rPr>
          <w:t>http://lgu.dap.gov.al/CVTemplate_jeteshkrimi_standard.docx</w:t>
        </w:r>
      </w:hyperlink>
      <w:r w:rsidRPr="008F5D35">
        <w:br/>
        <w:t>b - Fotokopje të diplomës (përfshirë edhe diplomën Bachelor). Për diplomat e marra jashtë Republikës së Shqipërisë të përcillet njehsimi nga Ministria e Arsimit dhe e Sportit;</w:t>
      </w:r>
      <w:r w:rsidRPr="008F5D35">
        <w:br/>
        <w:t>c - Fotokopje të librezës së punës (të gjitha faqet që vërtetojnë eksperiencën në punë);</w:t>
      </w:r>
      <w:r w:rsidRPr="008F5D35">
        <w:br/>
        <w:t>d - Fotokopje të letërnjoftimit (ID);</w:t>
      </w:r>
      <w:r w:rsidRPr="008F5D35">
        <w:br/>
        <w:t>e - Vërtetim të gjendjes shëndetësore;</w:t>
      </w:r>
      <w:r w:rsidRPr="008F5D35">
        <w:br/>
        <w:t>f - Vetëdeklarim të gjendjes gjyqësore;</w:t>
      </w:r>
      <w:r w:rsidRPr="008F5D35">
        <w:br/>
        <w:t>g - Vlerësimin e fundit nga eprori direkt;</w:t>
      </w:r>
      <w:r w:rsidRPr="008F5D35">
        <w:br/>
        <w:t>h - Vërtetim nga institucioni që nuk ka masë disiplinore në fuqi;</w:t>
      </w:r>
      <w:r w:rsidRPr="008F5D35">
        <w:br/>
        <w:t>i - Çdo dokumentacion tjetër që vërteton trajnimet, kualifikimet, arsimin shtesë, vlerësimet pozitive apo të tjera të përmendura në jetëshkrimin tuaj;</w:t>
      </w:r>
      <w:r w:rsidRPr="008F5D35">
        <w:br/>
      </w:r>
      <w:r w:rsidRPr="008F5D35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8F5D35">
        <w:br/>
        <w:t>https://lgu.hrm.gov.al/</w:t>
      </w:r>
      <w:r w:rsidRPr="008F5D35">
        <w:br/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Aplikimi dhe dorëzimi i dokumentave online për procedurën e ngritjes në detyrë duhet të bëhet brenda datës: 7/12/2021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2.3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REZULTATET PËR FAZËN E VERIFIKIMIT PARAPRAK</w:t>
      </w:r>
    </w:p>
    <w:p w:rsidR="008F5D35" w:rsidRPr="008F5D35" w:rsidRDefault="008F5D35" w:rsidP="008F5D35">
      <w:r w:rsidRPr="008F5D35">
        <w:t>Në datën </w:t>
      </w:r>
      <w:r w:rsidRPr="008F5D35">
        <w:rPr>
          <w:b/>
          <w:bCs/>
        </w:rPr>
        <w:t>17/12/2021</w:t>
      </w:r>
      <w:r w:rsidRPr="008F5D35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8F5D35">
        <w:br/>
      </w:r>
      <w:r w:rsidRPr="008F5D35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2.4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FUSHAT E NJOHURIVE, AFTËSITË DHE CILËSITË MBI TË CILAT DO TË ZHVILLOHET INTERVISTA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do të testohen në lidhje me: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gjatë intervistës së strukturuar me gojë do të vlerësohen në lidhje me:</w:t>
      </w:r>
    </w:p>
    <w:p w:rsidR="008F5D35" w:rsidRPr="008F5D35" w:rsidRDefault="008F5D35" w:rsidP="008F5D35">
      <w:r w:rsidRPr="008F5D35">
        <w:t>a - Njohuritë, aftësitë, kompetencën në lidhje me përshkrimin përgjithësues të punës për pozicionet;</w:t>
      </w:r>
      <w:r w:rsidRPr="008F5D35">
        <w:br/>
        <w:t>b - Eksperiencën e tyre të mëparshme;</w:t>
      </w:r>
      <w:r w:rsidRPr="008F5D35">
        <w:br/>
        <w:t>c - Motivimin, aspiratat dhe pritshmëritë e tyre për karrierën.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2.5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MËNYRA E VLERËSIMIT TË KANDIDATËVE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do të vlerësohen në lidhje me:</w:t>
      </w:r>
    </w:p>
    <w:p w:rsidR="008F5D35" w:rsidRPr="008F5D35" w:rsidRDefault="008F5D35" w:rsidP="008F5D35">
      <w:r w:rsidRPr="008F5D35">
        <w:t>a- Vlerësimin me shkrim, deri në 40 pikë;</w:t>
      </w:r>
      <w:r w:rsidRPr="008F5D35">
        <w:br/>
        <w:t>b- Intervistën e strukturuar me gojë që konsiston në motivimin, aspiratat dhe pritshmëritë e tyre për karrierën, deri në 40 pikë;</w:t>
      </w:r>
      <w:r w:rsidRPr="008F5D35">
        <w:br/>
        <w:t>c- Jetëshkrimin, që konsiston në vlerësimin e arsimimit, të përvojës e të trajnimeve, të lidhura me fushën, deri në 20 pikë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2.6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DATA E DALJES SË REZULTATEVE TË KONKURIMIT DHE MËNYRA E KOMUNIKIMIT</w:t>
      </w:r>
    </w:p>
    <w:p w:rsidR="008F5D35" w:rsidRPr="008F5D35" w:rsidRDefault="008F5D35" w:rsidP="008F5D35">
      <w:r w:rsidRPr="008F5D35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8F5D35" w:rsidRPr="008F5D35" w:rsidRDefault="008F5D35" w:rsidP="008F5D35">
      <w:r w:rsidRPr="008F5D35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17/12/2021.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3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PRANIM NË SHËRBIMIN CIVIL</w:t>
      </w:r>
    </w:p>
    <w:p w:rsidR="008F5D35" w:rsidRPr="008F5D35" w:rsidRDefault="008F5D35" w:rsidP="008F5D35">
      <w:r w:rsidRPr="008F5D35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7/12/2021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3.1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KUSHTET QË DUHET TË PLOTËSOJË KANDIDATI NË PROCEDURËN E PRANIMIT NË SHËRBIMIN CIVIL DHE KRITERET E VEÇANTA</w:t>
      </w:r>
    </w:p>
    <w:p w:rsidR="008F5D35" w:rsidRPr="008F5D35" w:rsidRDefault="008F5D35" w:rsidP="008F5D35">
      <w:r w:rsidRPr="008F5D35">
        <w:t>Për këtë procedurë kanë të drejtë të aplikojnë të gjithë kandidatët jashtë sistemit të shërbimit civil, që plotësojnë kërkesat e përgjithshme sipas nenit 21, të ligjit 152/2013 “Për nëpunësin civil” i ndryshuar.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Kushtet që duhet të plotësojë kandidati në procedurën e pranimit në shërbimin civil janë:</w:t>
      </w:r>
    </w:p>
    <w:p w:rsidR="008F5D35" w:rsidRPr="008F5D35" w:rsidRDefault="008F5D35" w:rsidP="008F5D35">
      <w:r w:rsidRPr="008F5D35">
        <w:t>a - Të jetë nëpunës civil i konfirmuar, brenda kategorisë b - Të mos ketë masë disiplinore në fuqi; c - Të ketë të paktën vlerësimin e fundit “mirë” apo “shumë mirë”.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duhet të plotësojnë kërkesat e posaçme si vijon: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3.2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DOKUMENTACIONI, MËNYRA DHE AFATI I DORËZIMIT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që aplikojnë duhet të dorëzojnë dokumentat si më poshtë:</w:t>
      </w:r>
    </w:p>
    <w:p w:rsidR="008F5D35" w:rsidRPr="008F5D35" w:rsidRDefault="008F5D35" w:rsidP="008F5D35">
      <w:r w:rsidRPr="008F5D35">
        <w:t>a - Jetëshkrim i plotësuar në përputhje me dokumentin tip që e gjeni në linkun:</w:t>
      </w:r>
      <w:r w:rsidRPr="008F5D35">
        <w:br/>
      </w:r>
      <w:hyperlink r:id="rId7" w:history="1">
        <w:r w:rsidRPr="008F5D35">
          <w:rPr>
            <w:rStyle w:val="Hyperlink"/>
          </w:rPr>
          <w:t>http://lgu.dap.gov.al/CVTemplate_jeteshkrimi_standard.docx</w:t>
        </w:r>
      </w:hyperlink>
      <w:r w:rsidRPr="008F5D35">
        <w:br/>
        <w:t>b - Fotokopje të diplomës (përfshirë edhe diplomën Bachelor). Për diplomat e marra jashtë Republikës së Shqipërisë të përcillet njehsimi nga Ministria e Arsimit dhe e Sportit;</w:t>
      </w:r>
      <w:r w:rsidRPr="008F5D35">
        <w:br/>
        <w:t>c - Fotokopje të librezës së punës (të gjitha faqet që vërtetojnë eksperiencën në punë);</w:t>
      </w:r>
      <w:r w:rsidRPr="008F5D35">
        <w:br/>
        <w:t>d - Fotokopje të letërnjoftimit (ID);</w:t>
      </w:r>
      <w:r w:rsidRPr="008F5D35">
        <w:br/>
        <w:t>e - Vërtetim të gjendjes shëndetësore;</w:t>
      </w:r>
      <w:r w:rsidRPr="008F5D35">
        <w:br/>
        <w:t>f - Vetëdeklarim të gjendjes gjyqësore;</w:t>
      </w:r>
      <w:r w:rsidRPr="008F5D35">
        <w:br/>
        <w:t>g - Vlerësimin e fundit nga eprori direkt;</w:t>
      </w:r>
      <w:r w:rsidRPr="008F5D35">
        <w:br/>
        <w:t>h - Vërtetim nga institucioni që nuk ka masë disiplinore në fuqi;</w:t>
      </w:r>
      <w:r w:rsidRPr="008F5D35">
        <w:br/>
        <w:t>i - Çdo dokumentacion tjetër që vërteton trajnimet, kualifikimet, arsimin shtesë, vlerësimet pozitive apo të tjera të përmendura në jetëshkrimin tuaj;</w:t>
      </w:r>
      <w:r w:rsidRPr="008F5D35">
        <w:br/>
      </w:r>
      <w:r w:rsidRPr="008F5D35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8F5D35">
        <w:br/>
        <w:t>https://lgu.hrm.gov.al/</w:t>
      </w:r>
      <w:r w:rsidRPr="008F5D35">
        <w:br/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Aplikimi dhe dorëzimi i dokumentave online për procedurën e pranimit në kategorinë ekzekutive duhet të bëhet brenda datës: 7/12/2021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3.3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REZULTATET PËR FAZËN E VERIFIKIMIT PARAPRAK</w:t>
      </w:r>
    </w:p>
    <w:p w:rsidR="008F5D35" w:rsidRPr="008F5D35" w:rsidRDefault="008F5D35" w:rsidP="008F5D35">
      <w:r w:rsidRPr="008F5D35">
        <w:t>Në datën </w:t>
      </w:r>
      <w:r w:rsidRPr="008F5D35">
        <w:rPr>
          <w:b/>
          <w:bCs/>
        </w:rPr>
        <w:t>17/12/2021</w:t>
      </w:r>
      <w:r w:rsidRPr="008F5D35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8F5D35">
        <w:br/>
      </w:r>
      <w:r w:rsidRPr="008F5D35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3.4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FUSHAT E NJOHURIVE, AFTËSITË DHE CILËSITË MBI TË CILAT DO TË ZHVILLOHET INTERVISTA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do të testohen në lidhje me: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gjatë intervistës së strukturuar me gojë do të vlerësohen në lidhje me:</w:t>
      </w:r>
    </w:p>
    <w:p w:rsidR="008F5D35" w:rsidRPr="008F5D35" w:rsidRDefault="008F5D35" w:rsidP="008F5D35">
      <w:r w:rsidRPr="008F5D35">
        <w:t>a - Njohuritë, aftësitë, kompetencën në lidhje me përshkrimin përgjithësues të punës për pozicionet;</w:t>
      </w:r>
      <w:r w:rsidRPr="008F5D35">
        <w:br/>
        <w:t>b - Eksperiencën e tyre të mëparshme;</w:t>
      </w:r>
      <w:r w:rsidRPr="008F5D35">
        <w:br/>
        <w:t>c - Motivimin, aspiratat dhe pritshmëritë e tyre për karrierën.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3.5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MËNYRA E VLERËSIMIT TË KANDIDATËVE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Kandidatët do të vlerësohen në lidhje me:</w:t>
      </w:r>
    </w:p>
    <w:p w:rsidR="008F5D35" w:rsidRPr="008F5D35" w:rsidRDefault="008F5D35" w:rsidP="008F5D35">
      <w:r w:rsidRPr="008F5D35">
        <w:t>a- Vlerësimin me shkrim, deri në 40 pikë;</w:t>
      </w:r>
      <w:r w:rsidRPr="008F5D35">
        <w:br/>
        <w:t>b- Intervistën e strukturuar me gojë që konsiston në motivimin, aspiratat dhe pritshmëritë e tyre për karrierën, deri në 40 pikë;</w:t>
      </w:r>
      <w:r w:rsidRPr="008F5D35">
        <w:br/>
        <w:t>c- Jetëshkrimin, që konsiston në vlerësimin e arsimimit, të përvojës e të trajnimeve, të lidhura me fushën, deri në 20 pikë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3.6</w:t>
      </w:r>
    </w:p>
    <w:p w:rsidR="008F5D35" w:rsidRPr="008F5D35" w:rsidRDefault="008F5D35" w:rsidP="008F5D35">
      <w:pPr>
        <w:rPr>
          <w:b/>
          <w:bCs/>
        </w:rPr>
      </w:pPr>
      <w:r w:rsidRPr="008F5D35">
        <w:rPr>
          <w:b/>
          <w:bCs/>
        </w:rPr>
        <w:t>DATA E DALJES SË REZULTATEVE TË KONKURIMIT DHE MËNYRA E KOMUNIKIMIT</w:t>
      </w:r>
    </w:p>
    <w:p w:rsidR="008F5D35" w:rsidRPr="008F5D35" w:rsidRDefault="008F5D35" w:rsidP="008F5D35">
      <w:r w:rsidRPr="008F5D35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8F5D35" w:rsidRPr="008F5D35" w:rsidRDefault="008F5D35" w:rsidP="008F5D35">
      <w:r w:rsidRPr="008F5D35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17/12/2021.</w:t>
      </w:r>
    </w:p>
    <w:p w:rsidR="008F5D35" w:rsidRPr="008F5D35" w:rsidRDefault="008F5D35" w:rsidP="008F5D35"/>
    <w:p w:rsidR="008F5D35" w:rsidRPr="008F5D35" w:rsidRDefault="008F5D35" w:rsidP="008F5D35">
      <w:r w:rsidRPr="008F5D3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" w:shapeid="_x0000_i1028"/>
        </w:object>
      </w:r>
      <w:r w:rsidRPr="008F5D35">
        <w:t> Lëvizje paralele</w:t>
      </w:r>
    </w:p>
    <w:p w:rsidR="008F5D35" w:rsidRPr="008F5D35" w:rsidRDefault="008F5D35" w:rsidP="008F5D35">
      <w:r w:rsidRPr="008F5D35">
        <w:object w:dxaOrig="4320" w:dyaOrig="4320">
          <v:shape id="_x0000_i1029" type="#_x0000_t75" style="width:20.25pt;height:18pt" o:ole="">
            <v:imagedata r:id="rId8" o:title=""/>
          </v:shape>
          <w:control r:id="rId10" w:name="DefaultOcxName1" w:shapeid="_x0000_i1029"/>
        </w:object>
      </w:r>
      <w:r w:rsidRPr="008F5D35">
        <w:t> Ngritje në detyrë</w:t>
      </w:r>
    </w:p>
    <w:p w:rsidR="008F5D35" w:rsidRPr="008F5D35" w:rsidRDefault="008F5D35" w:rsidP="008F5D35">
      <w:r w:rsidRPr="008F5D35">
        <w:object w:dxaOrig="4320" w:dyaOrig="4320">
          <v:shape id="_x0000_i1030" type="#_x0000_t75" style="width:20.25pt;height:18pt" o:ole="">
            <v:imagedata r:id="rId8" o:title=""/>
          </v:shape>
          <w:control r:id="rId11" w:name="DefaultOcxName2" w:shapeid="_x0000_i1030"/>
        </w:object>
      </w:r>
      <w:r w:rsidRPr="008F5D35">
        <w:t> Pranim në shërbimin civil</w:t>
      </w:r>
    </w:p>
    <w:p w:rsidR="008F5D35" w:rsidRPr="008F5D35" w:rsidRDefault="008F5D35" w:rsidP="008F5D35"/>
    <w:p w:rsidR="008F5D35" w:rsidRPr="008F5D35" w:rsidRDefault="00AD485E" w:rsidP="008F5D35">
      <w:hyperlink r:id="rId12" w:history="1">
        <w:r w:rsidR="008F5D35" w:rsidRPr="008F5D35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8F5D35" w:rsidRPr="008F5D35" w:rsidRDefault="008F5D35" w:rsidP="008F5D35">
      <w:pPr>
        <w:rPr>
          <w:vanish/>
        </w:rPr>
      </w:pPr>
      <w:r w:rsidRPr="008F5D35">
        <w:rPr>
          <w:vanish/>
        </w:rPr>
        <w:t>Bottom of Form</w:t>
      </w:r>
    </w:p>
    <w:p w:rsidR="00E12A39" w:rsidRDefault="008F5D35" w:rsidP="008F5D35">
      <w:r w:rsidRPr="008F5D35">
        <w:t>Falenderim për bashkëpunimin me </w:t>
      </w:r>
      <w:hyperlink r:id="rId13" w:tgtFrame="_blank" w:history="1">
        <w:r w:rsidRPr="008F5D35">
          <w:rPr>
            <w:rStyle w:val="Hyperlink"/>
          </w:rPr>
          <w:t>Administrata Lokale</w:t>
        </w:r>
      </w:hyperlink>
      <w:r w:rsidRPr="008F5D35">
        <w:t>   Version 1.0</w:t>
      </w:r>
    </w:p>
    <w:sectPr w:rsidR="00E12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35"/>
    <w:rsid w:val="008F5D35"/>
    <w:rsid w:val="00A13CD6"/>
    <w:rsid w:val="00E1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5D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5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0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769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974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9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7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65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469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08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199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466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80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9767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81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95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812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94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72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06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9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354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71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96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461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62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138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13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95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1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29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13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57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48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16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9679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12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7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875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169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237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65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640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77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52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7478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99781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5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318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5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460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86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8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057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2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405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73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71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84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1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530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725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9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70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73088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44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88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0544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22144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3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06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62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17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39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202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22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4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3762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32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8694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53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16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10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78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631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85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206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358043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5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7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785015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7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ap.gov.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12" Type="http://schemas.openxmlformats.org/officeDocument/2006/relationships/hyperlink" Target="http://lgu.dap.gov.al/aplika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://lgu.dap.gov.al/CVTemplate_jeteshkrimi_standard.docx" TargetMode="Externa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2021-11-22T10:10:00Z</cp:lastPrinted>
  <dcterms:created xsi:type="dcterms:W3CDTF">2021-11-22T10:09:00Z</dcterms:created>
  <dcterms:modified xsi:type="dcterms:W3CDTF">2021-11-22T10:25:00Z</dcterms:modified>
</cp:coreProperties>
</file>