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3F" w:rsidRPr="00877B87" w:rsidRDefault="0061663F" w:rsidP="001B6C67">
      <w:pPr>
        <w:spacing w:after="0"/>
        <w:rPr>
          <w:rFonts w:ascii="Times New Roman" w:hAnsi="Times New Roman" w:cs="Times New Roman"/>
          <w:b/>
          <w:bCs/>
          <w:sz w:val="24"/>
          <w:szCs w:val="24"/>
          <w:lang w:val="pt-BR"/>
        </w:rPr>
      </w:pPr>
      <w:r w:rsidRPr="00877B87">
        <w:rPr>
          <w:rFonts w:ascii="Times New Roman" w:hAnsi="Times New Roman" w:cs="Times New Roman"/>
          <w:bCs/>
          <w:sz w:val="24"/>
          <w:szCs w:val="24"/>
          <w:u w:val="single"/>
          <w:lang w:val="pt-BR"/>
        </w:rPr>
        <w:t xml:space="preserve">                                                                     </w:t>
      </w:r>
      <w:r w:rsidRPr="00877B87">
        <w:rPr>
          <w:rFonts w:ascii="Times New Roman" w:hAnsi="Times New Roman" w:cs="Times New Roman"/>
          <w:noProof/>
          <w:sz w:val="24"/>
          <w:szCs w:val="24"/>
        </w:rPr>
        <w:drawing>
          <wp:inline distT="0" distB="0" distL="0" distR="0">
            <wp:extent cx="524510" cy="803275"/>
            <wp:effectExtent l="19050" t="0" r="8890" b="0"/>
            <wp:docPr id="2" name="Picture 7" descr="Copy of E PANJOH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py of E PANJOHURA"/>
                    <pic:cNvPicPr>
                      <a:picLocks noChangeAspect="1" noChangeArrowheads="1"/>
                    </pic:cNvPicPr>
                  </pic:nvPicPr>
                  <pic:blipFill>
                    <a:blip r:embed="rId5" cstate="print"/>
                    <a:srcRect/>
                    <a:stretch>
                      <a:fillRect/>
                    </a:stretch>
                  </pic:blipFill>
                  <pic:spPr bwMode="auto">
                    <a:xfrm>
                      <a:off x="0" y="0"/>
                      <a:ext cx="524510" cy="803275"/>
                    </a:xfrm>
                    <a:prstGeom prst="rect">
                      <a:avLst/>
                    </a:prstGeom>
                    <a:noFill/>
                    <a:ln w="9525">
                      <a:noFill/>
                      <a:miter lim="800000"/>
                      <a:headEnd/>
                      <a:tailEnd/>
                    </a:ln>
                  </pic:spPr>
                </pic:pic>
              </a:graphicData>
            </a:graphic>
          </wp:inline>
        </w:drawing>
      </w:r>
      <w:r w:rsidRPr="00877B87">
        <w:rPr>
          <w:rFonts w:ascii="Times New Roman" w:hAnsi="Times New Roman" w:cs="Times New Roman"/>
          <w:bCs/>
          <w:sz w:val="24"/>
          <w:szCs w:val="24"/>
          <w:u w:val="single"/>
          <w:lang w:val="pt-BR"/>
        </w:rPr>
        <w:t>___________________________________</w:t>
      </w:r>
    </w:p>
    <w:p w:rsidR="0061663F" w:rsidRPr="00877B87"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REPUBLIKA E SHQIPERISË</w:t>
      </w:r>
    </w:p>
    <w:p w:rsidR="0061663F" w:rsidRDefault="0061663F" w:rsidP="001B6C67">
      <w:pPr>
        <w:spacing w:after="0"/>
        <w:jc w:val="center"/>
        <w:rPr>
          <w:rFonts w:ascii="Times New Roman" w:hAnsi="Times New Roman" w:cs="Times New Roman"/>
          <w:b/>
          <w:sz w:val="24"/>
          <w:szCs w:val="24"/>
        </w:rPr>
      </w:pPr>
      <w:r w:rsidRPr="00877B87">
        <w:rPr>
          <w:rFonts w:ascii="Times New Roman" w:hAnsi="Times New Roman" w:cs="Times New Roman"/>
          <w:b/>
          <w:sz w:val="24"/>
          <w:szCs w:val="24"/>
        </w:rPr>
        <w:t>BASHKIA KORÇË</w:t>
      </w:r>
    </w:p>
    <w:p w:rsidR="001B6C67" w:rsidRPr="00877B87" w:rsidRDefault="001B6C67" w:rsidP="001B6C67">
      <w:pPr>
        <w:spacing w:after="0"/>
        <w:jc w:val="center"/>
        <w:rPr>
          <w:rFonts w:ascii="Times New Roman" w:hAnsi="Times New Roman" w:cs="Times New Roman"/>
          <w:b/>
          <w:sz w:val="24"/>
          <w:szCs w:val="24"/>
        </w:rPr>
      </w:pPr>
      <w:r>
        <w:rPr>
          <w:rFonts w:ascii="Times New Roman" w:hAnsi="Times New Roman" w:cs="Times New Roman"/>
          <w:b/>
          <w:sz w:val="24"/>
          <w:szCs w:val="24"/>
        </w:rPr>
        <w:t>KRYETARI</w:t>
      </w:r>
    </w:p>
    <w:p w:rsidR="0061663F" w:rsidRDefault="0061663F" w:rsidP="001B6C67">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r w:rsidRPr="006B4A86">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 xml:space="preserve">Nr.____.prot </w:t>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r>
      <w:r>
        <w:rPr>
          <w:rFonts w:ascii="Times New Roman" w:hAnsi="Times New Roman" w:cs="Times New Roman"/>
          <w:b/>
          <w:bCs/>
          <w:color w:val="000000" w:themeColor="text1"/>
          <w:position w:val="1"/>
          <w:sz w:val="24"/>
          <w:szCs w:val="24"/>
        </w:rPr>
        <w:tab/>
        <w:t xml:space="preserve">  </w:t>
      </w:r>
      <w:r>
        <w:rPr>
          <w:rFonts w:ascii="Times New Roman" w:hAnsi="Times New Roman" w:cs="Times New Roman"/>
          <w:b/>
          <w:bCs/>
          <w:color w:val="000000" w:themeColor="text1"/>
          <w:position w:val="1"/>
          <w:sz w:val="24"/>
          <w:szCs w:val="24"/>
        </w:rPr>
        <w:tab/>
        <w:t>Korçë</w:t>
      </w:r>
      <w:r w:rsidR="002D5CAD">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 xml:space="preserve"> më ____</w:t>
      </w:r>
      <w:r w:rsidR="001B6C67">
        <w:rPr>
          <w:rFonts w:ascii="Times New Roman" w:hAnsi="Times New Roman" w:cs="Times New Roman"/>
          <w:b/>
          <w:bCs/>
          <w:color w:val="000000" w:themeColor="text1"/>
          <w:position w:val="1"/>
          <w:sz w:val="24"/>
          <w:szCs w:val="24"/>
        </w:rPr>
        <w:t>.</w:t>
      </w:r>
      <w:r>
        <w:rPr>
          <w:rFonts w:ascii="Times New Roman" w:hAnsi="Times New Roman" w:cs="Times New Roman"/>
          <w:b/>
          <w:bCs/>
          <w:color w:val="000000" w:themeColor="text1"/>
          <w:position w:val="1"/>
          <w:sz w:val="24"/>
          <w:szCs w:val="24"/>
        </w:rPr>
        <w:t>_____</w:t>
      </w:r>
      <w:r w:rsidR="001B6C67">
        <w:rPr>
          <w:rFonts w:ascii="Times New Roman" w:hAnsi="Times New Roman" w:cs="Times New Roman"/>
          <w:b/>
          <w:bCs/>
          <w:color w:val="000000" w:themeColor="text1"/>
          <w:position w:val="1"/>
          <w:sz w:val="24"/>
          <w:szCs w:val="24"/>
        </w:rPr>
        <w:t>.____</w:t>
      </w:r>
    </w:p>
    <w:p w:rsidR="00B90509" w:rsidRPr="006B4A86" w:rsidRDefault="00B90509" w:rsidP="0061663F">
      <w:pPr>
        <w:widowControl w:val="0"/>
        <w:tabs>
          <w:tab w:val="left" w:pos="315"/>
        </w:tabs>
        <w:autoSpaceDE w:val="0"/>
        <w:autoSpaceDN w:val="0"/>
        <w:adjustRightInd w:val="0"/>
        <w:spacing w:after="0" w:line="385" w:lineRule="exact"/>
        <w:ind w:right="40"/>
        <w:rPr>
          <w:rFonts w:ascii="Times New Roman" w:hAnsi="Times New Roman" w:cs="Times New Roman"/>
          <w:b/>
          <w:bCs/>
          <w:color w:val="000000" w:themeColor="text1"/>
          <w:position w:val="1"/>
          <w:sz w:val="24"/>
          <w:szCs w:val="24"/>
        </w:rPr>
      </w:pPr>
    </w:p>
    <w:p w:rsidR="0061663F" w:rsidRDefault="0061663F" w:rsidP="0061663F">
      <w:pPr>
        <w:widowControl w:val="0"/>
        <w:tabs>
          <w:tab w:val="left" w:pos="315"/>
        </w:tabs>
        <w:autoSpaceDE w:val="0"/>
        <w:autoSpaceDN w:val="0"/>
        <w:adjustRightInd w:val="0"/>
        <w:spacing w:after="0" w:line="385" w:lineRule="exact"/>
        <w:ind w:right="40"/>
        <w:jc w:val="center"/>
        <w:rPr>
          <w:rFonts w:ascii="Times New Roman" w:hAnsi="Times New Roman" w:cs="Times New Roman"/>
          <w:sz w:val="24"/>
          <w:szCs w:val="24"/>
        </w:rPr>
      </w:pPr>
      <w:r w:rsidRPr="006B4A86">
        <w:rPr>
          <w:rFonts w:ascii="Times New Roman" w:hAnsi="Times New Roman" w:cs="Times New Roman"/>
          <w:sz w:val="24"/>
          <w:szCs w:val="24"/>
        </w:rPr>
        <w:t>SHPALLJE PËR LËVIZJE PARALELE DHE PËR PRANIMIN NË SHËRBIMIN CIVIL NË KATEGORINË EKZEKUTIVE</w:t>
      </w:r>
    </w:p>
    <w:p w:rsidR="0061663F" w:rsidRPr="008D41BE"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sidRPr="008D41BE">
        <w:rPr>
          <w:rFonts w:ascii="Times New Roman" w:hAnsi="Times New Roman" w:cs="Times New Roman"/>
          <w:sz w:val="24"/>
          <w:szCs w:val="24"/>
        </w:rPr>
        <w:t xml:space="preserve">Niveli minimal i diplomës “Master </w:t>
      </w:r>
      <w:r w:rsidR="00595552">
        <w:rPr>
          <w:rFonts w:ascii="Times New Roman" w:hAnsi="Times New Roman" w:cs="Times New Roman"/>
          <w:sz w:val="24"/>
          <w:szCs w:val="24"/>
        </w:rPr>
        <w:t>Profesional</w:t>
      </w:r>
      <w:r w:rsidR="001B6C67">
        <w:rPr>
          <w:rFonts w:ascii="Times New Roman" w:hAnsi="Times New Roman" w:cs="Times New Roman"/>
          <w:sz w:val="24"/>
          <w:szCs w:val="24"/>
        </w:rPr>
        <w:t>”</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r>
        <w:rPr>
          <w:rFonts w:ascii="Times New Roman" w:hAnsi="Times New Roman" w:cs="Times New Roman"/>
          <w:sz w:val="24"/>
          <w:szCs w:val="24"/>
        </w:rPr>
        <w:t>Kategoria e pagës III.b</w:t>
      </w:r>
    </w:p>
    <w:p w:rsidR="0061663F" w:rsidRDefault="0061663F" w:rsidP="0061663F">
      <w:pPr>
        <w:pStyle w:val="ListParagraph"/>
        <w:widowControl w:val="0"/>
        <w:tabs>
          <w:tab w:val="left" w:pos="0"/>
        </w:tabs>
        <w:autoSpaceDE w:val="0"/>
        <w:autoSpaceDN w:val="0"/>
        <w:adjustRightInd w:val="0"/>
        <w:spacing w:after="0" w:line="240" w:lineRule="auto"/>
        <w:ind w:left="0" w:right="40"/>
        <w:jc w:val="center"/>
        <w:rPr>
          <w:rFonts w:ascii="Times New Roman" w:hAnsi="Times New Roman" w:cs="Times New Roman"/>
          <w:sz w:val="24"/>
          <w:szCs w:val="24"/>
        </w:rPr>
      </w:pPr>
    </w:p>
    <w:p w:rsidR="000276E6" w:rsidRDefault="0061663F">
      <w:pPr>
        <w:rPr>
          <w:rFonts w:ascii="Times New Roman" w:hAnsi="Times New Roman" w:cs="Times New Roman"/>
          <w:sz w:val="24"/>
          <w:szCs w:val="24"/>
        </w:rPr>
      </w:pPr>
      <w:r w:rsidRPr="006B4A86">
        <w:rPr>
          <w:rFonts w:ascii="Times New Roman" w:hAnsi="Times New Roman" w:cs="Times New Roman"/>
          <w:sz w:val="24"/>
          <w:szCs w:val="24"/>
        </w:rPr>
        <w:t>Në zbatim të nenit 22 dhe të nenit 25, të ligjit 152/2013 “Për nëpunësin civil” i ndryshuar,si dhe të Kreut II, III, IV dhe VII, të Vendimit nr. 243, datë 18</w:t>
      </w:r>
      <w:r w:rsidR="001B6C67">
        <w:rPr>
          <w:rFonts w:ascii="Times New Roman" w:hAnsi="Times New Roman" w:cs="Times New Roman"/>
          <w:sz w:val="24"/>
          <w:szCs w:val="24"/>
        </w:rPr>
        <w:t>.</w:t>
      </w:r>
      <w:r w:rsidRPr="006B4A86">
        <w:rPr>
          <w:rFonts w:ascii="Times New Roman" w:hAnsi="Times New Roman" w:cs="Times New Roman"/>
          <w:sz w:val="24"/>
          <w:szCs w:val="24"/>
        </w:rPr>
        <w:t>03</w:t>
      </w:r>
      <w:r w:rsidR="001B6C67">
        <w:rPr>
          <w:rFonts w:ascii="Times New Roman" w:hAnsi="Times New Roman" w:cs="Times New Roman"/>
          <w:sz w:val="24"/>
          <w:szCs w:val="24"/>
        </w:rPr>
        <w:t>.</w:t>
      </w:r>
      <w:r w:rsidRPr="006B4A86">
        <w:rPr>
          <w:rFonts w:ascii="Times New Roman" w:hAnsi="Times New Roman" w:cs="Times New Roman"/>
          <w:sz w:val="24"/>
          <w:szCs w:val="24"/>
        </w:rPr>
        <w:t>2015, të</w:t>
      </w:r>
      <w:r w:rsidR="001B6C67">
        <w:rPr>
          <w:rFonts w:ascii="Times New Roman" w:hAnsi="Times New Roman" w:cs="Times New Roman"/>
          <w:sz w:val="24"/>
          <w:szCs w:val="24"/>
        </w:rPr>
        <w:t xml:space="preserve"> </w:t>
      </w:r>
      <w:r w:rsidRPr="006B4A86">
        <w:rPr>
          <w:rFonts w:ascii="Times New Roman" w:hAnsi="Times New Roman" w:cs="Times New Roman"/>
          <w:sz w:val="24"/>
          <w:szCs w:val="24"/>
        </w:rPr>
        <w:t xml:space="preserve"> Këshillit të Ministrave, Bashkia Korç</w:t>
      </w:r>
      <w:r>
        <w:rPr>
          <w:rFonts w:ascii="Times New Roman" w:hAnsi="Times New Roman" w:cs="Times New Roman"/>
          <w:sz w:val="24"/>
          <w:szCs w:val="24"/>
        </w:rPr>
        <w:t>ë</w:t>
      </w:r>
      <w:r w:rsidRPr="006B4A86">
        <w:rPr>
          <w:rFonts w:ascii="Times New Roman" w:hAnsi="Times New Roman" w:cs="Times New Roman"/>
          <w:sz w:val="24"/>
          <w:szCs w:val="24"/>
        </w:rPr>
        <w:t xml:space="preserve"> shpall procedurat e lëvizjes paralele dhe të pranimit në shërbimin civil për kategorinë ekzekutive, për pozicionin:</w:t>
      </w:r>
    </w:p>
    <w:p w:rsidR="00C864D1" w:rsidRDefault="00C864D1" w:rsidP="00C864D1">
      <w:pPr>
        <w:pStyle w:val="ListParagraph"/>
        <w:numPr>
          <w:ilvl w:val="0"/>
          <w:numId w:val="2"/>
        </w:numPr>
        <w:jc w:val="both"/>
        <w:rPr>
          <w:rFonts w:ascii="Times New Roman" w:hAnsi="Times New Roman" w:cs="Times New Roman"/>
          <w:b/>
          <w:sz w:val="24"/>
          <w:szCs w:val="24"/>
        </w:rPr>
      </w:pPr>
      <w:r w:rsidRPr="0061663F">
        <w:rPr>
          <w:rFonts w:ascii="Times New Roman" w:hAnsi="Times New Roman" w:cs="Times New Roman"/>
          <w:b/>
          <w:sz w:val="24"/>
          <w:szCs w:val="24"/>
        </w:rPr>
        <w:t>1 (nj</w:t>
      </w:r>
      <w:r>
        <w:rPr>
          <w:rFonts w:ascii="Times New Roman" w:hAnsi="Times New Roman" w:cs="Times New Roman"/>
          <w:b/>
          <w:sz w:val="24"/>
          <w:szCs w:val="24"/>
        </w:rPr>
        <w:t>ë</w:t>
      </w:r>
      <w:r w:rsidRPr="0061663F">
        <w:rPr>
          <w:rFonts w:ascii="Times New Roman" w:hAnsi="Times New Roman" w:cs="Times New Roman"/>
          <w:b/>
          <w:sz w:val="24"/>
          <w:szCs w:val="24"/>
        </w:rPr>
        <w:t xml:space="preserve">) </w:t>
      </w:r>
      <w:r w:rsidRPr="0061663F">
        <w:rPr>
          <w:rFonts w:ascii="Times New Roman" w:hAnsi="Times New Roman" w:cs="Times New Roman"/>
          <w:b/>
          <w:color w:val="000000"/>
          <w:sz w:val="24"/>
          <w:szCs w:val="24"/>
        </w:rPr>
        <w:t>Specialist n</w:t>
      </w:r>
      <w:r>
        <w:rPr>
          <w:rFonts w:ascii="Times New Roman" w:hAnsi="Times New Roman" w:cs="Times New Roman"/>
          <w:b/>
          <w:color w:val="000000"/>
          <w:sz w:val="24"/>
          <w:szCs w:val="24"/>
        </w:rPr>
        <w:t>ë</w:t>
      </w:r>
      <w:r w:rsidRPr="0061663F">
        <w:rPr>
          <w:rFonts w:ascii="Times New Roman" w:hAnsi="Times New Roman" w:cs="Times New Roman"/>
          <w:b/>
          <w:color w:val="000000"/>
          <w:sz w:val="24"/>
          <w:szCs w:val="24"/>
        </w:rPr>
        <w:t xml:space="preserve"> Sektorin e </w:t>
      </w:r>
      <w:r w:rsidR="001B6C67">
        <w:rPr>
          <w:rFonts w:ascii="Times New Roman" w:hAnsi="Times New Roman" w:cs="Times New Roman"/>
          <w:b/>
          <w:color w:val="000000"/>
          <w:sz w:val="24"/>
          <w:szCs w:val="24"/>
        </w:rPr>
        <w:t>Turizmit</w:t>
      </w:r>
      <w:r w:rsidRPr="0061663F">
        <w:rPr>
          <w:rFonts w:ascii="Times New Roman" w:hAnsi="Times New Roman" w:cs="Times New Roman"/>
          <w:b/>
          <w:color w:val="000000"/>
          <w:sz w:val="24"/>
          <w:szCs w:val="24"/>
        </w:rPr>
        <w:t>, n</w:t>
      </w:r>
      <w:r>
        <w:rPr>
          <w:rFonts w:ascii="Times New Roman" w:hAnsi="Times New Roman" w:cs="Times New Roman"/>
          <w:b/>
          <w:color w:val="000000"/>
          <w:sz w:val="24"/>
          <w:szCs w:val="24"/>
        </w:rPr>
        <w:t>ë</w:t>
      </w:r>
      <w:r w:rsidRPr="0061663F">
        <w:rPr>
          <w:rFonts w:ascii="Times New Roman" w:hAnsi="Times New Roman" w:cs="Times New Roman"/>
          <w:b/>
          <w:color w:val="000000"/>
          <w:sz w:val="24"/>
          <w:szCs w:val="24"/>
        </w:rPr>
        <w:t xml:space="preserve"> Drejtorin</w:t>
      </w:r>
      <w:r>
        <w:rPr>
          <w:rFonts w:ascii="Times New Roman" w:hAnsi="Times New Roman" w:cs="Times New Roman"/>
          <w:b/>
          <w:color w:val="000000"/>
          <w:sz w:val="24"/>
          <w:szCs w:val="24"/>
        </w:rPr>
        <w:t>ë</w:t>
      </w:r>
      <w:r w:rsidRPr="0061663F">
        <w:rPr>
          <w:rFonts w:ascii="Times New Roman" w:hAnsi="Times New Roman" w:cs="Times New Roman"/>
          <w:b/>
          <w:color w:val="000000"/>
          <w:sz w:val="24"/>
          <w:szCs w:val="24"/>
        </w:rPr>
        <w:t xml:space="preserve"> e </w:t>
      </w:r>
      <w:r w:rsidR="001B6C67">
        <w:rPr>
          <w:rFonts w:ascii="Times New Roman" w:hAnsi="Times New Roman" w:cs="Times New Roman"/>
          <w:b/>
          <w:color w:val="000000"/>
          <w:sz w:val="24"/>
          <w:szCs w:val="24"/>
        </w:rPr>
        <w:t>Projekteve, Turizmit, Teknologjive t</w:t>
      </w:r>
      <w:r w:rsidR="0048113B">
        <w:rPr>
          <w:rFonts w:ascii="Times New Roman" w:hAnsi="Times New Roman" w:cs="Times New Roman"/>
          <w:b/>
          <w:color w:val="000000"/>
          <w:sz w:val="24"/>
          <w:szCs w:val="24"/>
        </w:rPr>
        <w:t>ë</w:t>
      </w:r>
      <w:r w:rsidR="001B6C67">
        <w:rPr>
          <w:rFonts w:ascii="Times New Roman" w:hAnsi="Times New Roman" w:cs="Times New Roman"/>
          <w:b/>
          <w:color w:val="000000"/>
          <w:sz w:val="24"/>
          <w:szCs w:val="24"/>
        </w:rPr>
        <w:t xml:space="preserve"> Informacionit, Migracionit dhe Diaspores</w:t>
      </w:r>
      <w:r w:rsidRPr="0061663F">
        <w:rPr>
          <w:rFonts w:ascii="Times New Roman" w:hAnsi="Times New Roman" w:cs="Times New Roman"/>
          <w:b/>
          <w:color w:val="000000"/>
          <w:sz w:val="24"/>
          <w:szCs w:val="24"/>
        </w:rPr>
        <w:t xml:space="preserve">, kategoria  </w:t>
      </w:r>
      <w:r w:rsidRPr="0061663F">
        <w:rPr>
          <w:rFonts w:ascii="Times New Roman" w:hAnsi="Times New Roman" w:cs="Times New Roman"/>
          <w:b/>
          <w:sz w:val="24"/>
          <w:szCs w:val="24"/>
        </w:rPr>
        <w:t>III.b.</w:t>
      </w:r>
    </w:p>
    <w:p w:rsidR="0061663F" w:rsidRPr="0061663F" w:rsidRDefault="0061663F" w:rsidP="0061663F">
      <w:pPr>
        <w:widowControl w:val="0"/>
        <w:autoSpaceDE w:val="0"/>
        <w:autoSpaceDN w:val="0"/>
        <w:adjustRightInd w:val="0"/>
        <w:spacing w:after="0" w:line="240" w:lineRule="auto"/>
        <w:ind w:right="69"/>
        <w:jc w:val="both"/>
        <w:rPr>
          <w:rFonts w:ascii="Times New Roman" w:hAnsi="Times New Roman"/>
          <w:sz w:val="24"/>
          <w:szCs w:val="24"/>
        </w:rPr>
      </w:pPr>
      <w:r w:rsidRPr="0061663F">
        <w:rPr>
          <w:rFonts w:ascii="Times New Roman" w:hAnsi="Times New Roman"/>
          <w:sz w:val="24"/>
          <w:szCs w:val="24"/>
        </w:rPr>
        <w:t>Pozicioni  më sipër, u ofrohet fillimisht nëpunësve civilë të së njëjtës kategori për procedurën e lëvizjes paralele.</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Vetëm në rast se ky pozicion, në përfundim të procedurës së lëvizjes paralele, rezulton vakant, atëherë është i vlefshëm për konkurimin nëpërmjet procedurës së pranimit në shërbimin civil për kategorinë ekzekutive.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1663F">
        <w:rPr>
          <w:rFonts w:ascii="Times New Roman" w:hAnsi="Times New Roman" w:cs="Times New Roman"/>
          <w:sz w:val="24"/>
          <w:szCs w:val="24"/>
        </w:rPr>
        <w:t xml:space="preserve">Për të dy procedurat (lëvizje paralele dhe pranim në shërbimin civil në kategorinë ekzekutive) aplikohet në të njëjtën kohë. </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LEVIZJE PARALELE:  </w:t>
      </w:r>
      <w:r w:rsidR="001B6C67">
        <w:rPr>
          <w:rFonts w:ascii="Times New Roman" w:hAnsi="Times New Roman" w:cs="Times New Roman"/>
          <w:b/>
          <w:sz w:val="24"/>
          <w:szCs w:val="24"/>
        </w:rPr>
        <w:t>16.05.2021</w:t>
      </w: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p>
    <w:p w:rsidR="0061663F" w:rsidRPr="0061663F" w:rsidRDefault="0061663F" w:rsidP="0061663F">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61663F">
        <w:rPr>
          <w:rFonts w:ascii="Times New Roman" w:hAnsi="Times New Roman" w:cs="Times New Roman"/>
          <w:b/>
          <w:sz w:val="24"/>
          <w:szCs w:val="24"/>
        </w:rPr>
        <w:t xml:space="preserve">Afati për dorëzimin e dokumentave për PRANIM NË SHËRBIMIN CIVIL: </w:t>
      </w:r>
      <w:r w:rsidR="001B6C67">
        <w:rPr>
          <w:rFonts w:ascii="Times New Roman" w:hAnsi="Times New Roman" w:cs="Times New Roman"/>
          <w:b/>
          <w:sz w:val="24"/>
          <w:szCs w:val="24"/>
        </w:rPr>
        <w:t>21.05.2021</w:t>
      </w:r>
    </w:p>
    <w:p w:rsidR="0061663F" w:rsidRDefault="0061663F"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61663F">
      <w:pPr>
        <w:jc w:val="both"/>
        <w:rPr>
          <w:rFonts w:ascii="Times New Roman" w:hAnsi="Times New Roman" w:cs="Times New Roman"/>
          <w:b/>
          <w:sz w:val="24"/>
          <w:szCs w:val="24"/>
        </w:rPr>
      </w:pP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lastRenderedPageBreak/>
        <w:t>Përshkrimi përg</w:t>
      </w:r>
      <w:r>
        <w:rPr>
          <w:rFonts w:ascii="Times New Roman" w:hAnsi="Times New Roman" w:cs="Times New Roman"/>
          <w:sz w:val="24"/>
          <w:szCs w:val="24"/>
        </w:rPr>
        <w:t>jithësues i punës për pozicionet</w:t>
      </w:r>
      <w:r w:rsidRPr="006B4A86">
        <w:rPr>
          <w:rFonts w:ascii="Times New Roman" w:hAnsi="Times New Roman" w:cs="Times New Roman"/>
          <w:sz w:val="24"/>
          <w:szCs w:val="24"/>
        </w:rPr>
        <w:t xml:space="preserve"> si më sipër është: </w:t>
      </w:r>
    </w:p>
    <w:p w:rsidR="005B7779" w:rsidRDefault="005B7779" w:rsidP="005B7779">
      <w:pPr>
        <w:pStyle w:val="ListParagraph"/>
        <w:numPr>
          <w:ilvl w:val="0"/>
          <w:numId w:val="13"/>
        </w:numPr>
        <w:spacing w:after="0"/>
        <w:contextualSpacing w:val="0"/>
        <w:jc w:val="both"/>
        <w:rPr>
          <w:rFonts w:ascii="Times New Roman" w:hAnsi="Times New Roman" w:cs="Times New Roman"/>
          <w:sz w:val="24"/>
          <w:szCs w:val="24"/>
          <w:lang w:val="sq-AL"/>
        </w:rPr>
      </w:pPr>
      <w:r>
        <w:rPr>
          <w:rFonts w:ascii="Times New Roman" w:hAnsi="Times New Roman" w:cs="Times New Roman"/>
          <w:sz w:val="24"/>
          <w:szCs w:val="24"/>
          <w:lang w:val="sq-AL"/>
        </w:rPr>
        <w:t>Mbledh, bën kërkime dhe zhvillon koncepte dhe ide për zhvillimin e turizmit;</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Merr pjesë në studime dhe analiza për zhvillimin e turizmit në qytet;</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Krijon dhe mban kontakte me aktorë të interesuar në fushën e turizmit si dhe lehtëson bashkëpunimin me aktorë për përmiresimin e produkteve turistike dhe marketingut të qytetit;</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Merr pjesë aktive në organizimin e panaireve turistike dhe aktiviteteve kombëtare, në të cilat përfaqësohet Korça, që organizohen nga institucione publike dhe agjensi/ aktorë të tjerë privatë që operojnë në fushën e turizmit;</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Kontakton me biznese të ndyshme që operojnë në fushën e turizmit (agjensi turistike, hotele, bujtina, bare, restorante për promovimin e tyre falas, në aktivitete të realizuara nga Bashkia Korçë;</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Merr pjesë në aktivitete kombëtare dhe ndërkombëtare për promovimin e turizmit; </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Merr pjesë në përpilimin dhe detajimin e buxheteve të projekteve që merr përsipër të realizojë drejtoria dhe propozohen për miratim;</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Merr pjesë në grupe pune për zbatimin e projekteve të tjera në bashki me urdhër të titullarit; </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Monitoron dhe menaxhon mbarëvajtjen e aktiviteteve për arritjen e rezultateve të kërkuara;</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Asiston në realizimin e publikimeve që kanë të bëjnë me zhvillimin e turizmit; </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Asiston  në përgatitjen dhe shpërndarjen e materialeve promocionale turistike, që vendos të realizojë drejtoria;</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rPr>
        <w:t>Siguron një database me të gjithe të dhënat e nevojshme për turizmin (biznese turistike, institucione publike, donatorë potencialë);</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color w:val="000000"/>
          <w:sz w:val="24"/>
          <w:szCs w:val="24"/>
          <w:lang w:val="it-IT"/>
        </w:rPr>
        <w:t xml:space="preserve">Identifikon mundësi financimi për realizimin dhe implementimin e projekteve të drejtorisë;  </w:t>
      </w:r>
    </w:p>
    <w:p w:rsidR="005B7779"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Raporton periodikisht tek përgjegjësi i sektorit;</w:t>
      </w:r>
    </w:p>
    <w:p w:rsidR="0007283B" w:rsidRDefault="005B7779" w:rsidP="005B7779">
      <w:pPr>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Kryen çdo detyrë tjetër në funksion të punës qe ngarkohet nga titullari. </w:t>
      </w:r>
    </w:p>
    <w:p w:rsidR="005B7779" w:rsidRPr="005B7779" w:rsidRDefault="005B7779" w:rsidP="005B7779">
      <w:pPr>
        <w:spacing w:after="0"/>
        <w:ind w:left="720"/>
        <w:jc w:val="both"/>
        <w:rPr>
          <w:rFonts w:ascii="Times New Roman" w:hAnsi="Times New Roman" w:cs="Times New Roman"/>
          <w:sz w:val="24"/>
          <w:szCs w:val="24"/>
          <w:lang w:val="sq-AL"/>
        </w:rPr>
      </w:pPr>
    </w:p>
    <w:p w:rsidR="0007283B" w:rsidRPr="007A2BC6"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b/>
          <w:sz w:val="24"/>
          <w:szCs w:val="24"/>
        </w:rPr>
      </w:pPr>
      <w:r w:rsidRPr="007A2BC6">
        <w:rPr>
          <w:rFonts w:ascii="Times New Roman" w:hAnsi="Times New Roman" w:cs="Times New Roman"/>
          <w:b/>
          <w:sz w:val="24"/>
          <w:szCs w:val="24"/>
        </w:rPr>
        <w:t>1. LËVIZJA PARALELE</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r w:rsidRPr="006B4A86">
        <w:rPr>
          <w:rFonts w:ascii="Times New Roman" w:hAnsi="Times New Roman" w:cs="Times New Roman"/>
          <w:sz w:val="24"/>
          <w:szCs w:val="24"/>
        </w:rPr>
        <w:t xml:space="preserve">Kanë të drejtë të aplikojnë për këtë procedurë vetëm nëpunësit civilë të së njëjtës kategori, në të gjitha insitucionet pjesë e shërbimit civil. </w:t>
      </w:r>
    </w:p>
    <w:p w:rsidR="0007283B" w:rsidRDefault="0007283B" w:rsidP="0007283B">
      <w:pPr>
        <w:widowControl w:val="0"/>
        <w:tabs>
          <w:tab w:val="left" w:pos="315"/>
        </w:tabs>
        <w:autoSpaceDE w:val="0"/>
        <w:autoSpaceDN w:val="0"/>
        <w:adjustRightInd w:val="0"/>
        <w:spacing w:after="0" w:line="385" w:lineRule="exact"/>
        <w:ind w:right="40"/>
        <w:jc w:val="both"/>
        <w:rPr>
          <w:rFonts w:ascii="Times New Roman" w:hAnsi="Times New Roman" w:cs="Times New Roman"/>
          <w:sz w:val="24"/>
          <w:szCs w:val="24"/>
        </w:rPr>
      </w:pPr>
    </w:p>
    <w:p w:rsidR="0007283B" w:rsidRPr="007A2BC6" w:rsidRDefault="005B7779"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KUSHTET PËR LËVIZJEN PARALELE DHE KRITERET E VEÇANTA</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Pr>
          <w:rFonts w:ascii="Times New Roman" w:hAnsi="Times New Roman"/>
          <w:sz w:val="24"/>
          <w:szCs w:val="24"/>
        </w:rPr>
        <w:t>K</w:t>
      </w:r>
      <w:r w:rsidRPr="006B4A86">
        <w:rPr>
          <w:rFonts w:ascii="Times New Roman" w:hAnsi="Times New Roman"/>
          <w:sz w:val="24"/>
          <w:szCs w:val="24"/>
        </w:rPr>
        <w:t>andidatët duhet të plotësojnë kushtet për lëvizjen paralele si vijon:</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Të jetë nëpunës civil i konfirmuar, brenda së njëjtës kategori;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 Të mos ketë masë disiplinore në fuqi; </w:t>
      </w:r>
    </w:p>
    <w:p w:rsidR="0007283B" w:rsidRDefault="0007283B" w:rsidP="0007283B">
      <w:pPr>
        <w:pStyle w:val="ListParagraph"/>
        <w:widowControl w:val="0"/>
        <w:numPr>
          <w:ilvl w:val="0"/>
          <w:numId w:val="5"/>
        </w:numPr>
        <w:tabs>
          <w:tab w:val="left" w:pos="315"/>
        </w:tabs>
        <w:autoSpaceDE w:val="0"/>
        <w:autoSpaceDN w:val="0"/>
        <w:adjustRightInd w:val="0"/>
        <w:spacing w:after="0" w:line="385" w:lineRule="exact"/>
        <w:ind w:left="450" w:right="40" w:firstLine="0"/>
        <w:jc w:val="both"/>
        <w:rPr>
          <w:rFonts w:ascii="Times New Roman" w:hAnsi="Times New Roman"/>
          <w:sz w:val="24"/>
          <w:szCs w:val="24"/>
        </w:rPr>
      </w:pPr>
      <w:r w:rsidRPr="006B4A86">
        <w:rPr>
          <w:rFonts w:ascii="Times New Roman" w:hAnsi="Times New Roman"/>
          <w:sz w:val="24"/>
          <w:szCs w:val="24"/>
        </w:rPr>
        <w:t xml:space="preserve">Të ketë të paktën vlerësimin e fundit “mirë” apo “shumë mire”; </w:t>
      </w:r>
    </w:p>
    <w:p w:rsidR="0007283B" w:rsidRDefault="0007283B" w:rsidP="0007283B">
      <w:pPr>
        <w:pStyle w:val="ListParagraph"/>
        <w:widowControl w:val="0"/>
        <w:tabs>
          <w:tab w:val="left" w:pos="315"/>
        </w:tabs>
        <w:autoSpaceDE w:val="0"/>
        <w:autoSpaceDN w:val="0"/>
        <w:adjustRightInd w:val="0"/>
        <w:spacing w:after="0" w:line="385" w:lineRule="exact"/>
        <w:ind w:left="0" w:right="40"/>
        <w:jc w:val="both"/>
        <w:rPr>
          <w:rFonts w:ascii="Times New Roman" w:hAnsi="Times New Roman"/>
          <w:sz w:val="24"/>
          <w:szCs w:val="24"/>
        </w:rPr>
      </w:pPr>
      <w:r w:rsidRPr="006B4A86">
        <w:rPr>
          <w:rFonts w:ascii="Times New Roman" w:hAnsi="Times New Roman"/>
          <w:sz w:val="24"/>
          <w:szCs w:val="24"/>
        </w:rPr>
        <w:t xml:space="preserve">Kandidatët duhet të plotësojnë kërkesat e posaçme si vijon: </w:t>
      </w:r>
    </w:p>
    <w:p w:rsidR="0007283B" w:rsidRDefault="0007283B" w:rsidP="0007283B">
      <w:pPr>
        <w:pStyle w:val="ListParagraph"/>
        <w:widowControl w:val="0"/>
        <w:tabs>
          <w:tab w:val="left" w:pos="0"/>
        </w:tabs>
        <w:autoSpaceDE w:val="0"/>
        <w:autoSpaceDN w:val="0"/>
        <w:adjustRightInd w:val="0"/>
        <w:spacing w:after="0" w:line="240" w:lineRule="auto"/>
        <w:ind w:left="0" w:right="40"/>
        <w:jc w:val="both"/>
        <w:rPr>
          <w:rFonts w:ascii="Times New Roman" w:hAnsi="Times New Roman" w:cs="Times New Roman"/>
          <w:sz w:val="24"/>
          <w:szCs w:val="24"/>
        </w:rPr>
      </w:pPr>
      <w:r>
        <w:rPr>
          <w:rFonts w:ascii="Times New Roman" w:hAnsi="Times New Roman"/>
          <w:sz w:val="24"/>
          <w:szCs w:val="24"/>
        </w:rPr>
        <w:lastRenderedPageBreak/>
        <w:t xml:space="preserve">       d-</w:t>
      </w:r>
      <w:r w:rsidRPr="003E45C6">
        <w:rPr>
          <w:rFonts w:ascii="Times New Roman" w:hAnsi="Times New Roman"/>
          <w:sz w:val="24"/>
          <w:szCs w:val="24"/>
        </w:rPr>
        <w:t xml:space="preserve">Të zotërojnë </w:t>
      </w:r>
      <w:r>
        <w:rPr>
          <w:rFonts w:ascii="Times New Roman" w:hAnsi="Times New Roman"/>
          <w:sz w:val="24"/>
          <w:szCs w:val="24"/>
        </w:rPr>
        <w:t xml:space="preserve">nivelin minimal të diplomës Master </w:t>
      </w:r>
      <w:r w:rsidR="002F4B17">
        <w:rPr>
          <w:rFonts w:ascii="Times New Roman" w:hAnsi="Times New Roman"/>
          <w:sz w:val="24"/>
          <w:szCs w:val="24"/>
        </w:rPr>
        <w:t>Profesional</w:t>
      </w:r>
      <w:r w:rsidR="005B7779">
        <w:rPr>
          <w:rFonts w:ascii="Times New Roman" w:hAnsi="Times New Roman"/>
          <w:sz w:val="24"/>
          <w:szCs w:val="24"/>
        </w:rPr>
        <w:t>.</w:t>
      </w:r>
    </w:p>
    <w:p w:rsidR="0007283B" w:rsidRPr="00285C72"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i/>
          <w:sz w:val="24"/>
          <w:szCs w:val="24"/>
        </w:rPr>
      </w:pPr>
      <w:r>
        <w:rPr>
          <w:rFonts w:ascii="Times New Roman" w:hAnsi="Times New Roman" w:cs="Times New Roman"/>
          <w:sz w:val="24"/>
          <w:szCs w:val="24"/>
        </w:rPr>
        <w:t xml:space="preserve">        </w:t>
      </w:r>
    </w:p>
    <w:p w:rsidR="0007283B" w:rsidRDefault="0007283B" w:rsidP="0007283B">
      <w:pPr>
        <w:widowControl w:val="0"/>
        <w:tabs>
          <w:tab w:val="left" w:pos="0"/>
        </w:tabs>
        <w:autoSpaceDE w:val="0"/>
        <w:autoSpaceDN w:val="0"/>
        <w:adjustRightInd w:val="0"/>
        <w:spacing w:after="0" w:line="240" w:lineRule="auto"/>
        <w:ind w:right="40"/>
        <w:jc w:val="both"/>
        <w:rPr>
          <w:rFonts w:ascii="Times New Roman" w:hAnsi="Times New Roman" w:cs="Times New Roman"/>
          <w:sz w:val="24"/>
          <w:szCs w:val="24"/>
        </w:rPr>
      </w:pPr>
    </w:p>
    <w:p w:rsidR="0007283B" w:rsidRPr="007A2BC6" w:rsidRDefault="0007283B" w:rsidP="0007283B">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 xml:space="preserve">DOKUMENTACIONI, MËNYRA DHE AFATI I DORËZIMIT </w:t>
      </w:r>
    </w:p>
    <w:p w:rsidR="0007283B" w:rsidRDefault="0007283B" w:rsidP="0007283B">
      <w:pPr>
        <w:pStyle w:val="ListParagraph"/>
        <w:widowControl w:val="0"/>
        <w:tabs>
          <w:tab w:val="left" w:pos="315"/>
        </w:tabs>
        <w:autoSpaceDE w:val="0"/>
        <w:autoSpaceDN w:val="0"/>
        <w:adjustRightInd w:val="0"/>
        <w:spacing w:after="0" w:line="385" w:lineRule="exact"/>
        <w:ind w:left="360" w:right="40"/>
        <w:jc w:val="both"/>
        <w:rPr>
          <w:rFonts w:ascii="Times New Roman" w:hAnsi="Times New Roman"/>
          <w:sz w:val="24"/>
          <w:szCs w:val="24"/>
        </w:rPr>
      </w:pPr>
      <w:r w:rsidRPr="006B4A86">
        <w:rPr>
          <w:rFonts w:ascii="Times New Roman" w:hAnsi="Times New Roman"/>
          <w:sz w:val="24"/>
          <w:szCs w:val="24"/>
        </w:rPr>
        <w:t xml:space="preserve">Kandidatët duhet të dorëzojnë pranë njësisë së burimeve njerëzore të </w:t>
      </w:r>
      <w:r>
        <w:rPr>
          <w:rFonts w:ascii="Times New Roman" w:hAnsi="Times New Roman"/>
          <w:sz w:val="24"/>
          <w:szCs w:val="24"/>
        </w:rPr>
        <w:t>Bashkisë Korçë</w:t>
      </w:r>
      <w:r w:rsidRPr="006B4A86">
        <w:rPr>
          <w:rFonts w:ascii="Times New Roman" w:hAnsi="Times New Roman"/>
          <w:sz w:val="24"/>
          <w:szCs w:val="24"/>
        </w:rPr>
        <w:t xml:space="preserve">, dokumentat si më poshtë: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Jetëshkrim i plotësuar në përputhje me dokumentin tip që e gjeni në linkun: </w:t>
      </w:r>
      <w:hyperlink r:id="rId6" w:history="1">
        <w:r w:rsidRPr="00AE56F7">
          <w:rPr>
            <w:rStyle w:val="Hyperlink"/>
            <w:rFonts w:ascii="Times New Roman" w:hAnsi="Times New Roman"/>
            <w:sz w:val="24"/>
            <w:szCs w:val="24"/>
          </w:rPr>
          <w:t>http://dap.gov.al/vende-vakante/udhezime-dokumenta/219-udhezime-dokumenta</w:t>
        </w:r>
      </w:hyperlink>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Fotokopje të diplo</w:t>
      </w:r>
      <w:r>
        <w:rPr>
          <w:rFonts w:ascii="Times New Roman" w:hAnsi="Times New Roman"/>
          <w:sz w:val="24"/>
          <w:szCs w:val="24"/>
        </w:rPr>
        <w:t>mës (përfshirë edhe diplomën bachelor);</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librezës së punës (të gjitha faqet që vërtetojnë eksperiencën në punë);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Fotokopje të letërnjoftimit (ID);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Vërtetim të gjendjes shëndetësore;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Vetëdeklarim të gjendjes gjyqësore; </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Vlerësimin e fundit nga eprori direkt;</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Vërtetim nga Institucioni qe nuk ka mas</w:t>
      </w:r>
      <w:r>
        <w:rPr>
          <w:rFonts w:ascii="Times New Roman" w:hAnsi="Times New Roman"/>
          <w:sz w:val="24"/>
          <w:szCs w:val="24"/>
        </w:rPr>
        <w:t>ë</w:t>
      </w:r>
      <w:r w:rsidRPr="006B4A86">
        <w:rPr>
          <w:rFonts w:ascii="Times New Roman" w:hAnsi="Times New Roman"/>
          <w:sz w:val="24"/>
          <w:szCs w:val="24"/>
        </w:rPr>
        <w:t xml:space="preserve"> displinore ne fuqi.</w:t>
      </w:r>
    </w:p>
    <w:p w:rsidR="0007283B" w:rsidRDefault="0007283B" w:rsidP="0007283B">
      <w:pPr>
        <w:pStyle w:val="ListParagraph"/>
        <w:widowControl w:val="0"/>
        <w:numPr>
          <w:ilvl w:val="0"/>
          <w:numId w:val="6"/>
        </w:numPr>
        <w:tabs>
          <w:tab w:val="left" w:pos="315"/>
        </w:tabs>
        <w:autoSpaceDE w:val="0"/>
        <w:autoSpaceDN w:val="0"/>
        <w:adjustRightInd w:val="0"/>
        <w:spacing w:after="0" w:line="385" w:lineRule="exact"/>
        <w:ind w:right="40"/>
        <w:jc w:val="both"/>
        <w:rPr>
          <w:rFonts w:ascii="Times New Roman" w:hAnsi="Times New Roman"/>
          <w:sz w:val="24"/>
          <w:szCs w:val="24"/>
        </w:rPr>
      </w:pPr>
      <w:r w:rsidRPr="006B4A86">
        <w:rPr>
          <w:rFonts w:ascii="Times New Roman" w:hAnsi="Times New Roman"/>
          <w:sz w:val="24"/>
          <w:szCs w:val="24"/>
        </w:rPr>
        <w:t xml:space="preserve">Çdo dokumentacion tjetër që vërteton trajnimet, kualifikimet, arsimim shtesë, vlerësimet pozitive apo të tjera të përmendura në jetëshkrimin tuaj; </w:t>
      </w:r>
    </w:p>
    <w:p w:rsidR="0007283B" w:rsidRPr="005B7779" w:rsidRDefault="0007283B" w:rsidP="005B7779">
      <w:pPr>
        <w:widowControl w:val="0"/>
        <w:tabs>
          <w:tab w:val="left" w:pos="315"/>
        </w:tabs>
        <w:autoSpaceDE w:val="0"/>
        <w:autoSpaceDN w:val="0"/>
        <w:adjustRightInd w:val="0"/>
        <w:spacing w:after="0" w:line="385" w:lineRule="exact"/>
        <w:ind w:left="360" w:right="40"/>
        <w:jc w:val="both"/>
        <w:rPr>
          <w:rFonts w:ascii="Times New Roman" w:hAnsi="Times New Roman"/>
          <w:b/>
          <w:sz w:val="24"/>
          <w:szCs w:val="24"/>
        </w:rPr>
      </w:pPr>
      <w:r w:rsidRPr="005B7779">
        <w:rPr>
          <w:rFonts w:ascii="Times New Roman" w:hAnsi="Times New Roman"/>
          <w:sz w:val="24"/>
          <w:szCs w:val="24"/>
        </w:rPr>
        <w:t>Dokumentat duhet të dorëzohen me postë apo drejtpërsëdrejti pranë njësisë së burimeve njerëzore të Bashkisë Korçë, brenda datës ​</w:t>
      </w:r>
      <w:r w:rsidR="005B7779">
        <w:rPr>
          <w:rFonts w:ascii="Times New Roman" w:hAnsi="Times New Roman"/>
          <w:b/>
          <w:sz w:val="24"/>
          <w:szCs w:val="24"/>
        </w:rPr>
        <w:t>16.05.2021</w:t>
      </w:r>
      <w:r w:rsidRPr="005B7779">
        <w:rPr>
          <w:rFonts w:ascii="Times New Roman" w:hAnsi="Times New Roman"/>
          <w:b/>
          <w:sz w:val="24"/>
          <w:szCs w:val="24"/>
        </w:rPr>
        <w:t>.</w:t>
      </w:r>
    </w:p>
    <w:p w:rsidR="0007283B" w:rsidRPr="005B7779" w:rsidRDefault="0007283B" w:rsidP="005B7779">
      <w:pPr>
        <w:widowControl w:val="0"/>
        <w:tabs>
          <w:tab w:val="left" w:pos="315"/>
        </w:tabs>
        <w:autoSpaceDE w:val="0"/>
        <w:autoSpaceDN w:val="0"/>
        <w:adjustRightInd w:val="0"/>
        <w:spacing w:after="0" w:line="385" w:lineRule="exact"/>
        <w:ind w:right="40"/>
        <w:jc w:val="both"/>
        <w:rPr>
          <w:rFonts w:ascii="Times New Roman" w:hAnsi="Times New Roman"/>
          <w:b/>
          <w:sz w:val="24"/>
          <w:szCs w:val="24"/>
        </w:rPr>
      </w:pPr>
    </w:p>
    <w:p w:rsidR="0007283B" w:rsidRPr="005B7779" w:rsidRDefault="005B7779" w:rsidP="005B7779">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Pr>
          <w:rFonts w:ascii="Times New Roman" w:hAnsi="Times New Roman"/>
          <w:b/>
          <w:sz w:val="24"/>
          <w:szCs w:val="24"/>
        </w:rPr>
        <w:t xml:space="preserve"> </w:t>
      </w:r>
      <w:r w:rsidR="0007283B" w:rsidRPr="007A2BC6">
        <w:rPr>
          <w:rFonts w:ascii="Times New Roman" w:hAnsi="Times New Roman"/>
          <w:b/>
          <w:sz w:val="24"/>
          <w:szCs w:val="24"/>
        </w:rPr>
        <w:t xml:space="preserve">REZULTATET PËR FAZËN E VERIFIKIMIT PARAPRAK </w:t>
      </w:r>
    </w:p>
    <w:p w:rsid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r w:rsidRPr="007D20E8">
        <w:rPr>
          <w:rFonts w:ascii="Times New Roman" w:hAnsi="Times New Roman"/>
          <w:sz w:val="24"/>
          <w:szCs w:val="24"/>
        </w:rPr>
        <w:t xml:space="preserve">Në datën </w:t>
      </w:r>
      <w:r w:rsidR="002F4B17">
        <w:rPr>
          <w:rFonts w:ascii="Times New Roman" w:hAnsi="Times New Roman"/>
          <w:b/>
          <w:sz w:val="24"/>
          <w:szCs w:val="24"/>
        </w:rPr>
        <w:t>1</w:t>
      </w:r>
      <w:r w:rsidR="005B7779">
        <w:rPr>
          <w:rFonts w:ascii="Times New Roman" w:hAnsi="Times New Roman"/>
          <w:b/>
          <w:sz w:val="24"/>
          <w:szCs w:val="24"/>
        </w:rPr>
        <w:t>8</w:t>
      </w:r>
      <w:r w:rsidRPr="007D20E8">
        <w:rPr>
          <w:rFonts w:ascii="Times New Roman" w:hAnsi="Times New Roman"/>
          <w:b/>
          <w:sz w:val="24"/>
          <w:szCs w:val="24"/>
        </w:rPr>
        <w:t>.</w:t>
      </w:r>
      <w:r w:rsidR="005B7779">
        <w:rPr>
          <w:rFonts w:ascii="Times New Roman" w:hAnsi="Times New Roman"/>
          <w:b/>
          <w:sz w:val="24"/>
          <w:szCs w:val="24"/>
        </w:rPr>
        <w:t>05</w:t>
      </w:r>
      <w:r w:rsidRPr="007D20E8">
        <w:rPr>
          <w:rFonts w:ascii="Times New Roman" w:hAnsi="Times New Roman"/>
          <w:b/>
          <w:sz w:val="24"/>
          <w:szCs w:val="24"/>
        </w:rPr>
        <w:t>.20</w:t>
      </w:r>
      <w:r w:rsidR="005B7779">
        <w:rPr>
          <w:rFonts w:ascii="Times New Roman" w:hAnsi="Times New Roman"/>
          <w:b/>
          <w:sz w:val="24"/>
          <w:szCs w:val="24"/>
        </w:rPr>
        <w:t>21</w:t>
      </w:r>
      <w:r w:rsidRPr="007D20E8">
        <w:rPr>
          <w:rFonts w:ascii="Times New Roman" w:hAnsi="Times New Roman"/>
          <w:sz w:val="24"/>
          <w:szCs w:val="24"/>
        </w:rPr>
        <w:t xml:space="preserve">, njësia e burimeve njerëzore të Bashkisë Korçë do të shpallë në faqen zyrtare të internetit të institucionit dhe në portalin “Shërbimi Kombëtar i Punësimit” listën e kandidatëve që plotësojnë kushtet e lëvizjes paralele dhe kriteret e veçanta, si dhe datën, vendin dhe orën e saktë ku do të zhvillohet intervista. Në të njëjtën datë kandidatët që nuk i plotësojnë kushtet e lëvizjes paralele dhe kriteret e veçanta do të njoftohen individualisht nga njësia e menaxhimit të burimeve njerëzore të institucionit ku ndodhet pozicioni për të cilin ju dëshironi të aplikoni, për shkaqet e moskualifikimit (nëpërmjet adresës së e-mail). </w:t>
      </w:r>
    </w:p>
    <w:p w:rsidR="0007283B" w:rsidRPr="0007283B" w:rsidRDefault="0007283B" w:rsidP="0007283B">
      <w:pPr>
        <w:widowControl w:val="0"/>
        <w:tabs>
          <w:tab w:val="left" w:pos="315"/>
        </w:tabs>
        <w:autoSpaceDE w:val="0"/>
        <w:autoSpaceDN w:val="0"/>
        <w:adjustRightInd w:val="0"/>
        <w:spacing w:after="0" w:line="240" w:lineRule="auto"/>
        <w:ind w:right="40"/>
        <w:jc w:val="both"/>
        <w:rPr>
          <w:rFonts w:ascii="Times New Roman" w:hAnsi="Times New Roman"/>
          <w:sz w:val="24"/>
          <w:szCs w:val="24"/>
        </w:rPr>
      </w:pPr>
    </w:p>
    <w:p w:rsidR="0007283B" w:rsidRPr="00CB32B5" w:rsidRDefault="0007283B" w:rsidP="00CB32B5">
      <w:pPr>
        <w:pStyle w:val="ListParagraph"/>
        <w:widowControl w:val="0"/>
        <w:numPr>
          <w:ilvl w:val="1"/>
          <w:numId w:val="4"/>
        </w:numPr>
        <w:tabs>
          <w:tab w:val="left" w:pos="315"/>
        </w:tabs>
        <w:autoSpaceDE w:val="0"/>
        <w:autoSpaceDN w:val="0"/>
        <w:adjustRightInd w:val="0"/>
        <w:spacing w:after="0" w:line="385" w:lineRule="exact"/>
        <w:ind w:right="40"/>
        <w:jc w:val="both"/>
        <w:rPr>
          <w:rFonts w:ascii="Times New Roman" w:hAnsi="Times New Roman"/>
          <w:b/>
          <w:sz w:val="24"/>
          <w:szCs w:val="24"/>
        </w:rPr>
      </w:pPr>
      <w:r w:rsidRPr="007A2BC6">
        <w:rPr>
          <w:rFonts w:ascii="Times New Roman" w:hAnsi="Times New Roman"/>
          <w:b/>
          <w:sz w:val="24"/>
          <w:szCs w:val="24"/>
        </w:rPr>
        <w:t>.</w:t>
      </w:r>
      <w:r w:rsidR="005B7779">
        <w:rPr>
          <w:rFonts w:ascii="Times New Roman" w:hAnsi="Times New Roman"/>
          <w:b/>
          <w:sz w:val="24"/>
          <w:szCs w:val="24"/>
        </w:rPr>
        <w:t xml:space="preserve"> </w:t>
      </w:r>
      <w:r w:rsidRPr="007A2BC6">
        <w:rPr>
          <w:rFonts w:ascii="Times New Roman" w:hAnsi="Times New Roman"/>
          <w:b/>
          <w:sz w:val="24"/>
          <w:szCs w:val="24"/>
        </w:rPr>
        <w:t>FUSHAT E NJOHURIVE, AFTËSITË DHE CILËSITË MBI TË CILAT DO TË ZHVILLOHET INTERVISTA</w:t>
      </w:r>
    </w:p>
    <w:p w:rsidR="0007283B" w:rsidRPr="00C3209C" w:rsidRDefault="0007283B" w:rsidP="0007283B">
      <w:pPr>
        <w:widowControl w:val="0"/>
        <w:autoSpaceDE w:val="0"/>
        <w:autoSpaceDN w:val="0"/>
        <w:adjustRightInd w:val="0"/>
        <w:spacing w:after="0" w:line="240" w:lineRule="auto"/>
        <w:ind w:right="-20"/>
        <w:jc w:val="both"/>
        <w:rPr>
          <w:rFonts w:ascii="Times New Roman" w:hAnsi="Times New Roman"/>
          <w:sz w:val="24"/>
          <w:szCs w:val="24"/>
        </w:rPr>
      </w:pPr>
      <w:r w:rsidRPr="00EA7D96">
        <w:rPr>
          <w:rFonts w:ascii="Times New Roman" w:hAnsi="Times New Roman"/>
          <w:sz w:val="24"/>
          <w:szCs w:val="24"/>
        </w:rPr>
        <w:t>Kandidatët do të testohen me shkrim në lidhje me:</w:t>
      </w:r>
    </w:p>
    <w:p w:rsidR="0007283B" w:rsidRPr="00C3209C" w:rsidRDefault="0007283B" w:rsidP="005B7779">
      <w:pPr>
        <w:pStyle w:val="NormalWeb"/>
        <w:numPr>
          <w:ilvl w:val="0"/>
          <w:numId w:val="7"/>
        </w:numPr>
        <w:spacing w:before="0" w:beforeAutospacing="0" w:after="0" w:afterAutospacing="0" w:line="276" w:lineRule="auto"/>
        <w:rPr>
          <w:color w:val="000000"/>
        </w:rPr>
      </w:pPr>
      <w:r w:rsidRPr="00C3209C">
        <w:rPr>
          <w:rStyle w:val="Emphasis"/>
        </w:rPr>
        <w:t>Ligji nr. 139/2015 “Për vetëqeverisjen vendore”</w:t>
      </w:r>
    </w:p>
    <w:p w:rsidR="0007283B" w:rsidRPr="00C3209C" w:rsidRDefault="0007283B" w:rsidP="005B7779">
      <w:pPr>
        <w:pStyle w:val="NormalWeb"/>
        <w:numPr>
          <w:ilvl w:val="0"/>
          <w:numId w:val="7"/>
        </w:numPr>
        <w:spacing w:before="0" w:beforeAutospacing="0" w:after="0" w:afterAutospacing="0" w:line="276" w:lineRule="auto"/>
        <w:rPr>
          <w:color w:val="000000"/>
        </w:rPr>
      </w:pPr>
      <w:r w:rsidRPr="00C3209C">
        <w:t>Ligji nr.</w:t>
      </w:r>
      <w:r w:rsidRPr="00C3209C">
        <w:rPr>
          <w:color w:val="000000"/>
        </w:rPr>
        <w:t xml:space="preserve"> 119/2014  datë 18.09.2014 “Për të drejtën e informimit”</w:t>
      </w:r>
    </w:p>
    <w:p w:rsidR="0007283B" w:rsidRDefault="0007283B" w:rsidP="005B7779">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5B7779" w:rsidRDefault="005B7779" w:rsidP="005B7779">
      <w:pPr>
        <w:pStyle w:val="NoSpacing"/>
        <w:numPr>
          <w:ilvl w:val="0"/>
          <w:numId w:val="7"/>
        </w:numPr>
        <w:spacing w:line="276" w:lineRule="auto"/>
        <w:jc w:val="both"/>
        <w:rPr>
          <w:rFonts w:ascii="Times New Roman" w:hAnsi="Times New Roman" w:cs="Times New Roman"/>
          <w:sz w:val="24"/>
          <w:szCs w:val="24"/>
        </w:rPr>
      </w:pPr>
      <w:r w:rsidRPr="005A0C99">
        <w:rPr>
          <w:rFonts w:ascii="Times New Roman" w:hAnsi="Times New Roman" w:cs="Times New Roman"/>
          <w:sz w:val="24"/>
          <w:szCs w:val="24"/>
        </w:rPr>
        <w:t xml:space="preserve">Ligji </w:t>
      </w:r>
      <w:r>
        <w:rPr>
          <w:rFonts w:ascii="Times New Roman" w:hAnsi="Times New Roman" w:cs="Times New Roman"/>
          <w:sz w:val="24"/>
          <w:szCs w:val="24"/>
        </w:rPr>
        <w:t>n</w:t>
      </w:r>
      <w:r w:rsidRPr="005A0C99">
        <w:rPr>
          <w:rFonts w:ascii="Times New Roman" w:hAnsi="Times New Roman" w:cs="Times New Roman"/>
          <w:sz w:val="24"/>
          <w:szCs w:val="24"/>
        </w:rPr>
        <w:t xml:space="preserve">r 93/2015 </w:t>
      </w:r>
      <w:r>
        <w:rPr>
          <w:rFonts w:ascii="Times New Roman" w:hAnsi="Times New Roman" w:cs="Times New Roman"/>
          <w:sz w:val="24"/>
          <w:szCs w:val="24"/>
        </w:rPr>
        <w:t>“</w:t>
      </w:r>
      <w:r w:rsidRPr="005A0C99">
        <w:rPr>
          <w:rFonts w:ascii="Times New Roman" w:hAnsi="Times New Roman" w:cs="Times New Roman"/>
          <w:sz w:val="24"/>
          <w:szCs w:val="24"/>
        </w:rPr>
        <w:t>për turizmin</w:t>
      </w:r>
      <w:r>
        <w:rPr>
          <w:rFonts w:ascii="Times New Roman" w:hAnsi="Times New Roman" w:cs="Times New Roman"/>
          <w:sz w:val="24"/>
          <w:szCs w:val="24"/>
        </w:rPr>
        <w:t>” i ndryshuar;</w:t>
      </w:r>
    </w:p>
    <w:p w:rsidR="005B7779" w:rsidRPr="005B7779" w:rsidRDefault="005B7779" w:rsidP="005B7779">
      <w:pPr>
        <w:pStyle w:val="ListParagraph"/>
        <w:numPr>
          <w:ilvl w:val="0"/>
          <w:numId w:val="7"/>
        </w:numPr>
        <w:spacing w:after="0"/>
        <w:ind w:right="-81"/>
        <w:jc w:val="both"/>
        <w:rPr>
          <w:rFonts w:ascii="Times New Roman" w:hAnsi="Times New Roman"/>
          <w:szCs w:val="24"/>
        </w:rPr>
      </w:pPr>
      <w:r>
        <w:rPr>
          <w:rFonts w:ascii="Times New Roman" w:hAnsi="Times New Roman"/>
          <w:szCs w:val="24"/>
        </w:rPr>
        <w:t>Ligji</w:t>
      </w:r>
      <w:r w:rsidRPr="00642EBF">
        <w:rPr>
          <w:rFonts w:ascii="Times New Roman" w:hAnsi="Times New Roman"/>
          <w:szCs w:val="24"/>
        </w:rPr>
        <w:t xml:space="preserve"> </w:t>
      </w:r>
      <w:r>
        <w:rPr>
          <w:rFonts w:ascii="Times New Roman" w:hAnsi="Times New Roman"/>
          <w:szCs w:val="24"/>
        </w:rPr>
        <w:t>n</w:t>
      </w:r>
      <w:r w:rsidRPr="00642EBF">
        <w:rPr>
          <w:rFonts w:ascii="Times New Roman" w:hAnsi="Times New Roman"/>
          <w:szCs w:val="24"/>
        </w:rPr>
        <w:t>r.9131, datë 08.09.2003, “Për rregullat e etikës në administratën publik</w:t>
      </w:r>
      <w:r>
        <w:rPr>
          <w:rFonts w:ascii="Times New Roman" w:hAnsi="Times New Roman"/>
          <w:szCs w:val="24"/>
        </w:rPr>
        <w:t>e”;</w:t>
      </w:r>
    </w:p>
    <w:p w:rsidR="0007283B" w:rsidRPr="00C3209C" w:rsidRDefault="0007283B" w:rsidP="005B7779">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Ligje te tjera të cilat veprojnë në organizimin dhe fu</w:t>
      </w:r>
      <w:r w:rsidR="005B7779">
        <w:rPr>
          <w:rFonts w:ascii="Times New Roman" w:hAnsi="Times New Roman" w:cs="Times New Roman"/>
          <w:sz w:val="24"/>
          <w:szCs w:val="24"/>
          <w:lang w:val="sq-AL"/>
        </w:rPr>
        <w:t>nksionimin e qeverisjes vendore;</w:t>
      </w:r>
    </w:p>
    <w:p w:rsidR="0007283B" w:rsidRDefault="0007283B" w:rsidP="005B7779">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lastRenderedPageBreak/>
        <w:t xml:space="preserve">Aktet nënligjore të ligjeve të sipër përmendura si dhe çdo VKM që lidhet me ligjet e sipër përmendura dhe me pozicionin e punës. </w:t>
      </w:r>
    </w:p>
    <w:p w:rsidR="005B7779" w:rsidRDefault="005B7779" w:rsidP="005B7779">
      <w:pPr>
        <w:pStyle w:val="NoSpacing"/>
        <w:jc w:val="both"/>
        <w:rPr>
          <w:rFonts w:ascii="Times New Roman" w:hAnsi="Times New Roman" w:cs="Times New Roman"/>
          <w:sz w:val="24"/>
          <w:szCs w:val="24"/>
          <w:lang w:val="sq-AL"/>
        </w:rPr>
      </w:pPr>
    </w:p>
    <w:p w:rsidR="00CB32B5" w:rsidRPr="00CB32B5" w:rsidRDefault="00CB32B5" w:rsidP="00CB32B5">
      <w:pPr>
        <w:pStyle w:val="NoSpacing"/>
        <w:ind w:left="360"/>
        <w:jc w:val="both"/>
        <w:rPr>
          <w:rFonts w:ascii="Times New Roman" w:hAnsi="Times New Roman" w:cs="Times New Roman"/>
          <w:sz w:val="24"/>
          <w:szCs w:val="24"/>
          <w:lang w:val="sq-AL"/>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 MËNYRA E VLERËSIMIT TË KANDIDATËVE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Kandidatët do të vlerësohen në lidhje me dokumentacionin e dorëzuar</w:t>
      </w:r>
      <w:r>
        <w:rPr>
          <w:rFonts w:ascii="Times New Roman" w:hAnsi="Times New Roman"/>
          <w:sz w:val="24"/>
          <w:szCs w:val="24"/>
        </w:rPr>
        <w:t>.</w:t>
      </w:r>
      <w:r w:rsidRPr="0033302D">
        <w:rPr>
          <w:rFonts w:ascii="Times New Roman" w:hAnsi="Times New Roman"/>
          <w:sz w:val="24"/>
          <w:szCs w:val="24"/>
        </w:rPr>
        <w:t xml:space="preserve"> Kandidatët do të vlerësohen për pervojen, trajnimet apo kualifikimet e lidhura me fushën, si dhe çertifikimin pozitiv. Totali i pikëve për këtë vlerësim është 40 pikë. </w:t>
      </w:r>
    </w:p>
    <w:p w:rsidR="00CB32B5" w:rsidRDefault="00CB32B5" w:rsidP="00CB32B5">
      <w:pPr>
        <w:pStyle w:val="ListParagraph"/>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Kandidatët gjatë intervistës së strukturuar me gojë do të vlerësohen në lidhje me: </w:t>
      </w:r>
    </w:p>
    <w:p w:rsidR="00CB32B5" w:rsidRDefault="00CB32B5" w:rsidP="00CB32B5">
      <w:pPr>
        <w:pStyle w:val="ListParagraph"/>
        <w:widowControl w:val="0"/>
        <w:numPr>
          <w:ilvl w:val="0"/>
          <w:numId w:val="8"/>
        </w:numPr>
        <w:autoSpaceDE w:val="0"/>
        <w:autoSpaceDN w:val="0"/>
        <w:adjustRightInd w:val="0"/>
        <w:spacing w:before="44" w:after="0" w:line="240" w:lineRule="auto"/>
        <w:ind w:right="-20"/>
        <w:jc w:val="both"/>
        <w:rPr>
          <w:rFonts w:ascii="Times New Roman" w:hAnsi="Times New Roman"/>
          <w:sz w:val="24"/>
          <w:szCs w:val="24"/>
        </w:rPr>
      </w:pPr>
      <w:r w:rsidRPr="0033302D">
        <w:rPr>
          <w:rFonts w:ascii="Times New Roman" w:hAnsi="Times New Roman"/>
          <w:sz w:val="24"/>
          <w:szCs w:val="24"/>
        </w:rPr>
        <w:t>Njohuritë, aftësitë, kompetencën në lidhje me përshkrimin e pozicionit të punës;</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Eksperiencën e tyre të mëparshme; </w:t>
      </w:r>
    </w:p>
    <w:p w:rsidR="00CB32B5" w:rsidRPr="0033302D" w:rsidRDefault="00CB32B5" w:rsidP="00CB32B5">
      <w:pPr>
        <w:pStyle w:val="ListParagraph"/>
        <w:widowControl w:val="0"/>
        <w:numPr>
          <w:ilvl w:val="0"/>
          <w:numId w:val="8"/>
        </w:numPr>
        <w:autoSpaceDE w:val="0"/>
        <w:autoSpaceDN w:val="0"/>
        <w:adjustRightInd w:val="0"/>
        <w:spacing w:before="44" w:after="0" w:line="240" w:lineRule="auto"/>
        <w:ind w:right="-20"/>
        <w:jc w:val="both"/>
        <w:rPr>
          <w:rFonts w:cs="Calibri"/>
          <w:color w:val="000000"/>
          <w:spacing w:val="-1"/>
          <w:sz w:val="24"/>
          <w:szCs w:val="24"/>
        </w:rPr>
      </w:pPr>
      <w:r w:rsidRPr="0033302D">
        <w:rPr>
          <w:rFonts w:ascii="Times New Roman" w:hAnsi="Times New Roman"/>
          <w:sz w:val="24"/>
          <w:szCs w:val="24"/>
        </w:rPr>
        <w:t xml:space="preserve">Motivimin, aspiratat dhe pritshmëritë e tyre për karrierën.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 xml:space="preserve">Totali i pikëve për këtë vlerësim është 60 pikë. </w:t>
      </w:r>
    </w:p>
    <w:p w:rsidR="00CB32B5" w:rsidRDefault="00CB32B5" w:rsidP="00CB32B5">
      <w:pPr>
        <w:widowControl w:val="0"/>
        <w:autoSpaceDE w:val="0"/>
        <w:autoSpaceDN w:val="0"/>
        <w:adjustRightInd w:val="0"/>
        <w:spacing w:before="44" w:after="0" w:line="240" w:lineRule="auto"/>
        <w:ind w:left="360" w:right="-20"/>
        <w:jc w:val="both"/>
        <w:rPr>
          <w:rFonts w:ascii="Times New Roman" w:hAnsi="Times New Roman"/>
          <w:sz w:val="24"/>
          <w:szCs w:val="24"/>
        </w:rPr>
      </w:pPr>
      <w:r w:rsidRPr="0033302D">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48113B">
        <w:rPr>
          <w:rFonts w:ascii="Times New Roman" w:hAnsi="Times New Roman"/>
          <w:sz w:val="24"/>
          <w:szCs w:val="24"/>
        </w:rPr>
        <w:t>www</w:t>
      </w:r>
      <w:r w:rsidRPr="0033302D">
        <w:rPr>
          <w:rFonts w:ascii="Times New Roman" w:hAnsi="Times New Roman"/>
          <w:sz w:val="24"/>
          <w:szCs w:val="24"/>
        </w:rPr>
        <w:t xml:space="preserve">.dap.gov.al” </w:t>
      </w:r>
      <w:hyperlink r:id="rId7" w:history="1">
        <w:r w:rsidRPr="00AE56F7">
          <w:rPr>
            <w:rStyle w:val="Hyperlink"/>
            <w:rFonts w:ascii="Times New Roman" w:hAnsi="Times New Roman"/>
            <w:sz w:val="24"/>
            <w:szCs w:val="24"/>
          </w:rPr>
          <w:t>http://dap.gov.al/2014-03-21-12-52-44/udhezime/426-udhezim-nr-2-date-27-03-2015</w:t>
        </w:r>
      </w:hyperlink>
      <w:r w:rsidRPr="0033302D">
        <w:rPr>
          <w:rFonts w:ascii="Times New Roman" w:hAnsi="Times New Roman"/>
          <w:sz w:val="24"/>
          <w:szCs w:val="24"/>
        </w:rPr>
        <w:t xml:space="preserve"> </w:t>
      </w:r>
      <w:r>
        <w:rPr>
          <w:rFonts w:ascii="Times New Roman" w:hAnsi="Times New Roman"/>
          <w:sz w:val="24"/>
          <w:szCs w:val="24"/>
        </w:rPr>
        <w:t>.</w:t>
      </w:r>
    </w:p>
    <w:p w:rsidR="00CB32B5" w:rsidRDefault="00CB32B5" w:rsidP="00CB32B5">
      <w:pPr>
        <w:pStyle w:val="ListParagraph"/>
        <w:spacing w:after="0"/>
        <w:ind w:left="1080"/>
        <w:rPr>
          <w:rFonts w:ascii="Times New Roman" w:hAnsi="Times New Roman" w:cs="Times New Roman"/>
        </w:rPr>
      </w:pPr>
    </w:p>
    <w:p w:rsidR="006540E7" w:rsidRPr="005B7779" w:rsidRDefault="006540E7" w:rsidP="005B7779">
      <w:pPr>
        <w:spacing w:after="0"/>
        <w:rPr>
          <w:rFonts w:ascii="Times New Roman" w:hAnsi="Times New Roman" w:cs="Times New Roman"/>
        </w:rPr>
      </w:pPr>
    </w:p>
    <w:p w:rsidR="00CB32B5" w:rsidRPr="005B7779" w:rsidRDefault="00CB32B5" w:rsidP="005B7779">
      <w:pPr>
        <w:pStyle w:val="ListParagraph"/>
        <w:widowControl w:val="0"/>
        <w:numPr>
          <w:ilvl w:val="1"/>
          <w:numId w:val="4"/>
        </w:numPr>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DATA E DALJES SË REZULTATEVE TË KONKURIMIT DHE MËNYRA E KOMUNIKIMIT </w:t>
      </w:r>
    </w:p>
    <w:p w:rsidR="00CB32B5" w:rsidRPr="00B23E56"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përfundim të vlerësimit të kandidatëve, informacioni për fituesin do te shpallet në faqen zyrtare të internetit te Bashkisë Korçë dhe në portalin “Shërbimi Kombëtar i Punësimit”.</w:t>
      </w:r>
    </w:p>
    <w:p w:rsidR="00CB32B5" w:rsidRDefault="00CB32B5" w:rsidP="00CB32B5">
      <w:pPr>
        <w:pStyle w:val="NoSpacing"/>
        <w:jc w:val="both"/>
        <w:rPr>
          <w:rFonts w:ascii="Times New Roman" w:hAnsi="Times New Roman" w:cs="Times New Roman"/>
          <w:sz w:val="24"/>
          <w:szCs w:val="24"/>
        </w:rPr>
      </w:pPr>
      <w:r w:rsidRPr="00B23E56">
        <w:rPr>
          <w:rFonts w:ascii="Times New Roman" w:hAnsi="Times New Roman" w:cs="Times New Roman"/>
          <w:sz w:val="24"/>
          <w:szCs w:val="24"/>
        </w:rPr>
        <w:t>Në të njëjtën datë kandidatët që nuk i plotësojnë kushtet e lëvizjes paralele dhe kërkesat e posaçme do të njoftohen individualisht nga Drejtoria e Burimeve Njerezore (nëpërmjet adresës së e-mail), për shkaqet e moskualifikimit.</w:t>
      </w:r>
    </w:p>
    <w:p w:rsidR="00CB32B5" w:rsidRDefault="00CB32B5" w:rsidP="00CB32B5">
      <w:pPr>
        <w:pStyle w:val="NoSpacing"/>
        <w:jc w:val="both"/>
        <w:rPr>
          <w:rFonts w:ascii="Times New Roman" w:hAnsi="Times New Roman" w:cs="Times New Roman"/>
          <w:sz w:val="24"/>
          <w:szCs w:val="24"/>
        </w:rPr>
      </w:pPr>
    </w:p>
    <w:p w:rsidR="00CB32B5" w:rsidRPr="00D1399A" w:rsidRDefault="00CB32B5" w:rsidP="00CB32B5">
      <w:pPr>
        <w:pStyle w:val="NoSpacing"/>
        <w:jc w:val="both"/>
        <w:rPr>
          <w:rFonts w:ascii="Times New Roman" w:hAnsi="Times New Roman" w:cs="Times New Roman"/>
          <w:sz w:val="24"/>
          <w:szCs w:val="24"/>
        </w:rPr>
      </w:pPr>
    </w:p>
    <w:p w:rsidR="00CB32B5" w:rsidRPr="000C5DD4"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573977">
        <w:rPr>
          <w:rFonts w:ascii="Times New Roman" w:hAnsi="Times New Roman"/>
          <w:b/>
          <w:sz w:val="24"/>
          <w:szCs w:val="24"/>
        </w:rPr>
        <w:t xml:space="preserve">2. PRANIMI NË SHËRBIMIN CIVIL NË KATEGORINË EKZEKUTIVE </w:t>
      </w: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w:t>
      </w:r>
    </w:p>
    <w:p w:rsidR="00CB32B5" w:rsidRDefault="00CB32B5" w:rsidP="00CB32B5">
      <w:pPr>
        <w:pStyle w:val="NoSpacing"/>
        <w:jc w:val="both"/>
        <w:rPr>
          <w:rFonts w:ascii="Times New Roman" w:hAnsi="Times New Roman"/>
          <w:sz w:val="24"/>
          <w:szCs w:val="24"/>
        </w:rPr>
      </w:pPr>
      <w:r w:rsidRPr="008B6494">
        <w:rPr>
          <w:rFonts w:ascii="Times New Roman" w:hAnsi="Times New Roman"/>
          <w:sz w:val="24"/>
          <w:szCs w:val="24"/>
        </w:rPr>
        <w:t>Këtë informacion do ta merrni në faqen e Bashkisë Korçë, duke filluar nga data</w:t>
      </w:r>
      <w:r>
        <w:rPr>
          <w:rFonts w:ascii="Times New Roman" w:hAnsi="Times New Roman"/>
          <w:sz w:val="24"/>
          <w:szCs w:val="24"/>
        </w:rPr>
        <w:t xml:space="preserve"> </w:t>
      </w:r>
      <w:r w:rsidR="005D7B20">
        <w:rPr>
          <w:rFonts w:ascii="Times New Roman" w:hAnsi="Times New Roman"/>
          <w:b/>
          <w:sz w:val="24"/>
          <w:szCs w:val="24"/>
        </w:rPr>
        <w:t>18</w:t>
      </w:r>
      <w:r w:rsidRPr="00B23E56">
        <w:rPr>
          <w:rFonts w:ascii="Times New Roman" w:hAnsi="Times New Roman"/>
          <w:b/>
          <w:sz w:val="24"/>
          <w:szCs w:val="24"/>
        </w:rPr>
        <w:t>.</w:t>
      </w:r>
      <w:r w:rsidR="005D7B20">
        <w:rPr>
          <w:rFonts w:ascii="Times New Roman" w:hAnsi="Times New Roman"/>
          <w:b/>
          <w:sz w:val="24"/>
          <w:szCs w:val="24"/>
        </w:rPr>
        <w:t>05</w:t>
      </w:r>
      <w:r w:rsidR="002F4B17">
        <w:rPr>
          <w:rFonts w:ascii="Times New Roman" w:hAnsi="Times New Roman"/>
          <w:b/>
          <w:sz w:val="24"/>
          <w:szCs w:val="24"/>
        </w:rPr>
        <w:t>.</w:t>
      </w:r>
      <w:r w:rsidRPr="00B23E56">
        <w:rPr>
          <w:rFonts w:ascii="Times New Roman" w:hAnsi="Times New Roman"/>
          <w:b/>
          <w:sz w:val="24"/>
          <w:szCs w:val="24"/>
        </w:rPr>
        <w:t>20</w:t>
      </w:r>
      <w:r w:rsidR="005D7B20">
        <w:rPr>
          <w:rFonts w:ascii="Times New Roman" w:hAnsi="Times New Roman"/>
          <w:b/>
          <w:sz w:val="24"/>
          <w:szCs w:val="24"/>
        </w:rPr>
        <w:t>21</w:t>
      </w:r>
      <w:r w:rsidRPr="00B23E56">
        <w:rPr>
          <w:rFonts w:ascii="Times New Roman" w:hAnsi="Times New Roman"/>
          <w:b/>
          <w:sz w:val="24"/>
          <w:szCs w:val="24"/>
        </w:rPr>
        <w:t>.</w:t>
      </w:r>
    </w:p>
    <w:p w:rsidR="0007283B" w:rsidRDefault="0007283B" w:rsidP="0061663F">
      <w:pPr>
        <w:jc w:val="both"/>
        <w:rPr>
          <w:rFonts w:ascii="Times New Roman" w:hAnsi="Times New Roman" w:cs="Times New Roman"/>
          <w:b/>
          <w:sz w:val="24"/>
          <w:szCs w:val="24"/>
        </w:rPr>
      </w:pPr>
    </w:p>
    <w:p w:rsidR="00CB32B5"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2.1 KUSHTET QË DUHET TË PLOTËSOJË KANDIDATI NË PROCEDURËN E PRANIMIT NË SHËRBIMIN CIVIL DHE KRITERET E VEÇANTA </w:t>
      </w:r>
    </w:p>
    <w:p w:rsidR="00CB32B5" w:rsidRPr="00B23E56" w:rsidRDefault="00CB32B5" w:rsidP="00CB32B5">
      <w:pPr>
        <w:widowControl w:val="0"/>
        <w:autoSpaceDE w:val="0"/>
        <w:autoSpaceDN w:val="0"/>
        <w:adjustRightInd w:val="0"/>
        <w:spacing w:before="44" w:after="0" w:line="240" w:lineRule="auto"/>
        <w:ind w:right="-20"/>
        <w:jc w:val="both"/>
        <w:rPr>
          <w:rFonts w:ascii="Times New Roman" w:hAnsi="Times New Roman"/>
          <w:b/>
          <w:sz w:val="24"/>
          <w:szCs w:val="24"/>
        </w:rPr>
      </w:pPr>
    </w:p>
    <w:p w:rsidR="00CB32B5" w:rsidRPr="00573977" w:rsidRDefault="00CB32B5" w:rsidP="00CB32B5">
      <w:pPr>
        <w:widowControl w:val="0"/>
        <w:autoSpaceDE w:val="0"/>
        <w:autoSpaceDN w:val="0"/>
        <w:adjustRightInd w:val="0"/>
        <w:spacing w:before="44" w:after="0" w:line="240" w:lineRule="auto"/>
        <w:ind w:right="-20"/>
        <w:jc w:val="both"/>
        <w:rPr>
          <w:rFonts w:ascii="Times New Roman" w:hAnsi="Times New Roman"/>
          <w:sz w:val="24"/>
          <w:szCs w:val="24"/>
        </w:rPr>
      </w:pPr>
      <w:r w:rsidRPr="00573977">
        <w:rPr>
          <w:rFonts w:ascii="Times New Roman" w:hAnsi="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Kushtet që duhet të plotësojë kandidati në procedurën e pranimit në shërbimin civil janë: </w:t>
      </w:r>
    </w:p>
    <w:p w:rsidR="00CB32B5"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jetë shtetas shqiptar;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ketë zotësi të plotë për të vepruar;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zotërojë gjuhën shqipe, të shkruar dhe të folur; </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lastRenderedPageBreak/>
        <w:t>Të jetë në kushte shëndetësore që e lejojnë të kryejë detyrën përkatëse;</w:t>
      </w:r>
    </w:p>
    <w:p w:rsidR="00CB32B5" w:rsidRPr="0033302D" w:rsidRDefault="00CB32B5" w:rsidP="00285C72">
      <w:pPr>
        <w:pStyle w:val="ListParagraph"/>
        <w:widowControl w:val="0"/>
        <w:numPr>
          <w:ilvl w:val="0"/>
          <w:numId w:val="9"/>
        </w:numPr>
        <w:autoSpaceDE w:val="0"/>
        <w:autoSpaceDN w:val="0"/>
        <w:adjustRightInd w:val="0"/>
        <w:spacing w:before="44" w:after="0"/>
        <w:ind w:right="-20"/>
        <w:jc w:val="both"/>
        <w:rPr>
          <w:rFonts w:ascii="Times New Roman" w:hAnsi="Times New Roman"/>
          <w:sz w:val="24"/>
          <w:szCs w:val="24"/>
        </w:rPr>
      </w:pPr>
      <w:r w:rsidRPr="0033302D">
        <w:rPr>
          <w:rFonts w:ascii="Times New Roman" w:hAnsi="Times New Roman"/>
          <w:sz w:val="24"/>
          <w:szCs w:val="24"/>
        </w:rPr>
        <w:t xml:space="preserve">Të mos jetë i dënuar me vendim të </w:t>
      </w:r>
      <w:r>
        <w:rPr>
          <w:rFonts w:ascii="Times New Roman" w:hAnsi="Times New Roman"/>
          <w:sz w:val="24"/>
          <w:szCs w:val="24"/>
        </w:rPr>
        <w:t xml:space="preserve">formës </w:t>
      </w:r>
      <w:r w:rsidRPr="0033302D">
        <w:rPr>
          <w:rFonts w:ascii="Times New Roman" w:hAnsi="Times New Roman"/>
          <w:sz w:val="24"/>
          <w:szCs w:val="24"/>
        </w:rPr>
        <w:t xml:space="preserve">së prerë për kryerjen e një krimi apo për kryerjen e një kundërvajtjeje penale me dashje; </w:t>
      </w:r>
    </w:p>
    <w:p w:rsidR="00CB32B5" w:rsidRPr="0033302D" w:rsidRDefault="00CB32B5" w:rsidP="00285C72">
      <w:pPr>
        <w:pStyle w:val="ListParagraph"/>
        <w:widowControl w:val="0"/>
        <w:numPr>
          <w:ilvl w:val="0"/>
          <w:numId w:val="9"/>
        </w:numPr>
        <w:autoSpaceDE w:val="0"/>
        <w:autoSpaceDN w:val="0"/>
        <w:adjustRightInd w:val="0"/>
        <w:spacing w:after="0"/>
        <w:ind w:right="-20"/>
        <w:jc w:val="both"/>
        <w:rPr>
          <w:rFonts w:ascii="Times New Roman" w:hAnsi="Times New Roman"/>
          <w:sz w:val="24"/>
          <w:szCs w:val="24"/>
        </w:rPr>
      </w:pPr>
      <w:r w:rsidRPr="0033302D">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CB32B5" w:rsidRPr="005D7B20" w:rsidRDefault="00CB32B5" w:rsidP="005D7B20">
      <w:pPr>
        <w:widowControl w:val="0"/>
        <w:autoSpaceDE w:val="0"/>
        <w:autoSpaceDN w:val="0"/>
        <w:adjustRightInd w:val="0"/>
        <w:spacing w:after="0"/>
        <w:ind w:right="-20"/>
        <w:jc w:val="both"/>
        <w:rPr>
          <w:rFonts w:ascii="Times New Roman" w:hAnsi="Times New Roman"/>
          <w:sz w:val="24"/>
          <w:szCs w:val="24"/>
        </w:rPr>
      </w:pPr>
      <w:r w:rsidRPr="005D7B20">
        <w:rPr>
          <w:rFonts w:ascii="Times New Roman" w:hAnsi="Times New Roman"/>
          <w:sz w:val="24"/>
          <w:szCs w:val="24"/>
        </w:rPr>
        <w:t xml:space="preserve">Kandidatët duhet të plotësojnë kriteret e veçanta si vijon: </w:t>
      </w:r>
    </w:p>
    <w:p w:rsidR="00CB32B5" w:rsidRDefault="00CB32B5" w:rsidP="00285C72">
      <w:pPr>
        <w:pStyle w:val="ListParagraph"/>
        <w:widowControl w:val="0"/>
        <w:numPr>
          <w:ilvl w:val="0"/>
          <w:numId w:val="9"/>
        </w:numPr>
        <w:tabs>
          <w:tab w:val="left" w:pos="0"/>
        </w:tabs>
        <w:autoSpaceDE w:val="0"/>
        <w:autoSpaceDN w:val="0"/>
        <w:adjustRightInd w:val="0"/>
        <w:spacing w:after="0"/>
        <w:ind w:right="40"/>
        <w:rPr>
          <w:rFonts w:ascii="Times New Roman" w:hAnsi="Times New Roman" w:cs="Times New Roman"/>
          <w:sz w:val="24"/>
          <w:szCs w:val="24"/>
        </w:rPr>
      </w:pPr>
      <w:r w:rsidRPr="00B0646D">
        <w:rPr>
          <w:rFonts w:ascii="Times New Roman" w:hAnsi="Times New Roman"/>
          <w:sz w:val="24"/>
          <w:szCs w:val="24"/>
        </w:rPr>
        <w:t xml:space="preserve"> Të zotërojnë </w:t>
      </w:r>
      <w:r w:rsidR="005D7B20">
        <w:rPr>
          <w:rFonts w:ascii="Times New Roman" w:hAnsi="Times New Roman"/>
          <w:sz w:val="24"/>
          <w:szCs w:val="24"/>
        </w:rPr>
        <w:t>minimalisht diplom</w:t>
      </w:r>
      <w:r w:rsidR="0048113B">
        <w:rPr>
          <w:rFonts w:ascii="Times New Roman" w:hAnsi="Times New Roman"/>
          <w:sz w:val="24"/>
          <w:szCs w:val="24"/>
        </w:rPr>
        <w:t>ë</w:t>
      </w:r>
      <w:r w:rsidR="005D7B20">
        <w:rPr>
          <w:rFonts w:ascii="Times New Roman" w:hAnsi="Times New Roman"/>
          <w:sz w:val="24"/>
          <w:szCs w:val="24"/>
        </w:rPr>
        <w:t>n</w:t>
      </w:r>
      <w:r w:rsidRPr="00B0646D">
        <w:rPr>
          <w:rFonts w:ascii="Times New Roman" w:hAnsi="Times New Roman"/>
          <w:sz w:val="24"/>
          <w:szCs w:val="24"/>
        </w:rPr>
        <w:t xml:space="preserve"> </w:t>
      </w:r>
      <w:r>
        <w:rPr>
          <w:rFonts w:ascii="Times New Roman" w:hAnsi="Times New Roman"/>
          <w:sz w:val="24"/>
          <w:szCs w:val="24"/>
        </w:rPr>
        <w:t>M</w:t>
      </w:r>
      <w:r w:rsidRPr="00B0646D">
        <w:rPr>
          <w:rFonts w:ascii="Times New Roman" w:hAnsi="Times New Roman"/>
          <w:sz w:val="24"/>
          <w:szCs w:val="24"/>
        </w:rPr>
        <w:t xml:space="preserve">aster </w:t>
      </w:r>
      <w:r w:rsidR="00651C43">
        <w:rPr>
          <w:rFonts w:ascii="Times New Roman" w:hAnsi="Times New Roman"/>
          <w:sz w:val="24"/>
          <w:szCs w:val="24"/>
        </w:rPr>
        <w:t>Profesional</w:t>
      </w:r>
      <w:r w:rsidR="005D7B20">
        <w:rPr>
          <w:rFonts w:ascii="Times New Roman" w:hAnsi="Times New Roman"/>
          <w:sz w:val="24"/>
          <w:szCs w:val="24"/>
        </w:rPr>
        <w:t>.</w:t>
      </w: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B90509" w:rsidRDefault="00B90509"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p>
    <w:p w:rsidR="00285C72" w:rsidRPr="00B23E56" w:rsidRDefault="00285C72" w:rsidP="00285C72">
      <w:pPr>
        <w:pStyle w:val="ListParagraph"/>
        <w:widowControl w:val="0"/>
        <w:autoSpaceDE w:val="0"/>
        <w:autoSpaceDN w:val="0"/>
        <w:adjustRightInd w:val="0"/>
        <w:spacing w:before="44" w:after="0" w:line="240" w:lineRule="auto"/>
        <w:ind w:left="0" w:right="-20"/>
        <w:jc w:val="both"/>
        <w:rPr>
          <w:rFonts w:ascii="Times New Roman" w:hAnsi="Times New Roman"/>
          <w:b/>
          <w:sz w:val="24"/>
          <w:szCs w:val="24"/>
        </w:rPr>
      </w:pPr>
      <w:r w:rsidRPr="00B23E56">
        <w:rPr>
          <w:rFonts w:ascii="Times New Roman" w:hAnsi="Times New Roman"/>
          <w:b/>
          <w:sz w:val="24"/>
          <w:szCs w:val="24"/>
        </w:rPr>
        <w:t xml:space="preserve">2.2 DOKUMENTACIONI, MËNYRA DHE AFATI I DORËZIMIT </w:t>
      </w:r>
    </w:p>
    <w:p w:rsidR="00285C72" w:rsidRDefault="00285C72" w:rsidP="00285C72">
      <w:pPr>
        <w:pStyle w:val="ListParagraph"/>
        <w:widowControl w:val="0"/>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Kandidatët që aplikojnë duhet të dorëzojnë dokumentat si më poshtë: </w:t>
      </w:r>
    </w:p>
    <w:p w:rsid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Jetëshkrim i plotësuar në përputhje me dokumentin tip që e gjeni në linkun: </w:t>
      </w:r>
      <w:hyperlink r:id="rId8" w:history="1">
        <w:r w:rsidRPr="00AE56F7">
          <w:rPr>
            <w:rStyle w:val="Hyperlink"/>
            <w:rFonts w:ascii="Times New Roman" w:hAnsi="Times New Roman"/>
            <w:sz w:val="24"/>
            <w:szCs w:val="24"/>
          </w:rPr>
          <w:t>http://dap.gov.al/vende-vakante/udhezime-dokumenta/219-udhezime-dokumenta</w:t>
        </w:r>
      </w:hyperlink>
      <w:r w:rsidRPr="0033302D">
        <w:rPr>
          <w:rFonts w:ascii="Times New Roman" w:hAnsi="Times New Roman"/>
          <w:sz w:val="24"/>
          <w:szCs w:val="24"/>
        </w:rPr>
        <w:t xml:space="preserv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diplomës (përfshirë edhe diplomën bachelor);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librezës së punës </w:t>
      </w:r>
      <w:r w:rsidRPr="006B4A86">
        <w:rPr>
          <w:rFonts w:ascii="Times New Roman" w:hAnsi="Times New Roman"/>
          <w:sz w:val="24"/>
          <w:szCs w:val="24"/>
        </w:rPr>
        <w:t>(të gjitha faqet që vërtetojnë eksperiencën në punë);</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Fotokopje të letërnjoftimit (ID);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Vërtetim të gjendjes shëndetësore; </w:t>
      </w:r>
    </w:p>
    <w:p w:rsidR="00285C72" w:rsidRPr="0033302D"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Vetëdeklarim të gjendjes gjyqësore. </w:t>
      </w:r>
    </w:p>
    <w:p w:rsidR="00285C72" w:rsidRPr="00285C72" w:rsidRDefault="00285C72" w:rsidP="00285C72">
      <w:pPr>
        <w:pStyle w:val="ListParagraph"/>
        <w:widowControl w:val="0"/>
        <w:numPr>
          <w:ilvl w:val="0"/>
          <w:numId w:val="10"/>
        </w:numPr>
        <w:tabs>
          <w:tab w:val="left" w:pos="540"/>
        </w:tabs>
        <w:autoSpaceDE w:val="0"/>
        <w:autoSpaceDN w:val="0"/>
        <w:adjustRightInd w:val="0"/>
        <w:spacing w:before="44" w:after="0" w:line="240" w:lineRule="auto"/>
        <w:ind w:left="630" w:right="-20"/>
        <w:jc w:val="both"/>
        <w:rPr>
          <w:rFonts w:ascii="Times New Roman" w:hAnsi="Times New Roman"/>
          <w:sz w:val="24"/>
          <w:szCs w:val="24"/>
        </w:rPr>
      </w:pPr>
      <w:r w:rsidRPr="0033302D">
        <w:rPr>
          <w:rFonts w:ascii="Times New Roman" w:hAnsi="Times New Roman"/>
          <w:sz w:val="24"/>
          <w:szCs w:val="24"/>
        </w:rPr>
        <w:t xml:space="preserve">Cdo dokumentacion tjetër që vërteton trajnimet, kualifikimet, arsimim shtesë, vlerësimet pozitive apo të tjera të përmendura në jetëshkrimin tuaj; </w:t>
      </w:r>
    </w:p>
    <w:p w:rsidR="00285C72" w:rsidRPr="00C30AD8" w:rsidRDefault="00285C72" w:rsidP="00285C72">
      <w:pPr>
        <w:widowControl w:val="0"/>
        <w:tabs>
          <w:tab w:val="left" w:pos="540"/>
        </w:tabs>
        <w:autoSpaceDE w:val="0"/>
        <w:autoSpaceDN w:val="0"/>
        <w:adjustRightInd w:val="0"/>
        <w:spacing w:before="44" w:after="0" w:line="240" w:lineRule="auto"/>
        <w:ind w:right="-20"/>
        <w:jc w:val="both"/>
        <w:rPr>
          <w:rFonts w:ascii="Times New Roman" w:hAnsi="Times New Roman"/>
          <w:sz w:val="24"/>
          <w:szCs w:val="24"/>
        </w:rPr>
      </w:pPr>
    </w:p>
    <w:p w:rsidR="00285C72" w:rsidRPr="00270B4C"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270B4C">
        <w:rPr>
          <w:rFonts w:ascii="Times New Roman" w:hAnsi="Times New Roman"/>
          <w:sz w:val="24"/>
          <w:szCs w:val="24"/>
        </w:rPr>
        <w:t>Aplikimi dhe dorëzimi i të gjitha dokumentave të cituara më sipër, do të bëhen pranë njësisë së Burimeve Njerëzore, Bashkia Korçë ose nëpërmjet shërbimit postar, Aplikimi dhe dorëzimi i dokumentave për proceduren e pranimit në kategorinë ekzekutive duhet të bëhet brenda datës ​</w:t>
      </w:r>
      <w:r w:rsidR="005D7B20">
        <w:rPr>
          <w:rFonts w:ascii="Times New Roman" w:hAnsi="Times New Roman" w:cs="Times New Roman"/>
          <w:b/>
          <w:sz w:val="24"/>
          <w:szCs w:val="24"/>
        </w:rPr>
        <w:t>21.05.2021</w:t>
      </w:r>
      <w:r w:rsidRPr="00270B4C">
        <w:rPr>
          <w:rFonts w:ascii="Times New Roman" w:hAnsi="Times New Roman"/>
          <w:b/>
          <w:sz w:val="24"/>
          <w:szCs w:val="24"/>
        </w:rPr>
        <w:t>.</w:t>
      </w:r>
    </w:p>
    <w:p w:rsidR="00CB32B5" w:rsidRDefault="00CB32B5" w:rsidP="0061663F">
      <w:pPr>
        <w:jc w:val="both"/>
        <w:rPr>
          <w:rFonts w:ascii="Times New Roman" w:hAnsi="Times New Roman" w:cs="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B23E56">
        <w:rPr>
          <w:rFonts w:ascii="Times New Roman" w:hAnsi="Times New Roman"/>
          <w:b/>
          <w:sz w:val="24"/>
          <w:szCs w:val="24"/>
        </w:rPr>
        <w:t xml:space="preserve">2.3 REZULTATET PËR FAZËN E VERIFIKIMIT PARAPRAK </w:t>
      </w:r>
    </w:p>
    <w:p w:rsidR="00285C72" w:rsidRPr="00D1399A"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Në datën </w:t>
      </w:r>
      <w:r w:rsidR="00755BC7">
        <w:rPr>
          <w:rFonts w:ascii="Times New Roman" w:hAnsi="Times New Roman" w:cs="Times New Roman"/>
          <w:b/>
          <w:sz w:val="24"/>
          <w:szCs w:val="24"/>
        </w:rPr>
        <w:t>31.05.2021</w:t>
      </w:r>
      <w:r w:rsidRPr="0093306A">
        <w:rPr>
          <w:rFonts w:ascii="Times New Roman" w:hAnsi="Times New Roman"/>
          <w:sz w:val="24"/>
          <w:szCs w:val="24"/>
        </w:rPr>
        <w:t xml:space="preserve">, </w:t>
      </w:r>
      <w:r>
        <w:rPr>
          <w:rFonts w:ascii="Times New Roman" w:hAnsi="Times New Roman"/>
          <w:sz w:val="24"/>
          <w:szCs w:val="24"/>
        </w:rPr>
        <w:t>Bashkia Korçë</w:t>
      </w:r>
      <w:r w:rsidRPr="0093306A">
        <w:rPr>
          <w:rFonts w:ascii="Times New Roman" w:hAnsi="Times New Roman"/>
          <w:sz w:val="24"/>
          <w:szCs w:val="24"/>
        </w:rPr>
        <w:t xml:space="preserve"> do të shpallë në faqen zyrtare të internetit dhe në portalin “Shërbimi Kombëtar i Punësimit”, listën e kandidatëve që plotësojnë kushtet dhe kërkesat e posaçme për proceduren e pranimit në kategorinë ekzekutive, si dhe datën, vendin dhe orën e saktë ku do të zhvillohet testimi me shkrim dhe intervista. Në të njëjtën datë kandidatët që nuk i plotësojnë kushtet e pranimit në kategorinë ekzekutive dhe kriteret e veçanta do të njoftohen individualisht në mënyrë elektronike nga </w:t>
      </w:r>
      <w:r>
        <w:rPr>
          <w:rFonts w:ascii="Times New Roman" w:hAnsi="Times New Roman"/>
          <w:sz w:val="24"/>
          <w:szCs w:val="24"/>
        </w:rPr>
        <w:t>Bashkia Korçë</w:t>
      </w:r>
      <w:r w:rsidRPr="0093306A">
        <w:rPr>
          <w:rFonts w:ascii="Times New Roman" w:hAnsi="Times New Roman"/>
          <w:sz w:val="24"/>
          <w:szCs w:val="24"/>
        </w:rPr>
        <w:t>, për shkaqet e moskualifikimit (nëpërmjet adresës së e-mail).</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2.4 FUSHAT E NJOHURIVE, AFTËSITË DHE CILËSITË MBI TË CILAT DO TË ZHVILLOHET TESTIMI ME SHKRIM DHE INTERVISTA </w:t>
      </w:r>
    </w:p>
    <w:p w:rsidR="00B90509" w:rsidRDefault="00B90509" w:rsidP="00285C72">
      <w:pPr>
        <w:widowControl w:val="0"/>
        <w:autoSpaceDE w:val="0"/>
        <w:autoSpaceDN w:val="0"/>
        <w:adjustRightInd w:val="0"/>
        <w:spacing w:before="44" w:after="0" w:line="240" w:lineRule="auto"/>
        <w:ind w:right="-20"/>
        <w:jc w:val="both"/>
        <w:rPr>
          <w:rFonts w:ascii="Times New Roman" w:hAnsi="Times New Roman"/>
          <w:b/>
          <w:sz w:val="24"/>
          <w:szCs w:val="24"/>
        </w:rPr>
      </w:pPr>
    </w:p>
    <w:p w:rsidR="00285C72" w:rsidRPr="00285C72" w:rsidRDefault="00285C72" w:rsidP="00285C72">
      <w:pPr>
        <w:widowControl w:val="0"/>
        <w:autoSpaceDE w:val="0"/>
        <w:autoSpaceDN w:val="0"/>
        <w:adjustRightInd w:val="0"/>
        <w:spacing w:after="0" w:line="240" w:lineRule="auto"/>
        <w:ind w:right="-20"/>
        <w:jc w:val="both"/>
        <w:rPr>
          <w:rFonts w:ascii="Times New Roman" w:hAnsi="Times New Roman"/>
          <w:sz w:val="24"/>
          <w:szCs w:val="24"/>
        </w:rPr>
      </w:pPr>
      <w:r w:rsidRPr="0093306A">
        <w:rPr>
          <w:rFonts w:ascii="Times New Roman" w:hAnsi="Times New Roman"/>
          <w:sz w:val="24"/>
          <w:szCs w:val="24"/>
        </w:rPr>
        <w:t>Kandidatët do të testohen me shkrim në lidhje me:</w:t>
      </w:r>
    </w:p>
    <w:p w:rsidR="00755BC7" w:rsidRPr="00C3209C" w:rsidRDefault="00755BC7" w:rsidP="00755BC7">
      <w:pPr>
        <w:pStyle w:val="NormalWeb"/>
        <w:numPr>
          <w:ilvl w:val="0"/>
          <w:numId w:val="7"/>
        </w:numPr>
        <w:spacing w:before="0" w:beforeAutospacing="0" w:after="0" w:afterAutospacing="0" w:line="276" w:lineRule="auto"/>
        <w:rPr>
          <w:color w:val="000000"/>
        </w:rPr>
      </w:pPr>
      <w:r w:rsidRPr="00C3209C">
        <w:rPr>
          <w:rStyle w:val="Emphasis"/>
        </w:rPr>
        <w:t>Ligji nr. 139/2015 “Për vetëqeverisjen vendore”</w:t>
      </w:r>
    </w:p>
    <w:p w:rsidR="00755BC7" w:rsidRPr="00C3209C" w:rsidRDefault="00755BC7" w:rsidP="00755BC7">
      <w:pPr>
        <w:pStyle w:val="NormalWeb"/>
        <w:numPr>
          <w:ilvl w:val="0"/>
          <w:numId w:val="7"/>
        </w:numPr>
        <w:spacing w:before="0" w:beforeAutospacing="0" w:after="0" w:afterAutospacing="0" w:line="276" w:lineRule="auto"/>
        <w:rPr>
          <w:color w:val="000000"/>
        </w:rPr>
      </w:pPr>
      <w:r w:rsidRPr="00C3209C">
        <w:t>Ligji nr.</w:t>
      </w:r>
      <w:r w:rsidRPr="00C3209C">
        <w:rPr>
          <w:color w:val="000000"/>
        </w:rPr>
        <w:t xml:space="preserve"> 119/2014  datë 18.09.2014 “Për të drejtën e informimit”</w:t>
      </w:r>
    </w:p>
    <w:p w:rsidR="00755BC7" w:rsidRDefault="00755BC7" w:rsidP="00755BC7">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Ligjin nr. 152/2013 “Për nëpunësin civil” i ndryshuar;</w:t>
      </w:r>
    </w:p>
    <w:p w:rsidR="00755BC7" w:rsidRDefault="00755BC7" w:rsidP="00755BC7">
      <w:pPr>
        <w:pStyle w:val="NoSpacing"/>
        <w:numPr>
          <w:ilvl w:val="0"/>
          <w:numId w:val="7"/>
        </w:numPr>
        <w:spacing w:line="276" w:lineRule="auto"/>
        <w:jc w:val="both"/>
        <w:rPr>
          <w:rFonts w:ascii="Times New Roman" w:hAnsi="Times New Roman" w:cs="Times New Roman"/>
          <w:sz w:val="24"/>
          <w:szCs w:val="24"/>
        </w:rPr>
      </w:pPr>
      <w:r w:rsidRPr="005A0C99">
        <w:rPr>
          <w:rFonts w:ascii="Times New Roman" w:hAnsi="Times New Roman" w:cs="Times New Roman"/>
          <w:sz w:val="24"/>
          <w:szCs w:val="24"/>
        </w:rPr>
        <w:t xml:space="preserve">Ligji </w:t>
      </w:r>
      <w:r>
        <w:rPr>
          <w:rFonts w:ascii="Times New Roman" w:hAnsi="Times New Roman" w:cs="Times New Roman"/>
          <w:sz w:val="24"/>
          <w:szCs w:val="24"/>
        </w:rPr>
        <w:t>n</w:t>
      </w:r>
      <w:r w:rsidRPr="005A0C99">
        <w:rPr>
          <w:rFonts w:ascii="Times New Roman" w:hAnsi="Times New Roman" w:cs="Times New Roman"/>
          <w:sz w:val="24"/>
          <w:szCs w:val="24"/>
        </w:rPr>
        <w:t xml:space="preserve">r 93/2015 </w:t>
      </w:r>
      <w:r>
        <w:rPr>
          <w:rFonts w:ascii="Times New Roman" w:hAnsi="Times New Roman" w:cs="Times New Roman"/>
          <w:sz w:val="24"/>
          <w:szCs w:val="24"/>
        </w:rPr>
        <w:t>“</w:t>
      </w:r>
      <w:r w:rsidRPr="005A0C99">
        <w:rPr>
          <w:rFonts w:ascii="Times New Roman" w:hAnsi="Times New Roman" w:cs="Times New Roman"/>
          <w:sz w:val="24"/>
          <w:szCs w:val="24"/>
        </w:rPr>
        <w:t>për turizmin</w:t>
      </w:r>
      <w:r>
        <w:rPr>
          <w:rFonts w:ascii="Times New Roman" w:hAnsi="Times New Roman" w:cs="Times New Roman"/>
          <w:sz w:val="24"/>
          <w:szCs w:val="24"/>
        </w:rPr>
        <w:t>” i ndryshuar;</w:t>
      </w:r>
    </w:p>
    <w:p w:rsidR="00755BC7" w:rsidRPr="005B7779" w:rsidRDefault="00755BC7" w:rsidP="00755BC7">
      <w:pPr>
        <w:pStyle w:val="ListParagraph"/>
        <w:numPr>
          <w:ilvl w:val="0"/>
          <w:numId w:val="7"/>
        </w:numPr>
        <w:spacing w:after="0"/>
        <w:ind w:right="-81"/>
        <w:jc w:val="both"/>
        <w:rPr>
          <w:rFonts w:ascii="Times New Roman" w:hAnsi="Times New Roman"/>
          <w:szCs w:val="24"/>
        </w:rPr>
      </w:pPr>
      <w:r>
        <w:rPr>
          <w:rFonts w:ascii="Times New Roman" w:hAnsi="Times New Roman"/>
          <w:szCs w:val="24"/>
        </w:rPr>
        <w:lastRenderedPageBreak/>
        <w:t>Ligji</w:t>
      </w:r>
      <w:r w:rsidRPr="00642EBF">
        <w:rPr>
          <w:rFonts w:ascii="Times New Roman" w:hAnsi="Times New Roman"/>
          <w:szCs w:val="24"/>
        </w:rPr>
        <w:t xml:space="preserve"> </w:t>
      </w:r>
      <w:r>
        <w:rPr>
          <w:rFonts w:ascii="Times New Roman" w:hAnsi="Times New Roman"/>
          <w:szCs w:val="24"/>
        </w:rPr>
        <w:t>n</w:t>
      </w:r>
      <w:r w:rsidRPr="00642EBF">
        <w:rPr>
          <w:rFonts w:ascii="Times New Roman" w:hAnsi="Times New Roman"/>
          <w:szCs w:val="24"/>
        </w:rPr>
        <w:t>r.9131, datë 08.09.2003, “Për rregullat e etikës në administratën publik</w:t>
      </w:r>
      <w:r>
        <w:rPr>
          <w:rFonts w:ascii="Times New Roman" w:hAnsi="Times New Roman"/>
          <w:szCs w:val="24"/>
        </w:rPr>
        <w:t>e”;</w:t>
      </w:r>
    </w:p>
    <w:p w:rsidR="00755BC7" w:rsidRPr="00C3209C" w:rsidRDefault="00755BC7" w:rsidP="00755BC7">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Ligje te tjera të cilat veprojnë në organizimin dhe fu</w:t>
      </w:r>
      <w:r>
        <w:rPr>
          <w:rFonts w:ascii="Times New Roman" w:hAnsi="Times New Roman" w:cs="Times New Roman"/>
          <w:sz w:val="24"/>
          <w:szCs w:val="24"/>
          <w:lang w:val="sq-AL"/>
        </w:rPr>
        <w:t>nksionimin e qeverisjes vendore;</w:t>
      </w:r>
    </w:p>
    <w:p w:rsidR="00755BC7" w:rsidRDefault="00755BC7" w:rsidP="00755BC7">
      <w:pPr>
        <w:pStyle w:val="NoSpacing"/>
        <w:numPr>
          <w:ilvl w:val="0"/>
          <w:numId w:val="7"/>
        </w:numPr>
        <w:spacing w:line="276" w:lineRule="auto"/>
        <w:jc w:val="both"/>
        <w:rPr>
          <w:rFonts w:ascii="Times New Roman" w:hAnsi="Times New Roman" w:cs="Times New Roman"/>
          <w:sz w:val="24"/>
          <w:szCs w:val="24"/>
          <w:lang w:val="sq-AL"/>
        </w:rPr>
      </w:pPr>
      <w:r w:rsidRPr="00C3209C">
        <w:rPr>
          <w:rFonts w:ascii="Times New Roman" w:hAnsi="Times New Roman" w:cs="Times New Roman"/>
          <w:sz w:val="24"/>
          <w:szCs w:val="24"/>
          <w:lang w:val="sq-AL"/>
        </w:rPr>
        <w:t xml:space="preserve">Aktet nënligjore të ligjeve të sipër përmendura si dhe çdo VKM që lidhet me ligjet e sipër përmendura dhe me pozicionin e punës.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gjatë intervistës së strukturuar me gojë do të vlerësohen në lidhje me: </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Njohuritë, aftësitë, kompetencën në lidhje me përshkrimin përgjithësues të punës për pozicionet;</w:t>
      </w:r>
    </w:p>
    <w:p w:rsidR="00285C72" w:rsidRPr="0093306A" w:rsidRDefault="00285C72" w:rsidP="00285C72">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 Eksperiencën e tyre të mëparshme; </w:t>
      </w:r>
    </w:p>
    <w:p w:rsidR="00285C72" w:rsidRPr="00CC01F6" w:rsidRDefault="00285C72" w:rsidP="00CC01F6">
      <w:pPr>
        <w:pStyle w:val="ListParagraph"/>
        <w:widowControl w:val="0"/>
        <w:numPr>
          <w:ilvl w:val="0"/>
          <w:numId w:val="11"/>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Motivimin, aspiratat dhe pritshmëritë e tyre për karrierën. </w:t>
      </w:r>
    </w:p>
    <w:p w:rsidR="006B2995" w:rsidRPr="008C0B6C" w:rsidRDefault="006B2995" w:rsidP="00285C72">
      <w:pPr>
        <w:pStyle w:val="ListParagraph"/>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2.5 MËNYRA E VLERËSIMIT TË KANDIDATËVE</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Kandidatët do të vlerësohen në lidhje me: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Vlerësimin me shkrim, deri në 60 pikë; </w:t>
      </w:r>
    </w:p>
    <w:p w:rsidR="00285C72" w:rsidRPr="0093306A"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Intervistën e strukturuar me gojë qe konsiston ne motivimin, aspiratat dhe pritshmëritë e tyre për karrierën, deri në 25 pikë;</w:t>
      </w:r>
    </w:p>
    <w:p w:rsidR="00285C72" w:rsidRPr="00C30AD8" w:rsidRDefault="00285C72" w:rsidP="00285C72">
      <w:pPr>
        <w:pStyle w:val="ListParagraph"/>
        <w:widowControl w:val="0"/>
        <w:numPr>
          <w:ilvl w:val="0"/>
          <w:numId w:val="12"/>
        </w:numPr>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 xml:space="preserve">Jetëshkrimin, që konsiston në vlerësimin e arsimimit, të përvojës e të trajnimeve, të lidhura me fushën, deri në 15 pikë;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sz w:val="24"/>
          <w:szCs w:val="24"/>
        </w:rPr>
      </w:pPr>
      <w:r w:rsidRPr="0093306A">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të Departamentit të Administratës Publike “</w:t>
      </w:r>
      <w:r w:rsidR="0048113B">
        <w:rPr>
          <w:rFonts w:ascii="Times New Roman" w:hAnsi="Times New Roman"/>
          <w:sz w:val="24"/>
          <w:szCs w:val="24"/>
        </w:rPr>
        <w:t>www</w:t>
      </w:r>
      <w:r w:rsidRPr="0093306A">
        <w:rPr>
          <w:rFonts w:ascii="Times New Roman" w:hAnsi="Times New Roman"/>
          <w:sz w:val="24"/>
          <w:szCs w:val="24"/>
        </w:rPr>
        <w:t xml:space="preserve">.dap.gov.al” </w:t>
      </w:r>
      <w:hyperlink r:id="rId9" w:history="1">
        <w:r w:rsidRPr="00D47DF5">
          <w:rPr>
            <w:rStyle w:val="Hyperlink"/>
            <w:rFonts w:ascii="Times New Roman" w:hAnsi="Times New Roman"/>
            <w:sz w:val="24"/>
            <w:szCs w:val="24"/>
          </w:rPr>
          <w:t>http://dap.gov.al/2014-03-21-12-52-44/udhezime/426-udhezim-nr-2-date-27-03-2015</w:t>
        </w:r>
      </w:hyperlink>
      <w:r>
        <w:rPr>
          <w:rFonts w:ascii="Times New Roman" w:hAnsi="Times New Roman"/>
          <w:sz w:val="24"/>
          <w:szCs w:val="24"/>
        </w:rPr>
        <w:t xml:space="preserve"> .</w:t>
      </w:r>
      <w:r w:rsidRPr="0093306A">
        <w:rPr>
          <w:rFonts w:ascii="Times New Roman" w:hAnsi="Times New Roman"/>
          <w:sz w:val="24"/>
          <w:szCs w:val="24"/>
        </w:rPr>
        <w:t xml:space="preserve"> </w:t>
      </w:r>
    </w:p>
    <w:p w:rsidR="00285C72" w:rsidRDefault="00285C72" w:rsidP="00CC01F6">
      <w:pPr>
        <w:widowControl w:val="0"/>
        <w:autoSpaceDE w:val="0"/>
        <w:autoSpaceDN w:val="0"/>
        <w:adjustRightInd w:val="0"/>
        <w:spacing w:before="44" w:after="0" w:line="240" w:lineRule="auto"/>
        <w:ind w:right="-20"/>
        <w:jc w:val="both"/>
        <w:rPr>
          <w:rFonts w:ascii="Times New Roman" w:hAnsi="Times New Roman"/>
          <w:sz w:val="24"/>
          <w:szCs w:val="24"/>
        </w:rPr>
      </w:pPr>
    </w:p>
    <w:p w:rsidR="00285C72" w:rsidRPr="00697996"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697996">
        <w:rPr>
          <w:rFonts w:ascii="Times New Roman" w:hAnsi="Times New Roman"/>
          <w:b/>
          <w:sz w:val="24"/>
          <w:szCs w:val="24"/>
        </w:rPr>
        <w:t xml:space="preserve">2.6 DATA E DALJES SË REZULTATEVE TË KONKURIMIT DHE MËNYRA E KOMUNIKIMIT </w:t>
      </w:r>
    </w:p>
    <w:p w:rsidR="00285C72" w:rsidRDefault="00285C72" w:rsidP="00285C72">
      <w:pPr>
        <w:widowControl w:val="0"/>
        <w:autoSpaceDE w:val="0"/>
        <w:autoSpaceDN w:val="0"/>
        <w:adjustRightInd w:val="0"/>
        <w:spacing w:before="44" w:after="0" w:line="240" w:lineRule="auto"/>
        <w:ind w:right="-20"/>
        <w:jc w:val="both"/>
        <w:rPr>
          <w:rFonts w:ascii="Times New Roman" w:hAnsi="Times New Roman"/>
          <w:b/>
          <w:sz w:val="24"/>
          <w:szCs w:val="24"/>
        </w:rPr>
      </w:pPr>
      <w:r w:rsidRPr="0093306A">
        <w:rPr>
          <w:rFonts w:ascii="Times New Roman" w:hAnsi="Times New Roman"/>
          <w:sz w:val="24"/>
          <w:szCs w:val="24"/>
        </w:rPr>
        <w:t xml:space="preserve">Në përfundim të vlerësimit të kandidatëve, </w:t>
      </w:r>
      <w:r>
        <w:rPr>
          <w:rFonts w:ascii="Times New Roman" w:hAnsi="Times New Roman"/>
          <w:sz w:val="24"/>
          <w:szCs w:val="24"/>
        </w:rPr>
        <w:t>Bashkia Korçë</w:t>
      </w:r>
      <w:r w:rsidRPr="0093306A">
        <w:rPr>
          <w:rFonts w:ascii="Times New Roman" w:hAnsi="Times New Roman"/>
          <w:sz w:val="24"/>
          <w:szCs w:val="24"/>
        </w:rPr>
        <w:t xml:space="preserve"> do të shpallë fituesin në faqen zyrtare dhe në portalin “Shërbimi Kombëtar i Punësimit”. Të gjithë kandidatët pjesëmarrës në këtë procedurë do të njoftohen individualisht në mënyrë elektronike për rezultatet (nëpërmjet adresës së e-mail). Të gjithë kandidatët që aplikojnë për procedurën e pranimit në shërbimin civil për kategorinë ekzekutive, do të marrin informacion në faqen</w:t>
      </w:r>
      <w:r>
        <w:rPr>
          <w:rFonts w:ascii="Times New Roman" w:hAnsi="Times New Roman"/>
          <w:sz w:val="24"/>
          <w:szCs w:val="24"/>
        </w:rPr>
        <w:t xml:space="preserve"> zyrtare t</w:t>
      </w:r>
      <w:r>
        <w:rPr>
          <w:rFonts w:ascii="Times New Roman" w:hAnsi="Times New Roman" w:cs="Times New Roman"/>
          <w:sz w:val="24"/>
          <w:szCs w:val="24"/>
        </w:rPr>
        <w:t>ë</w:t>
      </w:r>
      <w:r>
        <w:rPr>
          <w:rFonts w:ascii="Times New Roman" w:hAnsi="Times New Roman"/>
          <w:sz w:val="24"/>
          <w:szCs w:val="24"/>
        </w:rPr>
        <w:t xml:space="preserve"> internetit t</w:t>
      </w:r>
      <w:r>
        <w:rPr>
          <w:rFonts w:ascii="Times New Roman" w:hAnsi="Times New Roman" w:cs="Times New Roman"/>
          <w:sz w:val="24"/>
          <w:szCs w:val="24"/>
        </w:rPr>
        <w:t>ë</w:t>
      </w:r>
      <w:r>
        <w:rPr>
          <w:rFonts w:ascii="Times New Roman" w:hAnsi="Times New Roman"/>
          <w:sz w:val="24"/>
          <w:szCs w:val="24"/>
        </w:rPr>
        <w:t xml:space="preserve"> Bashkis</w:t>
      </w:r>
      <w:r>
        <w:rPr>
          <w:rFonts w:ascii="Times New Roman" w:hAnsi="Times New Roman" w:cs="Times New Roman"/>
          <w:sz w:val="24"/>
          <w:szCs w:val="24"/>
        </w:rPr>
        <w:t>ë</w:t>
      </w:r>
      <w:r>
        <w:rPr>
          <w:rFonts w:ascii="Times New Roman" w:hAnsi="Times New Roman"/>
          <w:sz w:val="24"/>
          <w:szCs w:val="24"/>
        </w:rPr>
        <w:t xml:space="preserve"> Korç</w:t>
      </w:r>
      <w:r>
        <w:rPr>
          <w:rFonts w:ascii="Times New Roman" w:hAnsi="Times New Roman" w:cs="Times New Roman"/>
          <w:sz w:val="24"/>
          <w:szCs w:val="24"/>
        </w:rPr>
        <w:t>ë</w:t>
      </w:r>
      <w:r>
        <w:rPr>
          <w:rFonts w:ascii="Times New Roman" w:hAnsi="Times New Roman"/>
          <w:sz w:val="24"/>
          <w:szCs w:val="24"/>
        </w:rPr>
        <w:t xml:space="preserve"> dhe n</w:t>
      </w:r>
      <w:r>
        <w:rPr>
          <w:rFonts w:ascii="Times New Roman" w:hAnsi="Times New Roman" w:cs="Times New Roman"/>
          <w:sz w:val="24"/>
          <w:szCs w:val="24"/>
        </w:rPr>
        <w:t>ë</w:t>
      </w:r>
      <w:r>
        <w:rPr>
          <w:rFonts w:ascii="Times New Roman" w:hAnsi="Times New Roman"/>
          <w:sz w:val="24"/>
          <w:szCs w:val="24"/>
        </w:rPr>
        <w:t xml:space="preserve"> “Portalin e Sh</w:t>
      </w:r>
      <w:r>
        <w:rPr>
          <w:rFonts w:ascii="Times New Roman" w:hAnsi="Times New Roman" w:cs="Times New Roman"/>
          <w:sz w:val="24"/>
          <w:szCs w:val="24"/>
        </w:rPr>
        <w:t>ë</w:t>
      </w:r>
      <w:r>
        <w:rPr>
          <w:rFonts w:ascii="Times New Roman" w:hAnsi="Times New Roman"/>
          <w:sz w:val="24"/>
          <w:szCs w:val="24"/>
        </w:rPr>
        <w:t>rbimit Komb</w:t>
      </w:r>
      <w:r>
        <w:rPr>
          <w:rFonts w:ascii="Times New Roman" w:hAnsi="Times New Roman" w:cs="Times New Roman"/>
          <w:sz w:val="24"/>
          <w:szCs w:val="24"/>
        </w:rPr>
        <w:t>ë</w:t>
      </w:r>
      <w:r>
        <w:rPr>
          <w:rFonts w:ascii="Times New Roman" w:hAnsi="Times New Roman"/>
          <w:sz w:val="24"/>
          <w:szCs w:val="24"/>
        </w:rPr>
        <w:t>tar t</w:t>
      </w:r>
      <w:r>
        <w:rPr>
          <w:rFonts w:ascii="Times New Roman" w:hAnsi="Times New Roman" w:cs="Times New Roman"/>
          <w:sz w:val="24"/>
          <w:szCs w:val="24"/>
        </w:rPr>
        <w:t>ë</w:t>
      </w:r>
      <w:r>
        <w:rPr>
          <w:rFonts w:ascii="Times New Roman" w:hAnsi="Times New Roman"/>
          <w:sz w:val="24"/>
          <w:szCs w:val="24"/>
        </w:rPr>
        <w:t xml:space="preserve"> Pun</w:t>
      </w:r>
      <w:r>
        <w:rPr>
          <w:rFonts w:ascii="Times New Roman" w:hAnsi="Times New Roman" w:cs="Times New Roman"/>
          <w:sz w:val="24"/>
          <w:szCs w:val="24"/>
        </w:rPr>
        <w:t>ë</w:t>
      </w:r>
      <w:r>
        <w:rPr>
          <w:rFonts w:ascii="Times New Roman" w:hAnsi="Times New Roman"/>
          <w:sz w:val="24"/>
          <w:szCs w:val="24"/>
        </w:rPr>
        <w:t>simit”</w:t>
      </w:r>
      <w:r w:rsidRPr="0093306A">
        <w:rPr>
          <w:rFonts w:ascii="Times New Roman" w:hAnsi="Times New Roman"/>
          <w:sz w:val="24"/>
          <w:szCs w:val="24"/>
        </w:rPr>
        <w:t xml:space="preserve"> </w:t>
      </w:r>
      <w:r>
        <w:rPr>
          <w:rFonts w:ascii="Times New Roman" w:hAnsi="Times New Roman"/>
          <w:sz w:val="24"/>
          <w:szCs w:val="24"/>
        </w:rPr>
        <w:t xml:space="preserve"> </w:t>
      </w:r>
      <w:r w:rsidRPr="0093306A">
        <w:rPr>
          <w:rFonts w:ascii="Times New Roman" w:hAnsi="Times New Roman"/>
          <w:sz w:val="24"/>
          <w:szCs w:val="24"/>
        </w:rPr>
        <w:t xml:space="preserve">për fazat e mëtejshme të procedurës së pranimit në shërbimin civil të kategorisë ekzekutive: </w:t>
      </w:r>
      <w:r w:rsidRPr="0093306A">
        <w:rPr>
          <w:rFonts w:ascii="Times New Roman" w:hAnsi="Times New Roman"/>
          <w:sz w:val="24"/>
          <w:szCs w:val="24"/>
        </w:rPr>
        <w:softHyphen/>
        <w:t xml:space="preserve"> për datën e daljes së rezultateve të verifikimit paraprak, </w:t>
      </w:r>
      <w:r w:rsidRPr="0093306A">
        <w:rPr>
          <w:rFonts w:ascii="Times New Roman" w:hAnsi="Times New Roman"/>
          <w:sz w:val="24"/>
          <w:szCs w:val="24"/>
        </w:rPr>
        <w:softHyphen/>
        <w:t xml:space="preserve"> datën, vendin dhe orën ku do të zhvillohet konkurimi; Për të marrë këtë informacion, kandidatët duhet të vizitojnë në mënyrë të vazhdueshme faqen e </w:t>
      </w:r>
      <w:r>
        <w:rPr>
          <w:rFonts w:ascii="Times New Roman" w:hAnsi="Times New Roman"/>
          <w:sz w:val="24"/>
          <w:szCs w:val="24"/>
        </w:rPr>
        <w:t>Bashkisë Korçë</w:t>
      </w:r>
      <w:r w:rsidRPr="0093306A">
        <w:rPr>
          <w:rFonts w:ascii="Times New Roman" w:hAnsi="Times New Roman"/>
          <w:sz w:val="24"/>
          <w:szCs w:val="24"/>
        </w:rPr>
        <w:t xml:space="preserve"> duke filluar nga data</w:t>
      </w:r>
      <w:r>
        <w:rPr>
          <w:rFonts w:ascii="Times New Roman" w:hAnsi="Times New Roman"/>
          <w:sz w:val="24"/>
          <w:szCs w:val="24"/>
        </w:rPr>
        <w:t xml:space="preserve"> </w:t>
      </w:r>
      <w:r w:rsidRPr="001F28DE">
        <w:rPr>
          <w:rFonts w:ascii="Times New Roman" w:hAnsi="Times New Roman"/>
          <w:b/>
          <w:sz w:val="24"/>
          <w:szCs w:val="24"/>
        </w:rPr>
        <w:t xml:space="preserve"> </w:t>
      </w:r>
      <w:r w:rsidR="00755BC7">
        <w:rPr>
          <w:rFonts w:ascii="Times New Roman" w:hAnsi="Times New Roman"/>
          <w:b/>
          <w:sz w:val="24"/>
          <w:szCs w:val="24"/>
        </w:rPr>
        <w:t>31.05.2021.</w:t>
      </w:r>
      <w:r w:rsidRPr="001F28DE">
        <w:rPr>
          <w:rFonts w:ascii="Times New Roman" w:hAnsi="Times New Roman"/>
          <w:b/>
          <w:sz w:val="24"/>
          <w:szCs w:val="24"/>
        </w:rPr>
        <w:t xml:space="preserve"> </w:t>
      </w:r>
    </w:p>
    <w:p w:rsidR="00285C72" w:rsidRPr="00B0646D" w:rsidRDefault="00285C72" w:rsidP="00285C72">
      <w:pPr>
        <w:spacing w:after="0"/>
        <w:rPr>
          <w:rFonts w:ascii="Times New Roman" w:hAnsi="Times New Roman" w:cs="Times New Roman"/>
          <w:b/>
          <w:sz w:val="24"/>
          <w:szCs w:val="24"/>
        </w:rPr>
      </w:pPr>
    </w:p>
    <w:p w:rsidR="00586E20" w:rsidRDefault="00586E20" w:rsidP="00CC01F6">
      <w:pPr>
        <w:tabs>
          <w:tab w:val="left" w:pos="3870"/>
        </w:tabs>
        <w:spacing w:after="0"/>
        <w:jc w:val="center"/>
        <w:rPr>
          <w:rFonts w:ascii="Times New Roman" w:hAnsi="Times New Roman" w:cs="Times New Roman"/>
          <w:sz w:val="24"/>
        </w:rPr>
      </w:pPr>
    </w:p>
    <w:p w:rsidR="00CC01F6" w:rsidRPr="00CC01F6" w:rsidRDefault="00CC01F6" w:rsidP="00CC01F6">
      <w:pPr>
        <w:tabs>
          <w:tab w:val="left" w:pos="3870"/>
        </w:tabs>
        <w:spacing w:after="0"/>
        <w:jc w:val="center"/>
        <w:rPr>
          <w:rFonts w:ascii="Times New Roman" w:hAnsi="Times New Roman" w:cs="Times New Roman"/>
          <w:b/>
          <w:sz w:val="24"/>
        </w:rPr>
      </w:pPr>
      <w:r w:rsidRPr="00CC01F6">
        <w:rPr>
          <w:rFonts w:ascii="Times New Roman" w:hAnsi="Times New Roman" w:cs="Times New Roman"/>
          <w:b/>
          <w:sz w:val="24"/>
        </w:rPr>
        <w:t xml:space="preserve">                                                      KRYETARI I BASHKISË</w:t>
      </w:r>
    </w:p>
    <w:p w:rsidR="00CC01F6" w:rsidRPr="00CC01F6" w:rsidRDefault="00CC01F6" w:rsidP="00CC01F6">
      <w:pPr>
        <w:tabs>
          <w:tab w:val="left" w:pos="3870"/>
        </w:tabs>
        <w:spacing w:after="0"/>
        <w:jc w:val="center"/>
        <w:rPr>
          <w:rFonts w:ascii="Times New Roman" w:hAnsi="Times New Roman" w:cs="Times New Roman"/>
          <w:sz w:val="24"/>
        </w:rPr>
      </w:pPr>
      <w:r w:rsidRPr="00CC01F6">
        <w:rPr>
          <w:rFonts w:ascii="Times New Roman" w:hAnsi="Times New Roman" w:cs="Times New Roman"/>
          <w:b/>
          <w:sz w:val="24"/>
        </w:rPr>
        <w:t xml:space="preserve">                                                       Sotiraq Filo</w:t>
      </w:r>
    </w:p>
    <w:p w:rsidR="00285C72" w:rsidRPr="00CC01F6" w:rsidRDefault="00285C72" w:rsidP="00CC01F6">
      <w:pPr>
        <w:spacing w:after="0"/>
        <w:rPr>
          <w:rFonts w:ascii="Times New Roman" w:hAnsi="Times New Roman" w:cs="Times New Roman"/>
          <w:b/>
          <w:sz w:val="28"/>
          <w:szCs w:val="28"/>
        </w:rPr>
      </w:pPr>
      <w:r>
        <w:rPr>
          <w:rFonts w:ascii="Times New Roman" w:hAnsi="Times New Roman" w:cs="Times New Roman"/>
          <w:sz w:val="24"/>
          <w:szCs w:val="24"/>
        </w:rPr>
        <w:tab/>
      </w:r>
    </w:p>
    <w:sectPr w:rsidR="00285C72" w:rsidRPr="00CC01F6" w:rsidSect="006B2995">
      <w:pgSz w:w="12240" w:h="15840"/>
      <w:pgMar w:top="1440"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A84"/>
    <w:multiLevelType w:val="hybridMultilevel"/>
    <w:tmpl w:val="9664172E"/>
    <w:lvl w:ilvl="0" w:tplc="0410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8624B45"/>
    <w:multiLevelType w:val="hybridMultilevel"/>
    <w:tmpl w:val="E2BA8348"/>
    <w:lvl w:ilvl="0" w:tplc="B6823C04">
      <w:start w:val="1"/>
      <w:numFmt w:val="lowerLetter"/>
      <w:lvlText w:val="%1-"/>
      <w:lvlJc w:val="left"/>
      <w:pPr>
        <w:ind w:left="81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138509AD"/>
    <w:multiLevelType w:val="hybridMultilevel"/>
    <w:tmpl w:val="05CEF714"/>
    <w:lvl w:ilvl="0" w:tplc="2DCEA00A">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F94366"/>
    <w:multiLevelType w:val="hybridMultilevel"/>
    <w:tmpl w:val="818C69B6"/>
    <w:lvl w:ilvl="0" w:tplc="8DFEB5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FE38F6"/>
    <w:multiLevelType w:val="hybridMultilevel"/>
    <w:tmpl w:val="26FC1A00"/>
    <w:lvl w:ilvl="0" w:tplc="6DF49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74DA3"/>
    <w:multiLevelType w:val="hybridMultilevel"/>
    <w:tmpl w:val="5300AA0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9C1939"/>
    <w:multiLevelType w:val="hybridMultilevel"/>
    <w:tmpl w:val="91260B1E"/>
    <w:lvl w:ilvl="0" w:tplc="D9FAD6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E00F66"/>
    <w:multiLevelType w:val="hybridMultilevel"/>
    <w:tmpl w:val="E786A902"/>
    <w:lvl w:ilvl="0" w:tplc="391A0E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525296"/>
    <w:multiLevelType w:val="hybridMultilevel"/>
    <w:tmpl w:val="FFC49D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704901"/>
    <w:multiLevelType w:val="hybridMultilevel"/>
    <w:tmpl w:val="C4E29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014F75"/>
    <w:multiLevelType w:val="hybridMultilevel"/>
    <w:tmpl w:val="0D1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52074A"/>
    <w:multiLevelType w:val="hybridMultilevel"/>
    <w:tmpl w:val="97EA9464"/>
    <w:lvl w:ilvl="0" w:tplc="8A52ED6A">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4C5EA0"/>
    <w:multiLevelType w:val="hybridMultilevel"/>
    <w:tmpl w:val="1CB0FD8A"/>
    <w:lvl w:ilvl="0" w:tplc="C554BB3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002A8D"/>
    <w:multiLevelType w:val="multilevel"/>
    <w:tmpl w:val="41D616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0"/>
  </w:num>
  <w:num w:numId="3">
    <w:abstractNumId w:val="5"/>
  </w:num>
  <w:num w:numId="4">
    <w:abstractNumId w:val="13"/>
  </w:num>
  <w:num w:numId="5">
    <w:abstractNumId w:val="1"/>
  </w:num>
  <w:num w:numId="6">
    <w:abstractNumId w:val="12"/>
  </w:num>
  <w:num w:numId="7">
    <w:abstractNumId w:val="8"/>
  </w:num>
  <w:num w:numId="8">
    <w:abstractNumId w:val="7"/>
  </w:num>
  <w:num w:numId="9">
    <w:abstractNumId w:val="11"/>
  </w:num>
  <w:num w:numId="10">
    <w:abstractNumId w:val="2"/>
  </w:num>
  <w:num w:numId="11">
    <w:abstractNumId w:val="4"/>
  </w:num>
  <w:num w:numId="12">
    <w:abstractNumId w:val="3"/>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characterSpacingControl w:val="doNotCompress"/>
  <w:compat/>
  <w:rsids>
    <w:rsidRoot w:val="0061663F"/>
    <w:rsid w:val="000276E6"/>
    <w:rsid w:val="0007283B"/>
    <w:rsid w:val="001B6C67"/>
    <w:rsid w:val="00285C72"/>
    <w:rsid w:val="00285D60"/>
    <w:rsid w:val="002D5CAD"/>
    <w:rsid w:val="002F4B17"/>
    <w:rsid w:val="00360A44"/>
    <w:rsid w:val="0048113B"/>
    <w:rsid w:val="00524394"/>
    <w:rsid w:val="0052750A"/>
    <w:rsid w:val="00586E20"/>
    <w:rsid w:val="00595552"/>
    <w:rsid w:val="005B7779"/>
    <w:rsid w:val="005D7B20"/>
    <w:rsid w:val="0061663F"/>
    <w:rsid w:val="00651C43"/>
    <w:rsid w:val="006540E7"/>
    <w:rsid w:val="00686127"/>
    <w:rsid w:val="006B2995"/>
    <w:rsid w:val="00755BC7"/>
    <w:rsid w:val="00B9049F"/>
    <w:rsid w:val="00B90509"/>
    <w:rsid w:val="00C13790"/>
    <w:rsid w:val="00C864D1"/>
    <w:rsid w:val="00CB32B5"/>
    <w:rsid w:val="00CC01F6"/>
    <w:rsid w:val="00D60E3E"/>
    <w:rsid w:val="00DE780B"/>
    <w:rsid w:val="00E607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63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63F"/>
    <w:pPr>
      <w:ind w:left="720"/>
      <w:contextualSpacing/>
    </w:pPr>
  </w:style>
  <w:style w:type="paragraph" w:styleId="BalloonText">
    <w:name w:val="Balloon Text"/>
    <w:basedOn w:val="Normal"/>
    <w:link w:val="BalloonTextChar"/>
    <w:uiPriority w:val="99"/>
    <w:semiHidden/>
    <w:unhideWhenUsed/>
    <w:rsid w:val="006166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63F"/>
    <w:rPr>
      <w:rFonts w:ascii="Tahoma" w:eastAsiaTheme="minorEastAsia" w:hAnsi="Tahoma" w:cs="Tahoma"/>
      <w:sz w:val="16"/>
      <w:szCs w:val="16"/>
    </w:rPr>
  </w:style>
  <w:style w:type="character" w:styleId="Hyperlink">
    <w:name w:val="Hyperlink"/>
    <w:basedOn w:val="DefaultParagraphFont"/>
    <w:uiPriority w:val="99"/>
    <w:unhideWhenUsed/>
    <w:rsid w:val="0007283B"/>
    <w:rPr>
      <w:color w:val="0000FF" w:themeColor="hyperlink"/>
      <w:u w:val="single"/>
    </w:rPr>
  </w:style>
  <w:style w:type="paragraph" w:styleId="NormalWeb">
    <w:name w:val="Normal (Web)"/>
    <w:basedOn w:val="Normal"/>
    <w:uiPriority w:val="99"/>
    <w:unhideWhenUsed/>
    <w:rsid w:val="000728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7283B"/>
    <w:rPr>
      <w:iCs/>
    </w:rPr>
  </w:style>
  <w:style w:type="paragraph" w:styleId="NoSpacing">
    <w:name w:val="No Spacing"/>
    <w:link w:val="NoSpacingChar"/>
    <w:uiPriority w:val="1"/>
    <w:qFormat/>
    <w:rsid w:val="0007283B"/>
    <w:pPr>
      <w:spacing w:after="0" w:line="240" w:lineRule="auto"/>
    </w:pPr>
  </w:style>
  <w:style w:type="character" w:customStyle="1" w:styleId="NoSpacingChar">
    <w:name w:val="No Spacing Char"/>
    <w:basedOn w:val="DefaultParagraphFont"/>
    <w:link w:val="NoSpacing"/>
    <w:uiPriority w:val="1"/>
    <w:rsid w:val="0007283B"/>
  </w:style>
  <w:style w:type="character" w:customStyle="1" w:styleId="ListParagraphChar">
    <w:name w:val="List Paragraph Char"/>
    <w:link w:val="ListParagraph"/>
    <w:uiPriority w:val="34"/>
    <w:locked/>
    <w:rsid w:val="005B7779"/>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2042</Words>
  <Characters>11641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 Baki</cp:lastModifiedBy>
  <cp:revision>8</cp:revision>
  <cp:lastPrinted>2021-05-04T12:18:00Z</cp:lastPrinted>
  <dcterms:created xsi:type="dcterms:W3CDTF">2021-05-04T12:05:00Z</dcterms:created>
  <dcterms:modified xsi:type="dcterms:W3CDTF">2021-05-05T07:51:00Z</dcterms:modified>
</cp:coreProperties>
</file>