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AF2" w:rsidRDefault="000D4676" w:rsidP="0070301F">
      <w:pPr>
        <w:spacing w:before="100" w:beforeAutospacing="1" w:after="100" w:afterAutospacing="1"/>
        <w:ind w:left="-142"/>
        <w:jc w:val="center"/>
        <w:outlineLvl w:val="2"/>
        <w:rPr>
          <w:b/>
          <w:bCs/>
          <w:color w:val="000000"/>
          <w:sz w:val="24"/>
          <w:szCs w:val="24"/>
          <w:lang w:val="fr-FR" w:eastAsia="en-GB"/>
        </w:rPr>
      </w:pPr>
      <w:r w:rsidRPr="004B3A68">
        <w:rPr>
          <w:b/>
          <w:bCs/>
          <w:noProof/>
          <w:color w:val="000000"/>
          <w:sz w:val="24"/>
          <w:szCs w:val="24"/>
        </w:rPr>
        <w:drawing>
          <wp:anchor distT="0" distB="0" distL="0" distR="0" simplePos="0" relativeHeight="251659264" behindDoc="0" locked="0" layoutInCell="1" allowOverlap="1">
            <wp:simplePos x="0" y="0"/>
            <wp:positionH relativeFrom="margin">
              <wp:posOffset>-685800</wp:posOffset>
            </wp:positionH>
            <wp:positionV relativeFrom="paragraph">
              <wp:posOffset>-676275</wp:posOffset>
            </wp:positionV>
            <wp:extent cx="7172325" cy="857250"/>
            <wp:effectExtent l="19050" t="0" r="9525"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5" cstate="print"/>
                    <a:stretch>
                      <a:fillRect/>
                    </a:stretch>
                  </pic:blipFill>
                  <pic:spPr>
                    <a:xfrm>
                      <a:off x="0" y="0"/>
                      <a:ext cx="7172325" cy="857250"/>
                    </a:xfrm>
                    <a:prstGeom prst="rect">
                      <a:avLst/>
                    </a:prstGeom>
                  </pic:spPr>
                </pic:pic>
              </a:graphicData>
            </a:graphic>
          </wp:anchor>
        </w:drawing>
      </w:r>
      <w:r w:rsidR="00B2636C" w:rsidRPr="004B3A68">
        <w:rPr>
          <w:b/>
          <w:bCs/>
          <w:color w:val="000000"/>
          <w:sz w:val="24"/>
          <w:szCs w:val="24"/>
          <w:lang w:val="fr-FR" w:eastAsia="en-GB"/>
        </w:rPr>
        <w:t>BASHKIA DURRËS</w:t>
      </w:r>
    </w:p>
    <w:p w:rsidR="00A35AF2" w:rsidRDefault="00A35AF2" w:rsidP="0070301F">
      <w:pPr>
        <w:spacing w:before="100" w:beforeAutospacing="1" w:after="100" w:afterAutospacing="1"/>
        <w:ind w:left="-142"/>
        <w:outlineLvl w:val="2"/>
        <w:rPr>
          <w:b/>
          <w:bCs/>
          <w:color w:val="000000"/>
          <w:sz w:val="24"/>
          <w:szCs w:val="24"/>
          <w:lang w:val="fr-FR" w:eastAsia="en-GB"/>
        </w:rPr>
      </w:pPr>
      <w:r>
        <w:rPr>
          <w:b/>
          <w:bCs/>
          <w:color w:val="000000"/>
          <w:sz w:val="24"/>
          <w:szCs w:val="24"/>
          <w:lang w:val="fr-FR" w:eastAsia="en-GB"/>
        </w:rPr>
        <w:t xml:space="preserve">                                          DREJTORIA E BURIMEVE NJEREZORE</w:t>
      </w:r>
    </w:p>
    <w:p w:rsidR="00A92F93" w:rsidRPr="00A35AF2" w:rsidRDefault="00A35AF2" w:rsidP="00ED6DDD">
      <w:pPr>
        <w:spacing w:before="100" w:beforeAutospacing="1" w:after="100" w:afterAutospacing="1"/>
        <w:ind w:left="720" w:firstLine="720"/>
        <w:outlineLvl w:val="2"/>
        <w:rPr>
          <w:b/>
          <w:bCs/>
          <w:color w:val="000000"/>
          <w:sz w:val="24"/>
          <w:szCs w:val="24"/>
          <w:lang w:val="fr-FR" w:eastAsia="en-GB"/>
        </w:rPr>
      </w:pPr>
      <w:r>
        <w:rPr>
          <w:b/>
          <w:bCs/>
          <w:color w:val="000000"/>
          <w:sz w:val="24"/>
          <w:szCs w:val="24"/>
          <w:lang w:val="fr-FR" w:eastAsia="en-GB"/>
        </w:rPr>
        <w:t xml:space="preserve">                            SEKTORI I PERSONELIT</w:t>
      </w:r>
      <w:r w:rsidR="00A92F93" w:rsidRPr="00645E25">
        <w:rPr>
          <w:b/>
          <w:bCs/>
          <w:color w:val="000000"/>
          <w:sz w:val="28"/>
          <w:szCs w:val="28"/>
          <w:lang w:val="fr-FR" w:eastAsia="en-GB"/>
        </w:rPr>
        <w:br/>
      </w:r>
      <w:r w:rsidR="004B3A68">
        <w:rPr>
          <w:b/>
          <w:bCs/>
          <w:color w:val="000000"/>
          <w:sz w:val="28"/>
          <w:szCs w:val="28"/>
          <w:lang w:val="fr-FR" w:eastAsia="en-GB"/>
        </w:rPr>
        <w:t xml:space="preserve">           </w:t>
      </w:r>
      <w:r w:rsidR="00A92F93">
        <w:rPr>
          <w:b/>
          <w:bCs/>
          <w:color w:val="000000"/>
          <w:sz w:val="28"/>
          <w:szCs w:val="28"/>
          <w:lang w:val="fr-FR" w:eastAsia="en-GB"/>
        </w:rPr>
        <w:t xml:space="preserve"> </w:t>
      </w:r>
      <w:r>
        <w:rPr>
          <w:b/>
          <w:bCs/>
          <w:color w:val="000000"/>
          <w:sz w:val="28"/>
          <w:szCs w:val="28"/>
          <w:lang w:val="fr-FR" w:eastAsia="en-GB"/>
        </w:rPr>
        <w:t xml:space="preserve">           </w:t>
      </w:r>
      <w:r w:rsidR="00A92F93" w:rsidRPr="00AC227C">
        <w:rPr>
          <w:b/>
          <w:bCs/>
          <w:color w:val="000000"/>
          <w:sz w:val="28"/>
          <w:szCs w:val="28"/>
          <w:lang w:val="fr-FR" w:eastAsia="en-GB"/>
        </w:rPr>
        <w:t xml:space="preserve">SHPALLJE PËR </w:t>
      </w:r>
      <w:r w:rsidR="0070301F">
        <w:rPr>
          <w:b/>
          <w:bCs/>
          <w:color w:val="000000"/>
          <w:sz w:val="28"/>
          <w:szCs w:val="28"/>
          <w:lang w:val="fr-FR" w:eastAsia="en-GB"/>
        </w:rPr>
        <w:t>LËVIZJE PARALELE</w:t>
      </w: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A92F93" w:rsidRPr="00DB4713" w:rsidTr="002D617E">
        <w:tc>
          <w:tcPr>
            <w:tcW w:w="5000" w:type="pct"/>
            <w:shd w:val="clear" w:color="auto" w:fill="FFFFFF"/>
            <w:vAlign w:val="center"/>
            <w:hideMark/>
          </w:tcPr>
          <w:p w:rsidR="00A92F93" w:rsidRPr="009D32AF" w:rsidRDefault="00A92F93" w:rsidP="00A92F93">
            <w:pPr>
              <w:rPr>
                <w:rFonts w:ascii="Arial" w:hAnsi="Arial" w:cs="Arial"/>
                <w:b/>
                <w:bCs/>
                <w:color w:val="D25D23"/>
                <w:sz w:val="18"/>
                <w:szCs w:val="18"/>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r>
    </w:tbl>
    <w:p w:rsidR="00710006" w:rsidRPr="00281503" w:rsidRDefault="00A92F93" w:rsidP="00281503">
      <w:pPr>
        <w:jc w:val="both"/>
        <w:rPr>
          <w:sz w:val="24"/>
          <w:szCs w:val="24"/>
          <w:lang w:val="fr-FR"/>
        </w:rPr>
      </w:pPr>
      <w:r w:rsidRPr="00F1710D">
        <w:rPr>
          <w:sz w:val="24"/>
          <w:szCs w:val="24"/>
          <w:lang w:val="fr-FR"/>
        </w:rPr>
        <w:t>Në zbatim të ligjit Nr.152/2013 “Për nëpunësin civil”,</w:t>
      </w:r>
      <w:r w:rsidRPr="00F1710D">
        <w:rPr>
          <w:color w:val="000000"/>
          <w:sz w:val="24"/>
          <w:szCs w:val="24"/>
          <w:lang w:val="fr-FR" w:eastAsia="en-GB"/>
        </w:rPr>
        <w:t xml:space="preserve"> të V</w:t>
      </w:r>
      <w:r>
        <w:rPr>
          <w:color w:val="000000"/>
          <w:sz w:val="24"/>
          <w:szCs w:val="24"/>
          <w:lang w:val="fr-FR" w:eastAsia="en-GB"/>
        </w:rPr>
        <w:t>KM</w:t>
      </w:r>
      <w:r w:rsidRPr="00F1710D">
        <w:rPr>
          <w:color w:val="000000"/>
          <w:sz w:val="24"/>
          <w:szCs w:val="24"/>
          <w:lang w:val="fr-FR" w:eastAsia="en-GB"/>
        </w:rPr>
        <w:t xml:space="preserve"> nr. 24</w:t>
      </w:r>
      <w:r>
        <w:rPr>
          <w:color w:val="000000"/>
          <w:sz w:val="24"/>
          <w:szCs w:val="24"/>
          <w:lang w:val="fr-FR" w:eastAsia="en-GB"/>
        </w:rPr>
        <w:t>3</w:t>
      </w:r>
      <w:r w:rsidRPr="00F1710D">
        <w:rPr>
          <w:color w:val="000000"/>
          <w:sz w:val="24"/>
          <w:szCs w:val="24"/>
          <w:lang w:val="fr-FR" w:eastAsia="en-GB"/>
        </w:rPr>
        <w:t xml:space="preserve">, datë 18/03/2015, </w:t>
      </w:r>
      <w:r>
        <w:rPr>
          <w:color w:val="000000"/>
          <w:sz w:val="24"/>
          <w:szCs w:val="24"/>
          <w:lang w:val="fr-FR" w:eastAsia="en-GB"/>
        </w:rPr>
        <w:t xml:space="preserve">i ndryshuar </w:t>
      </w:r>
      <w:r w:rsidRPr="00F1710D">
        <w:rPr>
          <w:color w:val="000000"/>
          <w:sz w:val="24"/>
          <w:szCs w:val="24"/>
          <w:lang w:val="fr-FR"/>
        </w:rPr>
        <w:t xml:space="preserve">“Për </w:t>
      </w:r>
      <w:r>
        <w:rPr>
          <w:color w:val="000000"/>
          <w:sz w:val="24"/>
          <w:szCs w:val="24"/>
          <w:lang w:val="fr-FR"/>
        </w:rPr>
        <w:t>pranimin, l</w:t>
      </w:r>
      <w:r w:rsidR="004A17FA">
        <w:rPr>
          <w:color w:val="000000"/>
          <w:sz w:val="24"/>
          <w:szCs w:val="24"/>
          <w:lang w:val="fr-FR"/>
        </w:rPr>
        <w:t>ë</w:t>
      </w:r>
      <w:r>
        <w:rPr>
          <w:color w:val="000000"/>
          <w:sz w:val="24"/>
          <w:szCs w:val="24"/>
          <w:lang w:val="fr-FR"/>
        </w:rPr>
        <w:t>vizjen paralele, periudh</w:t>
      </w:r>
      <w:r w:rsidR="004A17FA">
        <w:rPr>
          <w:color w:val="000000"/>
          <w:sz w:val="24"/>
          <w:szCs w:val="24"/>
          <w:lang w:val="fr-FR"/>
        </w:rPr>
        <w:t>ë</w:t>
      </w:r>
      <w:r>
        <w:rPr>
          <w:color w:val="000000"/>
          <w:sz w:val="24"/>
          <w:szCs w:val="24"/>
          <w:lang w:val="fr-FR"/>
        </w:rPr>
        <w:t>n e prov</w:t>
      </w:r>
      <w:r w:rsidR="004A17FA">
        <w:rPr>
          <w:color w:val="000000"/>
          <w:sz w:val="24"/>
          <w:szCs w:val="24"/>
          <w:lang w:val="fr-FR"/>
        </w:rPr>
        <w:t>ë</w:t>
      </w:r>
      <w:r>
        <w:rPr>
          <w:color w:val="000000"/>
          <w:sz w:val="24"/>
          <w:szCs w:val="24"/>
          <w:lang w:val="fr-FR"/>
        </w:rPr>
        <w:t>s dhe em</w:t>
      </w:r>
      <w:r w:rsidR="004A17FA">
        <w:rPr>
          <w:color w:val="000000"/>
          <w:sz w:val="24"/>
          <w:szCs w:val="24"/>
          <w:lang w:val="fr-FR"/>
        </w:rPr>
        <w:t>ë</w:t>
      </w:r>
      <w:r>
        <w:rPr>
          <w:color w:val="000000"/>
          <w:sz w:val="24"/>
          <w:szCs w:val="24"/>
          <w:lang w:val="fr-FR"/>
        </w:rPr>
        <w:t>rimin n</w:t>
      </w:r>
      <w:r w:rsidR="004A17FA">
        <w:rPr>
          <w:color w:val="000000"/>
          <w:sz w:val="24"/>
          <w:szCs w:val="24"/>
          <w:lang w:val="fr-FR"/>
        </w:rPr>
        <w:t>ë</w:t>
      </w:r>
      <w:r>
        <w:rPr>
          <w:color w:val="000000"/>
          <w:sz w:val="24"/>
          <w:szCs w:val="24"/>
          <w:lang w:val="fr-FR"/>
        </w:rPr>
        <w:t xml:space="preserve"> kategorin</w:t>
      </w:r>
      <w:r w:rsidR="004A17FA">
        <w:rPr>
          <w:color w:val="000000"/>
          <w:sz w:val="24"/>
          <w:szCs w:val="24"/>
          <w:lang w:val="fr-FR"/>
        </w:rPr>
        <w:t>ë</w:t>
      </w:r>
      <w:r>
        <w:rPr>
          <w:color w:val="000000"/>
          <w:sz w:val="24"/>
          <w:szCs w:val="24"/>
          <w:lang w:val="fr-FR"/>
        </w:rPr>
        <w:t xml:space="preserve"> ekzekutive », </w:t>
      </w:r>
      <w:r w:rsidR="00500BAB" w:rsidRPr="00FF53FE">
        <w:rPr>
          <w:color w:val="000000"/>
          <w:sz w:val="24"/>
          <w:szCs w:val="24"/>
          <w:lang w:val="fr-FR"/>
        </w:rPr>
        <w:t>VKM nr.242 dat</w:t>
      </w:r>
      <w:r w:rsidR="004A17FA">
        <w:rPr>
          <w:color w:val="000000"/>
          <w:sz w:val="24"/>
          <w:szCs w:val="24"/>
          <w:lang w:val="fr-FR"/>
        </w:rPr>
        <w:t>ë</w:t>
      </w:r>
      <w:r w:rsidR="00500BAB" w:rsidRPr="00FF53FE">
        <w:rPr>
          <w:color w:val="000000"/>
          <w:sz w:val="24"/>
          <w:szCs w:val="24"/>
          <w:lang w:val="fr-FR"/>
        </w:rPr>
        <w:t xml:space="preserve"> 18.03.2015, i ndryshuar « P</w:t>
      </w:r>
      <w:r w:rsidR="004A17FA">
        <w:rPr>
          <w:color w:val="000000"/>
          <w:sz w:val="24"/>
          <w:szCs w:val="24"/>
          <w:lang w:val="fr-FR"/>
        </w:rPr>
        <w:t>ë</w:t>
      </w:r>
      <w:r w:rsidR="00500BAB" w:rsidRPr="00FF53FE">
        <w:rPr>
          <w:color w:val="000000"/>
          <w:sz w:val="24"/>
          <w:szCs w:val="24"/>
          <w:lang w:val="fr-FR"/>
        </w:rPr>
        <w:t>r plot</w:t>
      </w:r>
      <w:r w:rsidR="004A17FA">
        <w:rPr>
          <w:color w:val="000000"/>
          <w:sz w:val="24"/>
          <w:szCs w:val="24"/>
          <w:lang w:val="fr-FR"/>
        </w:rPr>
        <w:t>ë</w:t>
      </w:r>
      <w:r w:rsidR="00500BAB" w:rsidRPr="00FF53FE">
        <w:rPr>
          <w:color w:val="000000"/>
          <w:sz w:val="24"/>
          <w:szCs w:val="24"/>
          <w:lang w:val="fr-FR"/>
        </w:rPr>
        <w:t>simin e vendeve t</w:t>
      </w:r>
      <w:r w:rsidR="004A17FA">
        <w:rPr>
          <w:color w:val="000000"/>
          <w:sz w:val="24"/>
          <w:szCs w:val="24"/>
          <w:lang w:val="fr-FR"/>
        </w:rPr>
        <w:t>ë</w:t>
      </w:r>
      <w:r w:rsidR="00500BAB" w:rsidRPr="00FF53FE">
        <w:rPr>
          <w:color w:val="000000"/>
          <w:sz w:val="24"/>
          <w:szCs w:val="24"/>
          <w:lang w:val="fr-FR"/>
        </w:rPr>
        <w:t xml:space="preserve"> lira n</w:t>
      </w:r>
      <w:r w:rsidR="004A17FA">
        <w:rPr>
          <w:color w:val="000000"/>
          <w:sz w:val="24"/>
          <w:szCs w:val="24"/>
          <w:lang w:val="fr-FR"/>
        </w:rPr>
        <w:t>ë</w:t>
      </w:r>
      <w:r w:rsidR="00500BAB" w:rsidRPr="00FF53FE">
        <w:rPr>
          <w:color w:val="000000"/>
          <w:sz w:val="24"/>
          <w:szCs w:val="24"/>
          <w:lang w:val="fr-FR"/>
        </w:rPr>
        <w:t xml:space="preserve"> kategorin</w:t>
      </w:r>
      <w:r w:rsidR="004A17FA">
        <w:rPr>
          <w:color w:val="000000"/>
          <w:sz w:val="24"/>
          <w:szCs w:val="24"/>
          <w:lang w:val="fr-FR"/>
        </w:rPr>
        <w:t>ë</w:t>
      </w:r>
      <w:r w:rsidR="00500BAB" w:rsidRPr="00FF53FE">
        <w:rPr>
          <w:color w:val="000000"/>
          <w:sz w:val="24"/>
          <w:szCs w:val="24"/>
          <w:lang w:val="fr-FR"/>
        </w:rPr>
        <w:t xml:space="preserve"> e ul</w:t>
      </w:r>
      <w:r w:rsidR="003765D2">
        <w:rPr>
          <w:color w:val="000000"/>
          <w:sz w:val="24"/>
          <w:szCs w:val="24"/>
          <w:lang w:val="fr-FR"/>
        </w:rPr>
        <w:t>ë</w:t>
      </w:r>
      <w:r w:rsidR="00500BAB" w:rsidRPr="00FF53FE">
        <w:rPr>
          <w:color w:val="000000"/>
          <w:sz w:val="24"/>
          <w:szCs w:val="24"/>
          <w:lang w:val="fr-FR"/>
        </w:rPr>
        <w:t>t dhe t</w:t>
      </w:r>
      <w:r w:rsidR="003765D2">
        <w:rPr>
          <w:color w:val="000000"/>
          <w:sz w:val="24"/>
          <w:szCs w:val="24"/>
          <w:lang w:val="fr-FR"/>
        </w:rPr>
        <w:t>ë</w:t>
      </w:r>
      <w:r w:rsidR="00500BAB" w:rsidRPr="00FF53FE">
        <w:rPr>
          <w:color w:val="000000"/>
          <w:sz w:val="24"/>
          <w:szCs w:val="24"/>
          <w:lang w:val="fr-FR"/>
        </w:rPr>
        <w:t xml:space="preserve"> mesme drejtuese »</w:t>
      </w:r>
      <w:r w:rsidR="00500BAB">
        <w:rPr>
          <w:color w:val="000000"/>
          <w:sz w:val="24"/>
          <w:szCs w:val="24"/>
          <w:lang w:val="fr-FR"/>
        </w:rPr>
        <w:t xml:space="preserve"> </w:t>
      </w:r>
      <w:r w:rsidRPr="00BF3462">
        <w:rPr>
          <w:color w:val="000000"/>
          <w:lang w:val="fr-FR"/>
        </w:rPr>
        <w:t xml:space="preserve"> </w:t>
      </w:r>
      <w:r w:rsidR="00DA0493" w:rsidRPr="00DA0493">
        <w:rPr>
          <w:color w:val="000000"/>
          <w:sz w:val="24"/>
          <w:szCs w:val="24"/>
          <w:lang w:val="fr-FR"/>
        </w:rPr>
        <w:t>si dhe n</w:t>
      </w:r>
      <w:r w:rsidR="00DA0493">
        <w:rPr>
          <w:color w:val="000000"/>
          <w:sz w:val="24"/>
          <w:szCs w:val="24"/>
          <w:lang w:val="fr-FR"/>
        </w:rPr>
        <w:t>ë</w:t>
      </w:r>
      <w:r w:rsidR="00DA0493" w:rsidRPr="00DA0493">
        <w:rPr>
          <w:color w:val="000000"/>
          <w:sz w:val="24"/>
          <w:szCs w:val="24"/>
          <w:lang w:val="fr-FR"/>
        </w:rPr>
        <w:t xml:space="preserve"> Vendimin  nr.</w:t>
      </w:r>
      <w:r w:rsidR="00E21748">
        <w:rPr>
          <w:color w:val="000000"/>
          <w:sz w:val="24"/>
          <w:szCs w:val="24"/>
          <w:lang w:val="fr-FR"/>
        </w:rPr>
        <w:t>29</w:t>
      </w:r>
      <w:r w:rsidR="00DA0493" w:rsidRPr="00DA0493">
        <w:rPr>
          <w:color w:val="000000"/>
          <w:sz w:val="24"/>
          <w:szCs w:val="24"/>
          <w:lang w:val="fr-FR"/>
        </w:rPr>
        <w:t xml:space="preserve"> dat</w:t>
      </w:r>
      <w:r w:rsidR="00DA0493">
        <w:rPr>
          <w:color w:val="000000"/>
          <w:sz w:val="24"/>
          <w:szCs w:val="24"/>
          <w:lang w:val="fr-FR"/>
        </w:rPr>
        <w:t>ë</w:t>
      </w:r>
      <w:r w:rsidR="00DA0493" w:rsidRPr="00DA0493">
        <w:rPr>
          <w:color w:val="000000"/>
          <w:sz w:val="24"/>
          <w:szCs w:val="24"/>
          <w:lang w:val="fr-FR"/>
        </w:rPr>
        <w:t xml:space="preserve"> </w:t>
      </w:r>
      <w:r w:rsidR="00E21748">
        <w:rPr>
          <w:color w:val="000000"/>
          <w:sz w:val="24"/>
          <w:szCs w:val="24"/>
          <w:lang w:val="fr-FR"/>
        </w:rPr>
        <w:t>09.04.2021</w:t>
      </w:r>
      <w:r w:rsidR="00DA0493" w:rsidRPr="00F1710D">
        <w:rPr>
          <w:color w:val="000000"/>
          <w:sz w:val="24"/>
          <w:szCs w:val="24"/>
          <w:lang w:val="fr-FR"/>
        </w:rPr>
        <w:t>“</w:t>
      </w:r>
      <w:r w:rsidR="00DA0493">
        <w:rPr>
          <w:color w:val="000000"/>
          <w:sz w:val="24"/>
          <w:szCs w:val="24"/>
          <w:lang w:val="fr-FR"/>
        </w:rPr>
        <w:t>P</w:t>
      </w:r>
      <w:r w:rsidR="00D429D1">
        <w:rPr>
          <w:color w:val="000000"/>
          <w:sz w:val="24"/>
          <w:szCs w:val="24"/>
          <w:lang w:val="fr-FR"/>
        </w:rPr>
        <w:t>ë</w:t>
      </w:r>
      <w:r w:rsidR="00DA0493">
        <w:rPr>
          <w:color w:val="000000"/>
          <w:sz w:val="24"/>
          <w:szCs w:val="24"/>
          <w:lang w:val="fr-FR"/>
        </w:rPr>
        <w:t>r ndryshimin e struktur</w:t>
      </w:r>
      <w:r w:rsidR="00D429D1">
        <w:rPr>
          <w:color w:val="000000"/>
          <w:sz w:val="24"/>
          <w:szCs w:val="24"/>
          <w:lang w:val="fr-FR"/>
        </w:rPr>
        <w:t>ë</w:t>
      </w:r>
      <w:r w:rsidR="00DA0493">
        <w:rPr>
          <w:color w:val="000000"/>
          <w:sz w:val="24"/>
          <w:szCs w:val="24"/>
          <w:lang w:val="fr-FR"/>
        </w:rPr>
        <w:t>s dhe rregullores s</w:t>
      </w:r>
      <w:r w:rsidR="00D429D1">
        <w:rPr>
          <w:color w:val="000000"/>
          <w:sz w:val="24"/>
          <w:szCs w:val="24"/>
          <w:lang w:val="fr-FR"/>
        </w:rPr>
        <w:t>ë</w:t>
      </w:r>
      <w:r w:rsidR="00DA0493">
        <w:rPr>
          <w:color w:val="000000"/>
          <w:sz w:val="24"/>
          <w:szCs w:val="24"/>
          <w:lang w:val="fr-FR"/>
        </w:rPr>
        <w:t xml:space="preserve"> Bashkis</w:t>
      </w:r>
      <w:r w:rsidR="00D429D1">
        <w:rPr>
          <w:color w:val="000000"/>
          <w:sz w:val="24"/>
          <w:szCs w:val="24"/>
          <w:lang w:val="fr-FR"/>
        </w:rPr>
        <w:t>ë</w:t>
      </w:r>
      <w:r w:rsidR="00DA0493">
        <w:rPr>
          <w:color w:val="000000"/>
          <w:sz w:val="24"/>
          <w:szCs w:val="24"/>
          <w:lang w:val="fr-FR"/>
        </w:rPr>
        <w:t xml:space="preserve"> Durr</w:t>
      </w:r>
      <w:r w:rsidR="00D429D1">
        <w:rPr>
          <w:color w:val="000000"/>
          <w:sz w:val="24"/>
          <w:szCs w:val="24"/>
          <w:lang w:val="fr-FR"/>
        </w:rPr>
        <w:t>ë</w:t>
      </w:r>
      <w:r w:rsidR="00DA0493">
        <w:rPr>
          <w:color w:val="000000"/>
          <w:sz w:val="24"/>
          <w:szCs w:val="24"/>
          <w:lang w:val="fr-FR"/>
        </w:rPr>
        <w:t>s</w:t>
      </w:r>
      <w:r w:rsidR="005E62F4" w:rsidRPr="00F1710D">
        <w:rPr>
          <w:sz w:val="24"/>
          <w:szCs w:val="24"/>
          <w:lang w:val="fr-FR"/>
        </w:rPr>
        <w:t>”</w:t>
      </w:r>
      <w:r w:rsidR="005E62F4">
        <w:rPr>
          <w:sz w:val="24"/>
          <w:szCs w:val="24"/>
          <w:lang w:val="fr-FR"/>
        </w:rPr>
        <w:t xml:space="preserve">, </w:t>
      </w:r>
      <w:r w:rsidRPr="00BF3462">
        <w:rPr>
          <w:color w:val="000000"/>
          <w:sz w:val="24"/>
          <w:szCs w:val="24"/>
          <w:lang w:val="fr-FR"/>
        </w:rPr>
        <w:t>Bashkia Durrës, shpall Procedurat</w:t>
      </w:r>
      <w:r w:rsidRPr="00BF3462">
        <w:rPr>
          <w:color w:val="000000"/>
          <w:lang w:val="fr-FR"/>
        </w:rPr>
        <w:t xml:space="preserve"> </w:t>
      </w:r>
      <w:r w:rsidRPr="00F1710D">
        <w:rPr>
          <w:sz w:val="24"/>
          <w:szCs w:val="24"/>
          <w:lang w:val="fr-FR"/>
        </w:rPr>
        <w:t xml:space="preserve">për </w:t>
      </w:r>
      <w:r w:rsidR="00D429D1">
        <w:rPr>
          <w:sz w:val="24"/>
          <w:szCs w:val="24"/>
          <w:lang w:val="fr-FR"/>
        </w:rPr>
        <w:t>lëvizje paralele për këto pozicione :</w:t>
      </w:r>
    </w:p>
    <w:tbl>
      <w:tblPr>
        <w:tblpPr w:leftFromText="45" w:rightFromText="45" w:vertAnchor="text"/>
        <w:tblW w:w="4900" w:type="pct"/>
        <w:tblCellSpacing w:w="0" w:type="dxa"/>
        <w:tblCellMar>
          <w:left w:w="0" w:type="dxa"/>
          <w:right w:w="0" w:type="dxa"/>
        </w:tblCellMar>
        <w:tblLook w:val="04A0"/>
      </w:tblPr>
      <w:tblGrid>
        <w:gridCol w:w="9173"/>
      </w:tblGrid>
      <w:tr w:rsidR="00193203" w:rsidRPr="00DB4713" w:rsidTr="002D617E">
        <w:trPr>
          <w:tblCellSpacing w:w="0" w:type="dxa"/>
        </w:trPr>
        <w:tc>
          <w:tcPr>
            <w:tcW w:w="0" w:type="auto"/>
            <w:vAlign w:val="center"/>
            <w:hideMark/>
          </w:tcPr>
          <w:p w:rsidR="00193203" w:rsidRPr="00525075" w:rsidRDefault="00193203" w:rsidP="002D617E">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193203" w:rsidRPr="00DB4713" w:rsidTr="002D617E">
              <w:tc>
                <w:tcPr>
                  <w:tcW w:w="5000" w:type="pct"/>
                  <w:shd w:val="clear" w:color="auto" w:fill="FFFFFF"/>
                  <w:vAlign w:val="center"/>
                  <w:hideMark/>
                </w:tcPr>
                <w:p w:rsidR="00193203" w:rsidRPr="00422D33" w:rsidRDefault="00193203" w:rsidP="006905D0">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193203" w:rsidRPr="00EA030F" w:rsidRDefault="00193203" w:rsidP="006905D0">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193203" w:rsidRPr="00EA030F" w:rsidRDefault="00193203" w:rsidP="006905D0">
                  <w:pPr>
                    <w:framePr w:hSpace="45" w:wrap="around" w:vAnchor="text" w:hAnchor="text"/>
                    <w:spacing w:line="248" w:lineRule="atLeast"/>
                    <w:jc w:val="center"/>
                    <w:rPr>
                      <w:rFonts w:ascii="Arial" w:hAnsi="Arial" w:cs="Arial"/>
                      <w:color w:val="4F4F4F"/>
                      <w:sz w:val="17"/>
                      <w:szCs w:val="17"/>
                      <w:lang w:val="it-IT"/>
                    </w:rPr>
                  </w:pPr>
                </w:p>
              </w:tc>
            </w:tr>
          </w:tbl>
          <w:p w:rsidR="00193203" w:rsidRPr="00281503" w:rsidRDefault="00193203" w:rsidP="002D617E">
            <w:pPr>
              <w:jc w:val="both"/>
              <w:rPr>
                <w:b/>
                <w:bCs/>
                <w:sz w:val="24"/>
                <w:szCs w:val="24"/>
                <w:lang w:val="it-IT"/>
              </w:rPr>
            </w:pPr>
            <w:r w:rsidRPr="00281503">
              <w:rPr>
                <w:b/>
                <w:sz w:val="24"/>
                <w:szCs w:val="24"/>
                <w:lang w:val="it-IT"/>
              </w:rPr>
              <w:t>Specialist</w:t>
            </w:r>
            <w:r w:rsidRPr="00281503">
              <w:rPr>
                <w:sz w:val="24"/>
                <w:szCs w:val="24"/>
                <w:lang w:val="it-IT"/>
              </w:rPr>
              <w:t> </w:t>
            </w:r>
            <w:r w:rsidR="00BC5193">
              <w:rPr>
                <w:sz w:val="24"/>
                <w:szCs w:val="24"/>
                <w:lang w:val="it-IT"/>
              </w:rPr>
              <w:t xml:space="preserve"> </w:t>
            </w:r>
            <w:r w:rsidRPr="00281503">
              <w:rPr>
                <w:b/>
                <w:bCs/>
                <w:sz w:val="24"/>
                <w:szCs w:val="24"/>
                <w:lang w:val="it-IT"/>
              </w:rPr>
              <w:t>në Sektorin e</w:t>
            </w:r>
            <w:r w:rsidR="00BC5193">
              <w:rPr>
                <w:b/>
                <w:bCs/>
                <w:sz w:val="24"/>
                <w:szCs w:val="24"/>
                <w:lang w:val="it-IT"/>
              </w:rPr>
              <w:t xml:space="preserve"> </w:t>
            </w:r>
            <w:r>
              <w:rPr>
                <w:b/>
                <w:bCs/>
                <w:sz w:val="24"/>
                <w:szCs w:val="24"/>
                <w:lang w:val="it-IT"/>
              </w:rPr>
              <w:t>Administrimit t</w:t>
            </w:r>
            <w:r w:rsidR="005A1CE7">
              <w:rPr>
                <w:b/>
                <w:bCs/>
                <w:sz w:val="24"/>
                <w:szCs w:val="24"/>
                <w:lang w:val="it-IT"/>
              </w:rPr>
              <w:t>ë</w:t>
            </w:r>
            <w:r>
              <w:rPr>
                <w:b/>
                <w:bCs/>
                <w:sz w:val="24"/>
                <w:szCs w:val="24"/>
                <w:lang w:val="it-IT"/>
              </w:rPr>
              <w:t xml:space="preserve"> Pyjeve</w:t>
            </w:r>
            <w:r w:rsidR="0070301F">
              <w:rPr>
                <w:b/>
                <w:bCs/>
                <w:sz w:val="24"/>
                <w:szCs w:val="24"/>
                <w:lang w:val="it-IT"/>
              </w:rPr>
              <w:t>,  Drejtoria  Ligjore</w:t>
            </w:r>
          </w:p>
          <w:p w:rsidR="00AE73F9" w:rsidRDefault="00193203" w:rsidP="002D617E">
            <w:pPr>
              <w:spacing w:line="484" w:lineRule="auto"/>
              <w:ind w:right="1954"/>
              <w:rPr>
                <w:b/>
                <w:sz w:val="24"/>
                <w:lang w:val="it-IT"/>
              </w:rPr>
            </w:pPr>
            <w:r w:rsidRPr="005A4993">
              <w:rPr>
                <w:b/>
                <w:sz w:val="24"/>
                <w:lang w:val="it-IT"/>
              </w:rPr>
              <w:t>Afati për dorëzimin e dokumentave për: LËVIZJE PARALELE</w:t>
            </w:r>
          </w:p>
          <w:p w:rsidR="004238B7" w:rsidRDefault="00C35121" w:rsidP="002D617E">
            <w:pPr>
              <w:spacing w:line="484" w:lineRule="auto"/>
              <w:ind w:right="1954"/>
              <w:rPr>
                <w:b/>
                <w:sz w:val="24"/>
                <w:lang w:val="it-IT"/>
              </w:rPr>
            </w:pPr>
            <w:r>
              <w:rPr>
                <w:b/>
                <w:sz w:val="24"/>
                <w:lang w:val="it-IT"/>
              </w:rPr>
              <w:t>28</w:t>
            </w:r>
            <w:r w:rsidR="00AE73F9">
              <w:rPr>
                <w:b/>
                <w:sz w:val="24"/>
                <w:lang w:val="it-IT"/>
              </w:rPr>
              <w:t>.0</w:t>
            </w:r>
            <w:r>
              <w:rPr>
                <w:b/>
                <w:sz w:val="24"/>
                <w:lang w:val="it-IT"/>
              </w:rPr>
              <w:t>5</w:t>
            </w:r>
            <w:r w:rsidR="00AE73F9">
              <w:rPr>
                <w:b/>
                <w:sz w:val="24"/>
                <w:lang w:val="it-IT"/>
              </w:rPr>
              <w:t>.2021</w:t>
            </w:r>
          </w:p>
          <w:p w:rsidR="004238B7" w:rsidRDefault="004238B7" w:rsidP="004238B7">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 xml:space="preserve">Specialisti i Pyjeve dhe kullotave organizon dhe drejton punën për qeverisjen dhe trajtimin e qëndrueshëm të fondit pyjor e kullosor nën juridiksionin administrativ të Seksiorit Pyjor. </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Ai orientohet në punën e tij në objektivat e planeve të mbarështrimit e invenatarizimit të pyjeve dhe kullotave.</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Organizon, drejton dhe planifikon investime që lidhen me shtimin e pyjeve, rritjen e prodhimtarisë së tyre, mbrojtjen nga erozioni  nëpërmjet pyllëzimeve,  përmirësimeve dhe punimeve të ndryshme pyjore.</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tudion, planifikon dhe argumenton nevojat për investime në pyje dhe kullota. Mbikqyr ekonomit pyjore të papërshkruara me prerje, duke orientuar vendosjen e rrjetit rrugor apo dhe instalimeve të tjera për transport të largët të materialit drusor.</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Planifikon mbi bazën e të dhënave nga planet e mbarështimit dhe inventarizimit të gjitha ndërhyrjet me investime në fondin pyjor nën juridiksionin administrativ të Seksiorit Pyjor dhe drejton veprimtarinë për administrimin, trajtimin dhe përdorimin e qëndrueshëm të kullotave dhe livadheve.</w:t>
            </w:r>
          </w:p>
          <w:p w:rsidR="004238B7" w:rsidRPr="00090720" w:rsidRDefault="004238B7" w:rsidP="002623DD">
            <w:pPr>
              <w:pStyle w:val="ListParagraph"/>
              <w:numPr>
                <w:ilvl w:val="0"/>
                <w:numId w:val="7"/>
              </w:numPr>
              <w:spacing w:before="0" w:beforeAutospacing="0" w:after="160" w:afterAutospacing="0" w:line="276" w:lineRule="auto"/>
              <w:contextualSpacing/>
              <w:jc w:val="both"/>
              <w:rPr>
                <w:lang w:val="it-IT"/>
              </w:rPr>
            </w:pPr>
            <w:r w:rsidRPr="00090720">
              <w:rPr>
                <w:lang w:val="it-IT"/>
              </w:rPr>
              <w:t>Bashkëpunon dhe jep ndihmesën e vet në zbatimin e detyrave të ngarkuara nga legjislacioni në fuqi të ndarjes territoriale të kullotave dhe livadheve.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Studion, planifikon dhe argumenton nevojat për investime në kullota dhe livadhe.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Jep asistencë teknike kur ajo kërkohet për trajtimin dhe mbarështimin e kullotave dhe livadheve që administrohen nga pushteti vendor dhe ato private.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 xml:space="preserve">Bashkëpunon </w:t>
            </w:r>
            <w:proofErr w:type="gramStart"/>
            <w:r w:rsidRPr="004D6C35">
              <w:t>me  Strukturën</w:t>
            </w:r>
            <w:proofErr w:type="gramEnd"/>
            <w:r w:rsidRPr="004D6C35">
              <w:t xml:space="preserve"> Përgjegjëse për Pyjet dhe Kullota për planifikimin dhe shfrytëzimin e kapaciteteve kullosore.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lastRenderedPageBreak/>
              <w:t>Evidenton përvojen e mirë dhe organizon takime e konsulta për përgjithësimin e saj, argumenton dhe jep asistencë teknike për prodhimin e farërave të bimëve livadhore dhe kullosore, veçanërisht ato tradicionale të zonës.</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Merr pjesë, harton e vlerëson projektet e investimeve në pyje (pyllëzime, përmirësim kullotash, prerje sanitare, etj) si dhe ndjek zbatimin e tyre në terren.</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 xml:space="preserve">Harton Planin Operacional Vjetor, ku parashikohen te ardhurat dhe shpenzimet </w:t>
            </w:r>
            <w:proofErr w:type="gramStart"/>
            <w:r w:rsidRPr="004D6C35">
              <w:t>vjetore ..</w:t>
            </w:r>
            <w:proofErr w:type="gramEnd"/>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Evidenton sipërfaqet, kapacitetet kullosore dhe ndryshimet që ndodhin në to në nivelet e administrimit dhe kërkon shfrytëzimin teknik të tyre.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Bashkëpunon për programimin e masave për parandalimin dhe mbrojtjen e kullotave dhe livadheve nga dëmtimet, sëmundjet dhe zjarret.</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Evidenton sipërfaqet për nevoja ripërtëritje, kapacitetet kullosore dhe ndryshimet që ndodhin në to në nivelet e administrimit dhe kërkon mbarështimin teknik të tyre.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Evidenton përvojën e mirë dhe organizon takime e konsulta për përgjithësimin e saj, argumenton dhe jep asistencë teknike për prodhimin e farërave të bimëve livadhore dhe kullosore.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 xml:space="preserve">Përpunon informacionin dhe e dërgon atë </w:t>
            </w:r>
            <w:proofErr w:type="gramStart"/>
            <w:r w:rsidRPr="004D6C35">
              <w:t>tek  Struktura</w:t>
            </w:r>
            <w:proofErr w:type="gramEnd"/>
            <w:r w:rsidRPr="004D6C35">
              <w:t xml:space="preserve"> Përgjegjëse për Pyjet dhe Kullotat. Informacioni përpunohet e raportohet periodikisht për çdo muaj për treguesit ekonomikë dhe teknikë </w:t>
            </w:r>
            <w:proofErr w:type="gramStart"/>
            <w:r w:rsidRPr="004D6C35">
              <w:t>në  kullota</w:t>
            </w:r>
            <w:proofErr w:type="gramEnd"/>
            <w:r w:rsidRPr="004D6C35">
              <w:t xml:space="preserve"> e livadhe,  për treguesit e grumbullimit të bimëve medicinale dhe etero-vajore.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Përditëson sipërfaqet dhe aftësitë mbajtëse të fondit kullosor në nivel rajoni e rrethi dhe përgatit raportin vjetor për plotësimin e objektivave strategjikë në shkallë vendi.</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Përgatit projekt-planin e investimeve për çdo vit kalendarik për Sektorin Pyjor dhe e dërgon atë për miratim në strukturat përkatëse.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 xml:space="preserve">Përgatit e propozon standarde të materialit mbjellës: si fara, fidana, kalema, shpatulla e cdo </w:t>
            </w:r>
            <w:proofErr w:type="gramStart"/>
            <w:r w:rsidRPr="004D6C35">
              <w:t>material  tjetër</w:t>
            </w:r>
            <w:proofErr w:type="gramEnd"/>
            <w:r w:rsidRPr="004D6C35">
              <w:t>, që mund të përdoret në pyllëzime.</w:t>
            </w:r>
          </w:p>
          <w:p w:rsidR="004238B7" w:rsidRPr="004D6C35" w:rsidRDefault="004238B7" w:rsidP="002623DD">
            <w:pPr>
              <w:pStyle w:val="ListParagraph"/>
              <w:numPr>
                <w:ilvl w:val="0"/>
                <w:numId w:val="7"/>
              </w:numPr>
              <w:spacing w:before="0" w:beforeAutospacing="0" w:after="160" w:afterAutospacing="0" w:line="276" w:lineRule="auto"/>
              <w:contextualSpacing/>
              <w:jc w:val="both"/>
            </w:pPr>
            <w:r w:rsidRPr="004D6C35">
              <w:t>Monitoron të dhënat për kullotat e livadhet, si dhe vjeljen e bimëve mjekësore e etero-vajore.</w:t>
            </w:r>
          </w:p>
          <w:p w:rsidR="00193203" w:rsidRPr="00A40FBA" w:rsidRDefault="004238B7" w:rsidP="00A40FBA">
            <w:pPr>
              <w:pStyle w:val="ListParagraph"/>
              <w:numPr>
                <w:ilvl w:val="0"/>
                <w:numId w:val="7"/>
              </w:numPr>
              <w:spacing w:before="0" w:beforeAutospacing="0" w:after="160" w:afterAutospacing="0" w:line="276" w:lineRule="auto"/>
              <w:contextualSpacing/>
              <w:jc w:val="both"/>
            </w:pPr>
            <w:r w:rsidRPr="004D6C35">
              <w:t>Harton studimet të ndryshme në drejtim të përmisimit të fondit pyjor.</w:t>
            </w:r>
          </w:p>
          <w:p w:rsidR="00193203" w:rsidRPr="00610E0B" w:rsidRDefault="00193203" w:rsidP="002623DD">
            <w:pPr>
              <w:pStyle w:val="Heading1"/>
              <w:keepNext w:val="0"/>
              <w:keepLines w:val="0"/>
              <w:widowControl w:val="0"/>
              <w:numPr>
                <w:ilvl w:val="0"/>
                <w:numId w:val="5"/>
              </w:numPr>
              <w:tabs>
                <w:tab w:val="left" w:pos="287"/>
              </w:tabs>
              <w:spacing w:before="160"/>
            </w:pPr>
            <w:r>
              <w:t>- LËVIZJA</w:t>
            </w:r>
            <w:r>
              <w:rPr>
                <w:spacing w:val="-13"/>
              </w:rPr>
              <w:t xml:space="preserve"> </w:t>
            </w:r>
            <w:r>
              <w:rPr>
                <w:spacing w:val="-4"/>
              </w:rPr>
              <w:t>PARALELE</w:t>
            </w:r>
          </w:p>
          <w:p w:rsidR="00193203" w:rsidRDefault="00193203"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193203" w:rsidRPr="00A45B2B" w:rsidRDefault="00193203" w:rsidP="002D617E">
            <w:pPr>
              <w:pStyle w:val="Heading2"/>
              <w:tabs>
                <w:tab w:val="left" w:pos="467"/>
              </w:tabs>
              <w:spacing w:before="43"/>
              <w:ind w:left="466"/>
              <w:rPr>
                <w:lang w:val="de-DE"/>
              </w:rPr>
            </w:pPr>
            <w:r w:rsidRPr="00A45B2B">
              <w:rPr>
                <w:lang w:val="de-DE"/>
              </w:rPr>
              <w:t>Kushtet për lëvizjen paralele dhe kriteret e</w:t>
            </w:r>
            <w:r w:rsidRPr="00A45B2B">
              <w:rPr>
                <w:spacing w:val="-20"/>
                <w:lang w:val="de-DE"/>
              </w:rPr>
              <w:t xml:space="preserve"> </w:t>
            </w:r>
            <w:r w:rsidRPr="00A45B2B">
              <w:rPr>
                <w:lang w:val="de-DE"/>
              </w:rPr>
              <w:t>veçanta:</w:t>
            </w:r>
          </w:p>
          <w:p w:rsidR="00193203" w:rsidRPr="00A45B2B" w:rsidRDefault="00193203" w:rsidP="002D617E">
            <w:pPr>
              <w:pStyle w:val="BodyText"/>
              <w:ind w:left="106" w:right="194"/>
              <w:rPr>
                <w:lang w:val="de-DE"/>
              </w:rPr>
            </w:pPr>
            <w:r w:rsidRPr="00A45B2B">
              <w:rPr>
                <w:lang w:val="de-DE"/>
              </w:rPr>
              <w:t>Kandidatët duhet të plotësojnë kushtet për lëvizjen paralele si vijon:</w:t>
            </w:r>
          </w:p>
          <w:p w:rsidR="00193203" w:rsidRPr="006C6582" w:rsidRDefault="00193203" w:rsidP="002D617E">
            <w:pPr>
              <w:pStyle w:val="BodyText"/>
              <w:spacing w:before="6"/>
              <w:rPr>
                <w:sz w:val="27"/>
                <w:lang w:val="it-IT"/>
              </w:rPr>
            </w:pPr>
            <w:r w:rsidRPr="00EA030F">
              <w:rPr>
                <w:color w:val="4F4F4F"/>
                <w:szCs w:val="24"/>
                <w:lang w:val="it-IT"/>
              </w:rPr>
              <w:t>· Arsimi i lartë për </w:t>
            </w:r>
            <w:r>
              <w:rPr>
                <w:color w:val="4F4F4F"/>
                <w:szCs w:val="24"/>
                <w:lang w:val="it-IT"/>
              </w:rPr>
              <w:t xml:space="preserve"> Ing.</w:t>
            </w:r>
            <w:r w:rsidRPr="007E5793">
              <w:rPr>
                <w:sz w:val="26"/>
                <w:szCs w:val="26"/>
                <w:lang w:val="it-IT"/>
              </w:rPr>
              <w:t xml:space="preserve"> </w:t>
            </w:r>
            <w:r w:rsidR="004D4A89">
              <w:rPr>
                <w:sz w:val="26"/>
                <w:szCs w:val="26"/>
                <w:lang w:val="it-IT"/>
              </w:rPr>
              <w:t>Pyjesh</w:t>
            </w:r>
            <w:r w:rsidR="00832A9A">
              <w:rPr>
                <w:sz w:val="26"/>
                <w:szCs w:val="26"/>
                <w:lang w:val="it-IT"/>
              </w:rPr>
              <w:t>, I</w:t>
            </w:r>
            <w:r w:rsidR="00832A9A" w:rsidRPr="00832A9A">
              <w:rPr>
                <w:szCs w:val="24"/>
                <w:lang w:val="it-IT"/>
              </w:rPr>
              <w:t>ng.Agro-Mjedis Ing. Perpunim Druri</w:t>
            </w:r>
            <w:r w:rsidR="00832A9A">
              <w:rPr>
                <w:sz w:val="26"/>
                <w:szCs w:val="26"/>
                <w:lang w:val="it-IT"/>
              </w:rPr>
              <w:t>, etj.</w:t>
            </w:r>
          </w:p>
          <w:p w:rsidR="00193203" w:rsidRPr="006C6582" w:rsidRDefault="00193203" w:rsidP="002D617E">
            <w:pPr>
              <w:pStyle w:val="BodyText"/>
              <w:spacing w:line="276" w:lineRule="auto"/>
              <w:ind w:left="106" w:right="2133"/>
              <w:rPr>
                <w:lang w:val="it-IT"/>
              </w:rPr>
            </w:pPr>
            <w:r w:rsidRPr="006C6582">
              <w:rPr>
                <w:lang w:val="it-IT"/>
              </w:rPr>
              <w:t>a - Të jenë nëpunës civilë të konfirmuar, brenda së njëjtës kategori IIIb; b - Të mos kenë masë disiplinore në fuqi;</w:t>
            </w:r>
          </w:p>
          <w:p w:rsidR="00193203" w:rsidRPr="008234B3" w:rsidRDefault="00193203" w:rsidP="002D617E">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193203" w:rsidRPr="008234B3" w:rsidRDefault="00193203" w:rsidP="002D617E">
            <w:pPr>
              <w:pStyle w:val="BodyText"/>
              <w:spacing w:before="1"/>
              <w:ind w:left="106" w:right="194"/>
              <w:rPr>
                <w:lang w:val="it-IT"/>
              </w:rPr>
            </w:pPr>
            <w:r w:rsidRPr="008234B3">
              <w:rPr>
                <w:lang w:val="it-IT"/>
              </w:rPr>
              <w:lastRenderedPageBreak/>
              <w:t>Kandidatët që aplikojnë duhet të dorëzojnë dokumentat si më poshtë:</w:t>
            </w:r>
          </w:p>
          <w:p w:rsidR="00193203" w:rsidRPr="008234B3" w:rsidRDefault="00193203"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6">
              <w:r w:rsidRPr="008234B3">
                <w:rPr>
                  <w:color w:val="1735FF"/>
                  <w:lang w:val="it-IT"/>
                </w:rPr>
                <w:t>http://www.dap.gov.al/legjislacioni/udhezime-manuale/60-jeteshkrimi-standard</w:t>
              </w:r>
            </w:hyperlink>
          </w:p>
          <w:p w:rsidR="00193203" w:rsidRPr="008234B3" w:rsidRDefault="00193203"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8234B3">
              <w:rPr>
                <w:lang w:val="it-IT"/>
              </w:rPr>
              <w:t>Fotokopje të diplomës .Për diplomat e marra jashtë Republikës  së  Shqipërisë  të  përcillet  njehsimi  nga  Ministria  e  Arsimit  dhe  e</w:t>
            </w:r>
            <w:r w:rsidRPr="008234B3">
              <w:rPr>
                <w:spacing w:val="55"/>
                <w:lang w:val="it-IT"/>
              </w:rPr>
              <w:t xml:space="preserve"> </w:t>
            </w:r>
            <w:r w:rsidRPr="008234B3">
              <w:rPr>
                <w:lang w:val="it-IT"/>
              </w:rPr>
              <w:t>Sportit;</w:t>
            </w:r>
          </w:p>
          <w:p w:rsidR="00193203" w:rsidRPr="008234B3" w:rsidRDefault="00193203"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193203" w:rsidRPr="00B94A63" w:rsidRDefault="00193203" w:rsidP="002D617E">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193203" w:rsidRPr="00B94A63" w:rsidRDefault="00193203" w:rsidP="002D617E">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193203" w:rsidRPr="005A4993" w:rsidRDefault="00193203"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193203" w:rsidRPr="005A4993" w:rsidRDefault="00193203"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193203" w:rsidRPr="00D66F33" w:rsidRDefault="00193203"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193203" w:rsidRPr="008A3E05" w:rsidRDefault="00193203" w:rsidP="002D617E">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193203" w:rsidRPr="005A4993" w:rsidRDefault="00193203" w:rsidP="002D617E">
            <w:pPr>
              <w:pStyle w:val="Heading2"/>
              <w:spacing w:line="276" w:lineRule="auto"/>
              <w:rPr>
                <w:lang w:val="it-IT"/>
              </w:rPr>
            </w:pPr>
            <w:r w:rsidRPr="005A4993">
              <w:rPr>
                <w:lang w:val="it-IT"/>
              </w:rPr>
              <w:t>Aplikimi dhe dorëzimi i dokumentave për lëvizjen paral</w:t>
            </w:r>
            <w:r w:rsidR="00083725">
              <w:rPr>
                <w:lang w:val="it-IT"/>
              </w:rPr>
              <w:t>ele duhet të bëhet brenda datës 28</w:t>
            </w:r>
            <w:r w:rsidR="005535FE">
              <w:rPr>
                <w:lang w:val="it-IT"/>
              </w:rPr>
              <w:t>.0</w:t>
            </w:r>
            <w:r w:rsidR="00083725">
              <w:rPr>
                <w:lang w:val="it-IT"/>
              </w:rPr>
              <w:t>5</w:t>
            </w:r>
            <w:r>
              <w:rPr>
                <w:lang w:val="it-IT"/>
              </w:rPr>
              <w:t>.202</w:t>
            </w:r>
            <w:r w:rsidR="005535FE">
              <w:rPr>
                <w:lang w:val="it-IT"/>
              </w:rPr>
              <w:t>1</w:t>
            </w:r>
          </w:p>
          <w:p w:rsidR="00193203" w:rsidRPr="005A4993" w:rsidRDefault="00193203"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193203" w:rsidRPr="005A4993" w:rsidRDefault="00193203" w:rsidP="002D617E">
            <w:pPr>
              <w:pStyle w:val="BodyText"/>
              <w:rPr>
                <w:b/>
                <w:sz w:val="21"/>
                <w:lang w:val="it-IT"/>
              </w:rPr>
            </w:pPr>
          </w:p>
          <w:p w:rsidR="00193203" w:rsidRPr="00CB2DE3" w:rsidRDefault="00193203" w:rsidP="002D617E">
            <w:pPr>
              <w:pStyle w:val="BodyText"/>
              <w:spacing w:before="1" w:line="276" w:lineRule="auto"/>
              <w:ind w:left="106" w:right="108"/>
              <w:rPr>
                <w:lang w:val="it-IT"/>
              </w:rPr>
            </w:pPr>
            <w:r w:rsidRPr="005A4993">
              <w:rPr>
                <w:lang w:val="it-IT"/>
              </w:rPr>
              <w:t>Në datën</w:t>
            </w:r>
            <w:r w:rsidR="007F62D1">
              <w:rPr>
                <w:lang w:val="it-IT"/>
              </w:rPr>
              <w:t xml:space="preserve"> </w:t>
            </w:r>
            <w:r w:rsidR="007F62D1" w:rsidRPr="00D05EB2">
              <w:rPr>
                <w:b/>
                <w:lang w:val="it-IT"/>
              </w:rPr>
              <w:t>31.05.2021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193203" w:rsidRPr="005A4993" w:rsidRDefault="00193203"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193203" w:rsidRPr="005A4993" w:rsidRDefault="00193203" w:rsidP="002D617E">
            <w:pPr>
              <w:pStyle w:val="BodyText"/>
              <w:rPr>
                <w:b/>
                <w:sz w:val="21"/>
                <w:lang w:val="it-IT"/>
              </w:rPr>
            </w:pPr>
          </w:p>
          <w:p w:rsidR="00193203" w:rsidRDefault="00193203" w:rsidP="002D617E">
            <w:pPr>
              <w:spacing w:before="1"/>
              <w:ind w:left="106"/>
              <w:jc w:val="both"/>
              <w:rPr>
                <w:b/>
                <w:sz w:val="24"/>
              </w:rPr>
            </w:pPr>
            <w:r>
              <w:rPr>
                <w:b/>
                <w:sz w:val="24"/>
              </w:rPr>
              <w:t>Kandidatët do të testohen në lidhje me:</w:t>
            </w:r>
          </w:p>
          <w:p w:rsidR="00193203" w:rsidRPr="009C61FF" w:rsidRDefault="00193203" w:rsidP="002D617E">
            <w:pPr>
              <w:pStyle w:val="ListParagraph"/>
              <w:widowControl w:val="0"/>
              <w:tabs>
                <w:tab w:val="left" w:pos="467"/>
              </w:tabs>
              <w:spacing w:before="1" w:beforeAutospacing="0" w:after="0" w:afterAutospacing="0" w:line="276" w:lineRule="auto"/>
              <w:ind w:left="466" w:right="106"/>
              <w:rPr>
                <w:lang w:val="it-IT"/>
              </w:rPr>
            </w:pP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193203" w:rsidRPr="00B37523" w:rsidRDefault="00193203" w:rsidP="002D617E">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193203" w:rsidRDefault="00193203" w:rsidP="002D617E">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193203" w:rsidRDefault="00193203" w:rsidP="002D617E">
            <w:pPr>
              <w:pStyle w:val="ListParagraph"/>
              <w:ind w:left="466"/>
              <w:rPr>
                <w:color w:val="4F4F4F"/>
              </w:rPr>
            </w:pPr>
            <w:r w:rsidRPr="00B37523">
              <w:rPr>
                <w:color w:val="4F4F4F"/>
              </w:rPr>
              <w:t>Ligjin nr. 9131 dt. 08.09.2003 “Për rregullat e Etikës në Administratën Publike”,</w:t>
            </w:r>
          </w:p>
          <w:p w:rsidR="00193203" w:rsidRPr="00A20AEC" w:rsidRDefault="00193203" w:rsidP="002D617E">
            <w:pPr>
              <w:pStyle w:val="ListParagraph"/>
              <w:ind w:left="466"/>
              <w:rPr>
                <w:color w:val="4F4F4F"/>
                <w:lang w:val="de-DE"/>
              </w:rPr>
            </w:pPr>
            <w:r w:rsidRPr="00A20AEC">
              <w:rPr>
                <w:color w:val="4F4F4F"/>
                <w:lang w:val="de-DE"/>
              </w:rPr>
              <w:t>Ligji nr.119/2014 “Për të drejtën e informimit”</w:t>
            </w:r>
          </w:p>
          <w:p w:rsidR="00193203" w:rsidRDefault="00193203" w:rsidP="002D617E">
            <w:pPr>
              <w:pStyle w:val="ListParagraph"/>
              <w:ind w:left="466"/>
              <w:rPr>
                <w:color w:val="4F4F4F"/>
                <w:lang w:val="it-IT"/>
              </w:rPr>
            </w:pPr>
            <w:r w:rsidRPr="00B37523">
              <w:rPr>
                <w:color w:val="4F4F4F"/>
                <w:lang w:val="it-IT"/>
              </w:rPr>
              <w:lastRenderedPageBreak/>
              <w:t>Ligji nr. 9367 dt. 07.04.2005 “Për parandalimin e konfliktit të interesave në ushtrimin e funksioneve publike”,</w:t>
            </w:r>
          </w:p>
          <w:p w:rsidR="00FD48F9" w:rsidRDefault="00FD48F9" w:rsidP="002D617E">
            <w:pPr>
              <w:pStyle w:val="ListParagraph"/>
              <w:ind w:left="466"/>
              <w:rPr>
                <w:color w:val="4F4F4F"/>
                <w:lang w:val="it-IT"/>
              </w:rPr>
            </w:pPr>
            <w:r>
              <w:rPr>
                <w:color w:val="4F4F4F"/>
                <w:lang w:val="it-IT"/>
              </w:rPr>
              <w:t>Ligji nr.57/2020 “Per pyjet”</w:t>
            </w:r>
          </w:p>
          <w:p w:rsidR="00193203" w:rsidRPr="00B975CA" w:rsidRDefault="00FD48F9" w:rsidP="00B975CA">
            <w:pPr>
              <w:pStyle w:val="ListParagraph"/>
              <w:ind w:left="466"/>
              <w:rPr>
                <w:color w:val="4F4F4F"/>
                <w:lang w:val="it-IT"/>
              </w:rPr>
            </w:pPr>
            <w:r>
              <w:rPr>
                <w:color w:val="4F4F4F"/>
                <w:lang w:val="it-IT"/>
              </w:rPr>
              <w:t>Ligji nr.49/2016 “Per fondin kullosor”</w:t>
            </w:r>
          </w:p>
          <w:p w:rsidR="00193203" w:rsidRPr="005A4993" w:rsidRDefault="00193203" w:rsidP="002623DD">
            <w:pPr>
              <w:pStyle w:val="Heading2"/>
              <w:keepNext w:val="0"/>
              <w:keepLines w:val="0"/>
              <w:widowControl w:val="0"/>
              <w:numPr>
                <w:ilvl w:val="0"/>
                <w:numId w:val="4"/>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193203" w:rsidRPr="005A4993" w:rsidRDefault="00193203" w:rsidP="002D617E">
            <w:pPr>
              <w:pStyle w:val="BodyText"/>
              <w:spacing w:before="10"/>
              <w:rPr>
                <w:b/>
                <w:sz w:val="20"/>
                <w:lang w:val="it-IT"/>
              </w:rPr>
            </w:pPr>
          </w:p>
          <w:p w:rsidR="00193203" w:rsidRPr="005A4993" w:rsidRDefault="00193203" w:rsidP="002D617E">
            <w:pPr>
              <w:pStyle w:val="BodyText"/>
              <w:ind w:left="106"/>
              <w:rPr>
                <w:lang w:val="it-IT"/>
              </w:rPr>
            </w:pPr>
            <w:r w:rsidRPr="005A4993">
              <w:rPr>
                <w:lang w:val="it-IT"/>
              </w:rPr>
              <w:t>Kandidatët do të vlerësohen në lidhje me dokumentacionin e dorëzuar:</w:t>
            </w:r>
          </w:p>
          <w:p w:rsidR="00193203" w:rsidRPr="00295D23" w:rsidRDefault="00193203" w:rsidP="002D617E">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193203" w:rsidRPr="00295D23" w:rsidRDefault="00193203" w:rsidP="002D617E">
            <w:pPr>
              <w:pStyle w:val="BodyText"/>
              <w:spacing w:before="100"/>
              <w:ind w:left="106" w:right="194"/>
              <w:rPr>
                <w:lang w:val="it-IT"/>
              </w:rPr>
            </w:pPr>
            <w:r w:rsidRPr="005A4993">
              <w:rPr>
                <w:lang w:val="it-IT"/>
              </w:rPr>
              <w:t>Kandidatët gjatë intervistës së strukturuar me gojë:</w:t>
            </w:r>
          </w:p>
          <w:p w:rsidR="00193203" w:rsidRPr="005A4993" w:rsidRDefault="00193203" w:rsidP="002623DD">
            <w:pPr>
              <w:pStyle w:val="ListParagraph"/>
              <w:widowControl w:val="0"/>
              <w:numPr>
                <w:ilvl w:val="0"/>
                <w:numId w:val="1"/>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193203" w:rsidRPr="00454FCE" w:rsidRDefault="00193203" w:rsidP="002D617E">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193203" w:rsidRPr="005A4993" w:rsidRDefault="00193203" w:rsidP="002D617E">
            <w:pPr>
              <w:pStyle w:val="Heading2"/>
              <w:ind w:right="194"/>
              <w:rPr>
                <w:lang w:val="it-IT"/>
              </w:rPr>
            </w:pPr>
            <w:r>
              <w:rPr>
                <w:lang w:val="it-IT"/>
              </w:rPr>
              <w:t>6</w:t>
            </w:r>
            <w:r w:rsidRPr="005A4993">
              <w:rPr>
                <w:lang w:val="it-IT"/>
              </w:rPr>
              <w:t>. Data e daljes së rezultateve të konkurimit dhe mënyra e komunikimit</w:t>
            </w:r>
          </w:p>
          <w:p w:rsidR="00193203" w:rsidRPr="005A4993" w:rsidRDefault="00193203" w:rsidP="002D617E">
            <w:pPr>
              <w:pStyle w:val="BodyText"/>
              <w:spacing w:before="4"/>
              <w:rPr>
                <w:b/>
                <w:lang w:val="it-IT"/>
              </w:rPr>
            </w:pPr>
          </w:p>
          <w:p w:rsidR="00193203" w:rsidRDefault="00193203" w:rsidP="002D617E">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193203" w:rsidRDefault="00193203" w:rsidP="002D617E">
            <w:pPr>
              <w:pStyle w:val="Standard"/>
              <w:spacing w:line="276" w:lineRule="auto"/>
              <w:ind w:left="60"/>
              <w:jc w:val="both"/>
            </w:pPr>
            <w:r>
              <w:rPr>
                <w:b/>
                <w:lang w:eastAsia="en-GB"/>
              </w:rPr>
              <w:t>Sqarim!</w:t>
            </w:r>
          </w:p>
          <w:p w:rsidR="00193203" w:rsidRDefault="00193203" w:rsidP="002D617E">
            <w:pPr>
              <w:pStyle w:val="Standard"/>
              <w:spacing w:line="276" w:lineRule="auto"/>
              <w:ind w:left="60"/>
              <w:jc w:val="right"/>
              <w:rPr>
                <w:b/>
                <w:lang w:eastAsia="en-GB"/>
              </w:rPr>
            </w:pPr>
          </w:p>
          <w:p w:rsidR="00193203" w:rsidRPr="006264A8" w:rsidRDefault="00193203" w:rsidP="002D617E">
            <w:pPr>
              <w:pStyle w:val="Standard"/>
              <w:spacing w:line="276" w:lineRule="auto"/>
              <w:ind w:left="60"/>
              <w:jc w:val="both"/>
            </w:pPr>
            <w:r>
              <w:rPr>
                <w:lang w:eastAsia="en-GB"/>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193203" w:rsidRPr="00064D8F" w:rsidRDefault="00193203" w:rsidP="002D617E">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8990"/>
            </w:tblGrid>
            <w:tr w:rsidR="00193203" w:rsidRPr="00DB4713" w:rsidTr="002D617E">
              <w:trPr>
                <w:tblCellSpacing w:w="0" w:type="dxa"/>
              </w:trPr>
              <w:tc>
                <w:tcPr>
                  <w:tcW w:w="0" w:type="auto"/>
                  <w:vAlign w:val="center"/>
                  <w:hideMark/>
                </w:tcPr>
                <w:p w:rsidR="00193203" w:rsidRPr="00461C5E" w:rsidRDefault="00193203" w:rsidP="002D617E">
                  <w:pPr>
                    <w:spacing w:before="1"/>
                    <w:ind w:left="106" w:right="194"/>
                    <w:rPr>
                      <w:i/>
                      <w:sz w:val="24"/>
                      <w:lang w:val="it-IT"/>
                    </w:rPr>
                  </w:pPr>
                </w:p>
              </w:tc>
            </w:tr>
          </w:tbl>
          <w:p w:rsidR="00193203" w:rsidRPr="00CF2414" w:rsidRDefault="00193203" w:rsidP="002D617E">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8990"/>
            </w:tblGrid>
            <w:tr w:rsidR="00193203" w:rsidRPr="00DB4713" w:rsidTr="002D617E">
              <w:trPr>
                <w:tblCellSpacing w:w="0" w:type="dxa"/>
              </w:trPr>
              <w:tc>
                <w:tcPr>
                  <w:tcW w:w="0" w:type="auto"/>
                  <w:vAlign w:val="center"/>
                  <w:hideMark/>
                </w:tcPr>
                <w:p w:rsidR="00193203" w:rsidRPr="00CF2414" w:rsidRDefault="00193203" w:rsidP="002D617E">
                  <w:pPr>
                    <w:rPr>
                      <w:sz w:val="24"/>
                      <w:szCs w:val="24"/>
                      <w:lang w:val="it-IT"/>
                    </w:rPr>
                  </w:pPr>
                </w:p>
              </w:tc>
            </w:tr>
          </w:tbl>
          <w:p w:rsidR="00193203" w:rsidRPr="0078373B" w:rsidRDefault="00193203" w:rsidP="002D617E">
            <w:pPr>
              <w:spacing w:before="225" w:after="225" w:line="248" w:lineRule="atLeast"/>
              <w:rPr>
                <w:color w:val="4F4F4F"/>
                <w:sz w:val="24"/>
                <w:szCs w:val="24"/>
                <w:lang w:val="it-IT"/>
              </w:rPr>
            </w:pPr>
          </w:p>
        </w:tc>
      </w:tr>
    </w:tbl>
    <w:p w:rsidR="00710006" w:rsidRDefault="00710006" w:rsidP="00A61C95">
      <w:pPr>
        <w:pStyle w:val="Standard"/>
        <w:spacing w:line="276" w:lineRule="auto"/>
        <w:ind w:left="60"/>
        <w:jc w:val="both"/>
        <w:rPr>
          <w:lang w:eastAsia="en-GB"/>
        </w:rPr>
      </w:pPr>
    </w:p>
    <w:p w:rsidR="00710006" w:rsidRPr="003C3E50" w:rsidRDefault="00710006" w:rsidP="00710006">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173"/>
      </w:tblGrid>
      <w:tr w:rsidR="00710006" w:rsidRPr="00DB4713" w:rsidTr="00DE4AEB">
        <w:trPr>
          <w:tblCellSpacing w:w="0" w:type="dxa"/>
        </w:trPr>
        <w:tc>
          <w:tcPr>
            <w:tcW w:w="0" w:type="auto"/>
            <w:vAlign w:val="center"/>
            <w:hideMark/>
          </w:tcPr>
          <w:p w:rsidR="00710006" w:rsidRPr="003C3E50" w:rsidRDefault="00710006" w:rsidP="00DE4AEB">
            <w:pPr>
              <w:rPr>
                <w:sz w:val="24"/>
                <w:szCs w:val="24"/>
                <w:lang w:val="da-DK"/>
              </w:rPr>
            </w:pPr>
          </w:p>
        </w:tc>
      </w:tr>
    </w:tbl>
    <w:p w:rsidR="00710006" w:rsidRPr="00B42A3F" w:rsidRDefault="00710006" w:rsidP="006408B9">
      <w:pPr>
        <w:spacing w:before="100" w:beforeAutospacing="1" w:after="100" w:afterAutospacing="1"/>
        <w:rPr>
          <w:color w:val="4F4F4F"/>
          <w:sz w:val="24"/>
          <w:szCs w:val="24"/>
          <w:lang w:val="it-IT"/>
        </w:rPr>
      </w:pPr>
      <w:r w:rsidRPr="00B42A3F">
        <w:rPr>
          <w:color w:val="4F4F4F"/>
          <w:sz w:val="24"/>
          <w:szCs w:val="24"/>
          <w:lang w:val="it-IT"/>
        </w:rPr>
        <w:t xml:space="preserve">  </w:t>
      </w:r>
    </w:p>
    <w:p w:rsidR="005B37C3" w:rsidRDefault="005B37C3" w:rsidP="006408B9">
      <w:pPr>
        <w:spacing w:before="100" w:beforeAutospacing="1" w:after="100" w:afterAutospacing="1"/>
        <w:rPr>
          <w:color w:val="4F4F4F"/>
          <w:sz w:val="24"/>
          <w:szCs w:val="24"/>
          <w:lang w:val="it-IT"/>
        </w:rPr>
      </w:pPr>
    </w:p>
    <w:p w:rsidR="000E119F" w:rsidRPr="00B42A3F" w:rsidRDefault="000E119F" w:rsidP="006408B9">
      <w:pPr>
        <w:spacing w:before="100" w:beforeAutospacing="1" w:after="100" w:afterAutospacing="1"/>
        <w:rPr>
          <w:color w:val="4F4F4F"/>
          <w:sz w:val="24"/>
          <w:szCs w:val="24"/>
          <w:lang w:val="it-IT"/>
        </w:rPr>
      </w:pPr>
    </w:p>
    <w:p w:rsidR="00C0238B" w:rsidRDefault="00C0238B" w:rsidP="00E55240">
      <w:pPr>
        <w:spacing w:before="225" w:line="248" w:lineRule="atLeast"/>
        <w:rPr>
          <w:color w:val="4F4F4F"/>
          <w:sz w:val="24"/>
          <w:szCs w:val="24"/>
          <w:lang w:val="it-IT"/>
        </w:rPr>
      </w:pPr>
    </w:p>
    <w:tbl>
      <w:tblPr>
        <w:tblW w:w="10132" w:type="dxa"/>
        <w:tblInd w:w="-127" w:type="dxa"/>
        <w:shd w:val="clear" w:color="auto" w:fill="FFFFFF"/>
        <w:tblCellMar>
          <w:top w:w="15" w:type="dxa"/>
          <w:left w:w="15" w:type="dxa"/>
          <w:bottom w:w="15" w:type="dxa"/>
          <w:right w:w="15" w:type="dxa"/>
        </w:tblCellMar>
        <w:tblLook w:val="04A0"/>
      </w:tblPr>
      <w:tblGrid>
        <w:gridCol w:w="10132"/>
      </w:tblGrid>
      <w:tr w:rsidR="003A73F2" w:rsidRPr="00DB4713" w:rsidTr="00D105F9">
        <w:tc>
          <w:tcPr>
            <w:tcW w:w="10132" w:type="dxa"/>
            <w:shd w:val="clear" w:color="auto" w:fill="FFFFFF"/>
            <w:hideMark/>
          </w:tcPr>
          <w:p w:rsidR="003A73F2" w:rsidRPr="003A73F2" w:rsidRDefault="003A73F2" w:rsidP="002D617E">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3A73F2" w:rsidRPr="00DB4713" w:rsidTr="002D617E">
              <w:trPr>
                <w:tblCellSpacing w:w="0" w:type="dxa"/>
              </w:trPr>
              <w:tc>
                <w:tcPr>
                  <w:tcW w:w="0" w:type="auto"/>
                  <w:vAlign w:val="center"/>
                  <w:hideMark/>
                </w:tcPr>
                <w:p w:rsidR="00252091" w:rsidRDefault="003A73F2" w:rsidP="003A73F2">
                  <w:pPr>
                    <w:jc w:val="both"/>
                    <w:rPr>
                      <w:b/>
                      <w:sz w:val="24"/>
                      <w:szCs w:val="24"/>
                      <w:lang w:val="it-IT"/>
                    </w:rPr>
                  </w:pPr>
                  <w:r w:rsidRPr="00850FE7">
                    <w:rPr>
                      <w:sz w:val="24"/>
                      <w:szCs w:val="24"/>
                      <w:lang w:val="it-IT"/>
                    </w:rPr>
                    <w:lastRenderedPageBreak/>
                    <w:t> </w:t>
                  </w:r>
                  <w:r w:rsidRPr="005A0161">
                    <w:rPr>
                      <w:b/>
                      <w:sz w:val="24"/>
                      <w:szCs w:val="24"/>
                      <w:lang w:val="it-IT"/>
                    </w:rPr>
                    <w:t>S</w:t>
                  </w:r>
                  <w:r>
                    <w:rPr>
                      <w:b/>
                      <w:bCs/>
                      <w:sz w:val="24"/>
                      <w:szCs w:val="24"/>
                      <w:lang w:val="it-IT"/>
                    </w:rPr>
                    <w:t xml:space="preserve">pecialist ne Sektorin e </w:t>
                  </w:r>
                  <w:r w:rsidRPr="0053346D">
                    <w:rPr>
                      <w:b/>
                      <w:lang w:val="it-IT"/>
                    </w:rPr>
                    <w:t xml:space="preserve"> </w:t>
                  </w:r>
                  <w:r w:rsidRPr="003A73F2">
                    <w:rPr>
                      <w:b/>
                      <w:sz w:val="24"/>
                      <w:szCs w:val="24"/>
                      <w:lang w:val="it-IT"/>
                    </w:rPr>
                    <w:t>Planifikimit dhe Kontrollit</w:t>
                  </w:r>
                  <w:r>
                    <w:rPr>
                      <w:b/>
                      <w:sz w:val="24"/>
                      <w:szCs w:val="24"/>
                      <w:lang w:val="it-IT"/>
                    </w:rPr>
                    <w:t xml:space="preserve"> t</w:t>
                  </w:r>
                  <w:r w:rsidR="00F651B0">
                    <w:rPr>
                      <w:b/>
                      <w:sz w:val="24"/>
                      <w:szCs w:val="24"/>
                      <w:lang w:val="it-IT"/>
                    </w:rPr>
                    <w:t>ë</w:t>
                  </w:r>
                  <w:r>
                    <w:rPr>
                      <w:b/>
                      <w:sz w:val="24"/>
                      <w:szCs w:val="24"/>
                      <w:lang w:val="it-IT"/>
                    </w:rPr>
                    <w:t xml:space="preserve"> Zbatimit t</w:t>
                  </w:r>
                  <w:r w:rsidR="00F651B0">
                    <w:rPr>
                      <w:b/>
                      <w:sz w:val="24"/>
                      <w:szCs w:val="24"/>
                      <w:lang w:val="it-IT"/>
                    </w:rPr>
                    <w:t>ë</w:t>
                  </w:r>
                  <w:r>
                    <w:rPr>
                      <w:b/>
                      <w:sz w:val="24"/>
                      <w:szCs w:val="24"/>
                      <w:lang w:val="it-IT"/>
                    </w:rPr>
                    <w:t xml:space="preserve"> Lejeve prane Drejtoris</w:t>
                  </w:r>
                  <w:r w:rsidR="00F651B0">
                    <w:rPr>
                      <w:b/>
                      <w:sz w:val="24"/>
                      <w:szCs w:val="24"/>
                      <w:lang w:val="it-IT"/>
                    </w:rPr>
                    <w:t>ë</w:t>
                  </w:r>
                  <w:r>
                    <w:rPr>
                      <w:b/>
                      <w:sz w:val="24"/>
                      <w:szCs w:val="24"/>
                      <w:lang w:val="it-IT"/>
                    </w:rPr>
                    <w:t xml:space="preserve"> s</w:t>
                  </w:r>
                  <w:r w:rsidR="00F651B0">
                    <w:rPr>
                      <w:b/>
                      <w:sz w:val="24"/>
                      <w:szCs w:val="24"/>
                      <w:lang w:val="it-IT"/>
                    </w:rPr>
                    <w:t>ë</w:t>
                  </w:r>
                  <w:r>
                    <w:rPr>
                      <w:b/>
                      <w:sz w:val="24"/>
                      <w:szCs w:val="24"/>
                      <w:lang w:val="it-IT"/>
                    </w:rPr>
                    <w:t xml:space="preserve"> </w:t>
                  </w:r>
                  <w:r w:rsidR="00252091">
                    <w:rPr>
                      <w:b/>
                      <w:sz w:val="24"/>
                      <w:szCs w:val="24"/>
                      <w:lang w:val="it-IT"/>
                    </w:rPr>
                    <w:t xml:space="preserve"> </w:t>
                  </w:r>
                </w:p>
                <w:p w:rsidR="003A73F2" w:rsidRDefault="00252091" w:rsidP="003A73F2">
                  <w:pPr>
                    <w:jc w:val="both"/>
                    <w:rPr>
                      <w:b/>
                      <w:bCs/>
                      <w:sz w:val="24"/>
                      <w:szCs w:val="24"/>
                      <w:lang w:val="it-IT"/>
                    </w:rPr>
                  </w:pPr>
                  <w:r>
                    <w:rPr>
                      <w:b/>
                      <w:sz w:val="24"/>
                      <w:szCs w:val="24"/>
                      <w:lang w:val="it-IT"/>
                    </w:rPr>
                    <w:t xml:space="preserve">  </w:t>
                  </w:r>
                  <w:r w:rsidR="003A73F2">
                    <w:rPr>
                      <w:b/>
                      <w:sz w:val="24"/>
                      <w:szCs w:val="24"/>
                      <w:lang w:val="it-IT"/>
                    </w:rPr>
                    <w:t xml:space="preserve">Planifikimit </w:t>
                  </w:r>
                  <w:r w:rsidR="00B110CF">
                    <w:rPr>
                      <w:b/>
                      <w:sz w:val="24"/>
                      <w:szCs w:val="24"/>
                      <w:lang w:val="it-IT"/>
                    </w:rPr>
                    <w:t>dhe Kontro</w:t>
                  </w:r>
                  <w:r w:rsidR="00C809C5">
                    <w:rPr>
                      <w:b/>
                      <w:sz w:val="24"/>
                      <w:szCs w:val="24"/>
                      <w:lang w:val="it-IT"/>
                    </w:rPr>
                    <w:t>l</w:t>
                  </w:r>
                  <w:r w:rsidR="00B110CF">
                    <w:rPr>
                      <w:b/>
                      <w:sz w:val="24"/>
                      <w:szCs w:val="24"/>
                      <w:lang w:val="it-IT"/>
                    </w:rPr>
                    <w:t xml:space="preserve">lit te Zhvillimit te </w:t>
                  </w:r>
                  <w:r w:rsidR="00A80782">
                    <w:rPr>
                      <w:b/>
                      <w:sz w:val="24"/>
                      <w:szCs w:val="24"/>
                      <w:lang w:val="it-IT"/>
                    </w:rPr>
                    <w:t>Territorit</w:t>
                  </w:r>
                </w:p>
                <w:p w:rsidR="003A73F2" w:rsidRDefault="003A73F2" w:rsidP="002D617E">
                  <w:pPr>
                    <w:spacing w:line="484" w:lineRule="auto"/>
                    <w:ind w:right="1954"/>
                    <w:rPr>
                      <w:b/>
                      <w:sz w:val="24"/>
                      <w:lang w:val="it-IT"/>
                    </w:rPr>
                  </w:pPr>
                  <w:r w:rsidRPr="005A4993">
                    <w:rPr>
                      <w:b/>
                      <w:sz w:val="24"/>
                      <w:lang w:val="it-IT"/>
                    </w:rPr>
                    <w:t xml:space="preserve">Afati për dorëzimin e dokumentave për: LËVIZJE PARALELE </w:t>
                  </w:r>
                </w:p>
                <w:p w:rsidR="003A73F2" w:rsidRDefault="00F651B0" w:rsidP="00A2496D">
                  <w:pPr>
                    <w:spacing w:line="484" w:lineRule="auto"/>
                    <w:ind w:right="1954"/>
                    <w:rPr>
                      <w:b/>
                      <w:sz w:val="24"/>
                      <w:lang w:val="it-IT"/>
                    </w:rPr>
                  </w:pPr>
                  <w:r>
                    <w:rPr>
                      <w:b/>
                      <w:sz w:val="24"/>
                      <w:lang w:val="it-IT"/>
                    </w:rPr>
                    <w:t>28</w:t>
                  </w:r>
                  <w:r w:rsidR="003A73F2">
                    <w:rPr>
                      <w:b/>
                      <w:sz w:val="24"/>
                      <w:lang w:val="it-IT"/>
                    </w:rPr>
                    <w:t>.0</w:t>
                  </w:r>
                  <w:r>
                    <w:rPr>
                      <w:b/>
                      <w:sz w:val="24"/>
                      <w:lang w:val="it-IT"/>
                    </w:rPr>
                    <w:t>5</w:t>
                  </w:r>
                  <w:r w:rsidR="003A73F2">
                    <w:rPr>
                      <w:b/>
                      <w:sz w:val="24"/>
                      <w:lang w:val="it-IT"/>
                    </w:rPr>
                    <w:t>.</w:t>
                  </w:r>
                  <w:r w:rsidR="003A73F2" w:rsidRPr="005A4993">
                    <w:rPr>
                      <w:b/>
                      <w:sz w:val="24"/>
                      <w:lang w:val="it-IT"/>
                    </w:rPr>
                    <w:t>20</w:t>
                  </w:r>
                  <w:r w:rsidR="003A73F2">
                    <w:rPr>
                      <w:b/>
                      <w:sz w:val="24"/>
                      <w:lang w:val="it-IT"/>
                    </w:rPr>
                    <w:t>2</w:t>
                  </w:r>
                  <w:r w:rsidR="00794F28">
                    <w:rPr>
                      <w:b/>
                      <w:sz w:val="24"/>
                      <w:lang w:val="it-IT"/>
                    </w:rPr>
                    <w:t>1</w:t>
                  </w:r>
                </w:p>
                <w:p w:rsidR="003A73F2" w:rsidRDefault="003A73F2" w:rsidP="002D617E">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780550" w:rsidRPr="000C7643" w:rsidRDefault="00780550" w:rsidP="002623DD">
                  <w:pPr>
                    <w:pStyle w:val="ListParagraph"/>
                    <w:numPr>
                      <w:ilvl w:val="0"/>
                      <w:numId w:val="9"/>
                    </w:numPr>
                    <w:spacing w:before="0" w:beforeAutospacing="0" w:after="160" w:afterAutospacing="0" w:line="259" w:lineRule="auto"/>
                    <w:contextualSpacing/>
                    <w:jc w:val="both"/>
                    <w:rPr>
                      <w:rFonts w:eastAsia="Calibri"/>
                      <w:lang w:val="it-IT"/>
                    </w:rPr>
                  </w:pPr>
                  <w:r w:rsidRPr="000C7643">
                    <w:rPr>
                      <w:rFonts w:eastAsia="Calibri"/>
                      <w:lang w:val="it-IT"/>
                    </w:rPr>
                    <w:t>Shqyrtimi, dhënia e mendimit në lidhje me aplikimet në sistemin e-leje pranë portalit e-albania për:</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Leje Zhvillimi</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Leje Ndërtimi</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Deklaratë Paraprake Punimesh</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Certifikatë Përdorimi</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Leje Prishje Objekti</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Ndryshim Funksioni P</w:t>
                  </w:r>
                  <w:r w:rsidRPr="00F15E37">
                    <w:rPr>
                      <w:rFonts w:eastAsia="Calibri"/>
                      <w:lang w:val="it-IT"/>
                    </w:rPr>
                    <w:t>ë</w:t>
                  </w:r>
                  <w:r w:rsidRPr="00F15E37">
                    <w:rPr>
                      <w:rFonts w:eastAsia="Calibri"/>
                    </w:rPr>
                    <w:t>rdorimi</w:t>
                  </w:r>
                </w:p>
                <w:p w:rsidR="00780550" w:rsidRPr="00F15E37"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Ndryshime n</w:t>
                  </w:r>
                  <w:r w:rsidRPr="00F15E37">
                    <w:rPr>
                      <w:rFonts w:eastAsia="Calibri"/>
                      <w:lang w:val="it-IT"/>
                    </w:rPr>
                    <w:t>ë</w:t>
                  </w:r>
                  <w:r w:rsidRPr="00F15E37">
                    <w:rPr>
                      <w:rFonts w:eastAsia="Calibri"/>
                    </w:rPr>
                    <w:t xml:space="preserve"> Projekt gjat</w:t>
                  </w:r>
                  <w:r w:rsidRPr="00F15E37">
                    <w:rPr>
                      <w:rFonts w:eastAsia="Calibri"/>
                      <w:lang w:val="it-IT"/>
                    </w:rPr>
                    <w:t>ë</w:t>
                  </w:r>
                  <w:r w:rsidRPr="00F15E37">
                    <w:rPr>
                      <w:rFonts w:eastAsia="Calibri"/>
                    </w:rPr>
                    <w:t xml:space="preserve"> Zbatimit</w:t>
                  </w:r>
                </w:p>
                <w:p w:rsidR="00780550" w:rsidRDefault="00780550" w:rsidP="002623DD">
                  <w:pPr>
                    <w:pStyle w:val="ListParagraph"/>
                    <w:numPr>
                      <w:ilvl w:val="0"/>
                      <w:numId w:val="17"/>
                    </w:numPr>
                    <w:spacing w:before="0" w:beforeAutospacing="0" w:after="160" w:afterAutospacing="0" w:line="259" w:lineRule="auto"/>
                    <w:ind w:left="851" w:hanging="284"/>
                    <w:contextualSpacing/>
                    <w:jc w:val="both"/>
                    <w:rPr>
                      <w:rFonts w:eastAsia="Calibri"/>
                    </w:rPr>
                  </w:pPr>
                  <w:r w:rsidRPr="00F15E37">
                    <w:rPr>
                      <w:rFonts w:eastAsia="Calibri"/>
                    </w:rPr>
                    <w:t>Leje Infrastrukture</w:t>
                  </w:r>
                </w:p>
                <w:p w:rsidR="00780550" w:rsidRPr="00CC098B" w:rsidRDefault="00780550" w:rsidP="00CC098B">
                  <w:pPr>
                    <w:ind w:left="567"/>
                    <w:jc w:val="both"/>
                    <w:rPr>
                      <w:rFonts w:eastAsia="Calibri"/>
                    </w:rPr>
                  </w:pPr>
                </w:p>
                <w:p w:rsidR="00780550" w:rsidRPr="009D1D6C" w:rsidRDefault="00780550" w:rsidP="002623DD">
                  <w:pPr>
                    <w:pStyle w:val="ListParagraph"/>
                    <w:numPr>
                      <w:ilvl w:val="0"/>
                      <w:numId w:val="9"/>
                    </w:numPr>
                    <w:spacing w:before="0" w:beforeAutospacing="0" w:after="160" w:afterAutospacing="0" w:line="276" w:lineRule="auto"/>
                    <w:contextualSpacing/>
                    <w:jc w:val="both"/>
                  </w:pPr>
                  <w:r w:rsidRPr="003B218B">
                    <w:rPr>
                      <w:rFonts w:eastAsia="Calibri"/>
                    </w:rPr>
                    <w:t>Mbajtja e akteve të konformitetit për aktet e kontrollit të mbajtura nga mbikqyrësi i punimeve për fazat e ndërtimit të objekteve</w:t>
                  </w:r>
                  <w:r>
                    <w:rPr>
                      <w:rFonts w:eastAsia="Calibri"/>
                    </w:rPr>
                    <w:t>, rrethim kantieri, karabina, sistemime t</w:t>
                  </w:r>
                  <w:r w:rsidRPr="003B218B">
                    <w:rPr>
                      <w:rFonts w:eastAsia="Calibri"/>
                    </w:rPr>
                    <w:t>ë</w:t>
                  </w:r>
                  <w:r>
                    <w:rPr>
                      <w:rFonts w:eastAsia="Calibri"/>
                    </w:rPr>
                    <w:t xml:space="preserve"> jashtme. </w:t>
                  </w:r>
                </w:p>
                <w:p w:rsidR="00780550" w:rsidRPr="003B218B" w:rsidRDefault="00780550" w:rsidP="002623DD">
                  <w:pPr>
                    <w:pStyle w:val="ListParagraph"/>
                    <w:numPr>
                      <w:ilvl w:val="0"/>
                      <w:numId w:val="9"/>
                    </w:numPr>
                    <w:spacing w:before="0" w:beforeAutospacing="0" w:after="160" w:afterAutospacing="0" w:line="276" w:lineRule="auto"/>
                    <w:contextualSpacing/>
                    <w:jc w:val="both"/>
                  </w:pPr>
                  <w:r w:rsidRPr="003B218B">
                    <w:rPr>
                      <w:rFonts w:eastAsia="Calibri"/>
                    </w:rPr>
                    <w:t>Mar</w:t>
                  </w:r>
                  <w:r>
                    <w:rPr>
                      <w:rFonts w:eastAsia="Calibri"/>
                    </w:rPr>
                    <w:t>r</w:t>
                  </w:r>
                  <w:r w:rsidRPr="003B218B">
                    <w:rPr>
                      <w:rFonts w:eastAsia="Calibri"/>
                    </w:rPr>
                    <w:t>ëdhënie institucionale dhe ndërinstitucionale për cështjet të planifikimit dhe kontrollit të territorit</w:t>
                  </w:r>
                </w:p>
                <w:p w:rsidR="00780550" w:rsidRPr="003B218B" w:rsidRDefault="00780550" w:rsidP="002623DD">
                  <w:pPr>
                    <w:pStyle w:val="ListParagraph"/>
                    <w:numPr>
                      <w:ilvl w:val="0"/>
                      <w:numId w:val="9"/>
                    </w:numPr>
                    <w:spacing w:before="0" w:beforeAutospacing="0" w:after="160" w:afterAutospacing="0" w:line="276" w:lineRule="auto"/>
                    <w:contextualSpacing/>
                    <w:jc w:val="both"/>
                  </w:pPr>
                  <w:r w:rsidRPr="003B218B">
                    <w:rPr>
                      <w:rFonts w:eastAsia="Calibri"/>
                    </w:rPr>
                    <w:t>Kthim përgjigje për kërkesat dhe ankesat e qytetarëve, institucioneve në lidhje me cështjet të planifikimit dhe kontrollit të territorit</w:t>
                  </w:r>
                </w:p>
                <w:p w:rsidR="00780550" w:rsidRPr="005E5293" w:rsidRDefault="00780550" w:rsidP="002623DD">
                  <w:pPr>
                    <w:pStyle w:val="ListParagraph"/>
                    <w:numPr>
                      <w:ilvl w:val="0"/>
                      <w:numId w:val="9"/>
                    </w:numPr>
                    <w:spacing w:before="0" w:beforeAutospacing="0" w:after="160" w:afterAutospacing="0" w:line="276" w:lineRule="auto"/>
                    <w:contextualSpacing/>
                    <w:jc w:val="both"/>
                    <w:rPr>
                      <w:lang w:val="de-DE"/>
                    </w:rPr>
                  </w:pPr>
                  <w:r w:rsidRPr="003B218B">
                    <w:rPr>
                      <w:rFonts w:eastAsia="Calibri"/>
                      <w:lang w:val="it-IT"/>
                    </w:rPr>
                    <w:t>Raportimi tek eprori direkt për detyrat e ngarkuara dhe problematikat që dalin</w:t>
                  </w:r>
                </w:p>
                <w:p w:rsidR="00780550" w:rsidRPr="005E5293" w:rsidRDefault="00780550" w:rsidP="002623DD">
                  <w:pPr>
                    <w:pStyle w:val="ListParagraph"/>
                    <w:numPr>
                      <w:ilvl w:val="0"/>
                      <w:numId w:val="9"/>
                    </w:numPr>
                    <w:spacing w:before="0" w:beforeAutospacing="0" w:after="160" w:afterAutospacing="0" w:line="276" w:lineRule="auto"/>
                    <w:contextualSpacing/>
                    <w:jc w:val="both"/>
                    <w:rPr>
                      <w:lang w:val="de-DE"/>
                    </w:rPr>
                  </w:pPr>
                  <w:r w:rsidRPr="003B218B">
                    <w:rPr>
                      <w:rFonts w:eastAsia="Calibri"/>
                      <w:lang w:val="it-IT"/>
                    </w:rPr>
                    <w:t>Raporton tek eprori direkt për sqarimin e zhvilluesve, qytetarëve, për probleme që kanë të bëjnë me plotësimin e dokumentacionit të lejeve të zhvillimit, ndërtimit, deklaratave paraprake të punimeve, certifikatave të përdorimit</w:t>
                  </w:r>
                </w:p>
                <w:p w:rsidR="00780550" w:rsidRPr="00F06417" w:rsidRDefault="00780550" w:rsidP="00F06417">
                  <w:pPr>
                    <w:pStyle w:val="ListParagraph"/>
                    <w:numPr>
                      <w:ilvl w:val="0"/>
                      <w:numId w:val="9"/>
                    </w:numPr>
                    <w:spacing w:before="0" w:beforeAutospacing="0" w:after="160" w:afterAutospacing="0" w:line="276" w:lineRule="auto"/>
                    <w:contextualSpacing/>
                    <w:jc w:val="both"/>
                    <w:rPr>
                      <w:lang w:val="de-DE"/>
                    </w:rPr>
                  </w:pPr>
                  <w:r w:rsidRPr="005E5293">
                    <w:rPr>
                      <w:lang w:val="de-DE"/>
                    </w:rPr>
                    <w:t>Realizon kontrollin përfundimtar të dokumentacionit teknik të projekt-zbatimit për çdo leje ndërtimi të miratuar. Ky kontroll garanton përputhjen e projektit të arkitekturës me konfiguracionin e planvendosjes së miratuar.</w:t>
                  </w:r>
                </w:p>
                <w:p w:rsidR="003A73F2" w:rsidRPr="00610E0B" w:rsidRDefault="003A73F2"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3A73F2" w:rsidRDefault="003A73F2"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3A73F2" w:rsidRPr="003A73F2" w:rsidRDefault="003A73F2" w:rsidP="002D617E">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3A73F2" w:rsidRPr="003A73F2" w:rsidRDefault="003A73F2" w:rsidP="002D617E">
                  <w:pPr>
                    <w:pStyle w:val="BodyText"/>
                    <w:spacing w:before="1"/>
                    <w:rPr>
                      <w:b/>
                      <w:sz w:val="21"/>
                      <w:lang w:val="de-DE"/>
                    </w:rPr>
                  </w:pPr>
                </w:p>
                <w:p w:rsidR="003A73F2" w:rsidRPr="003A73F2" w:rsidRDefault="003A73F2" w:rsidP="002D617E">
                  <w:pPr>
                    <w:pStyle w:val="BodyText"/>
                    <w:ind w:left="106" w:right="194"/>
                    <w:rPr>
                      <w:lang w:val="de-DE"/>
                    </w:rPr>
                  </w:pPr>
                  <w:r w:rsidRPr="003A73F2">
                    <w:rPr>
                      <w:lang w:val="de-DE"/>
                    </w:rPr>
                    <w:t>Kandidatët duhet të plotësojnë kushtet për lëvizjen paralele si vijon:</w:t>
                  </w:r>
                </w:p>
                <w:p w:rsidR="003A73F2" w:rsidRPr="00C8185F" w:rsidRDefault="003A73F2" w:rsidP="002D617E">
                  <w:pPr>
                    <w:pStyle w:val="BodyText"/>
                    <w:spacing w:before="6"/>
                    <w:rPr>
                      <w:sz w:val="27"/>
                      <w:lang w:val="it-IT"/>
                    </w:rPr>
                  </w:pPr>
                  <w:r>
                    <w:rPr>
                      <w:color w:val="4F4F4F"/>
                      <w:szCs w:val="24"/>
                      <w:lang w:val="it-IT"/>
                    </w:rPr>
                    <w:t>Arsimi i larte : Strukturist, Ing.Ndertimi, Urbanist, Arkitekt</w:t>
                  </w:r>
                </w:p>
                <w:p w:rsidR="003A73F2" w:rsidRDefault="003A73F2" w:rsidP="002D617E">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3A73F2" w:rsidRPr="00DB58D9" w:rsidRDefault="003A73F2" w:rsidP="002D617E">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3A73F2" w:rsidRPr="00DB58D9" w:rsidRDefault="003A73F2" w:rsidP="002D617E">
                  <w:pPr>
                    <w:pStyle w:val="BodyText"/>
                    <w:spacing w:before="3" w:line="552" w:lineRule="auto"/>
                    <w:ind w:left="106" w:right="2133"/>
                    <w:rPr>
                      <w:lang w:val="it-IT"/>
                    </w:rPr>
                  </w:pPr>
                  <w:r>
                    <w:rPr>
                      <w:lang w:val="it-IT"/>
                    </w:rPr>
                    <w:lastRenderedPageBreak/>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3A73F2" w:rsidRPr="00DB58D9" w:rsidRDefault="003A73F2" w:rsidP="002D617E">
                  <w:pPr>
                    <w:pStyle w:val="BodyText"/>
                    <w:spacing w:before="1"/>
                    <w:ind w:left="106" w:right="194"/>
                    <w:rPr>
                      <w:lang w:val="it-IT"/>
                    </w:rPr>
                  </w:pPr>
                  <w:r w:rsidRPr="00DB58D9">
                    <w:rPr>
                      <w:lang w:val="it-IT"/>
                    </w:rPr>
                    <w:t>Kandidatët që aplikojnë duhet të dorëzojnë dokumentat si më poshtë:</w:t>
                  </w:r>
                </w:p>
                <w:p w:rsidR="003A73F2" w:rsidRPr="00DB58D9" w:rsidRDefault="003A73F2"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7">
                    <w:r w:rsidRPr="00DB58D9">
                      <w:rPr>
                        <w:color w:val="1735FF"/>
                        <w:lang w:val="it-IT"/>
                      </w:rPr>
                      <w:t>http://www.dap.gov.al/legjislacioni/udhezime-manuale/60-jeteshkrimi-standard</w:t>
                    </w:r>
                  </w:hyperlink>
                </w:p>
                <w:p w:rsidR="003A73F2" w:rsidRPr="00DB58D9" w:rsidRDefault="003A73F2"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3A73F2" w:rsidRPr="00DB58D9" w:rsidRDefault="003A73F2"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3A73F2" w:rsidRPr="00B94A63" w:rsidRDefault="003A73F2" w:rsidP="002D617E">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3A73F2" w:rsidRPr="00B94A63" w:rsidRDefault="003A73F2" w:rsidP="002D617E">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3A73F2" w:rsidRPr="005A4993" w:rsidRDefault="003A73F2"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3A73F2" w:rsidRPr="005A4993" w:rsidRDefault="003A73F2"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3A73F2" w:rsidRDefault="003A73F2"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3A73F2" w:rsidRPr="008A3E05" w:rsidRDefault="003A73F2" w:rsidP="002D617E">
                  <w:pPr>
                    <w:pStyle w:val="ListParagraph"/>
                    <w:widowControl w:val="0"/>
                    <w:tabs>
                      <w:tab w:val="left" w:pos="354"/>
                    </w:tabs>
                    <w:spacing w:before="41" w:beforeAutospacing="0" w:after="0" w:afterAutospacing="0" w:line="276" w:lineRule="auto"/>
                    <w:ind w:left="406" w:right="111"/>
                    <w:rPr>
                      <w:lang w:val="it-IT"/>
                    </w:rPr>
                  </w:pPr>
                </w:p>
                <w:p w:rsidR="003A73F2" w:rsidRPr="008A3E05" w:rsidRDefault="003A73F2" w:rsidP="002D617E">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3A73F2" w:rsidRPr="005A4993" w:rsidRDefault="003A73F2" w:rsidP="002D617E">
                  <w:pPr>
                    <w:pStyle w:val="Heading2"/>
                    <w:spacing w:line="276" w:lineRule="auto"/>
                    <w:rPr>
                      <w:lang w:val="it-IT"/>
                    </w:rPr>
                  </w:pPr>
                  <w:r w:rsidRPr="005A4993">
                    <w:rPr>
                      <w:lang w:val="it-IT"/>
                    </w:rPr>
                    <w:t xml:space="preserve">Aplikimi dhe dorëzimi i dokumentave për lëvizjen paralele duhet të bëhet brenda datës: </w:t>
                  </w:r>
                  <w:r w:rsidR="006919E0">
                    <w:rPr>
                      <w:lang w:val="it-IT"/>
                    </w:rPr>
                    <w:t>28</w:t>
                  </w:r>
                  <w:r>
                    <w:rPr>
                      <w:lang w:val="it-IT"/>
                    </w:rPr>
                    <w:t>.0</w:t>
                  </w:r>
                  <w:r w:rsidR="006919E0">
                    <w:rPr>
                      <w:lang w:val="it-IT"/>
                    </w:rPr>
                    <w:t>5</w:t>
                  </w:r>
                  <w:r>
                    <w:rPr>
                      <w:lang w:val="it-IT"/>
                    </w:rPr>
                    <w:t>.202</w:t>
                  </w:r>
                  <w:r w:rsidR="003F6E39">
                    <w:rPr>
                      <w:lang w:val="it-IT"/>
                    </w:rPr>
                    <w:t>1</w:t>
                  </w:r>
                </w:p>
                <w:p w:rsidR="003A73F2" w:rsidRPr="005A4993" w:rsidRDefault="003A73F2"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3A73F2" w:rsidRPr="005A4993" w:rsidRDefault="003A73F2" w:rsidP="002D617E">
                  <w:pPr>
                    <w:pStyle w:val="BodyText"/>
                    <w:rPr>
                      <w:b/>
                      <w:sz w:val="21"/>
                      <w:lang w:val="it-IT"/>
                    </w:rPr>
                  </w:pPr>
                </w:p>
                <w:p w:rsidR="003A73F2" w:rsidRPr="00CB2DE3" w:rsidRDefault="003A73F2" w:rsidP="002D617E">
                  <w:pPr>
                    <w:pStyle w:val="BodyText"/>
                    <w:spacing w:before="1" w:line="276" w:lineRule="auto"/>
                    <w:ind w:left="106" w:right="108"/>
                    <w:rPr>
                      <w:lang w:val="it-IT"/>
                    </w:rPr>
                  </w:pPr>
                  <w:r w:rsidRPr="005A4993">
                    <w:rPr>
                      <w:lang w:val="it-IT"/>
                    </w:rPr>
                    <w:t>Në datën</w:t>
                  </w:r>
                  <w:r>
                    <w:rPr>
                      <w:lang w:val="it-IT"/>
                    </w:rPr>
                    <w:t xml:space="preserve">  </w:t>
                  </w:r>
                  <w:r w:rsidR="006919E0" w:rsidRPr="006919E0">
                    <w:rPr>
                      <w:b/>
                      <w:lang w:val="it-IT"/>
                    </w:rPr>
                    <w:t>31</w:t>
                  </w:r>
                  <w:r w:rsidRPr="006919E0">
                    <w:rPr>
                      <w:b/>
                      <w:lang w:val="it-IT"/>
                    </w:rPr>
                    <w:t>.0</w:t>
                  </w:r>
                  <w:r w:rsidR="006919E0" w:rsidRPr="006919E0">
                    <w:rPr>
                      <w:b/>
                      <w:lang w:val="it-IT"/>
                    </w:rPr>
                    <w:t>5</w:t>
                  </w:r>
                  <w:r w:rsidRPr="006919E0">
                    <w:rPr>
                      <w:b/>
                      <w:lang w:val="it-IT"/>
                    </w:rPr>
                    <w:t>.202</w:t>
                  </w:r>
                  <w:r w:rsidR="003F6E39" w:rsidRPr="006919E0">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3A73F2" w:rsidRPr="005A4993" w:rsidRDefault="003A73F2"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3A73F2" w:rsidRPr="005A4993" w:rsidRDefault="003A73F2" w:rsidP="002D617E">
                  <w:pPr>
                    <w:pStyle w:val="BodyText"/>
                    <w:rPr>
                      <w:b/>
                      <w:sz w:val="21"/>
                      <w:lang w:val="it-IT"/>
                    </w:rPr>
                  </w:pPr>
                </w:p>
                <w:p w:rsidR="003A73F2" w:rsidRDefault="003A73F2" w:rsidP="002D617E">
                  <w:pPr>
                    <w:spacing w:before="1"/>
                    <w:ind w:left="106"/>
                    <w:jc w:val="both"/>
                    <w:rPr>
                      <w:b/>
                      <w:sz w:val="24"/>
                    </w:rPr>
                  </w:pPr>
                  <w:r>
                    <w:rPr>
                      <w:b/>
                      <w:sz w:val="24"/>
                    </w:rPr>
                    <w:t>Kandidatët do të testohen në lidhje me:</w:t>
                  </w:r>
                </w:p>
                <w:p w:rsidR="000272A8" w:rsidRDefault="000272A8" w:rsidP="000272A8">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0272A8" w:rsidRPr="00B37523" w:rsidRDefault="000272A8" w:rsidP="000272A8">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0272A8" w:rsidRDefault="000272A8" w:rsidP="000272A8">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0272A8" w:rsidRPr="00B37523" w:rsidRDefault="000272A8" w:rsidP="000272A8">
                  <w:pPr>
                    <w:pStyle w:val="ListParagraph"/>
                    <w:ind w:left="466"/>
                    <w:rPr>
                      <w:color w:val="4F4F4F"/>
                    </w:rPr>
                  </w:pPr>
                  <w:r w:rsidRPr="00B37523">
                    <w:rPr>
                      <w:color w:val="4F4F4F"/>
                    </w:rPr>
                    <w:t>Ligjin nr. 9131 dt. 08.09.2003 “Për rregullat e Etikës në Administratën Publike”,</w:t>
                  </w:r>
                </w:p>
                <w:p w:rsidR="000272A8" w:rsidRPr="00A20AEC" w:rsidRDefault="000272A8" w:rsidP="000272A8">
                  <w:pPr>
                    <w:pStyle w:val="ListParagraph"/>
                    <w:ind w:left="466"/>
                    <w:rPr>
                      <w:color w:val="4F4F4F"/>
                      <w:lang w:val="de-DE"/>
                    </w:rPr>
                  </w:pPr>
                  <w:r w:rsidRPr="00A20AEC">
                    <w:rPr>
                      <w:color w:val="4F4F4F"/>
                      <w:lang w:val="de-DE"/>
                    </w:rPr>
                    <w:lastRenderedPageBreak/>
                    <w:t>Ligji nr.</w:t>
                  </w:r>
                  <w:r w:rsidR="00FB5EAE" w:rsidRPr="00A20AEC">
                    <w:rPr>
                      <w:color w:val="4F4F4F"/>
                      <w:lang w:val="de-DE"/>
                    </w:rPr>
                    <w:t>119/2014 “Për të drejtën e informimit”</w:t>
                  </w:r>
                </w:p>
                <w:p w:rsidR="000272A8" w:rsidRDefault="000272A8" w:rsidP="000272A8">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0272A8" w:rsidRDefault="000272A8" w:rsidP="000272A8">
                  <w:pPr>
                    <w:pStyle w:val="ListParagraph"/>
                    <w:ind w:left="466"/>
                    <w:rPr>
                      <w:color w:val="4F4F4F"/>
                      <w:lang w:val="it-IT"/>
                    </w:rPr>
                  </w:pPr>
                  <w:r>
                    <w:rPr>
                      <w:color w:val="4F4F4F"/>
                      <w:lang w:val="it-IT"/>
                    </w:rPr>
                    <w:t>Ligji nr.107 date 31.07.2014”Per planifikimin dhe zhvillimin e territorit”, i ndryshuar</w:t>
                  </w:r>
                </w:p>
                <w:p w:rsidR="000272A8" w:rsidRDefault="000272A8" w:rsidP="000272A8">
                  <w:pPr>
                    <w:pStyle w:val="ListParagraph"/>
                    <w:ind w:left="466"/>
                    <w:rPr>
                      <w:color w:val="4F4F4F"/>
                      <w:lang w:val="it-IT"/>
                    </w:rPr>
                  </w:pPr>
                  <w:r>
                    <w:rPr>
                      <w:color w:val="4F4F4F"/>
                      <w:lang w:val="it-IT"/>
                    </w:rPr>
                    <w:t>VKM nr.408 date 13.05.2015”Per miratimin e rregullores se zhvillimit te territorit”, i ndryshuar</w:t>
                  </w:r>
                </w:p>
                <w:p w:rsidR="000272A8" w:rsidRPr="006B055E" w:rsidRDefault="000272A8" w:rsidP="006B055E">
                  <w:pPr>
                    <w:pStyle w:val="ListParagraph"/>
                    <w:ind w:left="466"/>
                    <w:rPr>
                      <w:color w:val="4F4F4F"/>
                      <w:lang w:val="it-IT"/>
                    </w:rPr>
                  </w:pPr>
                  <w:r>
                    <w:rPr>
                      <w:color w:val="4F4F4F"/>
                      <w:lang w:val="it-IT"/>
                    </w:rPr>
                    <w:t>VKM nr.486 date 22.11.2017”per miratimin e rregullores se planifikimit te territorit”, i ndryshuar</w:t>
                  </w:r>
                </w:p>
                <w:p w:rsidR="003A73F2" w:rsidRPr="006B055E" w:rsidRDefault="003A73F2" w:rsidP="006B055E">
                  <w:pPr>
                    <w:spacing w:before="100" w:beforeAutospacing="1" w:after="100" w:afterAutospacing="1" w:line="281" w:lineRule="atLeast"/>
                    <w:rPr>
                      <w:lang w:val="it-IT"/>
                    </w:rPr>
                  </w:pPr>
                  <w:r>
                    <w:rPr>
                      <w:color w:val="4F4F4F"/>
                      <w:sz w:val="24"/>
                      <w:szCs w:val="24"/>
                      <w:lang w:val="it-IT"/>
                    </w:rPr>
                    <w:t xml:space="preserve"> </w:t>
                  </w: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3A73F2" w:rsidRPr="005A4993" w:rsidRDefault="003A73F2" w:rsidP="002D617E">
                  <w:pPr>
                    <w:pStyle w:val="BodyText"/>
                    <w:ind w:left="106"/>
                    <w:rPr>
                      <w:lang w:val="it-IT"/>
                    </w:rPr>
                  </w:pPr>
                  <w:r w:rsidRPr="005A4993">
                    <w:rPr>
                      <w:lang w:val="it-IT"/>
                    </w:rPr>
                    <w:t>Kandidatët do të vlerësohen në lidhje me dokumentacionin e dorëzuar:</w:t>
                  </w:r>
                </w:p>
                <w:p w:rsidR="003A73F2" w:rsidRPr="00295D23" w:rsidRDefault="003A73F2" w:rsidP="002D617E">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3A73F2" w:rsidRPr="00295D23" w:rsidRDefault="003A73F2" w:rsidP="002D617E">
                  <w:pPr>
                    <w:pStyle w:val="BodyText"/>
                    <w:spacing w:before="100"/>
                    <w:ind w:left="106" w:right="194"/>
                    <w:rPr>
                      <w:lang w:val="it-IT"/>
                    </w:rPr>
                  </w:pPr>
                  <w:r w:rsidRPr="005A4993">
                    <w:rPr>
                      <w:lang w:val="it-IT"/>
                    </w:rPr>
                    <w:t>Kandidatët gjatë intervistës së strukturuar me gojë:</w:t>
                  </w:r>
                </w:p>
                <w:p w:rsidR="003A73F2" w:rsidRDefault="003A73F2" w:rsidP="002D617E">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3A73F2" w:rsidRPr="00344595" w:rsidRDefault="003A73F2" w:rsidP="002D617E">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3A73F2" w:rsidRPr="00454FCE" w:rsidRDefault="003A73F2" w:rsidP="002D617E">
                  <w:pPr>
                    <w:pStyle w:val="BodyText"/>
                    <w:spacing w:before="1" w:line="552" w:lineRule="auto"/>
                    <w:ind w:left="106" w:right="3312"/>
                    <w:rPr>
                      <w:lang w:val="it-IT"/>
                    </w:rPr>
                  </w:pPr>
                  <w:r w:rsidRPr="005A4993">
                    <w:rPr>
                      <w:lang w:val="it-IT"/>
                    </w:rPr>
                    <w:t xml:space="preserve">c - Motivimin, aspiratat dhe pritshmëritë e tyre për karrierën; </w:t>
                  </w:r>
                </w:p>
                <w:p w:rsidR="003A73F2" w:rsidRPr="005A4993" w:rsidRDefault="003A73F2" w:rsidP="002D617E">
                  <w:pPr>
                    <w:pStyle w:val="Heading2"/>
                    <w:ind w:right="194"/>
                    <w:rPr>
                      <w:lang w:val="it-IT"/>
                    </w:rPr>
                  </w:pPr>
                  <w:r>
                    <w:rPr>
                      <w:lang w:val="it-IT"/>
                    </w:rPr>
                    <w:t>6</w:t>
                  </w:r>
                  <w:r w:rsidRPr="005A4993">
                    <w:rPr>
                      <w:lang w:val="it-IT"/>
                    </w:rPr>
                    <w:t>. Data e daljes së rezultateve të konkurimit dhe mënyra e komunikimit</w:t>
                  </w:r>
                </w:p>
                <w:p w:rsidR="003A73F2" w:rsidRPr="005A4993" w:rsidRDefault="003A73F2" w:rsidP="002D617E">
                  <w:pPr>
                    <w:pStyle w:val="BodyText"/>
                    <w:spacing w:before="4"/>
                    <w:rPr>
                      <w:b/>
                      <w:lang w:val="it-IT"/>
                    </w:rPr>
                  </w:pPr>
                </w:p>
                <w:p w:rsidR="003A73F2" w:rsidRDefault="003A73F2" w:rsidP="002D617E">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0C4FA7" w:rsidRDefault="000C4FA7" w:rsidP="002D617E">
                  <w:pPr>
                    <w:pStyle w:val="BodyText"/>
                    <w:spacing w:before="1" w:line="276" w:lineRule="auto"/>
                    <w:ind w:left="106" w:right="104"/>
                    <w:rPr>
                      <w:i/>
                      <w:u w:val="single"/>
                      <w:lang w:val="it-IT"/>
                    </w:rPr>
                  </w:pPr>
                </w:p>
                <w:p w:rsidR="000C4FA7" w:rsidRDefault="000C4FA7" w:rsidP="002D617E">
                  <w:pPr>
                    <w:pStyle w:val="BodyText"/>
                    <w:spacing w:before="1" w:line="276" w:lineRule="auto"/>
                    <w:ind w:left="106" w:right="104"/>
                    <w:rPr>
                      <w:i/>
                      <w:u w:val="single"/>
                      <w:lang w:val="it-IT"/>
                    </w:rPr>
                  </w:pPr>
                </w:p>
                <w:p w:rsidR="000C4FA7" w:rsidRDefault="000C4FA7" w:rsidP="002D617E">
                  <w:pPr>
                    <w:pStyle w:val="BodyText"/>
                    <w:spacing w:before="1" w:line="276" w:lineRule="auto"/>
                    <w:ind w:left="106" w:right="104"/>
                    <w:rPr>
                      <w:i/>
                      <w:u w:val="single"/>
                      <w:lang w:val="it-IT"/>
                    </w:rPr>
                  </w:pPr>
                </w:p>
                <w:p w:rsidR="000C4FA7" w:rsidRPr="00850D30" w:rsidRDefault="000C4FA7" w:rsidP="002D617E">
                  <w:pPr>
                    <w:pStyle w:val="BodyText"/>
                    <w:spacing w:before="1" w:line="276" w:lineRule="auto"/>
                    <w:ind w:left="106" w:right="104"/>
                    <w:rPr>
                      <w:i/>
                      <w:u w:val="single"/>
                      <w:lang w:val="it-IT"/>
                    </w:rPr>
                  </w:pPr>
                </w:p>
                <w:p w:rsidR="003A73F2" w:rsidRPr="00461C5E" w:rsidRDefault="003A73F2" w:rsidP="00D105F9">
                  <w:pPr>
                    <w:spacing w:before="1"/>
                    <w:ind w:left="106" w:right="194"/>
                    <w:rPr>
                      <w:i/>
                      <w:sz w:val="24"/>
                      <w:lang w:val="it-IT"/>
                    </w:rPr>
                  </w:pPr>
                  <w:r w:rsidRPr="00CF2414">
                    <w:rPr>
                      <w:b/>
                      <w:sz w:val="24"/>
                      <w:szCs w:val="24"/>
                      <w:lang w:val="it-IT"/>
                    </w:rPr>
                    <w:tab/>
                  </w:r>
                  <w:r w:rsidRPr="00CF2414">
                    <w:rPr>
                      <w:b/>
                      <w:sz w:val="24"/>
                      <w:szCs w:val="24"/>
                      <w:lang w:val="it-IT"/>
                    </w:rPr>
                    <w:tab/>
                  </w:r>
                </w:p>
              </w:tc>
            </w:tr>
          </w:tbl>
          <w:p w:rsidR="003A73F2" w:rsidRPr="00CF2414" w:rsidRDefault="003A73F2" w:rsidP="002D617E">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3A73F2" w:rsidRPr="00DB4713" w:rsidTr="002D617E">
              <w:trPr>
                <w:tblCellSpacing w:w="0" w:type="dxa"/>
              </w:trPr>
              <w:tc>
                <w:tcPr>
                  <w:tcW w:w="0" w:type="auto"/>
                  <w:vAlign w:val="center"/>
                  <w:hideMark/>
                </w:tcPr>
                <w:p w:rsidR="003A73F2" w:rsidRPr="00CF2414" w:rsidRDefault="003A73F2" w:rsidP="002D617E">
                  <w:pPr>
                    <w:rPr>
                      <w:sz w:val="24"/>
                      <w:szCs w:val="24"/>
                      <w:lang w:val="it-IT"/>
                    </w:rPr>
                  </w:pPr>
                </w:p>
              </w:tc>
            </w:tr>
          </w:tbl>
          <w:p w:rsidR="003A73F2" w:rsidRPr="00EA030F" w:rsidRDefault="003A73F2" w:rsidP="002D617E">
            <w:pPr>
              <w:spacing w:before="225" w:line="248" w:lineRule="atLeast"/>
              <w:rPr>
                <w:color w:val="4F4F4F"/>
                <w:sz w:val="24"/>
                <w:szCs w:val="24"/>
                <w:lang w:val="it-IT"/>
              </w:rPr>
            </w:pPr>
          </w:p>
        </w:tc>
      </w:tr>
    </w:tbl>
    <w:p w:rsidR="003A73F2" w:rsidRDefault="003A73F2" w:rsidP="003A73F2">
      <w:pPr>
        <w:rPr>
          <w:lang w:val="it-IT"/>
        </w:rPr>
      </w:pPr>
    </w:p>
    <w:p w:rsidR="00D1613B" w:rsidRDefault="00D1613B" w:rsidP="003A73F2">
      <w:pPr>
        <w:rPr>
          <w:lang w:val="it-IT"/>
        </w:rPr>
      </w:pPr>
    </w:p>
    <w:p w:rsidR="00D1613B" w:rsidRDefault="00D1613B" w:rsidP="003A73F2">
      <w:pPr>
        <w:rPr>
          <w:lang w:val="it-IT"/>
        </w:rPr>
      </w:pPr>
    </w:p>
    <w:p w:rsidR="00D1613B" w:rsidRDefault="00D1613B" w:rsidP="003A73F2">
      <w:pPr>
        <w:rPr>
          <w:lang w:val="it-IT"/>
        </w:rPr>
      </w:pPr>
    </w:p>
    <w:p w:rsidR="00F87266" w:rsidRDefault="00F87266" w:rsidP="003A73F2">
      <w:pPr>
        <w:rPr>
          <w:lang w:val="it-IT"/>
        </w:rPr>
      </w:pPr>
    </w:p>
    <w:p w:rsidR="00F87266" w:rsidRDefault="00F87266" w:rsidP="003A73F2">
      <w:pPr>
        <w:rPr>
          <w:lang w:val="it-IT"/>
        </w:rPr>
      </w:pPr>
    </w:p>
    <w:p w:rsidR="00CB6E0A" w:rsidRDefault="00CB6E0A" w:rsidP="003A73F2">
      <w:pPr>
        <w:rPr>
          <w:lang w:val="it-IT"/>
        </w:rPr>
      </w:pPr>
    </w:p>
    <w:p w:rsidR="00CB6E0A" w:rsidRDefault="00CB6E0A" w:rsidP="003A73F2">
      <w:pPr>
        <w:rPr>
          <w:lang w:val="it-IT"/>
        </w:rPr>
      </w:pPr>
    </w:p>
    <w:p w:rsidR="00CB6E0A" w:rsidRDefault="00CB6E0A" w:rsidP="003A73F2">
      <w:pPr>
        <w:rPr>
          <w:lang w:val="it-IT"/>
        </w:rPr>
      </w:pPr>
    </w:p>
    <w:tbl>
      <w:tblPr>
        <w:tblW w:w="10132" w:type="dxa"/>
        <w:tblInd w:w="-127" w:type="dxa"/>
        <w:shd w:val="clear" w:color="auto" w:fill="FFFFFF"/>
        <w:tblCellMar>
          <w:top w:w="15" w:type="dxa"/>
          <w:left w:w="15" w:type="dxa"/>
          <w:bottom w:w="15" w:type="dxa"/>
          <w:right w:w="15" w:type="dxa"/>
        </w:tblCellMar>
        <w:tblLook w:val="04A0"/>
      </w:tblPr>
      <w:tblGrid>
        <w:gridCol w:w="10132"/>
      </w:tblGrid>
      <w:tr w:rsidR="00B42A3F" w:rsidRPr="00DB4713" w:rsidTr="002742FD">
        <w:tc>
          <w:tcPr>
            <w:tcW w:w="10132" w:type="dxa"/>
            <w:shd w:val="clear" w:color="auto" w:fill="FFFFFF"/>
            <w:hideMark/>
          </w:tcPr>
          <w:p w:rsidR="00B42A3F" w:rsidRPr="003A73F2" w:rsidRDefault="00B42A3F" w:rsidP="002742FD">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B42A3F" w:rsidRPr="00DB4713" w:rsidTr="002742FD">
              <w:trPr>
                <w:tblCellSpacing w:w="0" w:type="dxa"/>
              </w:trPr>
              <w:tc>
                <w:tcPr>
                  <w:tcW w:w="0" w:type="auto"/>
                  <w:vAlign w:val="center"/>
                  <w:hideMark/>
                </w:tcPr>
                <w:p w:rsidR="00B42A3F" w:rsidRPr="00AD21FF" w:rsidRDefault="00B42A3F" w:rsidP="002742FD">
                  <w:pPr>
                    <w:jc w:val="both"/>
                    <w:rPr>
                      <w:b/>
                      <w:sz w:val="24"/>
                      <w:szCs w:val="24"/>
                      <w:lang w:val="it-IT"/>
                    </w:rPr>
                  </w:pPr>
                  <w:r w:rsidRPr="00850FE7">
                    <w:rPr>
                      <w:sz w:val="24"/>
                      <w:szCs w:val="24"/>
                      <w:lang w:val="it-IT"/>
                    </w:rPr>
                    <w:lastRenderedPageBreak/>
                    <w:t> </w:t>
                  </w:r>
                  <w:r w:rsidRPr="00AD21FF">
                    <w:rPr>
                      <w:b/>
                      <w:sz w:val="24"/>
                      <w:szCs w:val="24"/>
                      <w:lang w:val="it-IT"/>
                    </w:rPr>
                    <w:t>S</w:t>
                  </w:r>
                  <w:r w:rsidRPr="00AD21FF">
                    <w:rPr>
                      <w:b/>
                      <w:bCs/>
                      <w:sz w:val="24"/>
                      <w:szCs w:val="24"/>
                      <w:lang w:val="it-IT"/>
                    </w:rPr>
                    <w:t>pecialist n</w:t>
                  </w:r>
                  <w:r w:rsidR="00AD21FF">
                    <w:rPr>
                      <w:b/>
                      <w:bCs/>
                      <w:sz w:val="24"/>
                      <w:szCs w:val="24"/>
                      <w:lang w:val="it-IT"/>
                    </w:rPr>
                    <w:t>ë</w:t>
                  </w:r>
                  <w:r w:rsidRPr="00AD21FF">
                    <w:rPr>
                      <w:b/>
                      <w:bCs/>
                      <w:sz w:val="24"/>
                      <w:szCs w:val="24"/>
                      <w:lang w:val="it-IT"/>
                    </w:rPr>
                    <w:t xml:space="preserve"> Sektorin e </w:t>
                  </w:r>
                  <w:r w:rsidRPr="00AD21FF">
                    <w:rPr>
                      <w:b/>
                      <w:sz w:val="24"/>
                      <w:szCs w:val="24"/>
                      <w:lang w:val="it-IT"/>
                    </w:rPr>
                    <w:t xml:space="preserve"> </w:t>
                  </w:r>
                  <w:r w:rsidR="00C45DB8" w:rsidRPr="00AD21FF">
                    <w:rPr>
                      <w:b/>
                      <w:sz w:val="24"/>
                      <w:szCs w:val="24"/>
                      <w:lang w:val="it-IT"/>
                    </w:rPr>
                    <w:t>Politikave t</w:t>
                  </w:r>
                  <w:r w:rsidR="00AD21FF">
                    <w:rPr>
                      <w:b/>
                      <w:sz w:val="24"/>
                      <w:szCs w:val="24"/>
                      <w:lang w:val="it-IT"/>
                    </w:rPr>
                    <w:t>ë</w:t>
                  </w:r>
                  <w:r w:rsidR="00C45DB8" w:rsidRPr="00AD21FF">
                    <w:rPr>
                      <w:b/>
                      <w:sz w:val="24"/>
                      <w:szCs w:val="24"/>
                      <w:lang w:val="it-IT"/>
                    </w:rPr>
                    <w:t xml:space="preserve"> Turizmit </w:t>
                  </w:r>
                  <w:r w:rsidRPr="00AD21FF">
                    <w:rPr>
                      <w:b/>
                      <w:sz w:val="24"/>
                      <w:szCs w:val="24"/>
                      <w:lang w:val="it-IT"/>
                    </w:rPr>
                    <w:t>pran</w:t>
                  </w:r>
                  <w:r w:rsidR="00AD21FF">
                    <w:rPr>
                      <w:b/>
                      <w:sz w:val="24"/>
                      <w:szCs w:val="24"/>
                      <w:lang w:val="it-IT"/>
                    </w:rPr>
                    <w:t>ë</w:t>
                  </w:r>
                  <w:r w:rsidRPr="00AD21FF">
                    <w:rPr>
                      <w:b/>
                      <w:sz w:val="24"/>
                      <w:szCs w:val="24"/>
                      <w:lang w:val="it-IT"/>
                    </w:rPr>
                    <w:t xml:space="preserve"> Drejtoris</w:t>
                  </w:r>
                  <w:r w:rsidR="00AD21FF">
                    <w:rPr>
                      <w:b/>
                      <w:sz w:val="24"/>
                      <w:szCs w:val="24"/>
                      <w:lang w:val="it-IT"/>
                    </w:rPr>
                    <w:t>ë</w:t>
                  </w:r>
                  <w:r w:rsidRPr="00AD21FF">
                    <w:rPr>
                      <w:b/>
                      <w:sz w:val="24"/>
                      <w:szCs w:val="24"/>
                      <w:lang w:val="it-IT"/>
                    </w:rPr>
                    <w:t xml:space="preserve"> s</w:t>
                  </w:r>
                  <w:r w:rsidR="00AD21FF">
                    <w:rPr>
                      <w:b/>
                      <w:sz w:val="24"/>
                      <w:szCs w:val="24"/>
                      <w:lang w:val="it-IT"/>
                    </w:rPr>
                    <w:t>ë</w:t>
                  </w:r>
                  <w:r w:rsidRPr="00AD21FF">
                    <w:rPr>
                      <w:b/>
                      <w:sz w:val="24"/>
                      <w:szCs w:val="24"/>
                      <w:lang w:val="it-IT"/>
                    </w:rPr>
                    <w:t xml:space="preserve"> </w:t>
                  </w:r>
                  <w:r w:rsidR="00C45DB8" w:rsidRPr="00AD21FF">
                    <w:rPr>
                      <w:b/>
                      <w:sz w:val="24"/>
                      <w:szCs w:val="24"/>
                      <w:lang w:val="it-IT"/>
                    </w:rPr>
                    <w:t>Turizmit</w:t>
                  </w:r>
                  <w:r w:rsidRPr="00AD21FF">
                    <w:rPr>
                      <w:b/>
                      <w:sz w:val="24"/>
                      <w:szCs w:val="24"/>
                      <w:lang w:val="it-IT"/>
                    </w:rPr>
                    <w:t xml:space="preserve"> </w:t>
                  </w:r>
                </w:p>
                <w:p w:rsidR="00B42A3F" w:rsidRDefault="00B42A3F" w:rsidP="002742FD">
                  <w:pPr>
                    <w:jc w:val="both"/>
                    <w:rPr>
                      <w:b/>
                      <w:bCs/>
                      <w:sz w:val="24"/>
                      <w:szCs w:val="24"/>
                      <w:lang w:val="it-IT"/>
                    </w:rPr>
                  </w:pPr>
                  <w:r>
                    <w:rPr>
                      <w:b/>
                      <w:sz w:val="24"/>
                      <w:szCs w:val="24"/>
                      <w:lang w:val="it-IT"/>
                    </w:rPr>
                    <w:t xml:space="preserve">  </w:t>
                  </w:r>
                </w:p>
                <w:p w:rsidR="00B42A3F" w:rsidRDefault="00B42A3F" w:rsidP="002742FD">
                  <w:pPr>
                    <w:spacing w:line="484" w:lineRule="auto"/>
                    <w:ind w:right="1954"/>
                    <w:rPr>
                      <w:b/>
                      <w:sz w:val="24"/>
                      <w:lang w:val="it-IT"/>
                    </w:rPr>
                  </w:pPr>
                  <w:r w:rsidRPr="005A4993">
                    <w:rPr>
                      <w:b/>
                      <w:sz w:val="24"/>
                      <w:lang w:val="it-IT"/>
                    </w:rPr>
                    <w:t xml:space="preserve">Afati për dorëzimin e dokumentave për: LËVIZJE PARALELE </w:t>
                  </w:r>
                </w:p>
                <w:p w:rsidR="00B42A3F" w:rsidRDefault="005A54B7" w:rsidP="00C225C0">
                  <w:pPr>
                    <w:spacing w:line="484" w:lineRule="auto"/>
                    <w:ind w:right="1954"/>
                    <w:rPr>
                      <w:b/>
                      <w:sz w:val="24"/>
                      <w:lang w:val="it-IT"/>
                    </w:rPr>
                  </w:pPr>
                  <w:r>
                    <w:rPr>
                      <w:b/>
                      <w:sz w:val="24"/>
                      <w:lang w:val="it-IT"/>
                    </w:rPr>
                    <w:t>28</w:t>
                  </w:r>
                  <w:r w:rsidR="00B42A3F">
                    <w:rPr>
                      <w:b/>
                      <w:sz w:val="24"/>
                      <w:lang w:val="it-IT"/>
                    </w:rPr>
                    <w:t>.0</w:t>
                  </w:r>
                  <w:r>
                    <w:rPr>
                      <w:b/>
                      <w:sz w:val="24"/>
                      <w:lang w:val="it-IT"/>
                    </w:rPr>
                    <w:t>5</w:t>
                  </w:r>
                  <w:r w:rsidR="00B42A3F">
                    <w:rPr>
                      <w:b/>
                      <w:sz w:val="24"/>
                      <w:lang w:val="it-IT"/>
                    </w:rPr>
                    <w:t>.</w:t>
                  </w:r>
                  <w:r w:rsidR="00B42A3F" w:rsidRPr="005A4993">
                    <w:rPr>
                      <w:b/>
                      <w:sz w:val="24"/>
                      <w:lang w:val="it-IT"/>
                    </w:rPr>
                    <w:t>20</w:t>
                  </w:r>
                  <w:r w:rsidR="00B42A3F">
                    <w:rPr>
                      <w:b/>
                      <w:sz w:val="24"/>
                      <w:lang w:val="it-IT"/>
                    </w:rPr>
                    <w:t>21</w:t>
                  </w:r>
                </w:p>
                <w:p w:rsidR="00B42A3F" w:rsidRDefault="00B42A3F" w:rsidP="002742FD">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6C705C" w:rsidRPr="006C705C" w:rsidRDefault="006C705C" w:rsidP="006C705C">
                  <w:pPr>
                    <w:pStyle w:val="ListParagraph"/>
                    <w:widowControl w:val="0"/>
                    <w:tabs>
                      <w:tab w:val="left" w:pos="1721"/>
                    </w:tabs>
                    <w:kinsoku w:val="0"/>
                    <w:overflowPunct w:val="0"/>
                    <w:autoSpaceDE w:val="0"/>
                    <w:autoSpaceDN w:val="0"/>
                    <w:adjustRightInd w:val="0"/>
                    <w:spacing w:before="199" w:after="0"/>
                    <w:ind w:left="1720"/>
                    <w:rPr>
                      <w:b/>
                      <w:bCs/>
                      <w:lang w:val="it-IT"/>
                    </w:rPr>
                  </w:pPr>
                  <w:r w:rsidRPr="006C705C">
                    <w:rPr>
                      <w:lang w:val="it-IT"/>
                    </w:rPr>
                    <w:t>Detyrat  dhe  përgjegjësitë e Specialistit të politikave të turizmit  janë</w:t>
                  </w:r>
                  <w:r w:rsidRPr="006C705C">
                    <w:rPr>
                      <w:b/>
                      <w:bCs/>
                      <w:lang w:val="it-IT"/>
                    </w:rPr>
                    <w:t>:</w:t>
                  </w:r>
                </w:p>
                <w:p w:rsidR="006C705C" w:rsidRPr="006C705C" w:rsidRDefault="006C705C" w:rsidP="006C705C">
                  <w:pPr>
                    <w:pStyle w:val="ListParagraph"/>
                    <w:widowControl w:val="0"/>
                    <w:tabs>
                      <w:tab w:val="left" w:pos="1721"/>
                    </w:tabs>
                    <w:kinsoku w:val="0"/>
                    <w:overflowPunct w:val="0"/>
                    <w:autoSpaceDE w:val="0"/>
                    <w:autoSpaceDN w:val="0"/>
                    <w:adjustRightInd w:val="0"/>
                    <w:spacing w:before="41" w:after="0" w:line="276" w:lineRule="auto"/>
                    <w:ind w:left="1720" w:right="316"/>
                    <w:jc w:val="both"/>
                    <w:rPr>
                      <w:lang w:val="it-IT"/>
                    </w:rPr>
                  </w:pPr>
                  <w:r w:rsidRPr="006C705C">
                    <w:rPr>
                      <w:lang w:val="it-IT"/>
                    </w:rPr>
                    <w:t>Identifikon instrumentet dhe masat për mbështetjen e investimeve, si për shembull, kushte të veçanta për kredi, financim i drejtpërdrejtë për investimet me përfitim të lehtësive, kushte të veçanta për veprimtaritë lidhur me marketingun (p.sh.: pjesëmarrja në panaire kundrejt një kuote të ulët,</w:t>
                  </w:r>
                  <w:r w:rsidRPr="006C705C">
                    <w:rPr>
                      <w:spacing w:val="-30"/>
                      <w:lang w:val="it-IT"/>
                    </w:rPr>
                    <w:t xml:space="preserve"> </w:t>
                  </w:r>
                  <w:r w:rsidRPr="006C705C">
                    <w:rPr>
                      <w:lang w:val="it-IT"/>
                    </w:rPr>
                    <w:t>etj).</w:t>
                  </w:r>
                </w:p>
                <w:p w:rsidR="006C705C" w:rsidRPr="006C705C" w:rsidRDefault="006C705C" w:rsidP="006C705C">
                  <w:pPr>
                    <w:pStyle w:val="ListParagraph"/>
                    <w:widowControl w:val="0"/>
                    <w:tabs>
                      <w:tab w:val="left" w:pos="1721"/>
                    </w:tabs>
                    <w:kinsoku w:val="0"/>
                    <w:overflowPunct w:val="0"/>
                    <w:autoSpaceDE w:val="0"/>
                    <w:autoSpaceDN w:val="0"/>
                    <w:adjustRightInd w:val="0"/>
                    <w:spacing w:after="0" w:line="278" w:lineRule="auto"/>
                    <w:ind w:left="1720" w:right="325"/>
                    <w:jc w:val="both"/>
                    <w:rPr>
                      <w:lang w:val="it-IT"/>
                    </w:rPr>
                  </w:pPr>
                  <w:r w:rsidRPr="006C705C">
                    <w:rPr>
                      <w:lang w:val="it-IT"/>
                    </w:rPr>
                    <w:t>Siguron dhe koordinon bashkëpunimin në mes bizneseve të turizmit dhe pushtetit lokal dhe atij</w:t>
                  </w:r>
                  <w:r w:rsidRPr="006C705C">
                    <w:rPr>
                      <w:spacing w:val="-10"/>
                      <w:lang w:val="it-IT"/>
                    </w:rPr>
                    <w:t xml:space="preserve"> </w:t>
                  </w:r>
                  <w:r w:rsidRPr="006C705C">
                    <w:rPr>
                      <w:lang w:val="it-IT"/>
                    </w:rPr>
                    <w:t>qendror.</w:t>
                  </w:r>
                </w:p>
                <w:p w:rsidR="006C705C" w:rsidRPr="006C705C" w:rsidRDefault="006C705C" w:rsidP="006C705C">
                  <w:pPr>
                    <w:pStyle w:val="ListParagraph"/>
                    <w:widowControl w:val="0"/>
                    <w:tabs>
                      <w:tab w:val="left" w:pos="1721"/>
                    </w:tabs>
                    <w:kinsoku w:val="0"/>
                    <w:overflowPunct w:val="0"/>
                    <w:autoSpaceDE w:val="0"/>
                    <w:autoSpaceDN w:val="0"/>
                    <w:adjustRightInd w:val="0"/>
                    <w:spacing w:after="0" w:line="274" w:lineRule="exact"/>
                    <w:ind w:left="1720"/>
                    <w:rPr>
                      <w:lang w:val="it-IT"/>
                    </w:rPr>
                  </w:pPr>
                  <w:r w:rsidRPr="006C705C">
                    <w:rPr>
                      <w:lang w:val="it-IT"/>
                    </w:rPr>
                    <w:t>Hartimi i një manuali dhe udhëzuesve për biznese të ndryshme</w:t>
                  </w:r>
                  <w:r w:rsidRPr="006C705C">
                    <w:rPr>
                      <w:spacing w:val="-21"/>
                      <w:lang w:val="it-IT"/>
                    </w:rPr>
                    <w:t xml:space="preserve"> </w:t>
                  </w:r>
                  <w:r w:rsidRPr="006C705C">
                    <w:rPr>
                      <w:lang w:val="it-IT"/>
                    </w:rPr>
                    <w:t>turizmi.</w:t>
                  </w:r>
                </w:p>
                <w:p w:rsidR="006C705C" w:rsidRPr="00D565D2" w:rsidRDefault="006C705C" w:rsidP="00D565D2">
                  <w:pPr>
                    <w:pStyle w:val="ListParagraph"/>
                    <w:widowControl w:val="0"/>
                    <w:tabs>
                      <w:tab w:val="left" w:pos="1721"/>
                    </w:tabs>
                    <w:kinsoku w:val="0"/>
                    <w:overflowPunct w:val="0"/>
                    <w:autoSpaceDE w:val="0"/>
                    <w:autoSpaceDN w:val="0"/>
                    <w:adjustRightInd w:val="0"/>
                    <w:spacing w:before="41" w:after="0" w:line="276" w:lineRule="auto"/>
                    <w:ind w:left="1720" w:right="324"/>
                    <w:jc w:val="both"/>
                    <w:rPr>
                      <w:lang w:val="it-IT"/>
                    </w:rPr>
                  </w:pPr>
                  <w:r w:rsidRPr="006C705C">
                    <w:rPr>
                      <w:lang w:val="it-IT"/>
                    </w:rPr>
                    <w:t>Ngritja e një sistemi për të kontaktuar dhe për të informuar bizneset që kanë lidhje me turizmin (broshura, seminare</w:t>
                  </w:r>
                  <w:r w:rsidRPr="006C705C">
                    <w:rPr>
                      <w:spacing w:val="-13"/>
                      <w:lang w:val="it-IT"/>
                    </w:rPr>
                    <w:t xml:space="preserve"> </w:t>
                  </w:r>
                  <w:r w:rsidRPr="006C705C">
                    <w:rPr>
                      <w:lang w:val="it-IT"/>
                    </w:rPr>
                    <w:t>etj.).</w:t>
                  </w:r>
                </w:p>
                <w:p w:rsidR="00B42A3F" w:rsidRPr="00610E0B" w:rsidRDefault="00B42A3F"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B42A3F" w:rsidRDefault="00B42A3F"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B42A3F" w:rsidRPr="003A73F2" w:rsidRDefault="00B42A3F" w:rsidP="002742FD">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B42A3F" w:rsidRPr="003A73F2" w:rsidRDefault="00B42A3F" w:rsidP="002742FD">
                  <w:pPr>
                    <w:pStyle w:val="BodyText"/>
                    <w:spacing w:before="1"/>
                    <w:rPr>
                      <w:b/>
                      <w:sz w:val="21"/>
                      <w:lang w:val="de-DE"/>
                    </w:rPr>
                  </w:pPr>
                </w:p>
                <w:p w:rsidR="00B42A3F" w:rsidRPr="003A73F2" w:rsidRDefault="00B42A3F" w:rsidP="002742FD">
                  <w:pPr>
                    <w:pStyle w:val="BodyText"/>
                    <w:ind w:left="106" w:right="194"/>
                    <w:rPr>
                      <w:lang w:val="de-DE"/>
                    </w:rPr>
                  </w:pPr>
                  <w:r w:rsidRPr="003A73F2">
                    <w:rPr>
                      <w:lang w:val="de-DE"/>
                    </w:rPr>
                    <w:t>Kandidatët duhet të plotësojnë kushtet për lëvizjen paralele si vijon:</w:t>
                  </w:r>
                </w:p>
                <w:p w:rsidR="00B42A3F" w:rsidRPr="00C8185F" w:rsidRDefault="00B42A3F" w:rsidP="002742FD">
                  <w:pPr>
                    <w:pStyle w:val="BodyText"/>
                    <w:spacing w:before="6"/>
                    <w:rPr>
                      <w:sz w:val="27"/>
                      <w:lang w:val="it-IT"/>
                    </w:rPr>
                  </w:pPr>
                  <w:r>
                    <w:rPr>
                      <w:color w:val="4F4F4F"/>
                      <w:szCs w:val="24"/>
                      <w:lang w:val="it-IT"/>
                    </w:rPr>
                    <w:t xml:space="preserve">Arsimi i larte : </w:t>
                  </w:r>
                  <w:r w:rsidR="00B1719D">
                    <w:rPr>
                      <w:color w:val="4F4F4F"/>
                      <w:szCs w:val="24"/>
                      <w:lang w:val="it-IT"/>
                    </w:rPr>
                    <w:t>Shkenca Politike, Administrim Publik, Marredhenie Nderkombetare etj</w:t>
                  </w:r>
                </w:p>
                <w:p w:rsidR="00B42A3F" w:rsidRDefault="00B42A3F" w:rsidP="002742FD">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B42A3F" w:rsidRPr="00DB58D9" w:rsidRDefault="00B42A3F" w:rsidP="002742FD">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B42A3F" w:rsidRPr="00DB58D9" w:rsidRDefault="00B42A3F" w:rsidP="002742FD">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B42A3F" w:rsidRPr="00DB58D9" w:rsidRDefault="00B42A3F" w:rsidP="002742FD">
                  <w:pPr>
                    <w:pStyle w:val="BodyText"/>
                    <w:spacing w:before="1"/>
                    <w:ind w:left="106" w:right="194"/>
                    <w:rPr>
                      <w:lang w:val="it-IT"/>
                    </w:rPr>
                  </w:pPr>
                  <w:r w:rsidRPr="00DB58D9">
                    <w:rPr>
                      <w:lang w:val="it-IT"/>
                    </w:rPr>
                    <w:t>Kandidatët që aplikojnë duhet të dorëzojnë dokumentat si më poshtë:</w:t>
                  </w:r>
                </w:p>
                <w:p w:rsidR="00B42A3F" w:rsidRPr="00DB58D9" w:rsidRDefault="00B42A3F"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8">
                    <w:r w:rsidRPr="00DB58D9">
                      <w:rPr>
                        <w:color w:val="1735FF"/>
                        <w:lang w:val="it-IT"/>
                      </w:rPr>
                      <w:t>http://www.dap.gov.al/legjislacioni/udhezime-manuale/60-jeteshkrimi-standard</w:t>
                    </w:r>
                  </w:hyperlink>
                </w:p>
                <w:p w:rsidR="00B42A3F" w:rsidRPr="00DB58D9" w:rsidRDefault="00B42A3F"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B42A3F" w:rsidRPr="00DB58D9" w:rsidRDefault="00B42A3F"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B42A3F" w:rsidRPr="00B94A63" w:rsidRDefault="00B42A3F" w:rsidP="002742FD">
                  <w:pPr>
                    <w:pStyle w:val="ListParagraph"/>
                    <w:widowControl w:val="0"/>
                    <w:tabs>
                      <w:tab w:val="left" w:pos="411"/>
                    </w:tabs>
                    <w:spacing w:before="0" w:beforeAutospacing="0" w:after="0" w:afterAutospacing="0" w:line="276" w:lineRule="auto"/>
                    <w:ind w:left="106" w:right="944"/>
                    <w:rPr>
                      <w:lang w:val="it-IT"/>
                    </w:rPr>
                  </w:pPr>
                  <w:r w:rsidRPr="00B94A63">
                    <w:rPr>
                      <w:lang w:val="it-IT"/>
                    </w:rPr>
                    <w:lastRenderedPageBreak/>
                    <w:t xml:space="preserve">d-  Fotokopje të kartes se idenditetit </w:t>
                  </w:r>
                  <w:r w:rsidRPr="00B94A63">
                    <w:rPr>
                      <w:spacing w:val="-7"/>
                      <w:lang w:val="it-IT"/>
                    </w:rPr>
                    <w:t xml:space="preserve"> </w:t>
                  </w:r>
                  <w:r w:rsidRPr="00B94A63">
                    <w:rPr>
                      <w:lang w:val="it-IT"/>
                    </w:rPr>
                    <w:t>(ID);</w:t>
                  </w:r>
                </w:p>
                <w:p w:rsidR="00B42A3F" w:rsidRPr="00B94A63" w:rsidRDefault="00B42A3F" w:rsidP="002742FD">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B42A3F" w:rsidRPr="005A4993" w:rsidRDefault="00B42A3F"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B42A3F" w:rsidRPr="005A4993" w:rsidRDefault="00B42A3F"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B42A3F" w:rsidRDefault="00B42A3F"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B42A3F" w:rsidRPr="008A3E05" w:rsidRDefault="00B42A3F" w:rsidP="002742FD">
                  <w:pPr>
                    <w:pStyle w:val="ListParagraph"/>
                    <w:widowControl w:val="0"/>
                    <w:tabs>
                      <w:tab w:val="left" w:pos="354"/>
                    </w:tabs>
                    <w:spacing w:before="41" w:beforeAutospacing="0" w:after="0" w:afterAutospacing="0" w:line="276" w:lineRule="auto"/>
                    <w:ind w:left="406" w:right="111"/>
                    <w:rPr>
                      <w:lang w:val="it-IT"/>
                    </w:rPr>
                  </w:pPr>
                </w:p>
                <w:p w:rsidR="00B42A3F" w:rsidRPr="008A3E05" w:rsidRDefault="00B42A3F" w:rsidP="002742FD">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B42A3F" w:rsidRPr="005A4993" w:rsidRDefault="00B42A3F" w:rsidP="002742FD">
                  <w:pPr>
                    <w:pStyle w:val="Heading2"/>
                    <w:spacing w:line="276" w:lineRule="auto"/>
                    <w:rPr>
                      <w:lang w:val="it-IT"/>
                    </w:rPr>
                  </w:pPr>
                  <w:r w:rsidRPr="005A4993">
                    <w:rPr>
                      <w:lang w:val="it-IT"/>
                    </w:rPr>
                    <w:t xml:space="preserve">Aplikimi dhe dorëzimi i dokumentave për lëvizjen paralele duhet të bëhet brenda datës: </w:t>
                  </w:r>
                  <w:r w:rsidR="00673D6C">
                    <w:rPr>
                      <w:lang w:val="it-IT"/>
                    </w:rPr>
                    <w:t>28</w:t>
                  </w:r>
                  <w:r>
                    <w:rPr>
                      <w:lang w:val="it-IT"/>
                    </w:rPr>
                    <w:t>.0</w:t>
                  </w:r>
                  <w:r w:rsidR="00673D6C">
                    <w:rPr>
                      <w:lang w:val="it-IT"/>
                    </w:rPr>
                    <w:t>5</w:t>
                  </w:r>
                  <w:r>
                    <w:rPr>
                      <w:lang w:val="it-IT"/>
                    </w:rPr>
                    <w:t>.2021</w:t>
                  </w:r>
                </w:p>
                <w:p w:rsidR="00B42A3F" w:rsidRPr="005A4993" w:rsidRDefault="00B42A3F"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B42A3F" w:rsidRPr="005A4993" w:rsidRDefault="00B42A3F" w:rsidP="002742FD">
                  <w:pPr>
                    <w:pStyle w:val="BodyText"/>
                    <w:rPr>
                      <w:b/>
                      <w:sz w:val="21"/>
                      <w:lang w:val="it-IT"/>
                    </w:rPr>
                  </w:pPr>
                </w:p>
                <w:p w:rsidR="00B42A3F" w:rsidRPr="00CB2DE3" w:rsidRDefault="00B42A3F" w:rsidP="002742FD">
                  <w:pPr>
                    <w:pStyle w:val="BodyText"/>
                    <w:spacing w:before="1" w:line="276" w:lineRule="auto"/>
                    <w:ind w:left="106" w:right="108"/>
                    <w:rPr>
                      <w:lang w:val="it-IT"/>
                    </w:rPr>
                  </w:pPr>
                  <w:r w:rsidRPr="005A4993">
                    <w:rPr>
                      <w:lang w:val="it-IT"/>
                    </w:rPr>
                    <w:t>Në datën</w:t>
                  </w:r>
                  <w:r>
                    <w:rPr>
                      <w:lang w:val="it-IT"/>
                    </w:rPr>
                    <w:t xml:space="preserve">  </w:t>
                  </w:r>
                  <w:r w:rsidR="00673D6C" w:rsidRPr="00673D6C">
                    <w:rPr>
                      <w:b/>
                      <w:lang w:val="it-IT"/>
                    </w:rPr>
                    <w:t>31</w:t>
                  </w:r>
                  <w:r w:rsidRPr="00673D6C">
                    <w:rPr>
                      <w:b/>
                      <w:lang w:val="it-IT"/>
                    </w:rPr>
                    <w:t>.0</w:t>
                  </w:r>
                  <w:r w:rsidR="00673D6C" w:rsidRPr="00673D6C">
                    <w:rPr>
                      <w:b/>
                      <w:lang w:val="it-IT"/>
                    </w:rPr>
                    <w:t>5</w:t>
                  </w:r>
                  <w:r w:rsidRPr="00673D6C">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B42A3F" w:rsidRPr="005A4993" w:rsidRDefault="00B42A3F"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B42A3F" w:rsidRPr="005A4993" w:rsidRDefault="00B42A3F" w:rsidP="002742FD">
                  <w:pPr>
                    <w:pStyle w:val="BodyText"/>
                    <w:rPr>
                      <w:b/>
                      <w:sz w:val="21"/>
                      <w:lang w:val="it-IT"/>
                    </w:rPr>
                  </w:pPr>
                </w:p>
                <w:p w:rsidR="00B42A3F" w:rsidRDefault="00B42A3F" w:rsidP="002742FD">
                  <w:pPr>
                    <w:spacing w:before="1"/>
                    <w:ind w:left="106"/>
                    <w:jc w:val="both"/>
                    <w:rPr>
                      <w:b/>
                      <w:sz w:val="24"/>
                    </w:rPr>
                  </w:pPr>
                  <w:r>
                    <w:rPr>
                      <w:b/>
                      <w:sz w:val="24"/>
                    </w:rPr>
                    <w:t>Kandidatët do të testohen në lidhje me:</w:t>
                  </w:r>
                </w:p>
                <w:p w:rsidR="00B42A3F" w:rsidRDefault="00B42A3F" w:rsidP="002742FD">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B42A3F" w:rsidRPr="00B37523" w:rsidRDefault="00B42A3F" w:rsidP="002742FD">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B42A3F" w:rsidRDefault="00B42A3F" w:rsidP="002742FD">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B42A3F" w:rsidRPr="00B37523" w:rsidRDefault="00B42A3F" w:rsidP="002742FD">
                  <w:pPr>
                    <w:pStyle w:val="ListParagraph"/>
                    <w:ind w:left="466"/>
                    <w:rPr>
                      <w:color w:val="4F4F4F"/>
                    </w:rPr>
                  </w:pPr>
                  <w:r w:rsidRPr="00B37523">
                    <w:rPr>
                      <w:color w:val="4F4F4F"/>
                    </w:rPr>
                    <w:t>Ligjin nr. 9131 dt. 08.09.2003 “Për rregullat e Etikës në Administratën Publike”,</w:t>
                  </w:r>
                </w:p>
                <w:p w:rsidR="00B42A3F" w:rsidRPr="00A20AEC" w:rsidRDefault="00B42A3F" w:rsidP="002742FD">
                  <w:pPr>
                    <w:pStyle w:val="ListParagraph"/>
                    <w:ind w:left="466"/>
                    <w:rPr>
                      <w:color w:val="4F4F4F"/>
                      <w:lang w:val="de-DE"/>
                    </w:rPr>
                  </w:pPr>
                  <w:r w:rsidRPr="00A20AEC">
                    <w:rPr>
                      <w:color w:val="4F4F4F"/>
                      <w:lang w:val="de-DE"/>
                    </w:rPr>
                    <w:t>Ligji nr.119/2014 “Për të drejtën e informimit”</w:t>
                  </w:r>
                </w:p>
                <w:p w:rsidR="00B42A3F" w:rsidRDefault="00B42A3F" w:rsidP="002742FD">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BE17A7" w:rsidRDefault="00E1695B" w:rsidP="00BE17A7">
                  <w:pPr>
                    <w:pStyle w:val="BodyText"/>
                    <w:kinsoku w:val="0"/>
                    <w:overflowPunct w:val="0"/>
                    <w:spacing w:before="51" w:line="276" w:lineRule="auto"/>
                    <w:ind w:right="313"/>
                    <w:rPr>
                      <w:lang w:val="it-IT"/>
                    </w:rPr>
                  </w:pPr>
                  <w:r w:rsidRPr="00E1695B">
                    <w:rPr>
                      <w:lang w:val="it-IT"/>
                    </w:rPr>
                    <w:t xml:space="preserve">Nr.93/2015, Dt:27.07.2015 “Për Turizmin” I ndryshuar, </w:t>
                  </w:r>
                </w:p>
                <w:p w:rsidR="00BE17A7" w:rsidRDefault="00E1695B" w:rsidP="00BE17A7">
                  <w:pPr>
                    <w:pStyle w:val="BodyText"/>
                    <w:kinsoku w:val="0"/>
                    <w:overflowPunct w:val="0"/>
                    <w:spacing w:before="51" w:line="276" w:lineRule="auto"/>
                    <w:ind w:right="313"/>
                    <w:rPr>
                      <w:lang w:val="it-IT"/>
                    </w:rPr>
                  </w:pPr>
                  <w:r w:rsidRPr="00E1695B">
                    <w:rPr>
                      <w:lang w:val="it-IT"/>
                    </w:rPr>
                    <w:t xml:space="preserve">Udhëzim, Nr.8885, Dt:07.11.2016 </w:t>
                  </w:r>
                  <w:r w:rsidRPr="00E1695B">
                    <w:rPr>
                      <w:spacing w:val="2"/>
                      <w:lang w:val="it-IT"/>
                    </w:rPr>
                    <w:t xml:space="preserve">"Për </w:t>
                  </w:r>
                  <w:r w:rsidRPr="00E1695B">
                    <w:rPr>
                      <w:lang w:val="it-IT"/>
                    </w:rPr>
                    <w:t xml:space="preserve">kushtet dhe kriteret që duhet të plotësojnë subjektet për transportin rrugor turistik", </w:t>
                  </w:r>
                </w:p>
                <w:p w:rsidR="00671F8F" w:rsidRDefault="00E1695B" w:rsidP="00BE17A7">
                  <w:pPr>
                    <w:pStyle w:val="BodyText"/>
                    <w:kinsoku w:val="0"/>
                    <w:overflowPunct w:val="0"/>
                    <w:spacing w:before="51" w:line="276" w:lineRule="auto"/>
                    <w:ind w:right="313"/>
                    <w:rPr>
                      <w:lang w:val="it-IT"/>
                    </w:rPr>
                  </w:pPr>
                  <w:r w:rsidRPr="00E1695B">
                    <w:rPr>
                      <w:lang w:val="it-IT"/>
                    </w:rPr>
                    <w:t xml:space="preserve">VKM, Nr.709, Dt:12.10.2016 Për miratimin e rregullores "Për kërkesat dhe kriteret për ushtrimin e veprimtarisë së agjencisë së udhëtimit”, </w:t>
                  </w:r>
                </w:p>
                <w:p w:rsidR="00671F8F" w:rsidRDefault="00E1695B" w:rsidP="00BE17A7">
                  <w:pPr>
                    <w:pStyle w:val="BodyText"/>
                    <w:kinsoku w:val="0"/>
                    <w:overflowPunct w:val="0"/>
                    <w:spacing w:before="51" w:line="276" w:lineRule="auto"/>
                    <w:ind w:right="313"/>
                    <w:rPr>
                      <w:lang w:val="it-IT"/>
                    </w:rPr>
                  </w:pPr>
                  <w:r w:rsidRPr="00E1695B">
                    <w:rPr>
                      <w:lang w:val="it-IT"/>
                    </w:rPr>
                    <w:lastRenderedPageBreak/>
                    <w:t xml:space="preserve">VKM, Nr.710, Dt:12.10.2016 Për miratimin e rregullores "Për kërkesat dhe kriteret për ushtrimin e veprimtarisë së operatorit turistik” </w:t>
                  </w:r>
                </w:p>
                <w:p w:rsidR="00671F8F" w:rsidRDefault="00E1695B" w:rsidP="00BE17A7">
                  <w:pPr>
                    <w:pStyle w:val="BodyText"/>
                    <w:kinsoku w:val="0"/>
                    <w:overflowPunct w:val="0"/>
                    <w:spacing w:before="51" w:line="276" w:lineRule="auto"/>
                    <w:ind w:right="313"/>
                    <w:rPr>
                      <w:lang w:val="it-IT"/>
                    </w:rPr>
                  </w:pPr>
                  <w:r w:rsidRPr="00E1695B">
                    <w:rPr>
                      <w:lang w:val="it-IT"/>
                    </w:rPr>
                    <w:t>VKM, Nr.711, Dt:12.10.2016 Për miratimin e</w:t>
                  </w:r>
                  <w:r w:rsidRPr="00E1695B">
                    <w:rPr>
                      <w:spacing w:val="38"/>
                      <w:lang w:val="it-IT"/>
                    </w:rPr>
                    <w:t xml:space="preserve"> </w:t>
                  </w:r>
                  <w:r w:rsidRPr="00E1695B">
                    <w:rPr>
                      <w:lang w:val="it-IT"/>
                    </w:rPr>
                    <w:t>rregullores</w:t>
                  </w:r>
                  <w:r w:rsidRPr="00E1695B">
                    <w:rPr>
                      <w:spacing w:val="37"/>
                      <w:lang w:val="it-IT"/>
                    </w:rPr>
                    <w:t xml:space="preserve"> </w:t>
                  </w:r>
                  <w:r w:rsidRPr="00E1695B">
                    <w:rPr>
                      <w:lang w:val="it-IT"/>
                    </w:rPr>
                    <w:t>"Për</w:t>
                  </w:r>
                  <w:r w:rsidRPr="00E1695B">
                    <w:rPr>
                      <w:spacing w:val="36"/>
                      <w:lang w:val="it-IT"/>
                    </w:rPr>
                    <w:t xml:space="preserve"> </w:t>
                  </w:r>
                  <w:r w:rsidRPr="00E1695B">
                    <w:rPr>
                      <w:lang w:val="it-IT"/>
                    </w:rPr>
                    <w:t>kushtet</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kriteret</w:t>
                  </w:r>
                  <w:r w:rsidRPr="00E1695B">
                    <w:rPr>
                      <w:spacing w:val="35"/>
                      <w:lang w:val="it-IT"/>
                    </w:rPr>
                    <w:t xml:space="preserve"> </w:t>
                  </w:r>
                  <w:r w:rsidRPr="00E1695B">
                    <w:rPr>
                      <w:lang w:val="it-IT"/>
                    </w:rPr>
                    <w:t>për</w:t>
                  </w:r>
                  <w:r w:rsidRPr="00E1695B">
                    <w:rPr>
                      <w:spacing w:val="36"/>
                      <w:lang w:val="it-IT"/>
                    </w:rPr>
                    <w:t xml:space="preserve"> </w:t>
                  </w:r>
                  <w:r w:rsidRPr="00E1695B">
                    <w:rPr>
                      <w:lang w:val="it-IT"/>
                    </w:rPr>
                    <w:t>projektimin</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ndërtimin</w:t>
                  </w:r>
                  <w:r w:rsidRPr="00E1695B">
                    <w:rPr>
                      <w:spacing w:val="37"/>
                      <w:lang w:val="it-IT"/>
                    </w:rPr>
                    <w:t xml:space="preserve"> </w:t>
                  </w:r>
                  <w:r w:rsidRPr="00E1695B">
                    <w:rPr>
                      <w:lang w:val="it-IT"/>
                    </w:rPr>
                    <w:t>e</w:t>
                  </w:r>
                  <w:r w:rsidRPr="00E1695B">
                    <w:rPr>
                      <w:spacing w:val="38"/>
                      <w:lang w:val="it-IT"/>
                    </w:rPr>
                    <w:t xml:space="preserve"> </w:t>
                  </w:r>
                  <w:r w:rsidRPr="00E1695B">
                    <w:rPr>
                      <w:lang w:val="it-IT"/>
                    </w:rPr>
                    <w:t xml:space="preserve">akomoduese” </w:t>
                  </w:r>
                </w:p>
                <w:p w:rsidR="00671F8F" w:rsidRDefault="00E1695B" w:rsidP="00BE17A7">
                  <w:pPr>
                    <w:pStyle w:val="BodyText"/>
                    <w:kinsoku w:val="0"/>
                    <w:overflowPunct w:val="0"/>
                    <w:spacing w:before="51" w:line="276" w:lineRule="auto"/>
                    <w:ind w:right="313"/>
                    <w:rPr>
                      <w:lang w:val="it-IT"/>
                    </w:rPr>
                  </w:pPr>
                  <w:r w:rsidRPr="00E1695B">
                    <w:rPr>
                      <w:lang w:val="it-IT"/>
                    </w:rPr>
                    <w:t xml:space="preserve">VKM, Nr.369, Dt:18.05.2016 Për miratimin e rregullores “Për kushtet dhe kriteret e ushtrimit të veprimtarisë së stacionit të plazhit” </w:t>
                  </w:r>
                </w:p>
                <w:p w:rsidR="00671F8F" w:rsidRDefault="00E1695B" w:rsidP="00BE17A7">
                  <w:pPr>
                    <w:pStyle w:val="BodyText"/>
                    <w:kinsoku w:val="0"/>
                    <w:overflowPunct w:val="0"/>
                    <w:spacing w:before="51" w:line="276" w:lineRule="auto"/>
                    <w:ind w:right="313"/>
                    <w:rPr>
                      <w:lang w:val="it-IT"/>
                    </w:rPr>
                  </w:pPr>
                  <w:r w:rsidRPr="00E1695B">
                    <w:rPr>
                      <w:lang w:val="it-IT"/>
                    </w:rPr>
                    <w:t xml:space="preserve">Udhëzim, Nr.6, Dt.26.06.2014 Për monitorimin, nga Agjencia Kombëtare e Bregdetit, të zbatimit të kushteve e të kritereve për ushtrimin e veprimtarisë turistike “stacion plazhi” </w:t>
                  </w:r>
                </w:p>
                <w:p w:rsidR="00671F8F" w:rsidRDefault="00E1695B" w:rsidP="00BE17A7">
                  <w:pPr>
                    <w:pStyle w:val="BodyText"/>
                    <w:kinsoku w:val="0"/>
                    <w:overflowPunct w:val="0"/>
                    <w:spacing w:before="51" w:line="276" w:lineRule="auto"/>
                    <w:ind w:right="313"/>
                    <w:rPr>
                      <w:lang w:val="it-IT"/>
                    </w:rPr>
                  </w:pPr>
                  <w:r w:rsidRPr="00E1695B">
                    <w:rPr>
                      <w:lang w:val="it-IT"/>
                    </w:rPr>
                    <w:t xml:space="preserve">VKM, Nr.1227, Dt.03.09.2008 Për miratimin e rregullores "Për kriteret dhe procedurat për zhvillimin e veprimtarive në fushën e turizmit ujor" </w:t>
                  </w:r>
                </w:p>
                <w:p w:rsidR="00E1695B" w:rsidRPr="000209FF" w:rsidRDefault="00E1695B" w:rsidP="000209FF">
                  <w:pPr>
                    <w:pStyle w:val="BodyText"/>
                    <w:kinsoku w:val="0"/>
                    <w:overflowPunct w:val="0"/>
                    <w:spacing w:before="51" w:line="276" w:lineRule="auto"/>
                    <w:ind w:right="313"/>
                    <w:rPr>
                      <w:lang w:val="it-IT"/>
                    </w:rPr>
                  </w:pPr>
                  <w:r w:rsidRPr="00E1695B">
                    <w:rPr>
                      <w:lang w:val="it-IT"/>
                    </w:rPr>
                    <w:t>VKM, Nr.601, Dt:12.09.2007 Për përcaktimin e standardeve, të kritereve, rregullave të licencimit, procedurave për aplikim, ripërtëritje, transferim dhe heqje licence, në fushën e shërbimeve turistike VKM, Nr.802, Dt:19.12.2005, Për përbërjen, funksionet, detyrat, përgjegjësitë dhe organizimin e brendshëm të Këshillit të Zhvillimit të Turizmit.</w:t>
                  </w:r>
                </w:p>
                <w:p w:rsidR="00B42A3F" w:rsidRPr="006B055E" w:rsidRDefault="00B42A3F" w:rsidP="002742FD">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B42A3F" w:rsidRPr="005A4993" w:rsidRDefault="00B42A3F" w:rsidP="002742FD">
                  <w:pPr>
                    <w:pStyle w:val="BodyText"/>
                    <w:ind w:left="106"/>
                    <w:rPr>
                      <w:lang w:val="it-IT"/>
                    </w:rPr>
                  </w:pPr>
                  <w:r w:rsidRPr="005A4993">
                    <w:rPr>
                      <w:lang w:val="it-IT"/>
                    </w:rPr>
                    <w:t>Kandidatët do të vlerësohen në lidhje me dokumentacionin e dorëzuar:</w:t>
                  </w:r>
                </w:p>
                <w:p w:rsidR="00B42A3F" w:rsidRPr="00295D23" w:rsidRDefault="00B42A3F" w:rsidP="002742FD">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B42A3F" w:rsidRPr="00295D23" w:rsidRDefault="00B42A3F" w:rsidP="002742FD">
                  <w:pPr>
                    <w:pStyle w:val="BodyText"/>
                    <w:spacing w:before="100"/>
                    <w:ind w:left="106" w:right="194"/>
                    <w:rPr>
                      <w:lang w:val="it-IT"/>
                    </w:rPr>
                  </w:pPr>
                  <w:r w:rsidRPr="005A4993">
                    <w:rPr>
                      <w:lang w:val="it-IT"/>
                    </w:rPr>
                    <w:t>Kandidatët gjatë intervistës së strukturuar me gojë:</w:t>
                  </w:r>
                </w:p>
                <w:p w:rsidR="00B42A3F" w:rsidRDefault="00B42A3F" w:rsidP="002742FD">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B42A3F" w:rsidRPr="00344595" w:rsidRDefault="00B42A3F" w:rsidP="002742FD">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B42A3F" w:rsidRPr="00454FCE" w:rsidRDefault="00B42A3F" w:rsidP="002742FD">
                  <w:pPr>
                    <w:pStyle w:val="BodyText"/>
                    <w:spacing w:before="1" w:line="552" w:lineRule="auto"/>
                    <w:ind w:left="106" w:right="3312"/>
                    <w:rPr>
                      <w:lang w:val="it-IT"/>
                    </w:rPr>
                  </w:pPr>
                  <w:r w:rsidRPr="005A4993">
                    <w:rPr>
                      <w:lang w:val="it-IT"/>
                    </w:rPr>
                    <w:t xml:space="preserve">c - Motivimin, aspiratat dhe pritshmëritë e tyre për karrierën; </w:t>
                  </w:r>
                </w:p>
                <w:p w:rsidR="00B42A3F" w:rsidRPr="005A4993" w:rsidRDefault="00B42A3F" w:rsidP="002742FD">
                  <w:pPr>
                    <w:pStyle w:val="Heading2"/>
                    <w:ind w:right="194"/>
                    <w:rPr>
                      <w:lang w:val="it-IT"/>
                    </w:rPr>
                  </w:pPr>
                  <w:r>
                    <w:rPr>
                      <w:lang w:val="it-IT"/>
                    </w:rPr>
                    <w:t>6</w:t>
                  </w:r>
                  <w:r w:rsidRPr="005A4993">
                    <w:rPr>
                      <w:lang w:val="it-IT"/>
                    </w:rPr>
                    <w:t>. Data e daljes së rezultateve të konkurimit dhe mënyra e komunikimit</w:t>
                  </w:r>
                </w:p>
                <w:p w:rsidR="00B42A3F" w:rsidRPr="005A4993" w:rsidRDefault="00B42A3F" w:rsidP="002742FD">
                  <w:pPr>
                    <w:pStyle w:val="BodyText"/>
                    <w:spacing w:before="4"/>
                    <w:rPr>
                      <w:b/>
                      <w:lang w:val="it-IT"/>
                    </w:rPr>
                  </w:pPr>
                </w:p>
                <w:p w:rsidR="00B42A3F" w:rsidRDefault="00B42A3F" w:rsidP="002742FD">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1531BA" w:rsidRPr="00850D30" w:rsidRDefault="001531BA" w:rsidP="002742FD">
                  <w:pPr>
                    <w:pStyle w:val="BodyText"/>
                    <w:spacing w:before="1" w:line="276" w:lineRule="auto"/>
                    <w:ind w:left="106" w:right="104"/>
                    <w:rPr>
                      <w:i/>
                      <w:u w:val="single"/>
                      <w:lang w:val="it-IT"/>
                    </w:rPr>
                  </w:pPr>
                </w:p>
                <w:p w:rsidR="00B42A3F" w:rsidRPr="00461C5E" w:rsidRDefault="00B42A3F" w:rsidP="002742FD">
                  <w:pPr>
                    <w:spacing w:before="1"/>
                    <w:ind w:left="106" w:right="194"/>
                    <w:rPr>
                      <w:i/>
                      <w:sz w:val="24"/>
                      <w:lang w:val="it-IT"/>
                    </w:rPr>
                  </w:pPr>
                  <w:r w:rsidRPr="00CF2414">
                    <w:rPr>
                      <w:b/>
                      <w:sz w:val="24"/>
                      <w:szCs w:val="24"/>
                      <w:lang w:val="it-IT"/>
                    </w:rPr>
                    <w:tab/>
                  </w:r>
                  <w:r w:rsidRPr="00CF2414">
                    <w:rPr>
                      <w:b/>
                      <w:sz w:val="24"/>
                      <w:szCs w:val="24"/>
                      <w:lang w:val="it-IT"/>
                    </w:rPr>
                    <w:tab/>
                  </w:r>
                </w:p>
              </w:tc>
            </w:tr>
          </w:tbl>
          <w:p w:rsidR="00B42A3F" w:rsidRPr="00CF2414" w:rsidRDefault="00B42A3F" w:rsidP="002742FD">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B42A3F" w:rsidRPr="00DB4713" w:rsidTr="002742FD">
              <w:trPr>
                <w:tblCellSpacing w:w="0" w:type="dxa"/>
              </w:trPr>
              <w:tc>
                <w:tcPr>
                  <w:tcW w:w="0" w:type="auto"/>
                  <w:vAlign w:val="center"/>
                  <w:hideMark/>
                </w:tcPr>
                <w:p w:rsidR="00B42A3F" w:rsidRPr="00CF2414" w:rsidRDefault="00B42A3F" w:rsidP="002742FD">
                  <w:pPr>
                    <w:rPr>
                      <w:sz w:val="24"/>
                      <w:szCs w:val="24"/>
                      <w:lang w:val="it-IT"/>
                    </w:rPr>
                  </w:pPr>
                </w:p>
              </w:tc>
            </w:tr>
          </w:tbl>
          <w:p w:rsidR="00B42A3F" w:rsidRPr="00EA030F" w:rsidRDefault="00B42A3F" w:rsidP="002742FD">
            <w:pPr>
              <w:spacing w:before="225" w:line="248" w:lineRule="atLeast"/>
              <w:rPr>
                <w:color w:val="4F4F4F"/>
                <w:sz w:val="24"/>
                <w:szCs w:val="24"/>
                <w:lang w:val="it-IT"/>
              </w:rPr>
            </w:pPr>
          </w:p>
        </w:tc>
      </w:tr>
    </w:tbl>
    <w:p w:rsidR="00B42A3F" w:rsidRDefault="00B42A3F" w:rsidP="00B42A3F">
      <w:pPr>
        <w:rPr>
          <w:lang w:val="it-IT"/>
        </w:rPr>
      </w:pPr>
    </w:p>
    <w:p w:rsidR="00E55240" w:rsidRDefault="00E55240" w:rsidP="00E55240">
      <w:pPr>
        <w:spacing w:before="225" w:line="248" w:lineRule="atLeast"/>
        <w:rPr>
          <w:color w:val="4F4F4F"/>
          <w:sz w:val="24"/>
          <w:szCs w:val="24"/>
          <w:lang w:val="it-IT"/>
        </w:rPr>
      </w:pPr>
    </w:p>
    <w:p w:rsidR="00437EF8" w:rsidRDefault="00437EF8" w:rsidP="00E55240">
      <w:pPr>
        <w:spacing w:before="225" w:line="248" w:lineRule="atLeast"/>
        <w:rPr>
          <w:color w:val="4F4F4F"/>
          <w:sz w:val="24"/>
          <w:szCs w:val="24"/>
          <w:lang w:val="it-IT"/>
        </w:rPr>
      </w:pPr>
    </w:p>
    <w:p w:rsidR="00437EF8" w:rsidRDefault="00437EF8" w:rsidP="00E55240">
      <w:pPr>
        <w:spacing w:before="225" w:line="248" w:lineRule="atLeast"/>
        <w:rPr>
          <w:color w:val="4F4F4F"/>
          <w:sz w:val="24"/>
          <w:szCs w:val="24"/>
          <w:lang w:val="it-IT"/>
        </w:rPr>
      </w:pPr>
    </w:p>
    <w:tbl>
      <w:tblPr>
        <w:tblW w:w="10132" w:type="dxa"/>
        <w:tblInd w:w="-127" w:type="dxa"/>
        <w:shd w:val="clear" w:color="auto" w:fill="FFFFFF"/>
        <w:tblCellMar>
          <w:top w:w="15" w:type="dxa"/>
          <w:left w:w="15" w:type="dxa"/>
          <w:bottom w:w="15" w:type="dxa"/>
          <w:right w:w="15" w:type="dxa"/>
        </w:tblCellMar>
        <w:tblLook w:val="04A0"/>
      </w:tblPr>
      <w:tblGrid>
        <w:gridCol w:w="10132"/>
      </w:tblGrid>
      <w:tr w:rsidR="00F474E0" w:rsidRPr="00DB4713" w:rsidTr="002742FD">
        <w:tc>
          <w:tcPr>
            <w:tcW w:w="10132" w:type="dxa"/>
            <w:shd w:val="clear" w:color="auto" w:fill="FFFFFF"/>
            <w:hideMark/>
          </w:tcPr>
          <w:p w:rsidR="00F474E0" w:rsidRPr="003A73F2" w:rsidRDefault="00F474E0" w:rsidP="002742FD">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F474E0" w:rsidRPr="00DB4713" w:rsidTr="002742FD">
              <w:trPr>
                <w:tblCellSpacing w:w="0" w:type="dxa"/>
              </w:trPr>
              <w:tc>
                <w:tcPr>
                  <w:tcW w:w="0" w:type="auto"/>
                  <w:vAlign w:val="center"/>
                  <w:hideMark/>
                </w:tcPr>
                <w:p w:rsidR="00F474E0" w:rsidRPr="008D1D16" w:rsidRDefault="00F474E0" w:rsidP="002742FD">
                  <w:pPr>
                    <w:jc w:val="both"/>
                    <w:rPr>
                      <w:b/>
                      <w:sz w:val="24"/>
                      <w:szCs w:val="24"/>
                      <w:lang w:val="it-IT"/>
                    </w:rPr>
                  </w:pPr>
                  <w:r w:rsidRPr="00850FE7">
                    <w:rPr>
                      <w:sz w:val="24"/>
                      <w:szCs w:val="24"/>
                      <w:lang w:val="it-IT"/>
                    </w:rPr>
                    <w:t> </w:t>
                  </w:r>
                  <w:r w:rsidRPr="008D1D16">
                    <w:rPr>
                      <w:b/>
                      <w:sz w:val="24"/>
                      <w:szCs w:val="24"/>
                      <w:lang w:val="it-IT"/>
                    </w:rPr>
                    <w:t>S</w:t>
                  </w:r>
                  <w:r w:rsidRPr="008D1D16">
                    <w:rPr>
                      <w:b/>
                      <w:bCs/>
                      <w:sz w:val="24"/>
                      <w:szCs w:val="24"/>
                      <w:lang w:val="it-IT"/>
                    </w:rPr>
                    <w:t>pecialist n</w:t>
                  </w:r>
                  <w:r w:rsidR="00DB0A65">
                    <w:rPr>
                      <w:b/>
                      <w:bCs/>
                      <w:sz w:val="24"/>
                      <w:szCs w:val="24"/>
                      <w:lang w:val="it-IT"/>
                    </w:rPr>
                    <w:t>ë</w:t>
                  </w:r>
                  <w:r w:rsidRPr="008D1D16">
                    <w:rPr>
                      <w:b/>
                      <w:bCs/>
                      <w:sz w:val="24"/>
                      <w:szCs w:val="24"/>
                      <w:lang w:val="it-IT"/>
                    </w:rPr>
                    <w:t xml:space="preserve"> Sektorin e </w:t>
                  </w:r>
                  <w:r w:rsidRPr="008D1D16">
                    <w:rPr>
                      <w:b/>
                      <w:sz w:val="24"/>
                      <w:szCs w:val="24"/>
                      <w:lang w:val="it-IT"/>
                    </w:rPr>
                    <w:t xml:space="preserve"> </w:t>
                  </w:r>
                  <w:r w:rsidR="008D1D16">
                    <w:rPr>
                      <w:b/>
                      <w:sz w:val="24"/>
                      <w:szCs w:val="24"/>
                      <w:lang w:val="it-IT"/>
                    </w:rPr>
                    <w:t>Promovimit t</w:t>
                  </w:r>
                  <w:r w:rsidR="00DB0A65">
                    <w:rPr>
                      <w:b/>
                      <w:sz w:val="24"/>
                      <w:szCs w:val="24"/>
                      <w:lang w:val="it-IT"/>
                    </w:rPr>
                    <w:t>ë</w:t>
                  </w:r>
                  <w:r w:rsidR="008D1D16">
                    <w:rPr>
                      <w:b/>
                      <w:sz w:val="24"/>
                      <w:szCs w:val="24"/>
                      <w:lang w:val="it-IT"/>
                    </w:rPr>
                    <w:t xml:space="preserve"> Qytetit </w:t>
                  </w:r>
                  <w:r w:rsidRPr="008D1D16">
                    <w:rPr>
                      <w:b/>
                      <w:sz w:val="24"/>
                      <w:szCs w:val="24"/>
                      <w:lang w:val="it-IT"/>
                    </w:rPr>
                    <w:t>pran</w:t>
                  </w:r>
                  <w:r w:rsidR="00DB0A65">
                    <w:rPr>
                      <w:b/>
                      <w:sz w:val="24"/>
                      <w:szCs w:val="24"/>
                      <w:lang w:val="it-IT"/>
                    </w:rPr>
                    <w:t>ë</w:t>
                  </w:r>
                  <w:r w:rsidRPr="008D1D16">
                    <w:rPr>
                      <w:b/>
                      <w:sz w:val="24"/>
                      <w:szCs w:val="24"/>
                      <w:lang w:val="it-IT"/>
                    </w:rPr>
                    <w:t xml:space="preserve"> Drejtoris</w:t>
                  </w:r>
                  <w:r w:rsidR="00DB0A65">
                    <w:rPr>
                      <w:b/>
                      <w:sz w:val="24"/>
                      <w:szCs w:val="24"/>
                      <w:lang w:val="it-IT"/>
                    </w:rPr>
                    <w:t>ë</w:t>
                  </w:r>
                  <w:r w:rsidRPr="008D1D16">
                    <w:rPr>
                      <w:b/>
                      <w:sz w:val="24"/>
                      <w:szCs w:val="24"/>
                      <w:lang w:val="it-IT"/>
                    </w:rPr>
                    <w:t xml:space="preserve"> s</w:t>
                  </w:r>
                  <w:r w:rsidR="00DB0A65">
                    <w:rPr>
                      <w:b/>
                      <w:sz w:val="24"/>
                      <w:szCs w:val="24"/>
                      <w:lang w:val="it-IT"/>
                    </w:rPr>
                    <w:t>ë</w:t>
                  </w:r>
                  <w:r w:rsidRPr="008D1D16">
                    <w:rPr>
                      <w:b/>
                      <w:sz w:val="24"/>
                      <w:szCs w:val="24"/>
                      <w:lang w:val="it-IT"/>
                    </w:rPr>
                    <w:t xml:space="preserve"> Turizmit </w:t>
                  </w:r>
                </w:p>
                <w:p w:rsidR="00F474E0" w:rsidRDefault="00F474E0" w:rsidP="002742FD">
                  <w:pPr>
                    <w:jc w:val="both"/>
                    <w:rPr>
                      <w:b/>
                      <w:bCs/>
                      <w:sz w:val="24"/>
                      <w:szCs w:val="24"/>
                      <w:lang w:val="it-IT"/>
                    </w:rPr>
                  </w:pPr>
                  <w:r>
                    <w:rPr>
                      <w:b/>
                      <w:sz w:val="24"/>
                      <w:szCs w:val="24"/>
                      <w:lang w:val="it-IT"/>
                    </w:rPr>
                    <w:t xml:space="preserve">  </w:t>
                  </w:r>
                </w:p>
                <w:p w:rsidR="00F474E0" w:rsidRDefault="00F474E0" w:rsidP="002742FD">
                  <w:pPr>
                    <w:spacing w:line="484" w:lineRule="auto"/>
                    <w:ind w:right="1954"/>
                    <w:rPr>
                      <w:b/>
                      <w:sz w:val="24"/>
                      <w:lang w:val="it-IT"/>
                    </w:rPr>
                  </w:pPr>
                  <w:r w:rsidRPr="005A4993">
                    <w:rPr>
                      <w:b/>
                      <w:sz w:val="24"/>
                      <w:lang w:val="it-IT"/>
                    </w:rPr>
                    <w:t xml:space="preserve">Afati për dorëzimin e dokumentave për: LËVIZJE PARALELE </w:t>
                  </w:r>
                </w:p>
                <w:p w:rsidR="00F474E0" w:rsidRDefault="00B30C64" w:rsidP="002742FD">
                  <w:pPr>
                    <w:spacing w:line="484" w:lineRule="auto"/>
                    <w:ind w:right="1954"/>
                    <w:rPr>
                      <w:b/>
                      <w:sz w:val="24"/>
                      <w:lang w:val="it-IT"/>
                    </w:rPr>
                  </w:pPr>
                  <w:r>
                    <w:rPr>
                      <w:b/>
                      <w:sz w:val="24"/>
                      <w:lang w:val="it-IT"/>
                    </w:rPr>
                    <w:t>28</w:t>
                  </w:r>
                  <w:r w:rsidR="00F474E0">
                    <w:rPr>
                      <w:b/>
                      <w:sz w:val="24"/>
                      <w:lang w:val="it-IT"/>
                    </w:rPr>
                    <w:t>.0</w:t>
                  </w:r>
                  <w:r>
                    <w:rPr>
                      <w:b/>
                      <w:sz w:val="24"/>
                      <w:lang w:val="it-IT"/>
                    </w:rPr>
                    <w:t>5</w:t>
                  </w:r>
                  <w:r w:rsidR="00F474E0">
                    <w:rPr>
                      <w:b/>
                      <w:sz w:val="24"/>
                      <w:lang w:val="it-IT"/>
                    </w:rPr>
                    <w:t>.</w:t>
                  </w:r>
                  <w:r w:rsidR="00F474E0" w:rsidRPr="005A4993">
                    <w:rPr>
                      <w:b/>
                      <w:sz w:val="24"/>
                      <w:lang w:val="it-IT"/>
                    </w:rPr>
                    <w:t>20</w:t>
                  </w:r>
                  <w:r w:rsidR="00F474E0">
                    <w:rPr>
                      <w:b/>
                      <w:sz w:val="24"/>
                      <w:lang w:val="it-IT"/>
                    </w:rPr>
                    <w:t>21</w:t>
                  </w:r>
                </w:p>
                <w:p w:rsidR="00F474E0" w:rsidRDefault="00F474E0" w:rsidP="002742FD">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Është pë</w:t>
                  </w:r>
                  <w:r>
                    <w:rPr>
                      <w:rFonts w:eastAsia="Batang"/>
                      <w:lang w:val="sq-AL"/>
                    </w:rPr>
                    <w:t>rgjegjës për promovimin e Bashkis</w:t>
                  </w:r>
                  <w:r w:rsidRPr="005B1E9B">
                    <w:rPr>
                      <w:rFonts w:eastAsia="Batang"/>
                      <w:lang w:val="sq-AL"/>
                    </w:rPr>
                    <w:t>ë Durrësit, të s</w:t>
                  </w:r>
                  <w:r>
                    <w:rPr>
                      <w:rFonts w:eastAsia="Batang"/>
                      <w:lang w:val="sq-AL"/>
                    </w:rPr>
                    <w:t>hërbimeve dhe faciliteteve që ajo</w:t>
                  </w:r>
                  <w:r w:rsidRPr="005B1E9B">
                    <w:rPr>
                      <w:rFonts w:eastAsia="Batang"/>
                      <w:lang w:val="sq-AL"/>
                    </w:rPr>
                    <w:t xml:space="preserve"> ofron për biznesin dhe </w:t>
                  </w:r>
                  <w:r>
                    <w:rPr>
                      <w:rFonts w:eastAsia="Batang"/>
                      <w:lang w:val="sq-AL"/>
                    </w:rPr>
                    <w:t>banorët e Durrësit</w:t>
                  </w:r>
                  <w:r w:rsidRPr="005B1E9B">
                    <w:rPr>
                      <w:rFonts w:eastAsia="Batang"/>
                      <w:lang w:val="sq-AL"/>
                    </w:rPr>
                    <w:t xml:space="preserve"> duke përcaktuar qartë objektivat promocionale, metodat e rrugët e promocionit.</w:t>
                  </w:r>
                </w:p>
                <w:p w:rsidR="00F921E1"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 xml:space="preserve">Ky promovim mund të zhvillohet në aktivitet e </w:t>
                  </w:r>
                  <w:r>
                    <w:rPr>
                      <w:rFonts w:eastAsia="Batang"/>
                      <w:lang w:val="sq-AL"/>
                    </w:rPr>
                    <w:t>ndryshme lokale, kombëtare, ndërkombëtare</w:t>
                  </w:r>
                  <w:r w:rsidRPr="005B1E9B">
                    <w:rPr>
                      <w:rFonts w:eastAsia="Batang"/>
                      <w:lang w:val="sq-AL"/>
                    </w:rPr>
                    <w:t xml:space="preserve"> si panaire, konferenca apo seminare por dhe në takime të drejtpërdrejta me klientët potencialë.</w:t>
                  </w:r>
                </w:p>
                <w:p w:rsidR="00F921E1"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Pr>
                      <w:rFonts w:eastAsia="Batang"/>
                      <w:lang w:val="sq-AL"/>
                    </w:rPr>
                    <w:t>Promovon dhe informon turistat për prodhimet vendase</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Pr>
                      <w:rFonts w:eastAsia="Batang"/>
                      <w:lang w:val="sq-AL"/>
                    </w:rPr>
                    <w:t xml:space="preserve">Forcimin dhe bashkëpunimin me mediat për të bërë një program për publicitetin e pasurive natyrore, historike dhe arkeologjike të qytetit tonë. </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 xml:space="preserve">Informon </w:t>
                  </w:r>
                  <w:r>
                    <w:rPr>
                      <w:rFonts w:eastAsia="Batang"/>
                      <w:lang w:val="sq-AL"/>
                    </w:rPr>
                    <w:t>investitorë</w:t>
                  </w:r>
                  <w:r w:rsidRPr="005B1E9B">
                    <w:rPr>
                      <w:rFonts w:eastAsia="Batang"/>
                      <w:lang w:val="sq-AL"/>
                    </w:rPr>
                    <w:t xml:space="preserve"> potencialë në lidhje me avantazhet e </w:t>
                  </w:r>
                  <w:r>
                    <w:rPr>
                      <w:rFonts w:eastAsia="Batang"/>
                      <w:lang w:val="sq-AL"/>
                    </w:rPr>
                    <w:t>të investuarit në Durrës</w:t>
                  </w:r>
                  <w:r w:rsidRPr="005B1E9B">
                    <w:rPr>
                      <w:rFonts w:eastAsia="Batang"/>
                      <w:lang w:val="sq-AL"/>
                    </w:rPr>
                    <w:t xml:space="preserve"> dhe kujdeset për reklamimin dhe marrëdhëniet me publikun</w:t>
                  </w:r>
                  <w:r>
                    <w:rPr>
                      <w:rFonts w:eastAsia="Batang"/>
                      <w:lang w:val="sq-AL"/>
                    </w:rPr>
                    <w:t xml:space="preserve"> si një k</w:t>
                  </w:r>
                  <w:r w:rsidRPr="005B1E9B">
                    <w:rPr>
                      <w:rFonts w:eastAsia="Batang"/>
                      <w:lang w:val="sq-AL"/>
                    </w:rPr>
                    <w:t>omponent thelbësor të planeve të marketingut.</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Përgatit preza</w:t>
                  </w:r>
                  <w:r>
                    <w:rPr>
                      <w:rFonts w:eastAsia="Batang"/>
                      <w:lang w:val="sq-AL"/>
                    </w:rPr>
                    <w:t>ntimin e Bashkisë Durrës</w:t>
                  </w:r>
                  <w:r w:rsidRPr="005B1E9B">
                    <w:rPr>
                      <w:rFonts w:eastAsia="Batang"/>
                      <w:lang w:val="sq-AL"/>
                    </w:rPr>
                    <w:t xml:space="preserve"> në panaire, seminare dhe konferenca të ndryshme.</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Për çdo problem, paqartësi që mund të dalë gjatë zbatim të detyrës</w:t>
                  </w:r>
                  <w:r>
                    <w:rPr>
                      <w:rFonts w:eastAsia="Batang"/>
                      <w:lang w:val="sq-AL"/>
                    </w:rPr>
                    <w:t xml:space="preserve"> duhet</w:t>
                  </w:r>
                  <w:r w:rsidRPr="005B1E9B">
                    <w:rPr>
                      <w:rFonts w:eastAsia="Batang"/>
                      <w:lang w:val="sq-AL"/>
                    </w:rPr>
                    <w:t xml:space="preserve"> të paraqesë një raport me shkrim tek eprori direkt.</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Zbaton me përpikmëri të gjitha detyrat funksionale dhe detyra të tjera që i ngarkon eprori direkt.</w:t>
                  </w:r>
                </w:p>
                <w:p w:rsidR="00F921E1" w:rsidRPr="005B1E9B"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 xml:space="preserve">Angazhohet </w:t>
                  </w:r>
                  <w:r>
                    <w:rPr>
                      <w:rFonts w:eastAsia="Batang"/>
                      <w:lang w:val="sq-AL"/>
                    </w:rPr>
                    <w:t>në takimet dhe organizimet e Institucionit</w:t>
                  </w:r>
                  <w:r w:rsidRPr="005B1E9B">
                    <w:rPr>
                      <w:rFonts w:eastAsia="Batang"/>
                      <w:lang w:val="sq-AL"/>
                    </w:rPr>
                    <w:t xml:space="preserve">, duke përgatitur infrastrukturën e nevojshme, sipas udhëzimve të </w:t>
                  </w:r>
                  <w:r>
                    <w:rPr>
                      <w:rFonts w:eastAsia="Batang"/>
                      <w:lang w:val="sq-AL"/>
                    </w:rPr>
                    <w:t>eprorit</w:t>
                  </w:r>
                  <w:r w:rsidRPr="005B1E9B">
                    <w:rPr>
                      <w:rFonts w:eastAsia="Batang"/>
                      <w:lang w:val="sq-AL"/>
                    </w:rPr>
                    <w:t xml:space="preserve">. </w:t>
                  </w:r>
                </w:p>
                <w:p w:rsidR="00F921E1" w:rsidRDefault="00F921E1" w:rsidP="002623DD">
                  <w:pPr>
                    <w:pStyle w:val="ListParagraph"/>
                    <w:numPr>
                      <w:ilvl w:val="0"/>
                      <w:numId w:val="18"/>
                    </w:numPr>
                    <w:spacing w:before="0" w:beforeAutospacing="0" w:after="0" w:afterAutospacing="0" w:line="276" w:lineRule="auto"/>
                    <w:contextualSpacing/>
                    <w:jc w:val="both"/>
                    <w:rPr>
                      <w:rFonts w:eastAsia="Batang"/>
                      <w:lang w:val="sq-AL"/>
                    </w:rPr>
                  </w:pPr>
                  <w:r w:rsidRPr="005B1E9B">
                    <w:rPr>
                      <w:rFonts w:eastAsia="Batang"/>
                      <w:lang w:val="sq-AL"/>
                    </w:rPr>
                    <w:t>Mbledh informacio</w:t>
                  </w:r>
                  <w:r>
                    <w:rPr>
                      <w:rFonts w:eastAsia="Batang"/>
                      <w:lang w:val="sq-AL"/>
                    </w:rPr>
                    <w:t>ne nga të gjithë sektorët e  Bashkisë Durrës</w:t>
                  </w:r>
                  <w:r w:rsidRPr="005B1E9B">
                    <w:rPr>
                      <w:rFonts w:eastAsia="Batang"/>
                      <w:lang w:val="sq-AL"/>
                    </w:rPr>
                    <w:t xml:space="preserve"> për pasqyrimin e arritjeve, problematikave, etj. </w:t>
                  </w:r>
                </w:p>
                <w:p w:rsidR="00F921E1" w:rsidRPr="007C3E23" w:rsidRDefault="00F921E1" w:rsidP="007C3E23">
                  <w:pPr>
                    <w:pStyle w:val="ListParagraph"/>
                    <w:numPr>
                      <w:ilvl w:val="0"/>
                      <w:numId w:val="18"/>
                    </w:numPr>
                    <w:spacing w:before="0" w:beforeAutospacing="0" w:after="0" w:afterAutospacing="0" w:line="276" w:lineRule="auto"/>
                    <w:contextualSpacing/>
                    <w:jc w:val="both"/>
                    <w:rPr>
                      <w:rFonts w:eastAsia="Batang"/>
                      <w:lang w:val="sq-AL"/>
                    </w:rPr>
                  </w:pPr>
                  <w:r w:rsidRPr="00B4583B">
                    <w:rPr>
                      <w:rFonts w:eastAsia="Batang"/>
                      <w:lang w:val="sq-AL"/>
                    </w:rPr>
                    <w:t xml:space="preserve">Trajnohet </w:t>
                  </w:r>
                  <w:r>
                    <w:rPr>
                      <w:rFonts w:eastAsia="Batang"/>
                      <w:lang w:val="sq-AL"/>
                    </w:rPr>
                    <w:t>sipas nevojave te</w:t>
                  </w:r>
                  <w:r w:rsidRPr="00B4583B">
                    <w:rPr>
                      <w:rFonts w:eastAsia="Batang"/>
                      <w:lang w:val="sq-AL"/>
                    </w:rPr>
                    <w:t xml:space="preserve"> zhvillimit tekonologjik.</w:t>
                  </w:r>
                </w:p>
                <w:p w:rsidR="00F474E0" w:rsidRPr="00610E0B" w:rsidRDefault="00F474E0"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F474E0" w:rsidRDefault="00F474E0"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F474E0" w:rsidRPr="003A73F2" w:rsidRDefault="00F474E0" w:rsidP="002742FD">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F474E0" w:rsidRPr="003A73F2" w:rsidRDefault="00F474E0" w:rsidP="002742FD">
                  <w:pPr>
                    <w:pStyle w:val="BodyText"/>
                    <w:spacing w:before="1"/>
                    <w:rPr>
                      <w:b/>
                      <w:sz w:val="21"/>
                      <w:lang w:val="de-DE"/>
                    </w:rPr>
                  </w:pPr>
                </w:p>
                <w:p w:rsidR="00F474E0" w:rsidRPr="003A73F2" w:rsidRDefault="00F474E0" w:rsidP="002742FD">
                  <w:pPr>
                    <w:pStyle w:val="BodyText"/>
                    <w:ind w:left="106" w:right="194"/>
                    <w:rPr>
                      <w:lang w:val="de-DE"/>
                    </w:rPr>
                  </w:pPr>
                  <w:r w:rsidRPr="003A73F2">
                    <w:rPr>
                      <w:lang w:val="de-DE"/>
                    </w:rPr>
                    <w:t>Kandidatët duhet të plotësojnë kushtet për lëvizjen paralele si vijon:</w:t>
                  </w:r>
                </w:p>
                <w:p w:rsidR="00F474E0" w:rsidRPr="00C8185F" w:rsidRDefault="00F474E0" w:rsidP="002742FD">
                  <w:pPr>
                    <w:pStyle w:val="BodyText"/>
                    <w:spacing w:before="6"/>
                    <w:rPr>
                      <w:sz w:val="27"/>
                      <w:lang w:val="it-IT"/>
                    </w:rPr>
                  </w:pPr>
                  <w:r>
                    <w:rPr>
                      <w:color w:val="4F4F4F"/>
                      <w:szCs w:val="24"/>
                      <w:lang w:val="it-IT"/>
                    </w:rPr>
                    <w:t xml:space="preserve">Arsimi i larte : </w:t>
                  </w:r>
                  <w:r w:rsidR="00F9217E">
                    <w:rPr>
                      <w:color w:val="4F4F4F"/>
                      <w:szCs w:val="24"/>
                      <w:lang w:val="it-IT"/>
                    </w:rPr>
                    <w:t>Shkenca Politike, Administrim Publik, Marredhenie Nderkombetare etj</w:t>
                  </w:r>
                </w:p>
                <w:p w:rsidR="00F474E0" w:rsidRDefault="00F474E0" w:rsidP="002742FD">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F474E0" w:rsidRPr="00DB58D9" w:rsidRDefault="00F474E0" w:rsidP="002742FD">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F474E0" w:rsidRPr="00DB58D9" w:rsidRDefault="00F474E0" w:rsidP="002742FD">
                  <w:pPr>
                    <w:pStyle w:val="BodyText"/>
                    <w:spacing w:before="3" w:line="552" w:lineRule="auto"/>
                    <w:ind w:left="106" w:right="2133"/>
                    <w:rPr>
                      <w:lang w:val="it-IT"/>
                    </w:rPr>
                  </w:pPr>
                  <w:r>
                    <w:rPr>
                      <w:lang w:val="it-IT"/>
                    </w:rPr>
                    <w:lastRenderedPageBreak/>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F474E0" w:rsidRPr="00DB58D9" w:rsidRDefault="00F474E0" w:rsidP="002742FD">
                  <w:pPr>
                    <w:pStyle w:val="BodyText"/>
                    <w:spacing w:before="1"/>
                    <w:ind w:left="106" w:right="194"/>
                    <w:rPr>
                      <w:lang w:val="it-IT"/>
                    </w:rPr>
                  </w:pPr>
                  <w:r w:rsidRPr="00DB58D9">
                    <w:rPr>
                      <w:lang w:val="it-IT"/>
                    </w:rPr>
                    <w:t>Kandidatët që aplikojnë duhet të dorëzojnë dokumentat si më poshtë:</w:t>
                  </w:r>
                </w:p>
                <w:p w:rsidR="00F474E0" w:rsidRPr="00DB58D9" w:rsidRDefault="00F474E0"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9">
                    <w:r w:rsidRPr="00DB58D9">
                      <w:rPr>
                        <w:color w:val="1735FF"/>
                        <w:lang w:val="it-IT"/>
                      </w:rPr>
                      <w:t>http://www.dap.gov.al/legjislacioni/udhezime-manuale/60-jeteshkrimi-standard</w:t>
                    </w:r>
                  </w:hyperlink>
                </w:p>
                <w:p w:rsidR="00F474E0" w:rsidRPr="00DB58D9" w:rsidRDefault="00F474E0"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F474E0" w:rsidRPr="00DB58D9" w:rsidRDefault="00F474E0"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F474E0" w:rsidRPr="00B94A63" w:rsidRDefault="00F474E0" w:rsidP="002742FD">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F474E0" w:rsidRPr="00B94A63" w:rsidRDefault="00F474E0" w:rsidP="002742FD">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F474E0" w:rsidRPr="005A4993" w:rsidRDefault="00F474E0"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F474E0" w:rsidRPr="005A4993" w:rsidRDefault="00F474E0"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F474E0" w:rsidRDefault="00F474E0"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F474E0" w:rsidRPr="008A3E05" w:rsidRDefault="00F474E0" w:rsidP="002742FD">
                  <w:pPr>
                    <w:pStyle w:val="ListParagraph"/>
                    <w:widowControl w:val="0"/>
                    <w:tabs>
                      <w:tab w:val="left" w:pos="354"/>
                    </w:tabs>
                    <w:spacing w:before="41" w:beforeAutospacing="0" w:after="0" w:afterAutospacing="0" w:line="276" w:lineRule="auto"/>
                    <w:ind w:left="406" w:right="111"/>
                    <w:rPr>
                      <w:lang w:val="it-IT"/>
                    </w:rPr>
                  </w:pPr>
                </w:p>
                <w:p w:rsidR="00F474E0" w:rsidRPr="008A3E05" w:rsidRDefault="00F474E0" w:rsidP="002742FD">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F474E0" w:rsidRPr="005A4993" w:rsidRDefault="00F474E0" w:rsidP="002742FD">
                  <w:pPr>
                    <w:pStyle w:val="Heading2"/>
                    <w:spacing w:line="276" w:lineRule="auto"/>
                    <w:rPr>
                      <w:lang w:val="it-IT"/>
                    </w:rPr>
                  </w:pPr>
                  <w:r w:rsidRPr="005A4993">
                    <w:rPr>
                      <w:lang w:val="it-IT"/>
                    </w:rPr>
                    <w:t xml:space="preserve">Aplikimi dhe dorëzimi i dokumentave për lëvizjen paralele duhet të bëhet brenda datës: </w:t>
                  </w:r>
                  <w:r w:rsidR="003D240F">
                    <w:rPr>
                      <w:lang w:val="it-IT"/>
                    </w:rPr>
                    <w:t>28</w:t>
                  </w:r>
                  <w:r>
                    <w:rPr>
                      <w:lang w:val="it-IT"/>
                    </w:rPr>
                    <w:t>.0</w:t>
                  </w:r>
                  <w:r w:rsidR="003D240F">
                    <w:rPr>
                      <w:lang w:val="it-IT"/>
                    </w:rPr>
                    <w:t>5</w:t>
                  </w:r>
                  <w:r>
                    <w:rPr>
                      <w:lang w:val="it-IT"/>
                    </w:rPr>
                    <w:t>.2021</w:t>
                  </w:r>
                </w:p>
                <w:p w:rsidR="00F474E0" w:rsidRPr="005A4993" w:rsidRDefault="00F474E0"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F474E0" w:rsidRPr="005A4993" w:rsidRDefault="00F474E0" w:rsidP="002742FD">
                  <w:pPr>
                    <w:pStyle w:val="BodyText"/>
                    <w:rPr>
                      <w:b/>
                      <w:sz w:val="21"/>
                      <w:lang w:val="it-IT"/>
                    </w:rPr>
                  </w:pPr>
                </w:p>
                <w:p w:rsidR="00F474E0" w:rsidRPr="00CB2DE3" w:rsidRDefault="00F474E0" w:rsidP="002742FD">
                  <w:pPr>
                    <w:pStyle w:val="BodyText"/>
                    <w:spacing w:before="1" w:line="276" w:lineRule="auto"/>
                    <w:ind w:left="106" w:right="108"/>
                    <w:rPr>
                      <w:lang w:val="it-IT"/>
                    </w:rPr>
                  </w:pPr>
                  <w:r w:rsidRPr="005A4993">
                    <w:rPr>
                      <w:lang w:val="it-IT"/>
                    </w:rPr>
                    <w:t>Në datën</w:t>
                  </w:r>
                  <w:r>
                    <w:rPr>
                      <w:lang w:val="it-IT"/>
                    </w:rPr>
                    <w:t xml:space="preserve">  </w:t>
                  </w:r>
                  <w:r w:rsidR="007B6495" w:rsidRPr="007B6495">
                    <w:rPr>
                      <w:b/>
                      <w:lang w:val="it-IT"/>
                    </w:rPr>
                    <w:t>31</w:t>
                  </w:r>
                  <w:r w:rsidRPr="007B6495">
                    <w:rPr>
                      <w:b/>
                      <w:lang w:val="it-IT"/>
                    </w:rPr>
                    <w:t>.0</w:t>
                  </w:r>
                  <w:r w:rsidR="007B6495" w:rsidRPr="007B6495">
                    <w:rPr>
                      <w:b/>
                      <w:lang w:val="it-IT"/>
                    </w:rPr>
                    <w:t>5</w:t>
                  </w:r>
                  <w:r w:rsidRPr="007B6495">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F474E0" w:rsidRPr="005A4993" w:rsidRDefault="00F474E0"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F474E0" w:rsidRPr="005A4993" w:rsidRDefault="00F474E0" w:rsidP="002742FD">
                  <w:pPr>
                    <w:pStyle w:val="BodyText"/>
                    <w:rPr>
                      <w:b/>
                      <w:sz w:val="21"/>
                      <w:lang w:val="it-IT"/>
                    </w:rPr>
                  </w:pPr>
                </w:p>
                <w:p w:rsidR="00F474E0" w:rsidRDefault="00F474E0" w:rsidP="002742FD">
                  <w:pPr>
                    <w:spacing w:before="1"/>
                    <w:ind w:left="106"/>
                    <w:jc w:val="both"/>
                    <w:rPr>
                      <w:b/>
                      <w:sz w:val="24"/>
                    </w:rPr>
                  </w:pPr>
                  <w:r>
                    <w:rPr>
                      <w:b/>
                      <w:sz w:val="24"/>
                    </w:rPr>
                    <w:t>Kandidatët do të testohen në lidhje me:</w:t>
                  </w:r>
                </w:p>
                <w:p w:rsidR="00F474E0" w:rsidRDefault="00F474E0" w:rsidP="002742FD">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F474E0" w:rsidRPr="00B37523" w:rsidRDefault="00F474E0" w:rsidP="002742FD">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F474E0" w:rsidRDefault="00F474E0" w:rsidP="002742FD">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F474E0" w:rsidRPr="00B37523" w:rsidRDefault="00F474E0" w:rsidP="002742FD">
                  <w:pPr>
                    <w:pStyle w:val="ListParagraph"/>
                    <w:ind w:left="466"/>
                    <w:rPr>
                      <w:color w:val="4F4F4F"/>
                    </w:rPr>
                  </w:pPr>
                  <w:r w:rsidRPr="00B37523">
                    <w:rPr>
                      <w:color w:val="4F4F4F"/>
                    </w:rPr>
                    <w:t>Ligjin nr. 9131 dt. 08.09.2003 “Për rregullat e Etikës në Administratën Publike”,</w:t>
                  </w:r>
                </w:p>
                <w:p w:rsidR="00F474E0" w:rsidRPr="00A20AEC" w:rsidRDefault="00F474E0" w:rsidP="002742FD">
                  <w:pPr>
                    <w:pStyle w:val="ListParagraph"/>
                    <w:ind w:left="466"/>
                    <w:rPr>
                      <w:color w:val="4F4F4F"/>
                      <w:lang w:val="de-DE"/>
                    </w:rPr>
                  </w:pPr>
                  <w:r w:rsidRPr="00A20AEC">
                    <w:rPr>
                      <w:color w:val="4F4F4F"/>
                      <w:lang w:val="de-DE"/>
                    </w:rPr>
                    <w:lastRenderedPageBreak/>
                    <w:t>Ligji nr.119/2014 “Për të drejtën e informimit”</w:t>
                  </w:r>
                </w:p>
                <w:p w:rsidR="00F474E0" w:rsidRDefault="00F474E0" w:rsidP="002742FD">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F474E0" w:rsidRDefault="00F474E0" w:rsidP="002742FD">
                  <w:pPr>
                    <w:pStyle w:val="BodyText"/>
                    <w:kinsoku w:val="0"/>
                    <w:overflowPunct w:val="0"/>
                    <w:spacing w:before="51" w:line="276" w:lineRule="auto"/>
                    <w:ind w:right="313"/>
                    <w:rPr>
                      <w:lang w:val="it-IT"/>
                    </w:rPr>
                  </w:pPr>
                  <w:r w:rsidRPr="00E1695B">
                    <w:rPr>
                      <w:lang w:val="it-IT"/>
                    </w:rPr>
                    <w:t xml:space="preserve">Nr.93/2015, Dt:27.07.2015 “Për Turizmin” I ndryshuar, </w:t>
                  </w:r>
                </w:p>
                <w:p w:rsidR="00F474E0" w:rsidRDefault="00F474E0" w:rsidP="002742FD">
                  <w:pPr>
                    <w:pStyle w:val="BodyText"/>
                    <w:kinsoku w:val="0"/>
                    <w:overflowPunct w:val="0"/>
                    <w:spacing w:before="51" w:line="276" w:lineRule="auto"/>
                    <w:ind w:right="313"/>
                    <w:rPr>
                      <w:lang w:val="it-IT"/>
                    </w:rPr>
                  </w:pPr>
                  <w:r w:rsidRPr="00E1695B">
                    <w:rPr>
                      <w:lang w:val="it-IT"/>
                    </w:rPr>
                    <w:t xml:space="preserve">Udhëzim, Nr.8885, Dt:07.11.2016 </w:t>
                  </w:r>
                  <w:r w:rsidRPr="00E1695B">
                    <w:rPr>
                      <w:spacing w:val="2"/>
                      <w:lang w:val="it-IT"/>
                    </w:rPr>
                    <w:t xml:space="preserve">"Për </w:t>
                  </w:r>
                  <w:r w:rsidRPr="00E1695B">
                    <w:rPr>
                      <w:lang w:val="it-IT"/>
                    </w:rPr>
                    <w:t xml:space="preserve">kushtet dhe kriteret që duhet të plotësojnë subjektet për transportin rrugor turistik", </w:t>
                  </w:r>
                </w:p>
                <w:p w:rsidR="00F474E0" w:rsidRDefault="00F474E0" w:rsidP="002742FD">
                  <w:pPr>
                    <w:pStyle w:val="BodyText"/>
                    <w:kinsoku w:val="0"/>
                    <w:overflowPunct w:val="0"/>
                    <w:spacing w:before="51" w:line="276" w:lineRule="auto"/>
                    <w:ind w:right="313"/>
                    <w:rPr>
                      <w:lang w:val="it-IT"/>
                    </w:rPr>
                  </w:pPr>
                  <w:r w:rsidRPr="00E1695B">
                    <w:rPr>
                      <w:lang w:val="it-IT"/>
                    </w:rPr>
                    <w:t xml:space="preserve">VKM, Nr.709, Dt:12.10.2016 Për miratimin e rregullores "Për kërkesat dhe kriteret për ushtrimin e veprimtarisë së agjencisë së udhëtimit”, </w:t>
                  </w:r>
                </w:p>
                <w:p w:rsidR="00F474E0" w:rsidRDefault="00F474E0" w:rsidP="002742FD">
                  <w:pPr>
                    <w:pStyle w:val="BodyText"/>
                    <w:kinsoku w:val="0"/>
                    <w:overflowPunct w:val="0"/>
                    <w:spacing w:before="51" w:line="276" w:lineRule="auto"/>
                    <w:ind w:right="313"/>
                    <w:rPr>
                      <w:lang w:val="it-IT"/>
                    </w:rPr>
                  </w:pPr>
                  <w:r w:rsidRPr="00E1695B">
                    <w:rPr>
                      <w:lang w:val="it-IT"/>
                    </w:rPr>
                    <w:t xml:space="preserve">VKM, Nr.710, Dt:12.10.2016 Për miratimin e rregullores "Për kërkesat dhe kriteret për ushtrimin e veprimtarisë së operatorit turistik” </w:t>
                  </w:r>
                </w:p>
                <w:p w:rsidR="00F474E0" w:rsidRDefault="00F474E0" w:rsidP="002742FD">
                  <w:pPr>
                    <w:pStyle w:val="BodyText"/>
                    <w:kinsoku w:val="0"/>
                    <w:overflowPunct w:val="0"/>
                    <w:spacing w:before="51" w:line="276" w:lineRule="auto"/>
                    <w:ind w:right="313"/>
                    <w:rPr>
                      <w:lang w:val="it-IT"/>
                    </w:rPr>
                  </w:pPr>
                  <w:r w:rsidRPr="00E1695B">
                    <w:rPr>
                      <w:lang w:val="it-IT"/>
                    </w:rPr>
                    <w:t>VKM, Nr.711, Dt:12.10.2016 Për miratimin e</w:t>
                  </w:r>
                  <w:r w:rsidRPr="00E1695B">
                    <w:rPr>
                      <w:spacing w:val="38"/>
                      <w:lang w:val="it-IT"/>
                    </w:rPr>
                    <w:t xml:space="preserve"> </w:t>
                  </w:r>
                  <w:r w:rsidRPr="00E1695B">
                    <w:rPr>
                      <w:lang w:val="it-IT"/>
                    </w:rPr>
                    <w:t>rregullores</w:t>
                  </w:r>
                  <w:r w:rsidRPr="00E1695B">
                    <w:rPr>
                      <w:spacing w:val="37"/>
                      <w:lang w:val="it-IT"/>
                    </w:rPr>
                    <w:t xml:space="preserve"> </w:t>
                  </w:r>
                  <w:r w:rsidRPr="00E1695B">
                    <w:rPr>
                      <w:lang w:val="it-IT"/>
                    </w:rPr>
                    <w:t>"Për</w:t>
                  </w:r>
                  <w:r w:rsidRPr="00E1695B">
                    <w:rPr>
                      <w:spacing w:val="36"/>
                      <w:lang w:val="it-IT"/>
                    </w:rPr>
                    <w:t xml:space="preserve"> </w:t>
                  </w:r>
                  <w:r w:rsidRPr="00E1695B">
                    <w:rPr>
                      <w:lang w:val="it-IT"/>
                    </w:rPr>
                    <w:t>kushtet</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kriteret</w:t>
                  </w:r>
                  <w:r w:rsidRPr="00E1695B">
                    <w:rPr>
                      <w:spacing w:val="35"/>
                      <w:lang w:val="it-IT"/>
                    </w:rPr>
                    <w:t xml:space="preserve"> </w:t>
                  </w:r>
                  <w:r w:rsidRPr="00E1695B">
                    <w:rPr>
                      <w:lang w:val="it-IT"/>
                    </w:rPr>
                    <w:t>për</w:t>
                  </w:r>
                  <w:r w:rsidRPr="00E1695B">
                    <w:rPr>
                      <w:spacing w:val="36"/>
                      <w:lang w:val="it-IT"/>
                    </w:rPr>
                    <w:t xml:space="preserve"> </w:t>
                  </w:r>
                  <w:r w:rsidRPr="00E1695B">
                    <w:rPr>
                      <w:lang w:val="it-IT"/>
                    </w:rPr>
                    <w:t>projektimin</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ndërtimin</w:t>
                  </w:r>
                  <w:r w:rsidRPr="00E1695B">
                    <w:rPr>
                      <w:spacing w:val="37"/>
                      <w:lang w:val="it-IT"/>
                    </w:rPr>
                    <w:t xml:space="preserve"> </w:t>
                  </w:r>
                  <w:r w:rsidRPr="00E1695B">
                    <w:rPr>
                      <w:lang w:val="it-IT"/>
                    </w:rPr>
                    <w:t>e</w:t>
                  </w:r>
                  <w:r w:rsidRPr="00E1695B">
                    <w:rPr>
                      <w:spacing w:val="38"/>
                      <w:lang w:val="it-IT"/>
                    </w:rPr>
                    <w:t xml:space="preserve"> </w:t>
                  </w:r>
                  <w:r w:rsidRPr="00E1695B">
                    <w:rPr>
                      <w:lang w:val="it-IT"/>
                    </w:rPr>
                    <w:t xml:space="preserve">akomoduese” </w:t>
                  </w:r>
                </w:p>
                <w:p w:rsidR="00F474E0" w:rsidRDefault="00F474E0" w:rsidP="002742FD">
                  <w:pPr>
                    <w:pStyle w:val="BodyText"/>
                    <w:kinsoku w:val="0"/>
                    <w:overflowPunct w:val="0"/>
                    <w:spacing w:before="51" w:line="276" w:lineRule="auto"/>
                    <w:ind w:right="313"/>
                    <w:rPr>
                      <w:lang w:val="it-IT"/>
                    </w:rPr>
                  </w:pPr>
                  <w:r w:rsidRPr="00E1695B">
                    <w:rPr>
                      <w:lang w:val="it-IT"/>
                    </w:rPr>
                    <w:t xml:space="preserve">VKM, Nr.369, Dt:18.05.2016 Për miratimin e rregullores “Për kushtet dhe kriteret e ushtrimit të veprimtarisë së stacionit të plazhit” </w:t>
                  </w:r>
                </w:p>
                <w:p w:rsidR="00F474E0" w:rsidRDefault="00F474E0" w:rsidP="002742FD">
                  <w:pPr>
                    <w:pStyle w:val="BodyText"/>
                    <w:kinsoku w:val="0"/>
                    <w:overflowPunct w:val="0"/>
                    <w:spacing w:before="51" w:line="276" w:lineRule="auto"/>
                    <w:ind w:right="313"/>
                    <w:rPr>
                      <w:lang w:val="it-IT"/>
                    </w:rPr>
                  </w:pPr>
                  <w:r w:rsidRPr="00E1695B">
                    <w:rPr>
                      <w:lang w:val="it-IT"/>
                    </w:rPr>
                    <w:t xml:space="preserve">Udhëzim, Nr.6, Dt.26.06.2014 Për monitorimin, nga Agjencia Kombëtare e Bregdetit, të zbatimit të kushteve e të kritereve për ushtrimin e veprimtarisë turistike “stacion plazhi” </w:t>
                  </w:r>
                </w:p>
                <w:p w:rsidR="00F474E0" w:rsidRDefault="00F474E0" w:rsidP="002742FD">
                  <w:pPr>
                    <w:pStyle w:val="BodyText"/>
                    <w:kinsoku w:val="0"/>
                    <w:overflowPunct w:val="0"/>
                    <w:spacing w:before="51" w:line="276" w:lineRule="auto"/>
                    <w:ind w:right="313"/>
                    <w:rPr>
                      <w:lang w:val="it-IT"/>
                    </w:rPr>
                  </w:pPr>
                  <w:r w:rsidRPr="00E1695B">
                    <w:rPr>
                      <w:lang w:val="it-IT"/>
                    </w:rPr>
                    <w:t xml:space="preserve">VKM, Nr.1227, Dt.03.09.2008 Për miratimin e rregullores "Për kriteret dhe procedurat për zhvillimin e veprimtarive në fushën e turizmit ujor" </w:t>
                  </w:r>
                </w:p>
                <w:p w:rsidR="00F474E0" w:rsidRPr="00C53A5B" w:rsidRDefault="00F474E0" w:rsidP="00C53A5B">
                  <w:pPr>
                    <w:pStyle w:val="BodyText"/>
                    <w:kinsoku w:val="0"/>
                    <w:overflowPunct w:val="0"/>
                    <w:spacing w:before="51" w:line="276" w:lineRule="auto"/>
                    <w:ind w:right="313"/>
                    <w:rPr>
                      <w:lang w:val="it-IT"/>
                    </w:rPr>
                  </w:pPr>
                  <w:r w:rsidRPr="00E1695B">
                    <w:rPr>
                      <w:lang w:val="it-IT"/>
                    </w:rPr>
                    <w:t>VKM, Nr.601, Dt:12.09.2007 Për përcaktimin e standardeve, të kritereve, rregullave të licencimit, procedurave për aplikim, ripërtëritje, transferim dhe heqje licence, në fushën e shërbimeve turistike VKM, Nr.802, Dt:19.12.2005, Për përbërjen, funksionet, detyrat, përgjegjësitë dhe organizimin e brendshëm të Këshillit të Zhvillimit të Turizmit.</w:t>
                  </w:r>
                </w:p>
                <w:p w:rsidR="00F474E0" w:rsidRPr="006B055E" w:rsidRDefault="00F474E0" w:rsidP="002742FD">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F474E0" w:rsidRPr="005A4993" w:rsidRDefault="00F474E0" w:rsidP="002742FD">
                  <w:pPr>
                    <w:pStyle w:val="BodyText"/>
                    <w:ind w:left="106"/>
                    <w:rPr>
                      <w:lang w:val="it-IT"/>
                    </w:rPr>
                  </w:pPr>
                  <w:r w:rsidRPr="005A4993">
                    <w:rPr>
                      <w:lang w:val="it-IT"/>
                    </w:rPr>
                    <w:t>Kandidatët do të vlerësohen në lidhje me dokumentacionin e dorëzuar:</w:t>
                  </w:r>
                </w:p>
                <w:p w:rsidR="00F474E0" w:rsidRPr="00295D23" w:rsidRDefault="00F474E0" w:rsidP="002742FD">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F474E0" w:rsidRPr="00295D23" w:rsidRDefault="00F474E0" w:rsidP="002742FD">
                  <w:pPr>
                    <w:pStyle w:val="BodyText"/>
                    <w:spacing w:before="100"/>
                    <w:ind w:left="106" w:right="194"/>
                    <w:rPr>
                      <w:lang w:val="it-IT"/>
                    </w:rPr>
                  </w:pPr>
                  <w:r w:rsidRPr="005A4993">
                    <w:rPr>
                      <w:lang w:val="it-IT"/>
                    </w:rPr>
                    <w:t>Kandidatët gjatë intervistës së strukturuar me gojë:</w:t>
                  </w:r>
                </w:p>
                <w:p w:rsidR="00F474E0" w:rsidRDefault="00F474E0" w:rsidP="002742FD">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F474E0" w:rsidRPr="00344595" w:rsidRDefault="00F474E0" w:rsidP="002742FD">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F474E0" w:rsidRPr="00454FCE" w:rsidRDefault="00F474E0" w:rsidP="002742FD">
                  <w:pPr>
                    <w:pStyle w:val="BodyText"/>
                    <w:spacing w:before="1" w:line="552" w:lineRule="auto"/>
                    <w:ind w:left="106" w:right="3312"/>
                    <w:rPr>
                      <w:lang w:val="it-IT"/>
                    </w:rPr>
                  </w:pPr>
                  <w:r w:rsidRPr="005A4993">
                    <w:rPr>
                      <w:lang w:val="it-IT"/>
                    </w:rPr>
                    <w:t xml:space="preserve">c - Motivimin, aspiratat dhe pritshmëritë e tyre për karrierën; </w:t>
                  </w:r>
                </w:p>
                <w:p w:rsidR="00F474E0" w:rsidRPr="005A4993" w:rsidRDefault="00F474E0" w:rsidP="002742FD">
                  <w:pPr>
                    <w:pStyle w:val="Heading2"/>
                    <w:ind w:right="194"/>
                    <w:rPr>
                      <w:lang w:val="it-IT"/>
                    </w:rPr>
                  </w:pPr>
                  <w:r>
                    <w:rPr>
                      <w:lang w:val="it-IT"/>
                    </w:rPr>
                    <w:t>6</w:t>
                  </w:r>
                  <w:r w:rsidRPr="005A4993">
                    <w:rPr>
                      <w:lang w:val="it-IT"/>
                    </w:rPr>
                    <w:t>. Data e daljes së rezultateve të konkurimit dhe mënyra e komunikimit</w:t>
                  </w:r>
                </w:p>
                <w:p w:rsidR="00F474E0" w:rsidRPr="005A4993" w:rsidRDefault="00F474E0" w:rsidP="002742FD">
                  <w:pPr>
                    <w:pStyle w:val="BodyText"/>
                    <w:spacing w:before="4"/>
                    <w:rPr>
                      <w:b/>
                      <w:lang w:val="it-IT"/>
                    </w:rPr>
                  </w:pPr>
                </w:p>
                <w:p w:rsidR="00F474E0" w:rsidRPr="00850D30" w:rsidRDefault="00F474E0" w:rsidP="002742FD">
                  <w:pPr>
                    <w:pStyle w:val="BodyText"/>
                    <w:spacing w:before="1" w:line="276" w:lineRule="auto"/>
                    <w:ind w:left="106" w:right="104"/>
                    <w:rPr>
                      <w:i/>
                      <w:u w:val="single"/>
                      <w:lang w:val="it-IT"/>
                    </w:rPr>
                  </w:pPr>
                  <w:r w:rsidRPr="005A4993">
                    <w:rPr>
                      <w:lang w:val="it-IT"/>
                    </w:rPr>
                    <w:t xml:space="preserve">Në përfundim të vlerësimit të kandidatëve, Bashkia Durrës do të shpallë fituesin në portalin </w:t>
                  </w:r>
                  <w:r w:rsidRPr="005A4993">
                    <w:rPr>
                      <w:lang w:val="it-IT"/>
                    </w:rPr>
                    <w:lastRenderedPageBreak/>
                    <w:t>“Shërbimi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F474E0" w:rsidRPr="00461C5E" w:rsidRDefault="00F474E0" w:rsidP="002742FD">
                  <w:pPr>
                    <w:spacing w:before="1"/>
                    <w:ind w:left="106" w:right="194"/>
                    <w:rPr>
                      <w:i/>
                      <w:sz w:val="24"/>
                      <w:lang w:val="it-IT"/>
                    </w:rPr>
                  </w:pPr>
                  <w:r w:rsidRPr="00CF2414">
                    <w:rPr>
                      <w:b/>
                      <w:sz w:val="24"/>
                      <w:szCs w:val="24"/>
                      <w:lang w:val="it-IT"/>
                    </w:rPr>
                    <w:tab/>
                  </w:r>
                  <w:r w:rsidRPr="00CF2414">
                    <w:rPr>
                      <w:b/>
                      <w:sz w:val="24"/>
                      <w:szCs w:val="24"/>
                      <w:lang w:val="it-IT"/>
                    </w:rPr>
                    <w:tab/>
                  </w:r>
                </w:p>
              </w:tc>
            </w:tr>
          </w:tbl>
          <w:p w:rsidR="00F474E0" w:rsidRPr="00CF2414" w:rsidRDefault="00F474E0" w:rsidP="002742FD">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F474E0" w:rsidRPr="00DB4713" w:rsidTr="002742FD">
              <w:trPr>
                <w:tblCellSpacing w:w="0" w:type="dxa"/>
              </w:trPr>
              <w:tc>
                <w:tcPr>
                  <w:tcW w:w="0" w:type="auto"/>
                  <w:vAlign w:val="center"/>
                  <w:hideMark/>
                </w:tcPr>
                <w:p w:rsidR="00F474E0" w:rsidRPr="00CF2414" w:rsidRDefault="00F474E0" w:rsidP="002742FD">
                  <w:pPr>
                    <w:rPr>
                      <w:sz w:val="24"/>
                      <w:szCs w:val="24"/>
                      <w:lang w:val="it-IT"/>
                    </w:rPr>
                  </w:pPr>
                </w:p>
              </w:tc>
            </w:tr>
          </w:tbl>
          <w:p w:rsidR="00F474E0" w:rsidRPr="00EA030F" w:rsidRDefault="00F474E0" w:rsidP="002742FD">
            <w:pPr>
              <w:spacing w:before="225" w:line="248" w:lineRule="atLeast"/>
              <w:rPr>
                <w:color w:val="4F4F4F"/>
                <w:sz w:val="24"/>
                <w:szCs w:val="24"/>
                <w:lang w:val="it-IT"/>
              </w:rPr>
            </w:pPr>
          </w:p>
        </w:tc>
      </w:tr>
    </w:tbl>
    <w:p w:rsidR="00F474E0" w:rsidRDefault="00F474E0" w:rsidP="00F474E0">
      <w:pPr>
        <w:rPr>
          <w:lang w:val="it-IT"/>
        </w:rPr>
      </w:pPr>
    </w:p>
    <w:p w:rsidR="00F474E0" w:rsidRDefault="00F474E0" w:rsidP="00F474E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Default="00E55240" w:rsidP="00E55240">
      <w:pPr>
        <w:spacing w:before="225" w:line="248" w:lineRule="atLeast"/>
        <w:rPr>
          <w:color w:val="4F4F4F"/>
          <w:sz w:val="24"/>
          <w:szCs w:val="24"/>
          <w:lang w:val="it-IT"/>
        </w:rPr>
      </w:pPr>
    </w:p>
    <w:p w:rsidR="00E55240" w:rsidRPr="000F6D04" w:rsidRDefault="00E55240" w:rsidP="00E55240">
      <w:pPr>
        <w:spacing w:before="225" w:line="248" w:lineRule="atLeast"/>
        <w:rPr>
          <w:color w:val="4F4F4F"/>
          <w:sz w:val="24"/>
          <w:szCs w:val="24"/>
          <w:lang w:val="it-IT"/>
        </w:rPr>
      </w:pPr>
    </w:p>
    <w:p w:rsidR="00E55240" w:rsidRDefault="00E55240" w:rsidP="00CE366D">
      <w:pPr>
        <w:spacing w:before="225" w:line="248" w:lineRule="atLeast"/>
        <w:rPr>
          <w:color w:val="4F4F4F"/>
          <w:sz w:val="24"/>
          <w:szCs w:val="24"/>
          <w:lang w:val="it-IT"/>
        </w:rPr>
      </w:pPr>
    </w:p>
    <w:p w:rsidR="009B1175" w:rsidRDefault="009B1175"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534508" w:rsidRDefault="00534508" w:rsidP="00CE366D">
      <w:pPr>
        <w:spacing w:before="225" w:line="248" w:lineRule="atLeast"/>
        <w:rPr>
          <w:color w:val="4F4F4F"/>
          <w:sz w:val="24"/>
          <w:szCs w:val="24"/>
          <w:lang w:val="it-IT"/>
        </w:rPr>
      </w:pPr>
    </w:p>
    <w:p w:rsidR="00971B18" w:rsidRDefault="00971B18" w:rsidP="00CE366D">
      <w:pPr>
        <w:spacing w:before="225" w:line="248" w:lineRule="atLeast"/>
        <w:rPr>
          <w:color w:val="4F4F4F"/>
          <w:sz w:val="24"/>
          <w:szCs w:val="24"/>
          <w:lang w:val="it-IT"/>
        </w:rPr>
      </w:pPr>
    </w:p>
    <w:p w:rsidR="00971B18" w:rsidRDefault="00971B18" w:rsidP="00CE366D">
      <w:pPr>
        <w:spacing w:before="225" w:line="248" w:lineRule="atLeast"/>
        <w:rPr>
          <w:color w:val="4F4F4F"/>
          <w:sz w:val="24"/>
          <w:szCs w:val="24"/>
          <w:lang w:val="it-IT"/>
        </w:rPr>
      </w:pPr>
    </w:p>
    <w:p w:rsidR="00534508" w:rsidRDefault="00534508" w:rsidP="001D1D67">
      <w:pPr>
        <w:pStyle w:val="Standard"/>
        <w:spacing w:line="276" w:lineRule="auto"/>
        <w:jc w:val="both"/>
      </w:pPr>
      <w:r>
        <w:rPr>
          <w:color w:val="000000"/>
          <w:lang w:eastAsia="en-GB"/>
        </w:rPr>
        <w:br/>
      </w:r>
    </w:p>
    <w:tbl>
      <w:tblPr>
        <w:tblW w:w="10132" w:type="dxa"/>
        <w:tblInd w:w="-127" w:type="dxa"/>
        <w:shd w:val="clear" w:color="auto" w:fill="FFFFFF"/>
        <w:tblCellMar>
          <w:top w:w="15" w:type="dxa"/>
          <w:left w:w="15" w:type="dxa"/>
          <w:bottom w:w="15" w:type="dxa"/>
          <w:right w:w="15" w:type="dxa"/>
        </w:tblCellMar>
        <w:tblLook w:val="04A0"/>
      </w:tblPr>
      <w:tblGrid>
        <w:gridCol w:w="10132"/>
      </w:tblGrid>
      <w:tr w:rsidR="00C40F80" w:rsidRPr="00DB4713" w:rsidTr="002742FD">
        <w:tc>
          <w:tcPr>
            <w:tcW w:w="10132" w:type="dxa"/>
            <w:shd w:val="clear" w:color="auto" w:fill="FFFFFF"/>
            <w:hideMark/>
          </w:tcPr>
          <w:p w:rsidR="00C40F80" w:rsidRDefault="00C40F80" w:rsidP="002742FD">
            <w:pPr>
              <w:rPr>
                <w:lang w:val="it-IT"/>
              </w:rPr>
            </w:pPr>
          </w:p>
          <w:p w:rsidR="00CA560E" w:rsidRDefault="00CA560E" w:rsidP="002742FD">
            <w:pPr>
              <w:rPr>
                <w:lang w:val="it-IT"/>
              </w:rPr>
            </w:pPr>
          </w:p>
          <w:p w:rsidR="00CA560E" w:rsidRPr="003A73F2" w:rsidRDefault="00CA560E" w:rsidP="002742FD">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C40F80" w:rsidRPr="00DB4713" w:rsidTr="002742FD">
              <w:trPr>
                <w:tblCellSpacing w:w="0" w:type="dxa"/>
              </w:trPr>
              <w:tc>
                <w:tcPr>
                  <w:tcW w:w="0" w:type="auto"/>
                  <w:vAlign w:val="center"/>
                  <w:hideMark/>
                </w:tcPr>
                <w:p w:rsidR="00885DE9" w:rsidRDefault="00C40F80" w:rsidP="002742FD">
                  <w:pPr>
                    <w:jc w:val="both"/>
                    <w:rPr>
                      <w:b/>
                      <w:sz w:val="24"/>
                      <w:szCs w:val="24"/>
                      <w:lang w:val="it-IT"/>
                    </w:rPr>
                  </w:pPr>
                  <w:r w:rsidRPr="00850FE7">
                    <w:rPr>
                      <w:sz w:val="24"/>
                      <w:szCs w:val="24"/>
                      <w:lang w:val="it-IT"/>
                    </w:rPr>
                    <w:t> </w:t>
                  </w:r>
                  <w:r w:rsidRPr="008D1D16">
                    <w:rPr>
                      <w:b/>
                      <w:sz w:val="24"/>
                      <w:szCs w:val="24"/>
                      <w:lang w:val="it-IT"/>
                    </w:rPr>
                    <w:t>S</w:t>
                  </w:r>
                  <w:r w:rsidRPr="008D1D16">
                    <w:rPr>
                      <w:b/>
                      <w:bCs/>
                      <w:sz w:val="24"/>
                      <w:szCs w:val="24"/>
                      <w:lang w:val="it-IT"/>
                    </w:rPr>
                    <w:t>pecialist n</w:t>
                  </w:r>
                  <w:r>
                    <w:rPr>
                      <w:b/>
                      <w:bCs/>
                      <w:sz w:val="24"/>
                      <w:szCs w:val="24"/>
                      <w:lang w:val="it-IT"/>
                    </w:rPr>
                    <w:t>ë</w:t>
                  </w:r>
                  <w:r w:rsidRPr="008D1D16">
                    <w:rPr>
                      <w:b/>
                      <w:bCs/>
                      <w:sz w:val="24"/>
                      <w:szCs w:val="24"/>
                      <w:lang w:val="it-IT"/>
                    </w:rPr>
                    <w:t xml:space="preserve"> Sektorin e </w:t>
                  </w:r>
                  <w:r w:rsidRPr="008D1D16">
                    <w:rPr>
                      <w:b/>
                      <w:sz w:val="24"/>
                      <w:szCs w:val="24"/>
                      <w:lang w:val="it-IT"/>
                    </w:rPr>
                    <w:t xml:space="preserve"> </w:t>
                  </w:r>
                  <w:r w:rsidR="00BF5706">
                    <w:rPr>
                      <w:b/>
                      <w:sz w:val="24"/>
                      <w:szCs w:val="24"/>
                      <w:lang w:val="it-IT"/>
                    </w:rPr>
                    <w:t>Analizë</w:t>
                  </w:r>
                  <w:r w:rsidR="00AA6DF6">
                    <w:rPr>
                      <w:b/>
                      <w:sz w:val="24"/>
                      <w:szCs w:val="24"/>
                      <w:lang w:val="it-IT"/>
                    </w:rPr>
                    <w:t xml:space="preserve">s </w:t>
                  </w:r>
                  <w:r w:rsidR="007F3487">
                    <w:rPr>
                      <w:b/>
                      <w:sz w:val="24"/>
                      <w:szCs w:val="24"/>
                      <w:lang w:val="it-IT"/>
                    </w:rPr>
                    <w:t>Stati</w:t>
                  </w:r>
                  <w:r w:rsidR="00BF5706">
                    <w:rPr>
                      <w:b/>
                      <w:sz w:val="24"/>
                      <w:szCs w:val="24"/>
                      <w:lang w:val="it-IT"/>
                    </w:rPr>
                    <w:t>s</w:t>
                  </w:r>
                  <w:r w:rsidR="007F3487">
                    <w:rPr>
                      <w:b/>
                      <w:sz w:val="24"/>
                      <w:szCs w:val="24"/>
                      <w:lang w:val="it-IT"/>
                    </w:rPr>
                    <w:t>tik</w:t>
                  </w:r>
                  <w:r w:rsidR="00BF5706">
                    <w:rPr>
                      <w:b/>
                      <w:sz w:val="24"/>
                      <w:szCs w:val="24"/>
                      <w:lang w:val="it-IT"/>
                    </w:rPr>
                    <w:t>ë</w:t>
                  </w:r>
                  <w:r w:rsidR="007F3487">
                    <w:rPr>
                      <w:b/>
                      <w:sz w:val="24"/>
                      <w:szCs w:val="24"/>
                      <w:lang w:val="it-IT"/>
                    </w:rPr>
                    <w:t xml:space="preserve">s dhe Planifikimit </w:t>
                  </w:r>
                  <w:r w:rsidR="00BF5706">
                    <w:rPr>
                      <w:b/>
                      <w:sz w:val="24"/>
                      <w:szCs w:val="24"/>
                      <w:lang w:val="it-IT"/>
                    </w:rPr>
                    <w:t>A</w:t>
                  </w:r>
                  <w:r w:rsidR="007F3487">
                    <w:rPr>
                      <w:b/>
                      <w:sz w:val="24"/>
                      <w:szCs w:val="24"/>
                      <w:lang w:val="it-IT"/>
                    </w:rPr>
                    <w:t>fatmes</w:t>
                  </w:r>
                  <w:r w:rsidR="00BF5706">
                    <w:rPr>
                      <w:b/>
                      <w:sz w:val="24"/>
                      <w:szCs w:val="24"/>
                      <w:lang w:val="it-IT"/>
                    </w:rPr>
                    <w:t>ë</w:t>
                  </w:r>
                  <w:r w:rsidR="007F3487">
                    <w:rPr>
                      <w:b/>
                      <w:sz w:val="24"/>
                      <w:szCs w:val="24"/>
                      <w:lang w:val="it-IT"/>
                    </w:rPr>
                    <w:t xml:space="preserve">m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w:t>
                  </w:r>
                </w:p>
                <w:p w:rsidR="00C40F80" w:rsidRPr="008D1D16" w:rsidRDefault="00885DE9" w:rsidP="002742FD">
                  <w:pPr>
                    <w:jc w:val="both"/>
                    <w:rPr>
                      <w:b/>
                      <w:sz w:val="24"/>
                      <w:szCs w:val="24"/>
                      <w:lang w:val="it-IT"/>
                    </w:rPr>
                  </w:pPr>
                  <w:r>
                    <w:rPr>
                      <w:b/>
                      <w:sz w:val="24"/>
                      <w:szCs w:val="24"/>
                      <w:lang w:val="it-IT"/>
                    </w:rPr>
                    <w:t xml:space="preserve">  </w:t>
                  </w:r>
                  <w:r w:rsidR="007F3487">
                    <w:rPr>
                      <w:b/>
                      <w:sz w:val="24"/>
                      <w:szCs w:val="24"/>
                      <w:lang w:val="it-IT"/>
                    </w:rPr>
                    <w:t>Politikave t</w:t>
                  </w:r>
                  <w:r w:rsidR="00BF5706">
                    <w:rPr>
                      <w:b/>
                      <w:sz w:val="24"/>
                      <w:szCs w:val="24"/>
                      <w:lang w:val="it-IT"/>
                    </w:rPr>
                    <w:t>ë</w:t>
                  </w:r>
                  <w:r w:rsidR="007F3487">
                    <w:rPr>
                      <w:b/>
                      <w:sz w:val="24"/>
                      <w:szCs w:val="24"/>
                      <w:lang w:val="it-IT"/>
                    </w:rPr>
                    <w:t xml:space="preserve"> </w:t>
                  </w:r>
                  <w:r w:rsidR="00224F6E">
                    <w:rPr>
                      <w:b/>
                      <w:sz w:val="24"/>
                      <w:szCs w:val="24"/>
                      <w:lang w:val="it-IT"/>
                    </w:rPr>
                    <w:t xml:space="preserve">Zhillimit </w:t>
                  </w:r>
                  <w:r>
                    <w:rPr>
                      <w:b/>
                      <w:sz w:val="24"/>
                      <w:szCs w:val="24"/>
                      <w:lang w:val="it-IT"/>
                    </w:rPr>
                    <w:t xml:space="preserve">dhe Integrimit Evropian </w:t>
                  </w:r>
                </w:p>
                <w:p w:rsidR="00C40F80" w:rsidRDefault="00C40F80" w:rsidP="002742FD">
                  <w:pPr>
                    <w:jc w:val="both"/>
                    <w:rPr>
                      <w:b/>
                      <w:bCs/>
                      <w:sz w:val="24"/>
                      <w:szCs w:val="24"/>
                      <w:lang w:val="it-IT"/>
                    </w:rPr>
                  </w:pPr>
                  <w:r>
                    <w:rPr>
                      <w:b/>
                      <w:sz w:val="24"/>
                      <w:szCs w:val="24"/>
                      <w:lang w:val="it-IT"/>
                    </w:rPr>
                    <w:t xml:space="preserve">  </w:t>
                  </w:r>
                </w:p>
                <w:p w:rsidR="00C40F80" w:rsidRDefault="00C40F80" w:rsidP="002742FD">
                  <w:pPr>
                    <w:spacing w:line="484" w:lineRule="auto"/>
                    <w:ind w:right="1954"/>
                    <w:rPr>
                      <w:b/>
                      <w:sz w:val="24"/>
                      <w:lang w:val="it-IT"/>
                    </w:rPr>
                  </w:pPr>
                  <w:r w:rsidRPr="005A4993">
                    <w:rPr>
                      <w:b/>
                      <w:sz w:val="24"/>
                      <w:lang w:val="it-IT"/>
                    </w:rPr>
                    <w:t xml:space="preserve">Afati për dorëzimin e dokumentave për: LËVIZJE PARALELE </w:t>
                  </w:r>
                </w:p>
                <w:p w:rsidR="00C40F80" w:rsidRDefault="00597E05" w:rsidP="002742FD">
                  <w:pPr>
                    <w:spacing w:line="484" w:lineRule="auto"/>
                    <w:ind w:right="1954"/>
                    <w:rPr>
                      <w:b/>
                      <w:sz w:val="24"/>
                      <w:lang w:val="it-IT"/>
                    </w:rPr>
                  </w:pPr>
                  <w:r>
                    <w:rPr>
                      <w:b/>
                      <w:sz w:val="24"/>
                      <w:lang w:val="it-IT"/>
                    </w:rPr>
                    <w:t>28</w:t>
                  </w:r>
                  <w:r w:rsidR="00C40F80">
                    <w:rPr>
                      <w:b/>
                      <w:sz w:val="24"/>
                      <w:lang w:val="it-IT"/>
                    </w:rPr>
                    <w:t>.0</w:t>
                  </w:r>
                  <w:r>
                    <w:rPr>
                      <w:b/>
                      <w:sz w:val="24"/>
                      <w:lang w:val="it-IT"/>
                    </w:rPr>
                    <w:t>5</w:t>
                  </w:r>
                  <w:r w:rsidR="00C40F80">
                    <w:rPr>
                      <w:b/>
                      <w:sz w:val="24"/>
                      <w:lang w:val="it-IT"/>
                    </w:rPr>
                    <w:t>.</w:t>
                  </w:r>
                  <w:r w:rsidR="00C40F80" w:rsidRPr="005A4993">
                    <w:rPr>
                      <w:b/>
                      <w:sz w:val="24"/>
                      <w:lang w:val="it-IT"/>
                    </w:rPr>
                    <w:t>20</w:t>
                  </w:r>
                  <w:r w:rsidR="00C40F80">
                    <w:rPr>
                      <w:b/>
                      <w:sz w:val="24"/>
                      <w:lang w:val="it-IT"/>
                    </w:rPr>
                    <w:t>21</w:t>
                  </w:r>
                </w:p>
                <w:p w:rsidR="00C40F80" w:rsidRDefault="00C40F80" w:rsidP="002742FD">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8612DE" w:rsidRPr="008612DE" w:rsidRDefault="008612DE" w:rsidP="002623DD">
                  <w:pPr>
                    <w:pStyle w:val="ListParagraph"/>
                    <w:numPr>
                      <w:ilvl w:val="0"/>
                      <w:numId w:val="19"/>
                    </w:numPr>
                    <w:spacing w:before="0" w:beforeAutospacing="0" w:after="200" w:afterAutospacing="0" w:line="276" w:lineRule="auto"/>
                    <w:contextualSpacing/>
                    <w:rPr>
                      <w:lang w:val="it-IT"/>
                    </w:rPr>
                  </w:pPr>
                  <w:r w:rsidRPr="005B6299">
                    <w:rPr>
                      <w:color w:val="000000"/>
                      <w:lang w:val="it-IT"/>
                    </w:rPr>
                    <w:t>Zbaton me përpikmëri dhe me nivel të lartë profesional të gjitha detyrat e ngarkuara dhe të marra përsipër.</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Eshte pergjegjes per cilesine dhe saktesine e materialeve te pergatitura.</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Organizon sistemimin e informacionit për sektorin ku bene pjese .</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në vazhdimësi për rritjen e aftësive vetiake tekniko- profesionale  në funksion të     plotësimit sa më të mirë të detyrës së ngarkuar  por edhe të karrierës në shërbimin civil, në njohjen dhe zbatimin e legjislacionit në fuqi.</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per mbledhjen e te dhenave statistikore nepermjet anes shkresore,nga institucionet jashte bashkise,ndermarrjet ne varesi te Bashkise  dhe drejtorite e institucionit te bashkise.</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ne hedhjen dhe perpunimin e te dhenave statistikore ne vazhdimsi,te zhvillimit ekonomik,turizmit,tregut te punes, arsimit, transportit, ndihmes ekonomike, sherbimeve, investimeve ne infrastrukture, ndricim, gjelberim per Bashkine Durres( per 6 njesite).</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per krijimin e data-base te ish komunave dhe hedhjen e te dhenave ne vazhdimesi.</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Azhornon data-base statistikor te Bashkise Durres me te dhena te reja statistikore ne vazhdimesi.</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ne grup per planifikimin afatmesem.</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Punon ne grup per organizimin e degjesave publike dhe listimin e projekteve prioritare dale nga keto degjesa.</w:t>
                  </w:r>
                </w:p>
                <w:p w:rsidR="008612DE"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Bashkepunon me drejtorine e buxhetit per hedhjen e treguesve te performances per cdo program EMP.(pas percaktimit nga ana e drejtoreve te cdo programi) per buxhetin afatmesem te Bashkise.</w:t>
                  </w:r>
                </w:p>
                <w:p w:rsidR="00C40F80" w:rsidRPr="00E22FF3" w:rsidRDefault="008612DE" w:rsidP="002623DD">
                  <w:pPr>
                    <w:pStyle w:val="NormalWeb"/>
                    <w:numPr>
                      <w:ilvl w:val="0"/>
                      <w:numId w:val="19"/>
                    </w:numPr>
                    <w:spacing w:line="276" w:lineRule="auto"/>
                    <w:jc w:val="both"/>
                    <w:rPr>
                      <w:rFonts w:ascii="Times New Roman" w:hAnsi="Times New Roman"/>
                      <w:color w:val="000000"/>
                      <w:lang w:val="it-IT"/>
                    </w:rPr>
                  </w:pPr>
                  <w:r>
                    <w:rPr>
                      <w:rFonts w:ascii="Times New Roman" w:hAnsi="Times New Roman"/>
                      <w:color w:val="000000"/>
                      <w:lang w:val="it-IT"/>
                    </w:rPr>
                    <w:t>Angazhohet ne hedhjen e te dhenave statistikore per projekte te ndryshme te bashkise, ne te cilat Drejtoria e politikave te zhvillimit eshte njesi e menaxhimit.</w:t>
                  </w:r>
                  <w:r w:rsidRPr="00A446D8">
                    <w:rPr>
                      <w:lang w:val="it-IT"/>
                    </w:rPr>
                    <w:t xml:space="preserve">                             </w:t>
                  </w:r>
                </w:p>
                <w:p w:rsidR="00C40F80" w:rsidRPr="00610E0B" w:rsidRDefault="00C40F80"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C40F80" w:rsidRDefault="00C40F80"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C40F80" w:rsidRPr="003A73F2" w:rsidRDefault="00C40F80" w:rsidP="002742FD">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C40F80" w:rsidRPr="003A73F2" w:rsidRDefault="00C40F80" w:rsidP="002742FD">
                  <w:pPr>
                    <w:pStyle w:val="BodyText"/>
                    <w:spacing w:before="1"/>
                    <w:rPr>
                      <w:b/>
                      <w:sz w:val="21"/>
                      <w:lang w:val="de-DE"/>
                    </w:rPr>
                  </w:pPr>
                </w:p>
                <w:p w:rsidR="00C40F80" w:rsidRPr="003A73F2" w:rsidRDefault="00C40F80" w:rsidP="002742FD">
                  <w:pPr>
                    <w:pStyle w:val="BodyText"/>
                    <w:ind w:left="106" w:right="194"/>
                    <w:rPr>
                      <w:lang w:val="de-DE"/>
                    </w:rPr>
                  </w:pPr>
                  <w:r w:rsidRPr="003A73F2">
                    <w:rPr>
                      <w:lang w:val="de-DE"/>
                    </w:rPr>
                    <w:t>Kandidatët duhet të plotësojnë kushtet për lëvizjen paralele si vijon:</w:t>
                  </w:r>
                </w:p>
                <w:p w:rsidR="00C40F80" w:rsidRPr="00C8185F" w:rsidRDefault="00C40F80" w:rsidP="002742FD">
                  <w:pPr>
                    <w:pStyle w:val="BodyText"/>
                    <w:spacing w:before="6"/>
                    <w:rPr>
                      <w:sz w:val="27"/>
                      <w:lang w:val="it-IT"/>
                    </w:rPr>
                  </w:pPr>
                  <w:r>
                    <w:rPr>
                      <w:color w:val="4F4F4F"/>
                      <w:szCs w:val="24"/>
                      <w:lang w:val="it-IT"/>
                    </w:rPr>
                    <w:t xml:space="preserve">Arsimi i larte : </w:t>
                  </w:r>
                  <w:r w:rsidR="00CE4E18">
                    <w:rPr>
                      <w:color w:val="4F4F4F"/>
                      <w:szCs w:val="24"/>
                      <w:lang w:val="it-IT"/>
                    </w:rPr>
                    <w:t>Shkenca Politike, Administrim Publik, Marredhenie Nderkombetare etj</w:t>
                  </w:r>
                </w:p>
                <w:p w:rsidR="00C40F80" w:rsidRDefault="00C40F80" w:rsidP="002742FD">
                  <w:pPr>
                    <w:pStyle w:val="BodyText"/>
                    <w:spacing w:line="276" w:lineRule="auto"/>
                    <w:ind w:left="106" w:right="2133"/>
                    <w:rPr>
                      <w:lang w:val="it-IT"/>
                    </w:rPr>
                  </w:pPr>
                  <w:r w:rsidRPr="00DB58D9">
                    <w:rPr>
                      <w:lang w:val="it-IT"/>
                    </w:rPr>
                    <w:lastRenderedPageBreak/>
                    <w:t>a - Të jenë nëpunës civilë të konfirmuar, brenda së njëjtës kategori III</w:t>
                  </w:r>
                  <w:r>
                    <w:rPr>
                      <w:lang w:val="it-IT"/>
                    </w:rPr>
                    <w:t>-</w:t>
                  </w:r>
                  <w:r w:rsidRPr="00DB58D9">
                    <w:rPr>
                      <w:lang w:val="it-IT"/>
                    </w:rPr>
                    <w:t>b;</w:t>
                  </w:r>
                </w:p>
                <w:p w:rsidR="00C40F80" w:rsidRPr="00DB58D9" w:rsidRDefault="00C40F80" w:rsidP="002742FD">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C40F80" w:rsidRPr="00DB58D9" w:rsidRDefault="00C40F80" w:rsidP="002742FD">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C40F80" w:rsidRPr="00DB58D9" w:rsidRDefault="00C40F80" w:rsidP="002742FD">
                  <w:pPr>
                    <w:pStyle w:val="BodyText"/>
                    <w:spacing w:before="1"/>
                    <w:ind w:left="106" w:right="194"/>
                    <w:rPr>
                      <w:lang w:val="it-IT"/>
                    </w:rPr>
                  </w:pPr>
                  <w:r w:rsidRPr="00DB58D9">
                    <w:rPr>
                      <w:lang w:val="it-IT"/>
                    </w:rPr>
                    <w:t>Kandidatët që aplikojnë duhet të dorëzojnë dokumentat si më poshtë:</w:t>
                  </w:r>
                </w:p>
                <w:p w:rsidR="00C40F80" w:rsidRPr="00DB58D9" w:rsidRDefault="00C40F80"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0">
                    <w:r w:rsidRPr="00DB58D9">
                      <w:rPr>
                        <w:color w:val="1735FF"/>
                        <w:lang w:val="it-IT"/>
                      </w:rPr>
                      <w:t>http://www.dap.gov.al/legjislacioni/udhezime-manuale/60-jeteshkrimi-standard</w:t>
                    </w:r>
                  </w:hyperlink>
                </w:p>
                <w:p w:rsidR="00C40F80" w:rsidRPr="00DB58D9" w:rsidRDefault="00C40F80"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C40F80" w:rsidRPr="00DB58D9" w:rsidRDefault="00C40F80"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C40F80" w:rsidRPr="00B94A63" w:rsidRDefault="00C40F80" w:rsidP="002742FD">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C40F80" w:rsidRPr="00B94A63" w:rsidRDefault="00C40F80" w:rsidP="002742FD">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C40F80" w:rsidRPr="005A4993" w:rsidRDefault="00C40F80"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C40F80" w:rsidRPr="005A4993" w:rsidRDefault="00C40F80"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C40F80" w:rsidRDefault="00C40F80"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C40F80" w:rsidRPr="008A3E05" w:rsidRDefault="00C40F80" w:rsidP="002742FD">
                  <w:pPr>
                    <w:pStyle w:val="ListParagraph"/>
                    <w:widowControl w:val="0"/>
                    <w:tabs>
                      <w:tab w:val="left" w:pos="354"/>
                    </w:tabs>
                    <w:spacing w:before="41" w:beforeAutospacing="0" w:after="0" w:afterAutospacing="0" w:line="276" w:lineRule="auto"/>
                    <w:ind w:left="406" w:right="111"/>
                    <w:rPr>
                      <w:lang w:val="it-IT"/>
                    </w:rPr>
                  </w:pPr>
                </w:p>
                <w:p w:rsidR="00C40F80" w:rsidRPr="008A3E05" w:rsidRDefault="00C40F80" w:rsidP="002742FD">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C40F80" w:rsidRPr="005A4993" w:rsidRDefault="00C40F80" w:rsidP="002742FD">
                  <w:pPr>
                    <w:pStyle w:val="Heading2"/>
                    <w:spacing w:line="276" w:lineRule="auto"/>
                    <w:rPr>
                      <w:lang w:val="it-IT"/>
                    </w:rPr>
                  </w:pPr>
                  <w:r w:rsidRPr="005A4993">
                    <w:rPr>
                      <w:lang w:val="it-IT"/>
                    </w:rPr>
                    <w:t xml:space="preserve">Aplikimi dhe dorëzimi i dokumentave për lëvizjen paralele duhet të bëhet brenda datës: </w:t>
                  </w:r>
                  <w:r w:rsidR="00B07182">
                    <w:rPr>
                      <w:lang w:val="it-IT"/>
                    </w:rPr>
                    <w:t>28</w:t>
                  </w:r>
                  <w:r>
                    <w:rPr>
                      <w:lang w:val="it-IT"/>
                    </w:rPr>
                    <w:t>.0</w:t>
                  </w:r>
                  <w:r w:rsidR="00B07182">
                    <w:rPr>
                      <w:lang w:val="it-IT"/>
                    </w:rPr>
                    <w:t>5</w:t>
                  </w:r>
                  <w:r>
                    <w:rPr>
                      <w:lang w:val="it-IT"/>
                    </w:rPr>
                    <w:t>.2021</w:t>
                  </w:r>
                </w:p>
                <w:p w:rsidR="00C40F80" w:rsidRPr="005A4993" w:rsidRDefault="00C40F80"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C40F80" w:rsidRPr="005A4993" w:rsidRDefault="00C40F80" w:rsidP="002742FD">
                  <w:pPr>
                    <w:pStyle w:val="BodyText"/>
                    <w:rPr>
                      <w:b/>
                      <w:sz w:val="21"/>
                      <w:lang w:val="it-IT"/>
                    </w:rPr>
                  </w:pPr>
                </w:p>
                <w:p w:rsidR="00C40F80" w:rsidRPr="00CB2DE3" w:rsidRDefault="00C40F80" w:rsidP="002742FD">
                  <w:pPr>
                    <w:pStyle w:val="BodyText"/>
                    <w:spacing w:before="1" w:line="276" w:lineRule="auto"/>
                    <w:ind w:left="106" w:right="108"/>
                    <w:rPr>
                      <w:lang w:val="it-IT"/>
                    </w:rPr>
                  </w:pPr>
                  <w:r w:rsidRPr="005A4993">
                    <w:rPr>
                      <w:lang w:val="it-IT"/>
                    </w:rPr>
                    <w:t>Në datën</w:t>
                  </w:r>
                  <w:r>
                    <w:rPr>
                      <w:lang w:val="it-IT"/>
                    </w:rPr>
                    <w:t xml:space="preserve">  </w:t>
                  </w:r>
                  <w:r w:rsidR="00B07182" w:rsidRPr="00B07182">
                    <w:rPr>
                      <w:b/>
                      <w:lang w:val="it-IT"/>
                    </w:rPr>
                    <w:t>31</w:t>
                  </w:r>
                  <w:r w:rsidRPr="00B07182">
                    <w:rPr>
                      <w:b/>
                      <w:lang w:val="it-IT"/>
                    </w:rPr>
                    <w:t>.0</w:t>
                  </w:r>
                  <w:r w:rsidR="00B07182" w:rsidRPr="00B07182">
                    <w:rPr>
                      <w:b/>
                      <w:lang w:val="it-IT"/>
                    </w:rPr>
                    <w:t>5</w:t>
                  </w:r>
                  <w:r w:rsidRPr="00B07182">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C40F80" w:rsidRPr="005A4993" w:rsidRDefault="00C40F80"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C40F80" w:rsidRPr="005A4993" w:rsidRDefault="00C40F80" w:rsidP="002742FD">
                  <w:pPr>
                    <w:pStyle w:val="BodyText"/>
                    <w:rPr>
                      <w:b/>
                      <w:sz w:val="21"/>
                      <w:lang w:val="it-IT"/>
                    </w:rPr>
                  </w:pPr>
                </w:p>
                <w:p w:rsidR="00C40F80" w:rsidRDefault="00C40F80" w:rsidP="002742FD">
                  <w:pPr>
                    <w:spacing w:before="1"/>
                    <w:ind w:left="106"/>
                    <w:jc w:val="both"/>
                    <w:rPr>
                      <w:b/>
                      <w:sz w:val="24"/>
                    </w:rPr>
                  </w:pPr>
                  <w:r>
                    <w:rPr>
                      <w:b/>
                      <w:sz w:val="24"/>
                    </w:rPr>
                    <w:t>Kandidatët do të testohen në lidhje me:</w:t>
                  </w:r>
                </w:p>
                <w:p w:rsidR="00C40F80" w:rsidRDefault="00C40F80" w:rsidP="002742FD">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C40F80" w:rsidRPr="00B37523" w:rsidRDefault="00C40F80" w:rsidP="002742FD">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C40F80" w:rsidRDefault="00C40F80" w:rsidP="002742FD">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C40F80" w:rsidRPr="00B37523" w:rsidRDefault="00C40F80" w:rsidP="002742FD">
                  <w:pPr>
                    <w:pStyle w:val="ListParagraph"/>
                    <w:ind w:left="466"/>
                    <w:rPr>
                      <w:color w:val="4F4F4F"/>
                    </w:rPr>
                  </w:pPr>
                  <w:r w:rsidRPr="00B37523">
                    <w:rPr>
                      <w:color w:val="4F4F4F"/>
                    </w:rPr>
                    <w:lastRenderedPageBreak/>
                    <w:t>Ligjin nr. 9131 dt. 08.09.2003 “Për rregullat e Etikës në Administratën Publike”,</w:t>
                  </w:r>
                </w:p>
                <w:p w:rsidR="00C40F80" w:rsidRPr="00A20AEC" w:rsidRDefault="00C40F80" w:rsidP="002742FD">
                  <w:pPr>
                    <w:pStyle w:val="ListParagraph"/>
                    <w:ind w:left="466"/>
                    <w:rPr>
                      <w:color w:val="4F4F4F"/>
                      <w:lang w:val="de-DE"/>
                    </w:rPr>
                  </w:pPr>
                  <w:r w:rsidRPr="00A20AEC">
                    <w:rPr>
                      <w:color w:val="4F4F4F"/>
                      <w:lang w:val="de-DE"/>
                    </w:rPr>
                    <w:t>Ligji nr.119/2014 “Për të drejtën e informimit”</w:t>
                  </w:r>
                </w:p>
                <w:p w:rsidR="00C40F80" w:rsidRDefault="00C40F80" w:rsidP="002E66B7">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212B3C" w:rsidRDefault="00212B3C" w:rsidP="002E66B7">
                  <w:pPr>
                    <w:pStyle w:val="ListParagraph"/>
                    <w:ind w:left="466"/>
                    <w:rPr>
                      <w:color w:val="4F4F4F"/>
                      <w:lang w:val="it-IT"/>
                    </w:rPr>
                  </w:pPr>
                  <w:r>
                    <w:rPr>
                      <w:color w:val="4F4F4F"/>
                      <w:lang w:val="it-IT"/>
                    </w:rPr>
                    <w:t>Ligji nr.17/2018”Per statistikat zyrtare”</w:t>
                  </w:r>
                </w:p>
                <w:p w:rsidR="00212B3C" w:rsidRDefault="00212B3C" w:rsidP="002E66B7">
                  <w:pPr>
                    <w:pStyle w:val="ListParagraph"/>
                    <w:ind w:left="466"/>
                    <w:rPr>
                      <w:color w:val="4F4F4F"/>
                      <w:lang w:val="it-IT"/>
                    </w:rPr>
                  </w:pPr>
                  <w:r>
                    <w:rPr>
                      <w:color w:val="4F4F4F"/>
                      <w:lang w:val="it-IT"/>
                    </w:rPr>
                    <w:t>VKM nr.10/2017”Per miratimin e programit te Statistikave Zyrtare”</w:t>
                  </w:r>
                </w:p>
                <w:p w:rsidR="00212B3C" w:rsidRDefault="00212B3C" w:rsidP="002E66B7">
                  <w:pPr>
                    <w:pStyle w:val="ListParagraph"/>
                    <w:ind w:left="466"/>
                    <w:rPr>
                      <w:color w:val="4F4F4F"/>
                      <w:lang w:val="it-IT"/>
                    </w:rPr>
                  </w:pPr>
                  <w:r>
                    <w:rPr>
                      <w:color w:val="4F4F4F"/>
                      <w:lang w:val="it-IT"/>
                    </w:rPr>
                    <w:t>Udhezimi nr.4/1 date 29.02.2016”Per pergatitjen e programit buxhetor afatmesem”</w:t>
                  </w:r>
                </w:p>
                <w:p w:rsidR="00212B3C" w:rsidRPr="00BC626B" w:rsidRDefault="00212B3C" w:rsidP="002E66B7">
                  <w:pPr>
                    <w:pStyle w:val="ListParagraph"/>
                    <w:ind w:left="466"/>
                    <w:rPr>
                      <w:color w:val="4F4F4F"/>
                      <w:lang w:val="it-IT"/>
                    </w:rPr>
                  </w:pPr>
                  <w:r>
                    <w:rPr>
                      <w:color w:val="4F4F4F"/>
                      <w:lang w:val="it-IT"/>
                    </w:rPr>
                    <w:t>Ligji nr.146/2014”Per konsultimin publik”</w:t>
                  </w:r>
                </w:p>
                <w:p w:rsidR="00C40F80" w:rsidRPr="006B055E" w:rsidRDefault="00C40F80" w:rsidP="002742FD">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C40F80" w:rsidRPr="005A4993" w:rsidRDefault="00C40F80" w:rsidP="002742FD">
                  <w:pPr>
                    <w:pStyle w:val="BodyText"/>
                    <w:ind w:left="106"/>
                    <w:rPr>
                      <w:lang w:val="it-IT"/>
                    </w:rPr>
                  </w:pPr>
                  <w:r w:rsidRPr="005A4993">
                    <w:rPr>
                      <w:lang w:val="it-IT"/>
                    </w:rPr>
                    <w:t>Kandidatët do të vlerësohen në lidhje me dokumentacionin e dorëzuar:</w:t>
                  </w:r>
                </w:p>
                <w:p w:rsidR="00C40F80" w:rsidRPr="00295D23" w:rsidRDefault="00C40F80" w:rsidP="002742FD">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C40F80" w:rsidRPr="00295D23" w:rsidRDefault="00C40F80" w:rsidP="002742FD">
                  <w:pPr>
                    <w:pStyle w:val="BodyText"/>
                    <w:spacing w:before="100"/>
                    <w:ind w:left="106" w:right="194"/>
                    <w:rPr>
                      <w:lang w:val="it-IT"/>
                    </w:rPr>
                  </w:pPr>
                  <w:r w:rsidRPr="005A4993">
                    <w:rPr>
                      <w:lang w:val="it-IT"/>
                    </w:rPr>
                    <w:t>Kandidatët gjatë intervistës së strukturuar me gojë:</w:t>
                  </w:r>
                </w:p>
                <w:p w:rsidR="00C40F80" w:rsidRDefault="00C40F80" w:rsidP="002742FD">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C40F80" w:rsidRPr="00344595" w:rsidRDefault="00C40F80" w:rsidP="002742FD">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C40F80" w:rsidRPr="00454FCE" w:rsidRDefault="00C40F80" w:rsidP="002742FD">
                  <w:pPr>
                    <w:pStyle w:val="BodyText"/>
                    <w:spacing w:before="1" w:line="552" w:lineRule="auto"/>
                    <w:ind w:left="106" w:right="3312"/>
                    <w:rPr>
                      <w:lang w:val="it-IT"/>
                    </w:rPr>
                  </w:pPr>
                  <w:r w:rsidRPr="005A4993">
                    <w:rPr>
                      <w:lang w:val="it-IT"/>
                    </w:rPr>
                    <w:t xml:space="preserve">c - Motivimin, aspiratat dhe pritshmëritë e tyre për karrierën; </w:t>
                  </w:r>
                </w:p>
                <w:p w:rsidR="00C40F80" w:rsidRPr="005A4993" w:rsidRDefault="00C40F80" w:rsidP="002742FD">
                  <w:pPr>
                    <w:pStyle w:val="Heading2"/>
                    <w:ind w:right="194"/>
                    <w:rPr>
                      <w:lang w:val="it-IT"/>
                    </w:rPr>
                  </w:pPr>
                  <w:r>
                    <w:rPr>
                      <w:lang w:val="it-IT"/>
                    </w:rPr>
                    <w:t>6</w:t>
                  </w:r>
                  <w:r w:rsidRPr="005A4993">
                    <w:rPr>
                      <w:lang w:val="it-IT"/>
                    </w:rPr>
                    <w:t>. Data e daljes së rezultateve të konkurimit dhe mënyra e komunikimit</w:t>
                  </w:r>
                </w:p>
                <w:p w:rsidR="00C40F80" w:rsidRPr="005A4993" w:rsidRDefault="00C40F80" w:rsidP="002742FD">
                  <w:pPr>
                    <w:pStyle w:val="BodyText"/>
                    <w:spacing w:before="4"/>
                    <w:rPr>
                      <w:b/>
                      <w:lang w:val="it-IT"/>
                    </w:rPr>
                  </w:pPr>
                </w:p>
                <w:p w:rsidR="00C40F80" w:rsidRPr="00850D30" w:rsidRDefault="00C40F80" w:rsidP="002742FD">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C40F80" w:rsidRPr="00461C5E" w:rsidRDefault="00C40F80" w:rsidP="002742FD">
                  <w:pPr>
                    <w:spacing w:before="1"/>
                    <w:ind w:left="106" w:right="194"/>
                    <w:rPr>
                      <w:i/>
                      <w:sz w:val="24"/>
                      <w:lang w:val="it-IT"/>
                    </w:rPr>
                  </w:pPr>
                  <w:r w:rsidRPr="00CF2414">
                    <w:rPr>
                      <w:b/>
                      <w:sz w:val="24"/>
                      <w:szCs w:val="24"/>
                      <w:lang w:val="it-IT"/>
                    </w:rPr>
                    <w:tab/>
                  </w:r>
                  <w:r w:rsidRPr="00CF2414">
                    <w:rPr>
                      <w:b/>
                      <w:sz w:val="24"/>
                      <w:szCs w:val="24"/>
                      <w:lang w:val="it-IT"/>
                    </w:rPr>
                    <w:tab/>
                  </w:r>
                </w:p>
              </w:tc>
            </w:tr>
          </w:tbl>
          <w:p w:rsidR="00C40F80" w:rsidRPr="00CF2414" w:rsidRDefault="00C40F80" w:rsidP="002742FD">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C40F80" w:rsidRPr="00DB4713" w:rsidTr="002742FD">
              <w:trPr>
                <w:tblCellSpacing w:w="0" w:type="dxa"/>
              </w:trPr>
              <w:tc>
                <w:tcPr>
                  <w:tcW w:w="0" w:type="auto"/>
                  <w:vAlign w:val="center"/>
                  <w:hideMark/>
                </w:tcPr>
                <w:p w:rsidR="00C40F80" w:rsidRPr="00CF2414" w:rsidRDefault="00C40F80" w:rsidP="002742FD">
                  <w:pPr>
                    <w:rPr>
                      <w:sz w:val="24"/>
                      <w:szCs w:val="24"/>
                      <w:lang w:val="it-IT"/>
                    </w:rPr>
                  </w:pPr>
                </w:p>
              </w:tc>
            </w:tr>
          </w:tbl>
          <w:p w:rsidR="00C40F80" w:rsidRPr="00EA030F" w:rsidRDefault="00C40F80" w:rsidP="002742FD">
            <w:pPr>
              <w:spacing w:before="225" w:line="248" w:lineRule="atLeast"/>
              <w:rPr>
                <w:color w:val="4F4F4F"/>
                <w:sz w:val="24"/>
                <w:szCs w:val="24"/>
                <w:lang w:val="it-IT"/>
              </w:rPr>
            </w:pPr>
          </w:p>
        </w:tc>
      </w:tr>
    </w:tbl>
    <w:p w:rsidR="00C40F80" w:rsidRDefault="00C40F80" w:rsidP="00C40F80">
      <w:pPr>
        <w:rPr>
          <w:lang w:val="it-IT"/>
        </w:rPr>
      </w:pPr>
    </w:p>
    <w:p w:rsidR="00C40F80" w:rsidRDefault="00C40F80" w:rsidP="00C40F80">
      <w:pPr>
        <w:spacing w:before="225" w:line="248" w:lineRule="atLeast"/>
        <w:rPr>
          <w:color w:val="4F4F4F"/>
          <w:sz w:val="24"/>
          <w:szCs w:val="24"/>
          <w:lang w:val="it-IT"/>
        </w:rPr>
      </w:pPr>
    </w:p>
    <w:p w:rsidR="00534508" w:rsidRDefault="00534508" w:rsidP="00534508">
      <w:pPr>
        <w:pStyle w:val="Standard"/>
        <w:spacing w:line="276" w:lineRule="auto"/>
        <w:jc w:val="both"/>
      </w:pPr>
    </w:p>
    <w:p w:rsidR="006C16C8" w:rsidRDefault="006C16C8" w:rsidP="008708C2">
      <w:pPr>
        <w:pStyle w:val="Standard"/>
        <w:spacing w:line="276" w:lineRule="auto"/>
        <w:jc w:val="both"/>
        <w:rPr>
          <w:color w:val="000000"/>
          <w:lang w:eastAsia="en-GB"/>
        </w:rPr>
      </w:pPr>
    </w:p>
    <w:p w:rsidR="006C16C8" w:rsidRDefault="006C16C8" w:rsidP="008708C2">
      <w:pPr>
        <w:pStyle w:val="Standard"/>
        <w:spacing w:line="276" w:lineRule="auto"/>
        <w:jc w:val="both"/>
        <w:rPr>
          <w:color w:val="000000"/>
          <w:lang w:eastAsia="en-GB"/>
        </w:rPr>
      </w:pPr>
    </w:p>
    <w:p w:rsidR="006C16C8" w:rsidRDefault="006C16C8" w:rsidP="008708C2">
      <w:pPr>
        <w:pStyle w:val="Standard"/>
        <w:spacing w:line="276" w:lineRule="auto"/>
        <w:jc w:val="both"/>
        <w:rPr>
          <w:color w:val="000000"/>
          <w:lang w:eastAsia="en-GB"/>
        </w:rPr>
      </w:pPr>
    </w:p>
    <w:p w:rsidR="006C16C8" w:rsidRDefault="006C16C8" w:rsidP="008708C2">
      <w:pPr>
        <w:pStyle w:val="Standard"/>
        <w:spacing w:line="276" w:lineRule="auto"/>
        <w:jc w:val="both"/>
        <w:rPr>
          <w:color w:val="000000"/>
          <w:lang w:eastAsia="en-GB"/>
        </w:rPr>
      </w:pPr>
    </w:p>
    <w:p w:rsidR="006C16C8" w:rsidRDefault="006C16C8" w:rsidP="008708C2">
      <w:pPr>
        <w:pStyle w:val="Standard"/>
        <w:spacing w:line="276" w:lineRule="auto"/>
        <w:jc w:val="both"/>
        <w:rPr>
          <w:color w:val="000000"/>
          <w:lang w:eastAsia="en-GB"/>
        </w:rPr>
      </w:pPr>
    </w:p>
    <w:p w:rsidR="00D54480" w:rsidRDefault="00D54480" w:rsidP="008708C2">
      <w:pPr>
        <w:pStyle w:val="Standard"/>
        <w:spacing w:line="276" w:lineRule="auto"/>
        <w:jc w:val="both"/>
        <w:rPr>
          <w:color w:val="000000"/>
          <w:lang w:eastAsia="en-GB"/>
        </w:rPr>
      </w:pPr>
    </w:p>
    <w:p w:rsidR="006C16C8" w:rsidRDefault="006C16C8" w:rsidP="008708C2">
      <w:pPr>
        <w:pStyle w:val="Standard"/>
        <w:spacing w:line="276" w:lineRule="auto"/>
        <w:jc w:val="both"/>
        <w:rPr>
          <w:color w:val="000000"/>
          <w:lang w:eastAsia="en-GB"/>
        </w:rPr>
      </w:pPr>
    </w:p>
    <w:p w:rsidR="006C16C8" w:rsidRDefault="006C16C8" w:rsidP="006C16C8">
      <w:pPr>
        <w:jc w:val="both"/>
        <w:rPr>
          <w:b/>
          <w:sz w:val="24"/>
          <w:szCs w:val="24"/>
          <w:lang w:val="it-IT"/>
        </w:rPr>
      </w:pPr>
      <w:r w:rsidRPr="008D1D16">
        <w:rPr>
          <w:b/>
          <w:sz w:val="24"/>
          <w:szCs w:val="24"/>
          <w:lang w:val="it-IT"/>
        </w:rPr>
        <w:t>S</w:t>
      </w:r>
      <w:r w:rsidRPr="008D1D16">
        <w:rPr>
          <w:b/>
          <w:bCs/>
          <w:sz w:val="24"/>
          <w:szCs w:val="24"/>
          <w:lang w:val="it-IT"/>
        </w:rPr>
        <w:t>pecialist n</w:t>
      </w:r>
      <w:r>
        <w:rPr>
          <w:b/>
          <w:bCs/>
          <w:sz w:val="24"/>
          <w:szCs w:val="24"/>
          <w:lang w:val="it-IT"/>
        </w:rPr>
        <w:t>ë</w:t>
      </w:r>
      <w:r w:rsidRPr="008D1D16">
        <w:rPr>
          <w:b/>
          <w:bCs/>
          <w:sz w:val="24"/>
          <w:szCs w:val="24"/>
          <w:lang w:val="it-IT"/>
        </w:rPr>
        <w:t xml:space="preserve"> Sektorin e </w:t>
      </w:r>
      <w:r w:rsidRPr="008D1D16">
        <w:rPr>
          <w:b/>
          <w:sz w:val="24"/>
          <w:szCs w:val="24"/>
          <w:lang w:val="it-IT"/>
        </w:rPr>
        <w:t xml:space="preserve"> </w:t>
      </w:r>
      <w:r>
        <w:rPr>
          <w:b/>
          <w:sz w:val="24"/>
          <w:szCs w:val="24"/>
          <w:lang w:val="it-IT"/>
        </w:rPr>
        <w:t>Integrimit Evropian Ndim</w:t>
      </w:r>
      <w:r w:rsidR="00032A73">
        <w:rPr>
          <w:b/>
          <w:sz w:val="24"/>
          <w:szCs w:val="24"/>
          <w:lang w:val="it-IT"/>
        </w:rPr>
        <w:t>ë</w:t>
      </w:r>
      <w:r>
        <w:rPr>
          <w:b/>
          <w:sz w:val="24"/>
          <w:szCs w:val="24"/>
          <w:lang w:val="it-IT"/>
        </w:rPr>
        <w:t>s s</w:t>
      </w:r>
      <w:r w:rsidR="00032A73">
        <w:rPr>
          <w:b/>
          <w:sz w:val="24"/>
          <w:szCs w:val="24"/>
          <w:lang w:val="it-IT"/>
        </w:rPr>
        <w:t>ë</w:t>
      </w:r>
      <w:r>
        <w:rPr>
          <w:b/>
          <w:sz w:val="24"/>
          <w:szCs w:val="24"/>
          <w:lang w:val="it-IT"/>
        </w:rPr>
        <w:t xml:space="preserve"> Huaj dhe Diaspor</w:t>
      </w:r>
      <w:r w:rsidR="00032A73">
        <w:rPr>
          <w:b/>
          <w:sz w:val="24"/>
          <w:szCs w:val="24"/>
          <w:lang w:val="it-IT"/>
        </w:rPr>
        <w:t>ë</w:t>
      </w:r>
      <w:r>
        <w:rPr>
          <w:b/>
          <w:sz w:val="24"/>
          <w:szCs w:val="24"/>
          <w:lang w:val="it-IT"/>
        </w:rPr>
        <w:t xml:space="preserve">s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w:t>
      </w:r>
      <w:r>
        <w:rPr>
          <w:b/>
          <w:sz w:val="24"/>
          <w:szCs w:val="24"/>
          <w:lang w:val="it-IT"/>
        </w:rPr>
        <w:t>Politikave të Zhillimit dhe Integrimit Evropian</w:t>
      </w:r>
    </w:p>
    <w:p w:rsidR="006C16C8" w:rsidRPr="008D1D16" w:rsidRDefault="006C16C8" w:rsidP="006C16C8">
      <w:pPr>
        <w:jc w:val="both"/>
        <w:rPr>
          <w:b/>
          <w:sz w:val="24"/>
          <w:szCs w:val="24"/>
          <w:lang w:val="it-IT"/>
        </w:rPr>
      </w:pPr>
      <w:r>
        <w:rPr>
          <w:b/>
          <w:sz w:val="24"/>
          <w:szCs w:val="24"/>
          <w:lang w:val="it-IT"/>
        </w:rPr>
        <w:t xml:space="preserve">  </w:t>
      </w:r>
    </w:p>
    <w:p w:rsidR="006C16C8" w:rsidRDefault="006C16C8" w:rsidP="006C16C8">
      <w:pPr>
        <w:jc w:val="both"/>
        <w:rPr>
          <w:b/>
          <w:bCs/>
          <w:sz w:val="24"/>
          <w:szCs w:val="24"/>
          <w:lang w:val="it-IT"/>
        </w:rPr>
      </w:pPr>
      <w:r>
        <w:rPr>
          <w:b/>
          <w:sz w:val="24"/>
          <w:szCs w:val="24"/>
          <w:lang w:val="it-IT"/>
        </w:rPr>
        <w:t xml:space="preserve">  </w:t>
      </w:r>
    </w:p>
    <w:p w:rsidR="006C16C8" w:rsidRDefault="006C16C8" w:rsidP="006C16C8">
      <w:pPr>
        <w:spacing w:line="484" w:lineRule="auto"/>
        <w:ind w:right="1954"/>
        <w:rPr>
          <w:b/>
          <w:sz w:val="24"/>
          <w:lang w:val="it-IT"/>
        </w:rPr>
      </w:pPr>
      <w:r w:rsidRPr="005A4993">
        <w:rPr>
          <w:b/>
          <w:sz w:val="24"/>
          <w:lang w:val="it-IT"/>
        </w:rPr>
        <w:t xml:space="preserve">Afati për dorëzimin e dokumentave për: LËVIZJE PARALELE </w:t>
      </w:r>
    </w:p>
    <w:p w:rsidR="006C16C8" w:rsidRDefault="00E6139E" w:rsidP="006C16C8">
      <w:pPr>
        <w:spacing w:line="484" w:lineRule="auto"/>
        <w:ind w:right="1954"/>
        <w:rPr>
          <w:b/>
          <w:sz w:val="24"/>
          <w:lang w:val="it-IT"/>
        </w:rPr>
      </w:pPr>
      <w:r>
        <w:rPr>
          <w:b/>
          <w:sz w:val="24"/>
          <w:lang w:val="it-IT"/>
        </w:rPr>
        <w:t>28</w:t>
      </w:r>
      <w:r w:rsidR="006C16C8">
        <w:rPr>
          <w:b/>
          <w:sz w:val="24"/>
          <w:lang w:val="it-IT"/>
        </w:rPr>
        <w:t>.0</w:t>
      </w:r>
      <w:r>
        <w:rPr>
          <w:b/>
          <w:sz w:val="24"/>
          <w:lang w:val="it-IT"/>
        </w:rPr>
        <w:t>5</w:t>
      </w:r>
      <w:r w:rsidR="006C16C8">
        <w:rPr>
          <w:b/>
          <w:sz w:val="24"/>
          <w:lang w:val="it-IT"/>
        </w:rPr>
        <w:t>.</w:t>
      </w:r>
      <w:r w:rsidR="006C16C8" w:rsidRPr="005A4993">
        <w:rPr>
          <w:b/>
          <w:sz w:val="24"/>
          <w:lang w:val="it-IT"/>
        </w:rPr>
        <w:t>20</w:t>
      </w:r>
      <w:r w:rsidR="006C16C8">
        <w:rPr>
          <w:b/>
          <w:sz w:val="24"/>
          <w:lang w:val="it-IT"/>
        </w:rPr>
        <w:t>21</w:t>
      </w:r>
    </w:p>
    <w:p w:rsidR="006C16C8" w:rsidRDefault="006C16C8" w:rsidP="006C16C8">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7B7054" w:rsidRPr="007B7054" w:rsidRDefault="007B7054" w:rsidP="002623DD">
      <w:pPr>
        <w:pStyle w:val="ListParagraph"/>
        <w:numPr>
          <w:ilvl w:val="0"/>
          <w:numId w:val="20"/>
        </w:numPr>
        <w:spacing w:before="0" w:beforeAutospacing="0" w:after="160" w:afterAutospacing="0" w:line="276" w:lineRule="auto"/>
        <w:contextualSpacing/>
        <w:jc w:val="both"/>
        <w:rPr>
          <w:lang w:val="it-IT"/>
        </w:rPr>
      </w:pPr>
      <w:r w:rsidRPr="007B7054">
        <w:rPr>
          <w:lang w:val="it-IT"/>
        </w:rPr>
        <w:t>Bashkëpunon me të gjitha strukturat brenda Bashkisë dhe bashkërendon punën me Qarkun, Dhomën e Tregëtisë dhe Ministrinë përkatëse.</w:t>
      </w:r>
    </w:p>
    <w:p w:rsidR="007B7054" w:rsidRPr="007B7054" w:rsidRDefault="007B7054" w:rsidP="002623DD">
      <w:pPr>
        <w:pStyle w:val="ListParagraph"/>
        <w:numPr>
          <w:ilvl w:val="0"/>
          <w:numId w:val="20"/>
        </w:numPr>
        <w:spacing w:before="0" w:beforeAutospacing="0" w:after="160" w:afterAutospacing="0" w:line="276" w:lineRule="auto"/>
        <w:contextualSpacing/>
        <w:jc w:val="both"/>
        <w:rPr>
          <w:lang w:val="it-IT"/>
        </w:rPr>
      </w:pPr>
      <w:r w:rsidRPr="007B7054">
        <w:rPr>
          <w:lang w:val="it-IT"/>
        </w:rPr>
        <w:t>Njeh dhe përshtat të gjitha politikat rajonale të ruajtjes dhe zhvillimit të turizmit.</w:t>
      </w:r>
    </w:p>
    <w:p w:rsidR="007B7054" w:rsidRPr="00087DE1" w:rsidRDefault="007B7054" w:rsidP="002623DD">
      <w:pPr>
        <w:pStyle w:val="ListParagraph"/>
        <w:numPr>
          <w:ilvl w:val="0"/>
          <w:numId w:val="20"/>
        </w:numPr>
        <w:spacing w:before="0" w:beforeAutospacing="0" w:after="160" w:afterAutospacing="0" w:line="276" w:lineRule="auto"/>
        <w:contextualSpacing/>
        <w:jc w:val="both"/>
        <w:rPr>
          <w:lang w:val="de-DE"/>
        </w:rPr>
      </w:pPr>
      <w:r w:rsidRPr="00087DE1">
        <w:rPr>
          <w:lang w:val="de-DE"/>
        </w:rPr>
        <w:t>Përfshihet në përcaktimin e politikave në planifikimin dhe zhvillimin e turizmit.</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Promovimin dhe informimin e turistëve për prodhimet vendase.</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Lidhjen dhe bashkëpunimin me agjensi turistike më të specializuara të qytetit.</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Lidhjen me shoqatat e industrisë së turizmit dhe OJF-të të cilat janë të perfshirë në zhvillimin e ekoturizmit dhe projekteve të bazuara në komunitet dhe që ofrojnë prodhimin dhe shitjen e prodhimeve artizanale.</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Forcimin dhe bashkëpunimin me mediat për të bërë një program për publicitetin e pasurive natyrore , historike, arkeologjike të qytetit tonë.</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Në bashkëpunim me Drejtorine e Tatim-Taksave vendoset rregull në të gjitha njesitë akomoduese turistike që të vendoset libri i fjetjes në hotele.</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Ben evidentimin e shtëpive dhe pallateve private të cilat jepen me qera gjatë sezonit turistik dhe  studion per aplikimin e një takse të veçante për to.</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Mbështet  aktivitetet kultorore dhe sportive sidomos në zona turistike.</w:t>
      </w:r>
    </w:p>
    <w:p w:rsidR="007B7054" w:rsidRPr="00087DE1" w:rsidRDefault="007B7054" w:rsidP="002623DD">
      <w:pPr>
        <w:pStyle w:val="ListParagraph"/>
        <w:numPr>
          <w:ilvl w:val="0"/>
          <w:numId w:val="20"/>
        </w:numPr>
        <w:spacing w:before="0" w:beforeAutospacing="0" w:after="160" w:afterAutospacing="0" w:line="276" w:lineRule="auto"/>
        <w:contextualSpacing/>
        <w:jc w:val="both"/>
        <w:rPr>
          <w:lang w:val="de-DE"/>
        </w:rPr>
      </w:pPr>
      <w:r w:rsidRPr="00087DE1">
        <w:rPr>
          <w:lang w:val="de-DE"/>
        </w:rPr>
        <w:t>Përgatit  strategjinë lokale të turizmit.</w:t>
      </w:r>
    </w:p>
    <w:p w:rsidR="007B7054" w:rsidRPr="00087DE1" w:rsidRDefault="007B7054" w:rsidP="002623DD">
      <w:pPr>
        <w:pStyle w:val="ListParagraph"/>
        <w:numPr>
          <w:ilvl w:val="0"/>
          <w:numId w:val="20"/>
        </w:numPr>
        <w:spacing w:before="0" w:beforeAutospacing="0" w:after="160" w:afterAutospacing="0" w:line="276" w:lineRule="auto"/>
        <w:contextualSpacing/>
        <w:jc w:val="both"/>
        <w:rPr>
          <w:lang w:val="de-DE"/>
        </w:rPr>
      </w:pPr>
      <w:r w:rsidRPr="00087DE1">
        <w:rPr>
          <w:lang w:val="de-DE"/>
        </w:rPr>
        <w:t>Zhvillon dhe propozon skema qe nxisin rritjen ekonomike te qytetit.</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Zbaton  projekte, programe dhe politika per zhvillimin ekonomik te qytetit</w:t>
      </w:r>
    </w:p>
    <w:p w:rsidR="007B7054" w:rsidRPr="008536B7"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Mbështet strategjinë e Institucionit të Bashkisë për t’i shërbyer sa më mirë komunitetit.</w:t>
      </w:r>
    </w:p>
    <w:p w:rsidR="006C16C8" w:rsidRPr="00EB44E9" w:rsidRDefault="007B7054" w:rsidP="002623DD">
      <w:pPr>
        <w:pStyle w:val="ListParagraph"/>
        <w:numPr>
          <w:ilvl w:val="0"/>
          <w:numId w:val="20"/>
        </w:numPr>
        <w:spacing w:before="0" w:beforeAutospacing="0" w:after="160" w:afterAutospacing="0" w:line="276" w:lineRule="auto"/>
        <w:contextualSpacing/>
        <w:jc w:val="both"/>
        <w:rPr>
          <w:lang w:val="it-IT"/>
        </w:rPr>
      </w:pPr>
      <w:r w:rsidRPr="008536B7">
        <w:rPr>
          <w:lang w:val="it-IT"/>
        </w:rPr>
        <w:t>Në bashkëpunim me të gjithë palët e mundëshme ndërton politika që ndikojnë në zhvillimin e ekonomisë dhe inkurajimin e biznesit.</w:t>
      </w:r>
      <w:r w:rsidR="006C16C8" w:rsidRPr="00EB44E9">
        <w:rPr>
          <w:lang w:val="it-IT"/>
        </w:rPr>
        <w:t xml:space="preserve"> </w:t>
      </w:r>
    </w:p>
    <w:p w:rsidR="006C16C8" w:rsidRPr="00610E0B" w:rsidRDefault="006C16C8"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6C16C8" w:rsidRDefault="006C16C8"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6C16C8" w:rsidRPr="003A73F2" w:rsidRDefault="006C16C8" w:rsidP="006C16C8">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6C16C8" w:rsidRPr="003A73F2" w:rsidRDefault="006C16C8" w:rsidP="006C16C8">
      <w:pPr>
        <w:pStyle w:val="BodyText"/>
        <w:spacing w:before="1"/>
        <w:rPr>
          <w:b/>
          <w:sz w:val="21"/>
          <w:lang w:val="de-DE"/>
        </w:rPr>
      </w:pPr>
    </w:p>
    <w:p w:rsidR="006C16C8" w:rsidRPr="003A73F2" w:rsidRDefault="006C16C8" w:rsidP="006C16C8">
      <w:pPr>
        <w:pStyle w:val="BodyText"/>
        <w:ind w:left="106" w:right="194"/>
        <w:rPr>
          <w:lang w:val="de-DE"/>
        </w:rPr>
      </w:pPr>
      <w:r w:rsidRPr="003A73F2">
        <w:rPr>
          <w:lang w:val="de-DE"/>
        </w:rPr>
        <w:t>Kandidatët duhet të plotësojnë kushtet për lëvizjen paralele si vijon:</w:t>
      </w:r>
    </w:p>
    <w:p w:rsidR="006C16C8" w:rsidRPr="00C8185F" w:rsidRDefault="006C16C8" w:rsidP="006C16C8">
      <w:pPr>
        <w:pStyle w:val="BodyText"/>
        <w:spacing w:before="6"/>
        <w:rPr>
          <w:sz w:val="27"/>
          <w:lang w:val="it-IT"/>
        </w:rPr>
      </w:pPr>
      <w:r>
        <w:rPr>
          <w:color w:val="4F4F4F"/>
          <w:szCs w:val="24"/>
          <w:lang w:val="it-IT"/>
        </w:rPr>
        <w:lastRenderedPageBreak/>
        <w:t xml:space="preserve">Arsimi i larte : </w:t>
      </w:r>
      <w:r w:rsidR="005A607B">
        <w:rPr>
          <w:color w:val="4F4F4F"/>
          <w:szCs w:val="24"/>
          <w:lang w:val="it-IT"/>
        </w:rPr>
        <w:t xml:space="preserve">Shkenca Politike, Administrim Publik, </w:t>
      </w:r>
      <w:r w:rsidR="001F4FAB">
        <w:rPr>
          <w:color w:val="4F4F4F"/>
          <w:szCs w:val="24"/>
          <w:lang w:val="it-IT"/>
        </w:rPr>
        <w:t>Marredhenie Nderkombetare etj</w:t>
      </w:r>
    </w:p>
    <w:p w:rsidR="006C16C8" w:rsidRDefault="006C16C8" w:rsidP="006C16C8">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6C16C8" w:rsidRPr="00DB58D9" w:rsidRDefault="006C16C8" w:rsidP="006C16C8">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6C16C8" w:rsidRPr="00DB58D9" w:rsidRDefault="006C16C8" w:rsidP="006C16C8">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6C16C8" w:rsidRPr="00DB58D9" w:rsidRDefault="006C16C8" w:rsidP="006C16C8">
      <w:pPr>
        <w:pStyle w:val="BodyText"/>
        <w:spacing w:before="1"/>
        <w:ind w:left="106" w:right="194"/>
        <w:rPr>
          <w:lang w:val="it-IT"/>
        </w:rPr>
      </w:pPr>
      <w:r w:rsidRPr="00DB58D9">
        <w:rPr>
          <w:lang w:val="it-IT"/>
        </w:rPr>
        <w:t>Kandidatët që aplikojnë duhet të dorëzojnë dokumentat si më poshtë:</w:t>
      </w:r>
    </w:p>
    <w:p w:rsidR="006C16C8" w:rsidRPr="00DB58D9" w:rsidRDefault="006C16C8"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1">
        <w:r w:rsidRPr="00DB58D9">
          <w:rPr>
            <w:color w:val="1735FF"/>
            <w:lang w:val="it-IT"/>
          </w:rPr>
          <w:t>http://www.dap.gov.al/legjislacioni/udhezime-manuale/60-jeteshkrimi-standard</w:t>
        </w:r>
      </w:hyperlink>
    </w:p>
    <w:p w:rsidR="006C16C8" w:rsidRPr="00DB58D9" w:rsidRDefault="006C16C8"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6C16C8" w:rsidRPr="00DB58D9" w:rsidRDefault="006C16C8"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6C16C8" w:rsidRPr="00B94A63" w:rsidRDefault="006C16C8" w:rsidP="006C16C8">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6C16C8" w:rsidRPr="00B94A63" w:rsidRDefault="006C16C8" w:rsidP="006C16C8">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6C16C8" w:rsidRPr="005A4993" w:rsidRDefault="006C16C8"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6C16C8" w:rsidRPr="005A4993" w:rsidRDefault="006C16C8"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6C16C8" w:rsidRDefault="006C16C8"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6C16C8" w:rsidRPr="008A3E05" w:rsidRDefault="006C16C8" w:rsidP="006C16C8">
      <w:pPr>
        <w:pStyle w:val="ListParagraph"/>
        <w:widowControl w:val="0"/>
        <w:tabs>
          <w:tab w:val="left" w:pos="354"/>
        </w:tabs>
        <w:spacing w:before="41" w:beforeAutospacing="0" w:after="0" w:afterAutospacing="0" w:line="276" w:lineRule="auto"/>
        <w:ind w:left="406" w:right="111"/>
        <w:rPr>
          <w:lang w:val="it-IT"/>
        </w:rPr>
      </w:pPr>
    </w:p>
    <w:p w:rsidR="006C16C8" w:rsidRPr="008A3E05" w:rsidRDefault="006C16C8" w:rsidP="006C16C8">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6C16C8" w:rsidRPr="005A4993" w:rsidRDefault="006C16C8" w:rsidP="006C16C8">
      <w:pPr>
        <w:pStyle w:val="Heading2"/>
        <w:spacing w:line="276" w:lineRule="auto"/>
        <w:rPr>
          <w:lang w:val="it-IT"/>
        </w:rPr>
      </w:pPr>
      <w:r w:rsidRPr="005A4993">
        <w:rPr>
          <w:lang w:val="it-IT"/>
        </w:rPr>
        <w:t xml:space="preserve">Aplikimi dhe dorëzimi i dokumentave për lëvizjen paralele duhet të bëhet brenda datës: </w:t>
      </w:r>
      <w:r w:rsidR="00120D63">
        <w:rPr>
          <w:lang w:val="it-IT"/>
        </w:rPr>
        <w:t>28</w:t>
      </w:r>
      <w:r>
        <w:rPr>
          <w:lang w:val="it-IT"/>
        </w:rPr>
        <w:t>.0</w:t>
      </w:r>
      <w:r w:rsidR="00120D63">
        <w:rPr>
          <w:lang w:val="it-IT"/>
        </w:rPr>
        <w:t>5</w:t>
      </w:r>
      <w:r>
        <w:rPr>
          <w:lang w:val="it-IT"/>
        </w:rPr>
        <w:t>.2021</w:t>
      </w:r>
    </w:p>
    <w:p w:rsidR="006C16C8" w:rsidRPr="005A4993" w:rsidRDefault="006C16C8"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6C16C8" w:rsidRPr="005A4993" w:rsidRDefault="006C16C8" w:rsidP="006C16C8">
      <w:pPr>
        <w:pStyle w:val="BodyText"/>
        <w:rPr>
          <w:b/>
          <w:sz w:val="21"/>
          <w:lang w:val="it-IT"/>
        </w:rPr>
      </w:pPr>
    </w:p>
    <w:p w:rsidR="006C16C8" w:rsidRPr="00CB2DE3" w:rsidRDefault="006C16C8" w:rsidP="006C16C8">
      <w:pPr>
        <w:pStyle w:val="BodyText"/>
        <w:spacing w:before="1" w:line="276" w:lineRule="auto"/>
        <w:ind w:left="106" w:right="108"/>
        <w:rPr>
          <w:lang w:val="it-IT"/>
        </w:rPr>
      </w:pPr>
      <w:r w:rsidRPr="005A4993">
        <w:rPr>
          <w:lang w:val="it-IT"/>
        </w:rPr>
        <w:t>Në datën</w:t>
      </w:r>
      <w:r>
        <w:rPr>
          <w:lang w:val="it-IT"/>
        </w:rPr>
        <w:t xml:space="preserve">  </w:t>
      </w:r>
      <w:r w:rsidR="00120D63" w:rsidRPr="00120D63">
        <w:rPr>
          <w:b/>
          <w:lang w:val="it-IT"/>
        </w:rPr>
        <w:t>31</w:t>
      </w:r>
      <w:r w:rsidRPr="00120D63">
        <w:rPr>
          <w:b/>
          <w:lang w:val="it-IT"/>
        </w:rPr>
        <w:t>.0</w:t>
      </w:r>
      <w:r w:rsidR="00120D63" w:rsidRPr="00120D63">
        <w:rPr>
          <w:b/>
          <w:lang w:val="it-IT"/>
        </w:rPr>
        <w:t>5</w:t>
      </w:r>
      <w:r w:rsidRPr="00120D63">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6C16C8" w:rsidRPr="005A4993" w:rsidRDefault="006C16C8"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6C16C8" w:rsidRPr="005A4993" w:rsidRDefault="006C16C8" w:rsidP="006C16C8">
      <w:pPr>
        <w:pStyle w:val="BodyText"/>
        <w:rPr>
          <w:b/>
          <w:sz w:val="21"/>
          <w:lang w:val="it-IT"/>
        </w:rPr>
      </w:pPr>
    </w:p>
    <w:p w:rsidR="006C16C8" w:rsidRDefault="006C16C8" w:rsidP="006C16C8">
      <w:pPr>
        <w:spacing w:before="1"/>
        <w:ind w:left="106"/>
        <w:jc w:val="both"/>
        <w:rPr>
          <w:b/>
          <w:sz w:val="24"/>
        </w:rPr>
      </w:pPr>
      <w:r>
        <w:rPr>
          <w:b/>
          <w:sz w:val="24"/>
        </w:rPr>
        <w:t>Kandidatët do të testohen në lidhje me:</w:t>
      </w:r>
    </w:p>
    <w:p w:rsidR="006C16C8" w:rsidRDefault="006C16C8" w:rsidP="006C16C8">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6C16C8" w:rsidRPr="00B37523" w:rsidRDefault="006C16C8" w:rsidP="006C16C8">
      <w:pPr>
        <w:pStyle w:val="ListParagraph"/>
        <w:widowControl w:val="0"/>
        <w:tabs>
          <w:tab w:val="left" w:pos="467"/>
        </w:tabs>
        <w:spacing w:before="202" w:beforeAutospacing="0" w:after="0" w:afterAutospacing="0" w:line="276" w:lineRule="auto"/>
        <w:ind w:left="466" w:right="621"/>
      </w:pPr>
      <w:proofErr w:type="gramStart"/>
      <w:r>
        <w:lastRenderedPageBreak/>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6C16C8" w:rsidRDefault="006C16C8" w:rsidP="006C16C8">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6C16C8" w:rsidRPr="00B37523" w:rsidRDefault="006C16C8" w:rsidP="006C16C8">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6C16C8" w:rsidRPr="00A20AEC" w:rsidRDefault="006C16C8" w:rsidP="006C16C8">
      <w:pPr>
        <w:pStyle w:val="ListParagraph"/>
        <w:ind w:left="466"/>
        <w:rPr>
          <w:color w:val="4F4F4F"/>
          <w:lang w:val="de-DE"/>
        </w:rPr>
      </w:pPr>
      <w:r w:rsidRPr="00A20AEC">
        <w:rPr>
          <w:color w:val="4F4F4F"/>
          <w:lang w:val="de-DE"/>
        </w:rPr>
        <w:t>Ligji nr.119/2014 “Për të drejtën e informimit”</w:t>
      </w:r>
    </w:p>
    <w:p w:rsidR="006C16C8" w:rsidRDefault="006C16C8" w:rsidP="006C16C8">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6C16C8" w:rsidRPr="00BC626B" w:rsidRDefault="00993279" w:rsidP="00206809">
      <w:pPr>
        <w:pStyle w:val="ListParagraph"/>
        <w:ind w:left="466"/>
        <w:rPr>
          <w:color w:val="4F4F4F"/>
          <w:lang w:val="it-IT"/>
        </w:rPr>
      </w:pPr>
      <w:r w:rsidRPr="008536B7">
        <w:rPr>
          <w:lang w:val="it-IT"/>
        </w:rPr>
        <w:t>Vendimi Nr.450 datë 26.7.2018</w:t>
      </w:r>
      <w:r w:rsidR="00776336" w:rsidRPr="008536B7">
        <w:rPr>
          <w:lang w:val="it-IT"/>
        </w:rPr>
        <w:t>“ Për Bashkërendimin dhe Koordinimin e Procesit të Integrimit Evropian , ndërmjet Qeverisjes Qëndrore dhe Njësive të Qeverisjes Vendore”</w:t>
      </w:r>
    </w:p>
    <w:p w:rsidR="006C16C8" w:rsidRPr="006B055E" w:rsidRDefault="006C16C8" w:rsidP="006C16C8">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6C16C8" w:rsidRPr="005A4993" w:rsidRDefault="006C16C8" w:rsidP="006C16C8">
      <w:pPr>
        <w:pStyle w:val="BodyText"/>
        <w:ind w:left="106"/>
        <w:rPr>
          <w:lang w:val="it-IT"/>
        </w:rPr>
      </w:pPr>
      <w:r w:rsidRPr="005A4993">
        <w:rPr>
          <w:lang w:val="it-IT"/>
        </w:rPr>
        <w:t>Kandidatët do të vlerësohen në lidhje me dokumentacionin e dorëzuar:</w:t>
      </w:r>
    </w:p>
    <w:p w:rsidR="006C16C8" w:rsidRPr="00295D23" w:rsidRDefault="006C16C8" w:rsidP="006C16C8">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6C16C8" w:rsidRPr="00295D23" w:rsidRDefault="006C16C8" w:rsidP="006C16C8">
      <w:pPr>
        <w:pStyle w:val="BodyText"/>
        <w:spacing w:before="100"/>
        <w:ind w:left="106" w:right="194"/>
        <w:rPr>
          <w:lang w:val="it-IT"/>
        </w:rPr>
      </w:pPr>
      <w:r w:rsidRPr="005A4993">
        <w:rPr>
          <w:lang w:val="it-IT"/>
        </w:rPr>
        <w:t>Kandidatët gjatë intervistës së strukturuar me gojë:</w:t>
      </w:r>
    </w:p>
    <w:p w:rsidR="006C16C8" w:rsidRDefault="006C16C8" w:rsidP="006C16C8">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6C16C8" w:rsidRPr="00344595" w:rsidRDefault="006C16C8" w:rsidP="006C16C8">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6C16C8" w:rsidRPr="00454FCE" w:rsidRDefault="006C16C8" w:rsidP="006C16C8">
      <w:pPr>
        <w:pStyle w:val="BodyText"/>
        <w:spacing w:before="1" w:line="552" w:lineRule="auto"/>
        <w:ind w:left="106" w:right="3312"/>
        <w:rPr>
          <w:lang w:val="it-IT"/>
        </w:rPr>
      </w:pPr>
      <w:r w:rsidRPr="005A4993">
        <w:rPr>
          <w:lang w:val="it-IT"/>
        </w:rPr>
        <w:t xml:space="preserve">c - Motivimin, aspiratat dhe pritshmëritë e tyre për karrierën; </w:t>
      </w:r>
    </w:p>
    <w:p w:rsidR="006C16C8" w:rsidRPr="005A4993" w:rsidRDefault="006C16C8" w:rsidP="006C16C8">
      <w:pPr>
        <w:pStyle w:val="Heading2"/>
        <w:ind w:right="194"/>
        <w:rPr>
          <w:lang w:val="it-IT"/>
        </w:rPr>
      </w:pPr>
      <w:r>
        <w:rPr>
          <w:lang w:val="it-IT"/>
        </w:rPr>
        <w:t>6</w:t>
      </w:r>
      <w:r w:rsidRPr="005A4993">
        <w:rPr>
          <w:lang w:val="it-IT"/>
        </w:rPr>
        <w:t>. Data e daljes së rezultateve të konkurimit dhe mënyra e komunikimit</w:t>
      </w:r>
    </w:p>
    <w:p w:rsidR="006C16C8" w:rsidRPr="005A4993" w:rsidRDefault="006C16C8" w:rsidP="006C16C8">
      <w:pPr>
        <w:pStyle w:val="BodyText"/>
        <w:spacing w:before="4"/>
        <w:rPr>
          <w:b/>
          <w:lang w:val="it-IT"/>
        </w:rPr>
      </w:pPr>
    </w:p>
    <w:p w:rsidR="006C16C8" w:rsidRDefault="006C16C8" w:rsidP="006C16C8">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35C52" w:rsidRDefault="00F35C52" w:rsidP="006C16C8">
      <w:pPr>
        <w:pStyle w:val="BodyText"/>
        <w:spacing w:before="1" w:line="276" w:lineRule="auto"/>
        <w:ind w:left="106" w:right="104"/>
        <w:rPr>
          <w:i/>
          <w:u w:val="single"/>
          <w:lang w:val="it-IT"/>
        </w:rPr>
      </w:pPr>
    </w:p>
    <w:p w:rsidR="00F154F3" w:rsidRDefault="00F154F3" w:rsidP="006C16C8">
      <w:pPr>
        <w:pStyle w:val="BodyText"/>
        <w:spacing w:before="1" w:line="276" w:lineRule="auto"/>
        <w:ind w:left="106" w:right="104"/>
        <w:rPr>
          <w:i/>
          <w:u w:val="single"/>
          <w:lang w:val="it-IT"/>
        </w:rPr>
      </w:pPr>
    </w:p>
    <w:p w:rsidR="00F154F3" w:rsidRDefault="00F154F3" w:rsidP="00F154F3">
      <w:pPr>
        <w:jc w:val="both"/>
        <w:rPr>
          <w:b/>
          <w:sz w:val="24"/>
          <w:szCs w:val="24"/>
          <w:lang w:val="it-IT"/>
        </w:rPr>
      </w:pPr>
      <w:r w:rsidRPr="008D1D16">
        <w:rPr>
          <w:b/>
          <w:sz w:val="24"/>
          <w:szCs w:val="24"/>
          <w:lang w:val="it-IT"/>
        </w:rPr>
        <w:t>S</w:t>
      </w:r>
      <w:r w:rsidRPr="008D1D16">
        <w:rPr>
          <w:b/>
          <w:bCs/>
          <w:sz w:val="24"/>
          <w:szCs w:val="24"/>
          <w:lang w:val="it-IT"/>
        </w:rPr>
        <w:t>pecialist</w:t>
      </w:r>
      <w:r w:rsidR="00B447AB">
        <w:rPr>
          <w:b/>
          <w:bCs/>
          <w:sz w:val="24"/>
          <w:szCs w:val="24"/>
          <w:lang w:val="it-IT"/>
        </w:rPr>
        <w:t xml:space="preserve"> Arkive </w:t>
      </w:r>
      <w:r w:rsidRPr="008D1D16">
        <w:rPr>
          <w:b/>
          <w:bCs/>
          <w:sz w:val="24"/>
          <w:szCs w:val="24"/>
          <w:lang w:val="it-IT"/>
        </w:rPr>
        <w:t xml:space="preserve"> n</w:t>
      </w:r>
      <w:r>
        <w:rPr>
          <w:b/>
          <w:bCs/>
          <w:sz w:val="24"/>
          <w:szCs w:val="24"/>
          <w:lang w:val="it-IT"/>
        </w:rPr>
        <w:t>ë</w:t>
      </w:r>
      <w:r w:rsidRPr="008D1D16">
        <w:rPr>
          <w:b/>
          <w:bCs/>
          <w:sz w:val="24"/>
          <w:szCs w:val="24"/>
          <w:lang w:val="it-IT"/>
        </w:rPr>
        <w:t xml:space="preserve"> Sektorin e </w:t>
      </w:r>
      <w:r w:rsidRPr="008D1D16">
        <w:rPr>
          <w:b/>
          <w:sz w:val="24"/>
          <w:szCs w:val="24"/>
          <w:lang w:val="it-IT"/>
        </w:rPr>
        <w:t xml:space="preserve"> </w:t>
      </w:r>
      <w:r w:rsidR="00B447AB">
        <w:rPr>
          <w:b/>
          <w:sz w:val="24"/>
          <w:szCs w:val="24"/>
          <w:lang w:val="it-IT"/>
        </w:rPr>
        <w:t>Pr</w:t>
      </w:r>
      <w:r w:rsidR="00895D3B">
        <w:rPr>
          <w:b/>
          <w:sz w:val="24"/>
          <w:szCs w:val="24"/>
          <w:lang w:val="it-IT"/>
        </w:rPr>
        <w:t>o</w:t>
      </w:r>
      <w:r w:rsidR="00B447AB">
        <w:rPr>
          <w:b/>
          <w:sz w:val="24"/>
          <w:szCs w:val="24"/>
          <w:lang w:val="it-IT"/>
        </w:rPr>
        <w:t>tokoll-Arkiv</w:t>
      </w:r>
      <w:r w:rsidR="00CA4C29">
        <w:rPr>
          <w:b/>
          <w:sz w:val="24"/>
          <w:szCs w:val="24"/>
          <w:lang w:val="it-IT"/>
        </w:rPr>
        <w:t>ë</w:t>
      </w:r>
      <w:r w:rsidR="00B447AB">
        <w:rPr>
          <w:b/>
          <w:sz w:val="24"/>
          <w:szCs w:val="24"/>
          <w:lang w:val="it-IT"/>
        </w:rPr>
        <w:t xml:space="preserve">s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w:t>
      </w:r>
      <w:r w:rsidR="00895D3B">
        <w:rPr>
          <w:b/>
          <w:sz w:val="24"/>
          <w:szCs w:val="24"/>
          <w:lang w:val="it-IT"/>
        </w:rPr>
        <w:t>Burimeve Njer</w:t>
      </w:r>
      <w:r w:rsidR="00CA4C29">
        <w:rPr>
          <w:b/>
          <w:sz w:val="24"/>
          <w:szCs w:val="24"/>
          <w:lang w:val="it-IT"/>
        </w:rPr>
        <w:t>ë</w:t>
      </w:r>
      <w:r w:rsidR="00895D3B">
        <w:rPr>
          <w:b/>
          <w:sz w:val="24"/>
          <w:szCs w:val="24"/>
          <w:lang w:val="it-IT"/>
        </w:rPr>
        <w:t>zore</w:t>
      </w:r>
    </w:p>
    <w:p w:rsidR="00F154F3" w:rsidRPr="008D1D16" w:rsidRDefault="00F154F3" w:rsidP="00F154F3">
      <w:pPr>
        <w:jc w:val="both"/>
        <w:rPr>
          <w:b/>
          <w:sz w:val="24"/>
          <w:szCs w:val="24"/>
          <w:lang w:val="it-IT"/>
        </w:rPr>
      </w:pPr>
      <w:r>
        <w:rPr>
          <w:b/>
          <w:sz w:val="24"/>
          <w:szCs w:val="24"/>
          <w:lang w:val="it-IT"/>
        </w:rPr>
        <w:t xml:space="preserve">  </w:t>
      </w:r>
    </w:p>
    <w:p w:rsidR="00F154F3" w:rsidRDefault="00F154F3" w:rsidP="00F154F3">
      <w:pPr>
        <w:jc w:val="both"/>
        <w:rPr>
          <w:b/>
          <w:bCs/>
          <w:sz w:val="24"/>
          <w:szCs w:val="24"/>
          <w:lang w:val="it-IT"/>
        </w:rPr>
      </w:pPr>
      <w:r>
        <w:rPr>
          <w:b/>
          <w:sz w:val="24"/>
          <w:szCs w:val="24"/>
          <w:lang w:val="it-IT"/>
        </w:rPr>
        <w:t xml:space="preserve">  </w:t>
      </w:r>
    </w:p>
    <w:p w:rsidR="00F154F3" w:rsidRDefault="00F154F3" w:rsidP="00F154F3">
      <w:pPr>
        <w:spacing w:line="484" w:lineRule="auto"/>
        <w:ind w:right="1954"/>
        <w:rPr>
          <w:b/>
          <w:sz w:val="24"/>
          <w:lang w:val="it-IT"/>
        </w:rPr>
      </w:pPr>
      <w:r w:rsidRPr="005A4993">
        <w:rPr>
          <w:b/>
          <w:sz w:val="24"/>
          <w:lang w:val="it-IT"/>
        </w:rPr>
        <w:t xml:space="preserve">Afati për dorëzimin e dokumentave për: LËVIZJE PARALELE </w:t>
      </w:r>
    </w:p>
    <w:p w:rsidR="00F154F3" w:rsidRDefault="002A1A5F" w:rsidP="00F154F3">
      <w:pPr>
        <w:spacing w:line="484" w:lineRule="auto"/>
        <w:ind w:right="1954"/>
        <w:rPr>
          <w:b/>
          <w:sz w:val="24"/>
          <w:lang w:val="it-IT"/>
        </w:rPr>
      </w:pPr>
      <w:r>
        <w:rPr>
          <w:b/>
          <w:sz w:val="24"/>
          <w:lang w:val="it-IT"/>
        </w:rPr>
        <w:t>28</w:t>
      </w:r>
      <w:r w:rsidR="00F154F3">
        <w:rPr>
          <w:b/>
          <w:sz w:val="24"/>
          <w:lang w:val="it-IT"/>
        </w:rPr>
        <w:t>.0</w:t>
      </w:r>
      <w:r>
        <w:rPr>
          <w:b/>
          <w:sz w:val="24"/>
          <w:lang w:val="it-IT"/>
        </w:rPr>
        <w:t>5</w:t>
      </w:r>
      <w:r w:rsidR="00F154F3">
        <w:rPr>
          <w:b/>
          <w:sz w:val="24"/>
          <w:lang w:val="it-IT"/>
        </w:rPr>
        <w:t>.</w:t>
      </w:r>
      <w:r w:rsidR="00F154F3" w:rsidRPr="005A4993">
        <w:rPr>
          <w:b/>
          <w:sz w:val="24"/>
          <w:lang w:val="it-IT"/>
        </w:rPr>
        <w:t>20</w:t>
      </w:r>
      <w:r w:rsidR="00F154F3">
        <w:rPr>
          <w:b/>
          <w:sz w:val="24"/>
          <w:lang w:val="it-IT"/>
        </w:rPr>
        <w:t>21</w:t>
      </w:r>
    </w:p>
    <w:p w:rsidR="00F154F3" w:rsidRDefault="00F154F3" w:rsidP="00F154F3">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F21C6C" w:rsidRPr="00213AF7" w:rsidRDefault="00F21C6C" w:rsidP="00F21C6C">
      <w:pPr>
        <w:shd w:val="clear" w:color="auto" w:fill="FFFFFF"/>
        <w:spacing w:line="276" w:lineRule="auto"/>
        <w:jc w:val="both"/>
        <w:rPr>
          <w:color w:val="212121"/>
          <w:sz w:val="24"/>
          <w:szCs w:val="24"/>
          <w:lang w:val="it-IT"/>
        </w:rPr>
      </w:pPr>
      <w:r w:rsidRPr="00213AF7">
        <w:rPr>
          <w:color w:val="212121"/>
          <w:sz w:val="24"/>
          <w:szCs w:val="24"/>
          <w:lang w:val="it-IT"/>
        </w:rPr>
        <w:t>Tërheq nga zyra e protokollit të gjithë fondin e krijuar, të shoqëruar me inventarin</w:t>
      </w:r>
    </w:p>
    <w:p w:rsidR="00F21C6C" w:rsidRPr="0054747D" w:rsidRDefault="00F21C6C" w:rsidP="00F21C6C">
      <w:pPr>
        <w:shd w:val="clear" w:color="auto" w:fill="FFFFFF"/>
        <w:spacing w:line="276" w:lineRule="auto"/>
        <w:jc w:val="both"/>
        <w:rPr>
          <w:color w:val="212121"/>
          <w:sz w:val="24"/>
          <w:szCs w:val="24"/>
          <w:lang w:val="it-IT"/>
        </w:rPr>
      </w:pPr>
      <w:r w:rsidRPr="00213AF7">
        <w:rPr>
          <w:color w:val="212121"/>
          <w:sz w:val="24"/>
          <w:szCs w:val="24"/>
          <w:lang w:val="it-IT"/>
        </w:rPr>
        <w:t xml:space="preserve">     </w:t>
      </w:r>
      <w:r w:rsidRPr="0054747D">
        <w:rPr>
          <w:color w:val="212121"/>
          <w:sz w:val="24"/>
          <w:szCs w:val="24"/>
          <w:lang w:val="it-IT"/>
        </w:rPr>
        <w:t>përkatës.</w:t>
      </w:r>
    </w:p>
    <w:p w:rsidR="00F21C6C" w:rsidRPr="0054747D" w:rsidRDefault="00F21C6C" w:rsidP="00F21C6C">
      <w:pPr>
        <w:shd w:val="clear" w:color="auto" w:fill="FFFFFF"/>
        <w:spacing w:line="276" w:lineRule="auto"/>
        <w:jc w:val="both"/>
        <w:rPr>
          <w:color w:val="212121"/>
          <w:sz w:val="24"/>
          <w:szCs w:val="24"/>
          <w:lang w:val="it-IT"/>
        </w:rPr>
      </w:pPr>
      <w:r w:rsidRPr="0054747D">
        <w:rPr>
          <w:color w:val="212121"/>
          <w:sz w:val="24"/>
          <w:szCs w:val="24"/>
          <w:lang w:val="it-IT"/>
        </w:rPr>
        <w:t>2.  Sistemon në arkivë fondin sipas strukturës dhe viteve përkatëse.</w:t>
      </w:r>
    </w:p>
    <w:p w:rsidR="00F21C6C" w:rsidRPr="00213AF7" w:rsidRDefault="00F21C6C" w:rsidP="00F21C6C">
      <w:pPr>
        <w:shd w:val="clear" w:color="auto" w:fill="FFFFFF"/>
        <w:spacing w:line="276" w:lineRule="auto"/>
        <w:jc w:val="both"/>
        <w:rPr>
          <w:color w:val="212121"/>
          <w:sz w:val="24"/>
          <w:szCs w:val="24"/>
          <w:lang w:val="de-DE"/>
        </w:rPr>
      </w:pPr>
      <w:r w:rsidRPr="00213AF7">
        <w:rPr>
          <w:color w:val="212121"/>
          <w:sz w:val="24"/>
          <w:szCs w:val="24"/>
          <w:lang w:val="de-DE"/>
        </w:rPr>
        <w:t xml:space="preserve">3.  Nxjerr nga arkiva dokumentat e kërkuara per  drejtorite te cilat kerkojne dokumentacion te  </w:t>
      </w:r>
    </w:p>
    <w:p w:rsidR="00F21C6C" w:rsidRPr="00213AF7" w:rsidRDefault="00F21C6C" w:rsidP="00F21C6C">
      <w:pPr>
        <w:shd w:val="clear" w:color="auto" w:fill="FFFFFF"/>
        <w:spacing w:line="276" w:lineRule="auto"/>
        <w:jc w:val="both"/>
        <w:rPr>
          <w:color w:val="212121"/>
          <w:sz w:val="24"/>
          <w:szCs w:val="24"/>
          <w:lang w:val="de-DE"/>
        </w:rPr>
      </w:pPr>
      <w:r w:rsidRPr="00213AF7">
        <w:rPr>
          <w:color w:val="212121"/>
          <w:sz w:val="24"/>
          <w:szCs w:val="24"/>
          <w:lang w:val="de-DE"/>
        </w:rPr>
        <w:t xml:space="preserve">     njehesuar me origjinalin per dhenie informacioni institucioneve kontrolluese dhe hetuese.</w:t>
      </w:r>
    </w:p>
    <w:p w:rsidR="00F21C6C" w:rsidRPr="00213AF7" w:rsidRDefault="00F21C6C" w:rsidP="00F21C6C">
      <w:pPr>
        <w:shd w:val="clear" w:color="auto" w:fill="FFFFFF"/>
        <w:spacing w:line="276" w:lineRule="auto"/>
        <w:jc w:val="both"/>
        <w:rPr>
          <w:color w:val="212121"/>
          <w:sz w:val="24"/>
          <w:szCs w:val="24"/>
          <w:lang w:val="de-DE"/>
        </w:rPr>
      </w:pPr>
      <w:r w:rsidRPr="00213AF7">
        <w:rPr>
          <w:color w:val="212121"/>
          <w:sz w:val="24"/>
          <w:szCs w:val="24"/>
          <w:lang w:val="de-DE"/>
        </w:rPr>
        <w:t> 4.  Nxjerr nga arkiva dokumentat e kërkuara  nga institucionet, qytetarët ose drejtoritë e</w:t>
      </w:r>
    </w:p>
    <w:p w:rsidR="00F21C6C" w:rsidRPr="00213AF7" w:rsidRDefault="00F21C6C" w:rsidP="00F21C6C">
      <w:pPr>
        <w:shd w:val="clear" w:color="auto" w:fill="FFFFFF"/>
        <w:spacing w:line="276" w:lineRule="auto"/>
        <w:jc w:val="both"/>
        <w:rPr>
          <w:color w:val="212121"/>
          <w:sz w:val="24"/>
          <w:szCs w:val="24"/>
          <w:lang w:val="de-DE"/>
        </w:rPr>
      </w:pPr>
      <w:r w:rsidRPr="00213AF7">
        <w:rPr>
          <w:color w:val="212121"/>
          <w:sz w:val="24"/>
          <w:szCs w:val="24"/>
          <w:lang w:val="de-DE"/>
        </w:rPr>
        <w:t xml:space="preserve">      Bashkisë ( vetëm me kërkesë zyrtare nga eprori) dhe së bashku me Përgjegjësin e</w:t>
      </w:r>
    </w:p>
    <w:p w:rsidR="00F21C6C" w:rsidRPr="00AD2ED8" w:rsidRDefault="00F21C6C" w:rsidP="00F21C6C">
      <w:pPr>
        <w:shd w:val="clear" w:color="auto" w:fill="FFFFFF"/>
        <w:spacing w:line="276" w:lineRule="auto"/>
        <w:jc w:val="both"/>
        <w:rPr>
          <w:color w:val="212121"/>
          <w:sz w:val="24"/>
          <w:szCs w:val="24"/>
        </w:rPr>
      </w:pPr>
      <w:r w:rsidRPr="00213AF7">
        <w:rPr>
          <w:color w:val="212121"/>
          <w:sz w:val="24"/>
          <w:szCs w:val="24"/>
          <w:lang w:val="de-DE"/>
        </w:rPr>
        <w:t xml:space="preserve">      </w:t>
      </w:r>
      <w:proofErr w:type="gramStart"/>
      <w:r w:rsidRPr="00AD2ED8">
        <w:rPr>
          <w:color w:val="212121"/>
          <w:sz w:val="24"/>
          <w:szCs w:val="24"/>
        </w:rPr>
        <w:t>Protokollit bën njehsimin me origjinalin.</w:t>
      </w:r>
      <w:proofErr w:type="gramEnd"/>
    </w:p>
    <w:p w:rsidR="00F21C6C" w:rsidRPr="00AD2ED8" w:rsidRDefault="00F21C6C" w:rsidP="00F21C6C">
      <w:pPr>
        <w:shd w:val="clear" w:color="auto" w:fill="FFFFFF"/>
        <w:spacing w:line="276" w:lineRule="auto"/>
        <w:jc w:val="both"/>
        <w:rPr>
          <w:color w:val="212121"/>
          <w:sz w:val="24"/>
          <w:szCs w:val="24"/>
        </w:rPr>
      </w:pPr>
      <w:r w:rsidRPr="00AD2ED8">
        <w:rPr>
          <w:color w:val="212121"/>
          <w:sz w:val="24"/>
          <w:szCs w:val="24"/>
        </w:rPr>
        <w:t xml:space="preserve">5. </w:t>
      </w:r>
      <w:r w:rsidRPr="00433B5A">
        <w:rPr>
          <w:color w:val="212121"/>
          <w:sz w:val="24"/>
          <w:szCs w:val="24"/>
        </w:rPr>
        <w:t xml:space="preserve">  </w:t>
      </w:r>
      <w:r w:rsidRPr="00AD2ED8">
        <w:rPr>
          <w:color w:val="212121"/>
          <w:sz w:val="24"/>
          <w:szCs w:val="24"/>
        </w:rPr>
        <w:t>Bën përpunimin e dosjeve dhe verifikon dosjet të cilave u ka mbaruar afati i ruajtjes,</w:t>
      </w:r>
    </w:p>
    <w:p w:rsidR="00F21C6C" w:rsidRPr="00A40DCB" w:rsidRDefault="00F21C6C" w:rsidP="00F21C6C">
      <w:pPr>
        <w:shd w:val="clear" w:color="auto" w:fill="FFFFFF"/>
        <w:spacing w:line="276" w:lineRule="auto"/>
        <w:jc w:val="both"/>
        <w:rPr>
          <w:color w:val="000000"/>
          <w:sz w:val="24"/>
          <w:szCs w:val="24"/>
          <w:lang w:val="de-DE"/>
        </w:rPr>
      </w:pPr>
      <w:r w:rsidRPr="00A40DCB">
        <w:rPr>
          <w:color w:val="000000"/>
          <w:sz w:val="24"/>
          <w:szCs w:val="24"/>
          <w:lang w:val="de-DE"/>
        </w:rPr>
        <w:t xml:space="preserve">6. </w:t>
      </w:r>
      <w:r w:rsidRPr="00AD2ED8">
        <w:rPr>
          <w:color w:val="212121"/>
          <w:sz w:val="24"/>
          <w:szCs w:val="24"/>
          <w:lang w:val="pt-BR"/>
        </w:rPr>
        <w:t>Ne baze te </w:t>
      </w:r>
      <w:r w:rsidRPr="00A40DCB">
        <w:rPr>
          <w:color w:val="000000"/>
          <w:sz w:val="24"/>
          <w:szCs w:val="24"/>
          <w:lang w:val="de-DE"/>
        </w:rPr>
        <w:t>ligjit nr.9154, datë 06/11/2003 “Për Arkivat”</w:t>
      </w:r>
      <w:r w:rsidRPr="00AD2ED8">
        <w:rPr>
          <w:color w:val="000000"/>
          <w:sz w:val="24"/>
          <w:szCs w:val="24"/>
          <w:lang w:val="pt-BR"/>
        </w:rPr>
        <w:t>, n</w:t>
      </w:r>
      <w:r w:rsidRPr="00AD2ED8">
        <w:rPr>
          <w:color w:val="212121"/>
          <w:sz w:val="24"/>
          <w:szCs w:val="24"/>
          <w:lang w:val="pt-BR"/>
        </w:rPr>
        <w:t>ë</w:t>
      </w:r>
      <w:r w:rsidRPr="00AD2ED8">
        <w:rPr>
          <w:color w:val="000000"/>
          <w:sz w:val="24"/>
          <w:szCs w:val="24"/>
          <w:lang w:val="pt-BR"/>
        </w:rPr>
        <w:t> “</w:t>
      </w:r>
      <w:r w:rsidRPr="00A40DCB">
        <w:rPr>
          <w:color w:val="000000"/>
          <w:sz w:val="24"/>
          <w:szCs w:val="24"/>
          <w:lang w:val="de-DE"/>
        </w:rPr>
        <w:t xml:space="preserve">Normat Tekniko-Profesionale   </w:t>
      </w:r>
    </w:p>
    <w:p w:rsidR="00F21C6C" w:rsidRPr="00A40DCB" w:rsidRDefault="00F21C6C" w:rsidP="00F21C6C">
      <w:pPr>
        <w:shd w:val="clear" w:color="auto" w:fill="FFFFFF"/>
        <w:spacing w:line="276" w:lineRule="auto"/>
        <w:jc w:val="both"/>
        <w:rPr>
          <w:color w:val="000000"/>
          <w:sz w:val="24"/>
          <w:szCs w:val="24"/>
          <w:lang w:val="de-DE"/>
        </w:rPr>
      </w:pPr>
      <w:r w:rsidRPr="00A40DCB">
        <w:rPr>
          <w:color w:val="000000"/>
          <w:sz w:val="24"/>
          <w:szCs w:val="24"/>
          <w:lang w:val="de-DE"/>
        </w:rPr>
        <w:t xml:space="preserve">    dhe Metodologjike të Shërbimit Arkivor në Republikën e Shqipërisë”</w:t>
      </w:r>
      <w:r w:rsidRPr="00AD2ED8">
        <w:rPr>
          <w:color w:val="212121"/>
          <w:sz w:val="24"/>
          <w:szCs w:val="24"/>
          <w:lang w:val="sq-AL"/>
        </w:rPr>
        <w:t>, </w:t>
      </w:r>
      <w:r w:rsidRPr="00A40DCB">
        <w:rPr>
          <w:color w:val="000000"/>
          <w:sz w:val="24"/>
          <w:szCs w:val="24"/>
          <w:lang w:val="de-DE"/>
        </w:rPr>
        <w:t xml:space="preserve">VKM Nr.4 date   </w:t>
      </w:r>
    </w:p>
    <w:p w:rsidR="00F21C6C" w:rsidRPr="00A40DCB" w:rsidRDefault="00F21C6C" w:rsidP="00F21C6C">
      <w:pPr>
        <w:shd w:val="clear" w:color="auto" w:fill="FFFFFF"/>
        <w:spacing w:line="276" w:lineRule="auto"/>
        <w:jc w:val="both"/>
        <w:rPr>
          <w:color w:val="000000"/>
          <w:sz w:val="24"/>
          <w:szCs w:val="24"/>
          <w:lang w:val="de-DE"/>
        </w:rPr>
      </w:pPr>
      <w:r w:rsidRPr="00A40DCB">
        <w:rPr>
          <w:color w:val="000000"/>
          <w:sz w:val="24"/>
          <w:szCs w:val="24"/>
          <w:lang w:val="de-DE"/>
        </w:rPr>
        <w:t xml:space="preserve"> </w:t>
      </w:r>
    </w:p>
    <w:p w:rsidR="00F21C6C" w:rsidRPr="00A40DCB" w:rsidRDefault="00F21C6C" w:rsidP="00F21C6C">
      <w:pPr>
        <w:shd w:val="clear" w:color="auto" w:fill="FFFFFF"/>
        <w:spacing w:line="276" w:lineRule="auto"/>
        <w:jc w:val="both"/>
        <w:rPr>
          <w:color w:val="000000"/>
          <w:sz w:val="24"/>
          <w:szCs w:val="24"/>
          <w:lang w:val="de-DE"/>
        </w:rPr>
      </w:pPr>
      <w:r w:rsidRPr="00A40DCB">
        <w:rPr>
          <w:color w:val="000000"/>
          <w:sz w:val="24"/>
          <w:szCs w:val="24"/>
          <w:lang w:val="de-DE"/>
        </w:rPr>
        <w:t xml:space="preserve">    19.06.2017 “Per miratimin e rregullores s</w:t>
      </w:r>
      <w:r w:rsidRPr="00AD2ED8">
        <w:rPr>
          <w:color w:val="212121"/>
          <w:sz w:val="24"/>
          <w:szCs w:val="24"/>
          <w:lang w:val="pt-BR"/>
        </w:rPr>
        <w:t>ë</w:t>
      </w:r>
      <w:r w:rsidRPr="00AD2ED8">
        <w:rPr>
          <w:color w:val="000000"/>
          <w:sz w:val="24"/>
          <w:szCs w:val="24"/>
          <w:lang w:val="pt-BR"/>
        </w:rPr>
        <w:t> </w:t>
      </w:r>
      <w:r w:rsidRPr="00A40DCB">
        <w:rPr>
          <w:color w:val="000000"/>
          <w:sz w:val="24"/>
          <w:szCs w:val="24"/>
          <w:lang w:val="de-DE"/>
        </w:rPr>
        <w:t>njësuar t</w:t>
      </w:r>
      <w:r w:rsidRPr="00AD2ED8">
        <w:rPr>
          <w:color w:val="212121"/>
          <w:sz w:val="24"/>
          <w:szCs w:val="24"/>
          <w:lang w:val="pt-BR"/>
        </w:rPr>
        <w:t>ë</w:t>
      </w:r>
      <w:r w:rsidRPr="00A40DCB">
        <w:rPr>
          <w:color w:val="000000"/>
          <w:sz w:val="24"/>
          <w:szCs w:val="24"/>
          <w:lang w:val="de-DE"/>
        </w:rPr>
        <w:t xml:space="preserve"> punës me dokumentet në autoritetet   </w:t>
      </w:r>
    </w:p>
    <w:p w:rsidR="00F21C6C" w:rsidRPr="00433B5A" w:rsidRDefault="00F21C6C" w:rsidP="00F21C6C">
      <w:pPr>
        <w:shd w:val="clear" w:color="auto" w:fill="FFFFFF"/>
        <w:spacing w:line="276" w:lineRule="auto"/>
        <w:jc w:val="both"/>
        <w:rPr>
          <w:color w:val="212121"/>
          <w:sz w:val="24"/>
          <w:szCs w:val="24"/>
          <w:lang w:val="pt-BR"/>
        </w:rPr>
      </w:pPr>
      <w:r w:rsidRPr="00A40DCB">
        <w:rPr>
          <w:color w:val="000000"/>
          <w:sz w:val="24"/>
          <w:szCs w:val="24"/>
          <w:lang w:val="de-DE"/>
        </w:rPr>
        <w:t xml:space="preserve">     publike të Republikës së Shqipërisë,</w:t>
      </w:r>
      <w:r w:rsidRPr="00A40DCB">
        <w:rPr>
          <w:color w:val="212121"/>
          <w:sz w:val="24"/>
          <w:szCs w:val="24"/>
          <w:lang w:val="de-DE"/>
        </w:rPr>
        <w:t> </w:t>
      </w:r>
      <w:r w:rsidRPr="00AD2ED8">
        <w:rPr>
          <w:color w:val="212121"/>
          <w:sz w:val="24"/>
          <w:szCs w:val="24"/>
          <w:lang w:val="pt-BR"/>
        </w:rPr>
        <w:t xml:space="preserve">ve ne dispozicion  grupit të punës te ngritur </w:t>
      </w:r>
      <w:r w:rsidRPr="00433B5A">
        <w:rPr>
          <w:color w:val="212121"/>
          <w:sz w:val="24"/>
          <w:szCs w:val="24"/>
          <w:lang w:val="pt-BR"/>
        </w:rPr>
        <w:t xml:space="preserve"> </w:t>
      </w:r>
    </w:p>
    <w:p w:rsidR="00F21C6C" w:rsidRPr="00A40DCB" w:rsidRDefault="00F21C6C" w:rsidP="00F21C6C">
      <w:pPr>
        <w:shd w:val="clear" w:color="auto" w:fill="FFFFFF"/>
        <w:spacing w:line="276" w:lineRule="auto"/>
        <w:jc w:val="both"/>
        <w:rPr>
          <w:color w:val="212121"/>
          <w:sz w:val="24"/>
          <w:szCs w:val="24"/>
          <w:lang w:val="pt-BR"/>
        </w:rPr>
      </w:pPr>
      <w:r w:rsidRPr="00433B5A">
        <w:rPr>
          <w:color w:val="212121"/>
          <w:sz w:val="24"/>
          <w:szCs w:val="24"/>
          <w:lang w:val="pt-BR"/>
        </w:rPr>
        <w:t xml:space="preserve">     </w:t>
      </w:r>
      <w:r w:rsidRPr="00AD2ED8">
        <w:rPr>
          <w:color w:val="212121"/>
          <w:sz w:val="24"/>
          <w:szCs w:val="24"/>
          <w:lang w:val="pt-BR"/>
        </w:rPr>
        <w:t>dokumentacionin për përpunim tekniko – shkencor të dokumentacionit arkivor.</w:t>
      </w:r>
    </w:p>
    <w:p w:rsidR="00F21C6C" w:rsidRPr="00433B5A" w:rsidRDefault="00F21C6C" w:rsidP="00F21C6C">
      <w:pPr>
        <w:shd w:val="clear" w:color="auto" w:fill="FFFFFF"/>
        <w:spacing w:line="276" w:lineRule="auto"/>
        <w:jc w:val="both"/>
        <w:rPr>
          <w:color w:val="212121"/>
          <w:sz w:val="24"/>
          <w:szCs w:val="24"/>
          <w:lang w:val="pt-BR"/>
        </w:rPr>
      </w:pPr>
      <w:r w:rsidRPr="00AD2ED8">
        <w:rPr>
          <w:color w:val="212121"/>
          <w:sz w:val="24"/>
          <w:szCs w:val="24"/>
          <w:lang w:val="pt-BR"/>
        </w:rPr>
        <w:t>7.</w:t>
      </w:r>
      <w:r w:rsidRPr="00433B5A">
        <w:rPr>
          <w:color w:val="212121"/>
          <w:sz w:val="24"/>
          <w:szCs w:val="24"/>
          <w:lang w:val="pt-BR"/>
        </w:rPr>
        <w:t xml:space="preserve">  </w:t>
      </w:r>
      <w:r w:rsidRPr="00AD2ED8">
        <w:rPr>
          <w:color w:val="212121"/>
          <w:sz w:val="24"/>
          <w:szCs w:val="24"/>
          <w:lang w:val="pt-BR"/>
        </w:rPr>
        <w:t xml:space="preserve">Bejne perpunimin e dokumentacionit te evidentuar nga komisioni si RHK sipas standartit </w:t>
      </w:r>
      <w:r w:rsidRPr="00433B5A">
        <w:rPr>
          <w:color w:val="212121"/>
          <w:sz w:val="24"/>
          <w:szCs w:val="24"/>
          <w:lang w:val="pt-BR"/>
        </w:rPr>
        <w:t xml:space="preserve"> </w:t>
      </w:r>
    </w:p>
    <w:p w:rsidR="00F21C6C" w:rsidRPr="00A40DCB" w:rsidRDefault="00F21C6C" w:rsidP="00F21C6C">
      <w:pPr>
        <w:shd w:val="clear" w:color="auto" w:fill="FFFFFF"/>
        <w:spacing w:line="276" w:lineRule="auto"/>
        <w:jc w:val="both"/>
        <w:rPr>
          <w:color w:val="212121"/>
          <w:sz w:val="24"/>
          <w:szCs w:val="24"/>
          <w:lang w:val="de-DE"/>
        </w:rPr>
      </w:pPr>
      <w:r w:rsidRPr="00433B5A">
        <w:rPr>
          <w:color w:val="212121"/>
          <w:sz w:val="24"/>
          <w:szCs w:val="24"/>
          <w:lang w:val="pt-BR"/>
        </w:rPr>
        <w:t xml:space="preserve">     </w:t>
      </w:r>
      <w:r w:rsidRPr="00AD2ED8">
        <w:rPr>
          <w:color w:val="212121"/>
          <w:sz w:val="24"/>
          <w:szCs w:val="24"/>
          <w:lang w:val="pt-BR"/>
        </w:rPr>
        <w:t>dhe ben dorezimin e tyre ne Arkivin Qendror Shteteror.</w:t>
      </w:r>
    </w:p>
    <w:p w:rsidR="00F21C6C" w:rsidRPr="00A40DCB" w:rsidRDefault="00F21C6C" w:rsidP="00F21C6C">
      <w:pPr>
        <w:shd w:val="clear" w:color="auto" w:fill="FFFFFF"/>
        <w:spacing w:line="276" w:lineRule="auto"/>
        <w:jc w:val="both"/>
        <w:rPr>
          <w:color w:val="212121"/>
          <w:sz w:val="24"/>
          <w:szCs w:val="24"/>
          <w:lang w:val="de-DE"/>
        </w:rPr>
      </w:pPr>
      <w:r w:rsidRPr="00A40DCB">
        <w:rPr>
          <w:color w:val="212121"/>
          <w:sz w:val="24"/>
          <w:szCs w:val="24"/>
          <w:lang w:val="de-DE"/>
        </w:rPr>
        <w:t> 8. Punon për sigurimin e kushteve teknike në arkivën e Bashkisë.</w:t>
      </w:r>
    </w:p>
    <w:p w:rsidR="00F21C6C" w:rsidRPr="00213AF7" w:rsidRDefault="00F21C6C" w:rsidP="00F21C6C">
      <w:pPr>
        <w:shd w:val="clear" w:color="auto" w:fill="FFFFFF"/>
        <w:spacing w:line="276" w:lineRule="auto"/>
        <w:jc w:val="both"/>
        <w:rPr>
          <w:color w:val="212121"/>
          <w:sz w:val="24"/>
          <w:szCs w:val="24"/>
          <w:lang w:val="de-DE"/>
        </w:rPr>
      </w:pPr>
      <w:r w:rsidRPr="00213AF7">
        <w:rPr>
          <w:color w:val="212121"/>
          <w:sz w:val="24"/>
          <w:szCs w:val="24"/>
          <w:lang w:val="de-DE"/>
        </w:rPr>
        <w:t>9.  Në bashkëpunim me Arkivin Qëndror bën restaurimin e dokumentave të dëmtuara gjatë</w:t>
      </w:r>
    </w:p>
    <w:p w:rsidR="00F21C6C" w:rsidRPr="00E93FDA" w:rsidRDefault="00F21C6C" w:rsidP="00E93FDA">
      <w:pPr>
        <w:shd w:val="clear" w:color="auto" w:fill="FFFFFF"/>
        <w:spacing w:line="276" w:lineRule="auto"/>
        <w:jc w:val="both"/>
        <w:rPr>
          <w:color w:val="212121"/>
          <w:sz w:val="24"/>
          <w:szCs w:val="24"/>
          <w:lang w:val="de-DE"/>
        </w:rPr>
      </w:pPr>
      <w:r w:rsidRPr="00213AF7">
        <w:rPr>
          <w:color w:val="212121"/>
          <w:sz w:val="24"/>
          <w:szCs w:val="24"/>
          <w:lang w:val="de-DE"/>
        </w:rPr>
        <w:t xml:space="preserve">     </w:t>
      </w:r>
      <w:r w:rsidRPr="0054747D">
        <w:rPr>
          <w:color w:val="212121"/>
          <w:sz w:val="24"/>
          <w:szCs w:val="24"/>
          <w:lang w:val="de-DE"/>
        </w:rPr>
        <w:t>viteve.</w:t>
      </w:r>
    </w:p>
    <w:p w:rsidR="00F154F3" w:rsidRPr="00610E0B" w:rsidRDefault="00F154F3"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F154F3" w:rsidRDefault="00F154F3"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F154F3" w:rsidRPr="003A73F2" w:rsidRDefault="00F154F3" w:rsidP="00F154F3">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F154F3" w:rsidRPr="003A73F2" w:rsidRDefault="00F154F3" w:rsidP="00F154F3">
      <w:pPr>
        <w:pStyle w:val="BodyText"/>
        <w:spacing w:before="1"/>
        <w:rPr>
          <w:b/>
          <w:sz w:val="21"/>
          <w:lang w:val="de-DE"/>
        </w:rPr>
      </w:pPr>
    </w:p>
    <w:p w:rsidR="00F154F3" w:rsidRPr="003A73F2" w:rsidRDefault="00F154F3" w:rsidP="00F154F3">
      <w:pPr>
        <w:pStyle w:val="BodyText"/>
        <w:ind w:left="106" w:right="194"/>
        <w:rPr>
          <w:lang w:val="de-DE"/>
        </w:rPr>
      </w:pPr>
      <w:r w:rsidRPr="003A73F2">
        <w:rPr>
          <w:lang w:val="de-DE"/>
        </w:rPr>
        <w:t>Kandidatët duhet të plotësojnë kushtet për lëvizjen paralele si vijon:</w:t>
      </w:r>
    </w:p>
    <w:p w:rsidR="00F154F3" w:rsidRPr="00C8185F" w:rsidRDefault="00F154F3" w:rsidP="00F154F3">
      <w:pPr>
        <w:pStyle w:val="BodyText"/>
        <w:spacing w:before="6"/>
        <w:rPr>
          <w:sz w:val="27"/>
          <w:lang w:val="it-IT"/>
        </w:rPr>
      </w:pPr>
      <w:r>
        <w:rPr>
          <w:color w:val="4F4F4F"/>
          <w:szCs w:val="24"/>
          <w:lang w:val="it-IT"/>
        </w:rPr>
        <w:t xml:space="preserve">Arsimi i larte : Administrim Publik, </w:t>
      </w:r>
      <w:r w:rsidR="003D4593">
        <w:rPr>
          <w:color w:val="4F4F4F"/>
          <w:szCs w:val="24"/>
          <w:lang w:val="it-IT"/>
        </w:rPr>
        <w:t>Menxhim biznesi, Ekonomik,</w:t>
      </w:r>
      <w:r>
        <w:rPr>
          <w:color w:val="4F4F4F"/>
          <w:szCs w:val="24"/>
          <w:lang w:val="it-IT"/>
        </w:rPr>
        <w:t>etj</w:t>
      </w:r>
    </w:p>
    <w:p w:rsidR="00F154F3" w:rsidRDefault="00F154F3" w:rsidP="00F154F3">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F154F3" w:rsidRPr="00DB58D9" w:rsidRDefault="00F154F3" w:rsidP="00F154F3">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F154F3" w:rsidRPr="00DB58D9" w:rsidRDefault="00F154F3" w:rsidP="00F154F3">
      <w:pPr>
        <w:pStyle w:val="BodyText"/>
        <w:spacing w:before="3" w:line="552" w:lineRule="auto"/>
        <w:ind w:left="106" w:right="2133"/>
        <w:rPr>
          <w:lang w:val="it-IT"/>
        </w:rPr>
      </w:pPr>
      <w:r>
        <w:rPr>
          <w:lang w:val="it-IT"/>
        </w:rPr>
        <w:lastRenderedPageBreak/>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F154F3" w:rsidRPr="00DB58D9" w:rsidRDefault="00F154F3" w:rsidP="00F154F3">
      <w:pPr>
        <w:pStyle w:val="BodyText"/>
        <w:spacing w:before="1"/>
        <w:ind w:left="106" w:right="194"/>
        <w:rPr>
          <w:lang w:val="it-IT"/>
        </w:rPr>
      </w:pPr>
      <w:r w:rsidRPr="00DB58D9">
        <w:rPr>
          <w:lang w:val="it-IT"/>
        </w:rPr>
        <w:t>Kandidatët që aplikojnë duhet të dorëzojnë dokumentat si më poshtë:</w:t>
      </w:r>
    </w:p>
    <w:p w:rsidR="00F154F3" w:rsidRPr="00DB58D9" w:rsidRDefault="00F154F3"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2">
        <w:r w:rsidRPr="00DB58D9">
          <w:rPr>
            <w:color w:val="1735FF"/>
            <w:lang w:val="it-IT"/>
          </w:rPr>
          <w:t>http://www.dap.gov.al/legjislacioni/udhezime-manuale/60-jeteshkrimi-standard</w:t>
        </w:r>
      </w:hyperlink>
    </w:p>
    <w:p w:rsidR="00F154F3" w:rsidRPr="00DB58D9" w:rsidRDefault="00F154F3"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F154F3" w:rsidRPr="00DB58D9" w:rsidRDefault="00F154F3"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F154F3" w:rsidRPr="00B94A63" w:rsidRDefault="00F154F3" w:rsidP="00F154F3">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F154F3" w:rsidRPr="00B94A63" w:rsidRDefault="00F154F3" w:rsidP="00F154F3">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F154F3" w:rsidRPr="005A4993" w:rsidRDefault="00F154F3"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F154F3" w:rsidRPr="005A4993" w:rsidRDefault="00F154F3"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F154F3" w:rsidRDefault="00F154F3"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F154F3" w:rsidRPr="008A3E05" w:rsidRDefault="00F154F3" w:rsidP="00F154F3">
      <w:pPr>
        <w:pStyle w:val="ListParagraph"/>
        <w:widowControl w:val="0"/>
        <w:tabs>
          <w:tab w:val="left" w:pos="354"/>
        </w:tabs>
        <w:spacing w:before="41" w:beforeAutospacing="0" w:after="0" w:afterAutospacing="0" w:line="276" w:lineRule="auto"/>
        <w:ind w:left="406" w:right="111"/>
        <w:rPr>
          <w:lang w:val="it-IT"/>
        </w:rPr>
      </w:pPr>
    </w:p>
    <w:p w:rsidR="00F154F3" w:rsidRPr="008A3E05" w:rsidRDefault="00F154F3" w:rsidP="00F154F3">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F154F3" w:rsidRPr="005A4993" w:rsidRDefault="00F154F3" w:rsidP="00F154F3">
      <w:pPr>
        <w:pStyle w:val="Heading2"/>
        <w:spacing w:line="276" w:lineRule="auto"/>
        <w:rPr>
          <w:lang w:val="it-IT"/>
        </w:rPr>
      </w:pPr>
      <w:r w:rsidRPr="005A4993">
        <w:rPr>
          <w:lang w:val="it-IT"/>
        </w:rPr>
        <w:t xml:space="preserve">Aplikimi dhe dorëzimi i dokumentave për lëvizjen paralele duhet të bëhet brenda datës: </w:t>
      </w:r>
      <w:r w:rsidR="00234ED3">
        <w:rPr>
          <w:lang w:val="it-IT"/>
        </w:rPr>
        <w:t>28</w:t>
      </w:r>
      <w:r>
        <w:rPr>
          <w:lang w:val="it-IT"/>
        </w:rPr>
        <w:t>.0</w:t>
      </w:r>
      <w:r w:rsidR="00234ED3">
        <w:rPr>
          <w:lang w:val="it-IT"/>
        </w:rPr>
        <w:t>5</w:t>
      </w:r>
      <w:r>
        <w:rPr>
          <w:lang w:val="it-IT"/>
        </w:rPr>
        <w:t>.2021</w:t>
      </w:r>
    </w:p>
    <w:p w:rsidR="00F154F3" w:rsidRPr="005A4993" w:rsidRDefault="00F154F3"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F154F3" w:rsidRPr="005A4993" w:rsidRDefault="00F154F3" w:rsidP="00F154F3">
      <w:pPr>
        <w:pStyle w:val="BodyText"/>
        <w:rPr>
          <w:b/>
          <w:sz w:val="21"/>
          <w:lang w:val="it-IT"/>
        </w:rPr>
      </w:pPr>
    </w:p>
    <w:p w:rsidR="00F154F3" w:rsidRPr="00CB2DE3" w:rsidRDefault="00F154F3" w:rsidP="00F154F3">
      <w:pPr>
        <w:pStyle w:val="BodyText"/>
        <w:spacing w:before="1" w:line="276" w:lineRule="auto"/>
        <w:ind w:left="106" w:right="108"/>
        <w:rPr>
          <w:lang w:val="it-IT"/>
        </w:rPr>
      </w:pPr>
      <w:r w:rsidRPr="005A4993">
        <w:rPr>
          <w:lang w:val="it-IT"/>
        </w:rPr>
        <w:t>Në datën</w:t>
      </w:r>
      <w:r>
        <w:rPr>
          <w:lang w:val="it-IT"/>
        </w:rPr>
        <w:t xml:space="preserve">  </w:t>
      </w:r>
      <w:r w:rsidR="00234ED3" w:rsidRPr="00234ED3">
        <w:rPr>
          <w:b/>
          <w:lang w:val="it-IT"/>
        </w:rPr>
        <w:t>31</w:t>
      </w:r>
      <w:r w:rsidRPr="00234ED3">
        <w:rPr>
          <w:b/>
          <w:lang w:val="it-IT"/>
        </w:rPr>
        <w:t>.0</w:t>
      </w:r>
      <w:r w:rsidR="00234ED3" w:rsidRPr="00234ED3">
        <w:rPr>
          <w:b/>
          <w:lang w:val="it-IT"/>
        </w:rPr>
        <w:t>5</w:t>
      </w:r>
      <w:r w:rsidRPr="00234ED3">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F154F3" w:rsidRPr="005A4993" w:rsidRDefault="00F154F3"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F154F3" w:rsidRPr="005A4993" w:rsidRDefault="00F154F3" w:rsidP="00F154F3">
      <w:pPr>
        <w:pStyle w:val="BodyText"/>
        <w:rPr>
          <w:b/>
          <w:sz w:val="21"/>
          <w:lang w:val="it-IT"/>
        </w:rPr>
      </w:pPr>
    </w:p>
    <w:p w:rsidR="00F154F3" w:rsidRDefault="00F154F3" w:rsidP="00F154F3">
      <w:pPr>
        <w:spacing w:before="1"/>
        <w:ind w:left="106"/>
        <w:jc w:val="both"/>
        <w:rPr>
          <w:b/>
          <w:sz w:val="24"/>
        </w:rPr>
      </w:pPr>
      <w:r>
        <w:rPr>
          <w:b/>
          <w:sz w:val="24"/>
        </w:rPr>
        <w:t>Kandidatët do të testohen në lidhje me:</w:t>
      </w:r>
    </w:p>
    <w:p w:rsidR="00F154F3" w:rsidRDefault="00F154F3" w:rsidP="00F154F3">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F154F3" w:rsidRPr="00B37523" w:rsidRDefault="00F154F3" w:rsidP="00F154F3">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F154F3" w:rsidRDefault="00F154F3" w:rsidP="00F154F3">
      <w:pPr>
        <w:pStyle w:val="ListParagraph"/>
        <w:widowControl w:val="0"/>
        <w:tabs>
          <w:tab w:val="left" w:pos="467"/>
        </w:tabs>
        <w:spacing w:before="0" w:beforeAutospacing="0" w:after="0" w:afterAutospacing="0"/>
        <w:ind w:left="466"/>
        <w:jc w:val="both"/>
      </w:pPr>
      <w:proofErr w:type="gramStart"/>
      <w:r>
        <w:lastRenderedPageBreak/>
        <w:t>Njohuritë mbi Ligjin nr.</w:t>
      </w:r>
      <w:proofErr w:type="gramEnd"/>
      <w:r>
        <w:t xml:space="preserve"> 139/2015 Për Vetëqeverisjen</w:t>
      </w:r>
      <w:r>
        <w:rPr>
          <w:spacing w:val="-6"/>
        </w:rPr>
        <w:t xml:space="preserve"> </w:t>
      </w:r>
      <w:r>
        <w:t>Vendore”; I ndryshuar</w:t>
      </w:r>
    </w:p>
    <w:p w:rsidR="00F154F3" w:rsidRPr="00B37523" w:rsidRDefault="00F154F3" w:rsidP="00F154F3">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F154F3" w:rsidRPr="00A20AEC" w:rsidRDefault="00F154F3" w:rsidP="00F154F3">
      <w:pPr>
        <w:pStyle w:val="ListParagraph"/>
        <w:ind w:left="466"/>
        <w:rPr>
          <w:color w:val="4F4F4F"/>
          <w:lang w:val="de-DE"/>
        </w:rPr>
      </w:pPr>
      <w:r w:rsidRPr="00A20AEC">
        <w:rPr>
          <w:color w:val="4F4F4F"/>
          <w:lang w:val="de-DE"/>
        </w:rPr>
        <w:t>Ligji nr.119/2014 “Për të drejtën e informimit”</w:t>
      </w:r>
    </w:p>
    <w:p w:rsidR="00A87AAB" w:rsidRPr="00482D9F" w:rsidRDefault="00F154F3" w:rsidP="00482D9F">
      <w:pPr>
        <w:pStyle w:val="ListParagraph"/>
        <w:ind w:left="466"/>
        <w:rPr>
          <w:color w:val="4F4F4F"/>
          <w:lang w:val="it-IT"/>
        </w:rPr>
      </w:pPr>
      <w:r w:rsidRPr="00B37523">
        <w:rPr>
          <w:color w:val="4F4F4F"/>
          <w:lang w:val="it-IT"/>
        </w:rPr>
        <w:t>Ligji nr. 9367 dt. 07.04.2005 “Për parandalimin e konfliktit të interesave në u</w:t>
      </w:r>
      <w:r w:rsidR="00A87AAB">
        <w:rPr>
          <w:color w:val="4F4F4F"/>
          <w:lang w:val="it-IT"/>
        </w:rPr>
        <w:t>shtrimin e funksioneve publike”.</w:t>
      </w:r>
    </w:p>
    <w:p w:rsidR="00A87AAB" w:rsidRPr="00A40DCB" w:rsidRDefault="00A87AAB" w:rsidP="00A87AAB">
      <w:pPr>
        <w:shd w:val="clear" w:color="auto" w:fill="FFFFFF"/>
        <w:jc w:val="both"/>
        <w:rPr>
          <w:color w:val="000000"/>
          <w:sz w:val="24"/>
          <w:szCs w:val="24"/>
          <w:lang w:val="de-DE"/>
        </w:rPr>
      </w:pPr>
      <w:r>
        <w:rPr>
          <w:color w:val="000000"/>
          <w:sz w:val="24"/>
          <w:szCs w:val="24"/>
          <w:lang w:val="de-DE"/>
        </w:rPr>
        <w:t xml:space="preserve">       L</w:t>
      </w:r>
      <w:r w:rsidRPr="00A40DCB">
        <w:rPr>
          <w:color w:val="000000"/>
          <w:sz w:val="24"/>
          <w:szCs w:val="24"/>
          <w:lang w:val="de-DE"/>
        </w:rPr>
        <w:t>igji nr.9154, datë 06/11/2003 “Për Arkivat”</w:t>
      </w:r>
      <w:r w:rsidRPr="00AD2ED8">
        <w:rPr>
          <w:color w:val="000000"/>
          <w:sz w:val="24"/>
          <w:szCs w:val="24"/>
          <w:lang w:val="pt-BR"/>
        </w:rPr>
        <w:t>, n</w:t>
      </w:r>
      <w:r w:rsidRPr="00AD2ED8">
        <w:rPr>
          <w:color w:val="212121"/>
          <w:sz w:val="24"/>
          <w:szCs w:val="24"/>
          <w:lang w:val="pt-BR"/>
        </w:rPr>
        <w:t>ë</w:t>
      </w:r>
      <w:r w:rsidRPr="00AD2ED8">
        <w:rPr>
          <w:color w:val="000000"/>
          <w:sz w:val="24"/>
          <w:szCs w:val="24"/>
          <w:lang w:val="pt-BR"/>
        </w:rPr>
        <w:t> “</w:t>
      </w:r>
      <w:r w:rsidRPr="00A40DCB">
        <w:rPr>
          <w:color w:val="000000"/>
          <w:sz w:val="24"/>
          <w:szCs w:val="24"/>
          <w:lang w:val="de-DE"/>
        </w:rPr>
        <w:t xml:space="preserve">Normat Tekniko-Profesionale   </w:t>
      </w:r>
    </w:p>
    <w:p w:rsidR="00573843" w:rsidRPr="00573843" w:rsidRDefault="00A87AAB" w:rsidP="00573843">
      <w:pPr>
        <w:pStyle w:val="ListParagraph"/>
        <w:ind w:left="466"/>
        <w:rPr>
          <w:color w:val="212121"/>
          <w:lang w:val="sq-AL"/>
        </w:rPr>
      </w:pPr>
      <w:r w:rsidRPr="00A40DCB">
        <w:rPr>
          <w:color w:val="000000"/>
          <w:lang w:val="de-DE"/>
        </w:rPr>
        <w:t xml:space="preserve">    dhe Metodologjike të Shërbimit Arkivor në Republikën e Shqipërisë”</w:t>
      </w:r>
      <w:r w:rsidR="00573843">
        <w:rPr>
          <w:color w:val="212121"/>
          <w:lang w:val="sq-AL"/>
        </w:rPr>
        <w:t>.</w:t>
      </w:r>
    </w:p>
    <w:p w:rsidR="00573843" w:rsidRPr="000458E1" w:rsidRDefault="00573843" w:rsidP="00573843">
      <w:pPr>
        <w:shd w:val="clear" w:color="auto" w:fill="FFFFFF"/>
        <w:spacing w:line="276" w:lineRule="auto"/>
        <w:jc w:val="both"/>
        <w:rPr>
          <w:color w:val="000000"/>
          <w:sz w:val="24"/>
          <w:szCs w:val="24"/>
          <w:lang w:val="sq-AL"/>
        </w:rPr>
      </w:pPr>
      <w:r w:rsidRPr="000458E1">
        <w:rPr>
          <w:color w:val="000000"/>
          <w:sz w:val="24"/>
          <w:szCs w:val="24"/>
          <w:lang w:val="sq-AL"/>
        </w:rPr>
        <w:t xml:space="preserve">      VKM Nr.4 dat</w:t>
      </w:r>
      <w:r w:rsidR="000458E1" w:rsidRPr="000458E1">
        <w:rPr>
          <w:color w:val="000000"/>
          <w:sz w:val="24"/>
          <w:szCs w:val="24"/>
          <w:lang w:val="sq-AL"/>
        </w:rPr>
        <w:t xml:space="preserve">ë </w:t>
      </w:r>
      <w:r w:rsidRPr="000458E1">
        <w:rPr>
          <w:color w:val="000000"/>
          <w:sz w:val="24"/>
          <w:szCs w:val="24"/>
          <w:lang w:val="sq-AL"/>
        </w:rPr>
        <w:t>19.06.2017 “Per miratimin e rregullores s</w:t>
      </w:r>
      <w:r w:rsidRPr="00AD2ED8">
        <w:rPr>
          <w:color w:val="212121"/>
          <w:sz w:val="24"/>
          <w:szCs w:val="24"/>
          <w:lang w:val="pt-BR"/>
        </w:rPr>
        <w:t>ë</w:t>
      </w:r>
      <w:r w:rsidRPr="00AD2ED8">
        <w:rPr>
          <w:color w:val="000000"/>
          <w:sz w:val="24"/>
          <w:szCs w:val="24"/>
          <w:lang w:val="pt-BR"/>
        </w:rPr>
        <w:t> </w:t>
      </w:r>
      <w:r w:rsidRPr="000458E1">
        <w:rPr>
          <w:color w:val="000000"/>
          <w:sz w:val="24"/>
          <w:szCs w:val="24"/>
          <w:lang w:val="sq-AL"/>
        </w:rPr>
        <w:t>njësuar t</w:t>
      </w:r>
      <w:r w:rsidRPr="00AD2ED8">
        <w:rPr>
          <w:color w:val="212121"/>
          <w:sz w:val="24"/>
          <w:szCs w:val="24"/>
          <w:lang w:val="pt-BR"/>
        </w:rPr>
        <w:t>ë</w:t>
      </w:r>
      <w:r w:rsidRPr="000458E1">
        <w:rPr>
          <w:color w:val="000000"/>
          <w:sz w:val="24"/>
          <w:szCs w:val="24"/>
          <w:lang w:val="sq-AL"/>
        </w:rPr>
        <w:t xml:space="preserve"> punës me dokumentet   </w:t>
      </w:r>
    </w:p>
    <w:p w:rsidR="00A87AAB" w:rsidRPr="000458E1" w:rsidRDefault="00573843" w:rsidP="00573843">
      <w:pPr>
        <w:shd w:val="clear" w:color="auto" w:fill="FFFFFF"/>
        <w:spacing w:line="276" w:lineRule="auto"/>
        <w:jc w:val="both"/>
        <w:rPr>
          <w:color w:val="000000"/>
          <w:sz w:val="24"/>
          <w:szCs w:val="24"/>
          <w:lang w:val="sq-AL"/>
        </w:rPr>
      </w:pPr>
      <w:r w:rsidRPr="000458E1">
        <w:rPr>
          <w:color w:val="000000"/>
          <w:sz w:val="24"/>
          <w:szCs w:val="24"/>
          <w:lang w:val="sq-AL"/>
        </w:rPr>
        <w:t xml:space="preserve">       në autoritetet   publike të Republikës së Shqipërisë“</w:t>
      </w:r>
      <w:r w:rsidRPr="000458E1">
        <w:rPr>
          <w:color w:val="000000"/>
          <w:lang w:val="sq-AL"/>
        </w:rPr>
        <w:t xml:space="preserve">   </w:t>
      </w:r>
    </w:p>
    <w:p w:rsidR="00F154F3" w:rsidRPr="006B055E" w:rsidRDefault="00F154F3" w:rsidP="00F154F3">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F154F3" w:rsidRPr="005A4993" w:rsidRDefault="00F154F3" w:rsidP="00F154F3">
      <w:pPr>
        <w:pStyle w:val="BodyText"/>
        <w:ind w:left="106"/>
        <w:rPr>
          <w:lang w:val="it-IT"/>
        </w:rPr>
      </w:pPr>
      <w:r w:rsidRPr="005A4993">
        <w:rPr>
          <w:lang w:val="it-IT"/>
        </w:rPr>
        <w:t>Kandidatët do të vlerësohen në lidhje me dokumentacionin e dorëzuar:</w:t>
      </w:r>
    </w:p>
    <w:p w:rsidR="00F154F3" w:rsidRPr="00295D23" w:rsidRDefault="00F154F3" w:rsidP="00F154F3">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F154F3" w:rsidRPr="00295D23" w:rsidRDefault="00F154F3" w:rsidP="00F154F3">
      <w:pPr>
        <w:pStyle w:val="BodyText"/>
        <w:spacing w:before="100"/>
        <w:ind w:left="106" w:right="194"/>
        <w:rPr>
          <w:lang w:val="it-IT"/>
        </w:rPr>
      </w:pPr>
      <w:r w:rsidRPr="005A4993">
        <w:rPr>
          <w:lang w:val="it-IT"/>
        </w:rPr>
        <w:t>Kandidatët gjatë intervistës së strukturuar me gojë:</w:t>
      </w:r>
    </w:p>
    <w:p w:rsidR="00F154F3" w:rsidRDefault="00F154F3" w:rsidP="00F154F3">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F154F3" w:rsidRPr="00344595" w:rsidRDefault="00F154F3" w:rsidP="00F154F3">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F154F3" w:rsidRPr="00454FCE" w:rsidRDefault="00F154F3" w:rsidP="00F154F3">
      <w:pPr>
        <w:pStyle w:val="BodyText"/>
        <w:spacing w:before="1" w:line="552" w:lineRule="auto"/>
        <w:ind w:left="106" w:right="3312"/>
        <w:rPr>
          <w:lang w:val="it-IT"/>
        </w:rPr>
      </w:pPr>
      <w:r w:rsidRPr="005A4993">
        <w:rPr>
          <w:lang w:val="it-IT"/>
        </w:rPr>
        <w:t xml:space="preserve">c - Motivimin, aspiratat dhe pritshmëritë e tyre për karrierën; </w:t>
      </w:r>
    </w:p>
    <w:p w:rsidR="00F154F3" w:rsidRPr="005A4993" w:rsidRDefault="00F154F3" w:rsidP="00F154F3">
      <w:pPr>
        <w:pStyle w:val="Heading2"/>
        <w:ind w:right="194"/>
        <w:rPr>
          <w:lang w:val="it-IT"/>
        </w:rPr>
      </w:pPr>
      <w:r>
        <w:rPr>
          <w:lang w:val="it-IT"/>
        </w:rPr>
        <w:t>6</w:t>
      </w:r>
      <w:r w:rsidRPr="005A4993">
        <w:rPr>
          <w:lang w:val="it-IT"/>
        </w:rPr>
        <w:t>. Data e daljes së rezultateve të konkurimit dhe mënyra e komunikimit</w:t>
      </w:r>
    </w:p>
    <w:p w:rsidR="00F154F3" w:rsidRPr="005A4993" w:rsidRDefault="00F154F3" w:rsidP="00F154F3">
      <w:pPr>
        <w:pStyle w:val="BodyText"/>
        <w:spacing w:before="4"/>
        <w:rPr>
          <w:b/>
          <w:lang w:val="it-IT"/>
        </w:rPr>
      </w:pPr>
    </w:p>
    <w:p w:rsidR="00F154F3" w:rsidRPr="00850D30" w:rsidRDefault="00F154F3" w:rsidP="00F154F3">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F154F3" w:rsidRDefault="00F154F3" w:rsidP="00F154F3">
      <w:pPr>
        <w:pStyle w:val="Standard"/>
        <w:spacing w:line="276" w:lineRule="auto"/>
        <w:jc w:val="both"/>
        <w:rPr>
          <w:color w:val="000000"/>
          <w:lang w:eastAsia="en-GB"/>
        </w:rPr>
      </w:pPr>
      <w:r>
        <w:rPr>
          <w:color w:val="000000"/>
          <w:lang w:eastAsia="en-GB"/>
        </w:rPr>
        <w:br/>
      </w:r>
    </w:p>
    <w:p w:rsidR="00F154F3" w:rsidRDefault="00F154F3" w:rsidP="00F154F3">
      <w:pPr>
        <w:pStyle w:val="Standard"/>
        <w:spacing w:line="276" w:lineRule="auto"/>
        <w:jc w:val="both"/>
      </w:pPr>
      <w:r>
        <w:rPr>
          <w:color w:val="000000"/>
          <w:lang w:eastAsia="en-GB"/>
        </w:rPr>
        <w:br/>
      </w:r>
    </w:p>
    <w:p w:rsidR="00F154F3" w:rsidRDefault="00F154F3" w:rsidP="00F154F3">
      <w:pPr>
        <w:pStyle w:val="Standard"/>
        <w:spacing w:line="276" w:lineRule="auto"/>
        <w:rPr>
          <w:b/>
          <w:sz w:val="28"/>
          <w:szCs w:val="28"/>
          <w:lang w:eastAsia="en-GB"/>
        </w:rPr>
      </w:pPr>
    </w:p>
    <w:p w:rsidR="00F154F3" w:rsidRPr="00850D30" w:rsidRDefault="00F154F3" w:rsidP="006C16C8">
      <w:pPr>
        <w:pStyle w:val="BodyText"/>
        <w:spacing w:before="1" w:line="276" w:lineRule="auto"/>
        <w:ind w:left="106" w:right="104"/>
        <w:rPr>
          <w:i/>
          <w:u w:val="single"/>
          <w:lang w:val="it-IT"/>
        </w:rPr>
      </w:pPr>
    </w:p>
    <w:p w:rsidR="00534508" w:rsidRDefault="00534508" w:rsidP="008708C2">
      <w:pPr>
        <w:pStyle w:val="Standard"/>
        <w:spacing w:line="276" w:lineRule="auto"/>
        <w:jc w:val="both"/>
        <w:rPr>
          <w:color w:val="000000"/>
          <w:lang w:eastAsia="en-GB"/>
        </w:rPr>
      </w:pPr>
      <w:r>
        <w:rPr>
          <w:color w:val="000000"/>
          <w:lang w:eastAsia="en-GB"/>
        </w:rPr>
        <w:br/>
      </w:r>
    </w:p>
    <w:p w:rsidR="00534508" w:rsidRDefault="00534508" w:rsidP="00A37362">
      <w:pPr>
        <w:pStyle w:val="Standard"/>
        <w:spacing w:line="276" w:lineRule="auto"/>
        <w:jc w:val="both"/>
      </w:pPr>
      <w:r>
        <w:rPr>
          <w:color w:val="000000"/>
          <w:lang w:eastAsia="en-GB"/>
        </w:rPr>
        <w:lastRenderedPageBreak/>
        <w:br/>
      </w:r>
    </w:p>
    <w:p w:rsidR="00534508" w:rsidRDefault="00534508" w:rsidP="00534508">
      <w:pPr>
        <w:pStyle w:val="Standard"/>
        <w:spacing w:line="276" w:lineRule="auto"/>
        <w:rPr>
          <w:b/>
          <w:sz w:val="28"/>
          <w:szCs w:val="28"/>
          <w:lang w:eastAsia="en-GB"/>
        </w:rPr>
      </w:pPr>
    </w:p>
    <w:p w:rsidR="00D04CC0" w:rsidRDefault="00D04CC0" w:rsidP="00534508">
      <w:pPr>
        <w:pStyle w:val="Standard"/>
        <w:spacing w:line="276" w:lineRule="auto"/>
        <w:rPr>
          <w:b/>
          <w:sz w:val="28"/>
          <w:szCs w:val="28"/>
          <w:lang w:eastAsia="en-GB"/>
        </w:rPr>
      </w:pPr>
    </w:p>
    <w:p w:rsidR="00D04CC0" w:rsidRDefault="00D04CC0" w:rsidP="00534508">
      <w:pPr>
        <w:pStyle w:val="Standard"/>
        <w:spacing w:line="276" w:lineRule="auto"/>
        <w:rPr>
          <w:b/>
          <w:sz w:val="28"/>
          <w:szCs w:val="28"/>
          <w:lang w:eastAsia="en-GB"/>
        </w:rPr>
      </w:pPr>
    </w:p>
    <w:p w:rsidR="00D04CC0" w:rsidRPr="00AD06A9" w:rsidRDefault="00D04CC0" w:rsidP="00AD06A9">
      <w:pPr>
        <w:rPr>
          <w:b/>
          <w:sz w:val="24"/>
          <w:szCs w:val="24"/>
          <w:lang w:val="it-IT"/>
        </w:rPr>
      </w:pPr>
      <w:r w:rsidRPr="008D1D16">
        <w:rPr>
          <w:b/>
          <w:sz w:val="24"/>
          <w:szCs w:val="24"/>
          <w:lang w:val="it-IT"/>
        </w:rPr>
        <w:t>S</w:t>
      </w:r>
      <w:r w:rsidRPr="008D1D16">
        <w:rPr>
          <w:b/>
          <w:bCs/>
          <w:sz w:val="24"/>
          <w:szCs w:val="24"/>
          <w:lang w:val="it-IT"/>
        </w:rPr>
        <w:t>pecialist</w:t>
      </w:r>
      <w:r>
        <w:rPr>
          <w:b/>
          <w:bCs/>
          <w:sz w:val="24"/>
          <w:szCs w:val="24"/>
          <w:lang w:val="it-IT"/>
        </w:rPr>
        <w:t xml:space="preserve"> </w:t>
      </w:r>
      <w:r w:rsidR="000A10B3">
        <w:rPr>
          <w:b/>
          <w:bCs/>
          <w:sz w:val="24"/>
          <w:szCs w:val="24"/>
          <w:lang w:val="it-IT"/>
        </w:rPr>
        <w:t>Protokolli</w:t>
      </w:r>
      <w:r>
        <w:rPr>
          <w:b/>
          <w:bCs/>
          <w:sz w:val="24"/>
          <w:szCs w:val="24"/>
          <w:lang w:val="it-IT"/>
        </w:rPr>
        <w:t xml:space="preserve"> </w:t>
      </w:r>
      <w:r w:rsidRPr="008D1D16">
        <w:rPr>
          <w:b/>
          <w:bCs/>
          <w:sz w:val="24"/>
          <w:szCs w:val="24"/>
          <w:lang w:val="it-IT"/>
        </w:rPr>
        <w:t>n</w:t>
      </w:r>
      <w:r>
        <w:rPr>
          <w:b/>
          <w:bCs/>
          <w:sz w:val="24"/>
          <w:szCs w:val="24"/>
          <w:lang w:val="it-IT"/>
        </w:rPr>
        <w:t>ë</w:t>
      </w:r>
      <w:r w:rsidR="000A10B3">
        <w:rPr>
          <w:b/>
          <w:bCs/>
          <w:sz w:val="24"/>
          <w:szCs w:val="24"/>
          <w:lang w:val="it-IT"/>
        </w:rPr>
        <w:t xml:space="preserve"> Sektorin e </w:t>
      </w:r>
      <w:r>
        <w:rPr>
          <w:b/>
          <w:sz w:val="24"/>
          <w:szCs w:val="24"/>
          <w:lang w:val="it-IT"/>
        </w:rPr>
        <w:t xml:space="preserve">Protokoll-Arkivës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w:t>
      </w:r>
      <w:r>
        <w:rPr>
          <w:b/>
          <w:sz w:val="24"/>
          <w:szCs w:val="24"/>
          <w:lang w:val="it-IT"/>
        </w:rPr>
        <w:t>Burimeve Njerëzore</w:t>
      </w:r>
    </w:p>
    <w:p w:rsidR="00D04CC0" w:rsidRDefault="00D04CC0" w:rsidP="00D04CC0">
      <w:pPr>
        <w:spacing w:line="484" w:lineRule="auto"/>
        <w:ind w:right="1954"/>
        <w:rPr>
          <w:b/>
          <w:sz w:val="24"/>
          <w:lang w:val="it-IT"/>
        </w:rPr>
      </w:pPr>
      <w:r w:rsidRPr="005A4993">
        <w:rPr>
          <w:b/>
          <w:sz w:val="24"/>
          <w:lang w:val="it-IT"/>
        </w:rPr>
        <w:t xml:space="preserve">Afati për dorëzimin e dokumentave për: LËVIZJE PARALELE </w:t>
      </w:r>
    </w:p>
    <w:p w:rsidR="00D04CC0" w:rsidRDefault="002B14DC" w:rsidP="00D04CC0">
      <w:pPr>
        <w:spacing w:line="484" w:lineRule="auto"/>
        <w:ind w:right="1954"/>
        <w:rPr>
          <w:b/>
          <w:sz w:val="24"/>
          <w:lang w:val="it-IT"/>
        </w:rPr>
      </w:pPr>
      <w:r>
        <w:rPr>
          <w:b/>
          <w:sz w:val="24"/>
          <w:lang w:val="it-IT"/>
        </w:rPr>
        <w:t>28</w:t>
      </w:r>
      <w:r w:rsidR="00D04CC0">
        <w:rPr>
          <w:b/>
          <w:sz w:val="24"/>
          <w:lang w:val="it-IT"/>
        </w:rPr>
        <w:t>.0</w:t>
      </w:r>
      <w:r>
        <w:rPr>
          <w:b/>
          <w:sz w:val="24"/>
          <w:lang w:val="it-IT"/>
        </w:rPr>
        <w:t>5</w:t>
      </w:r>
      <w:r w:rsidR="00D04CC0">
        <w:rPr>
          <w:b/>
          <w:sz w:val="24"/>
          <w:lang w:val="it-IT"/>
        </w:rPr>
        <w:t>.</w:t>
      </w:r>
      <w:r w:rsidR="00D04CC0" w:rsidRPr="005A4993">
        <w:rPr>
          <w:b/>
          <w:sz w:val="24"/>
          <w:lang w:val="it-IT"/>
        </w:rPr>
        <w:t>20</w:t>
      </w:r>
      <w:r w:rsidR="00D04CC0">
        <w:rPr>
          <w:b/>
          <w:sz w:val="24"/>
          <w:lang w:val="it-IT"/>
        </w:rPr>
        <w:t>21</w:t>
      </w:r>
    </w:p>
    <w:p w:rsidR="00D04CC0" w:rsidRDefault="00D04CC0" w:rsidP="00D04CC0">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E31AEC" w:rsidRDefault="00E31AEC" w:rsidP="002623DD">
      <w:pPr>
        <w:pStyle w:val="ListParagraph"/>
        <w:numPr>
          <w:ilvl w:val="0"/>
          <w:numId w:val="21"/>
        </w:numPr>
        <w:spacing w:before="0" w:beforeAutospacing="0" w:after="160" w:afterAutospacing="0" w:line="276" w:lineRule="auto"/>
        <w:contextualSpacing/>
        <w:jc w:val="both"/>
        <w:rPr>
          <w:lang w:val="it-IT"/>
        </w:rPr>
      </w:pPr>
      <w:r w:rsidRPr="008536B7">
        <w:rPr>
          <w:lang w:val="it-IT"/>
        </w:rPr>
        <w:t xml:space="preserve">Protokollon </w:t>
      </w:r>
      <w:r>
        <w:rPr>
          <w:lang w:val="it-IT"/>
        </w:rPr>
        <w:t xml:space="preserve">korespondencen hyrese dhe dalese te Bashkise </w:t>
      </w:r>
      <w:r w:rsidRPr="008536B7">
        <w:rPr>
          <w:lang w:val="it-IT"/>
        </w:rPr>
        <w:t>si dhe shkresat që lëvizin brenda Bashkisë</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Pr>
          <w:lang w:val="it-IT"/>
        </w:rPr>
        <w:t>Ben plotesimin e pjesshem te karteles, shperndan korespondencen sipas siglimit te Titullarit, te regjistruar ne A4/1.</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sidRPr="008536B7">
        <w:rPr>
          <w:lang w:val="it-IT"/>
        </w:rPr>
        <w:t xml:space="preserve">Protokollon </w:t>
      </w:r>
      <w:r>
        <w:rPr>
          <w:lang w:val="it-IT"/>
        </w:rPr>
        <w:t>urdhera dhe vendime t</w:t>
      </w:r>
      <w:r w:rsidRPr="008536B7">
        <w:rPr>
          <w:lang w:val="it-IT"/>
        </w:rPr>
        <w:t>e Kryetarit te Bashkisë.</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sidRPr="008536B7">
        <w:rPr>
          <w:lang w:val="it-IT"/>
        </w:rPr>
        <w:t>Punon për gjetjen e shkresave dhe dokumentave që kërkohen</w:t>
      </w:r>
      <w:r>
        <w:rPr>
          <w:lang w:val="it-IT"/>
        </w:rPr>
        <w:t xml:space="preserve"> nga/drejt sektorët e Bashkisë, me kerkese nga drejtoria/sektori, miratuar me pare nga Titullari.</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sidRPr="008536B7">
        <w:rPr>
          <w:lang w:val="it-IT"/>
        </w:rPr>
        <w:t xml:space="preserve">Përgatit </w:t>
      </w:r>
      <w:r>
        <w:rPr>
          <w:lang w:val="it-IT"/>
        </w:rPr>
        <w:t>korespondencen dalese te institucionit duke regjistruar tek libri i sherbimit postar.</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Pr>
          <w:lang w:val="it-IT"/>
        </w:rPr>
        <w:t>Shperndarja e dokumentacionit behet nepermjet specialistit te protokollit dhe personit te autorizuar,  ne mungese te tij drejtori.</w:t>
      </w:r>
    </w:p>
    <w:p w:rsidR="00E31AEC" w:rsidRPr="008536B7" w:rsidRDefault="00E31AEC" w:rsidP="002623DD">
      <w:pPr>
        <w:pStyle w:val="ListParagraph"/>
        <w:numPr>
          <w:ilvl w:val="0"/>
          <w:numId w:val="21"/>
        </w:numPr>
        <w:spacing w:before="0" w:beforeAutospacing="0" w:after="160" w:afterAutospacing="0" w:line="276" w:lineRule="auto"/>
        <w:contextualSpacing/>
        <w:jc w:val="both"/>
        <w:rPr>
          <w:lang w:val="it-IT"/>
        </w:rPr>
      </w:pPr>
      <w:r w:rsidRPr="008536B7">
        <w:rPr>
          <w:lang w:val="it-IT"/>
        </w:rPr>
        <w:t>Përpunon dokumentat e regjistruara, duke i sistemuar sipas dosjeve të Drejtorive përkatëse.</w:t>
      </w:r>
    </w:p>
    <w:p w:rsidR="00E31AEC" w:rsidRPr="00805EDA" w:rsidRDefault="00E31AEC" w:rsidP="002623DD">
      <w:pPr>
        <w:pStyle w:val="ListParagraph"/>
        <w:numPr>
          <w:ilvl w:val="0"/>
          <w:numId w:val="21"/>
        </w:numPr>
        <w:spacing w:before="0" w:beforeAutospacing="0" w:after="160" w:afterAutospacing="0" w:line="276" w:lineRule="auto"/>
        <w:contextualSpacing/>
        <w:jc w:val="both"/>
      </w:pPr>
      <w:r w:rsidRPr="00805EDA">
        <w:t>Kryen indeksimin e shkresave të ardhura.</w:t>
      </w:r>
    </w:p>
    <w:p w:rsidR="00E31AEC" w:rsidRDefault="00E31AEC" w:rsidP="002623DD">
      <w:pPr>
        <w:pStyle w:val="ListParagraph"/>
        <w:numPr>
          <w:ilvl w:val="0"/>
          <w:numId w:val="21"/>
        </w:numPr>
        <w:spacing w:before="0" w:beforeAutospacing="0" w:after="160" w:afterAutospacing="0" w:line="276" w:lineRule="auto"/>
        <w:contextualSpacing/>
        <w:jc w:val="both"/>
      </w:pPr>
      <w:r w:rsidRPr="00805EDA">
        <w:t>Përgjigjet për rregullsinë e rregjistrimit të dokumentacionit në librat e protokollit.</w:t>
      </w:r>
    </w:p>
    <w:p w:rsidR="00E31AEC" w:rsidRDefault="00E31AEC" w:rsidP="002623DD">
      <w:pPr>
        <w:pStyle w:val="ListParagraph"/>
        <w:numPr>
          <w:ilvl w:val="0"/>
          <w:numId w:val="21"/>
        </w:numPr>
        <w:spacing w:before="0" w:beforeAutospacing="0" w:after="160" w:afterAutospacing="0" w:line="276" w:lineRule="auto"/>
        <w:contextualSpacing/>
        <w:jc w:val="both"/>
      </w:pPr>
      <w:r>
        <w:t xml:space="preserve">Shperndan korrespondencen sipas orarit </w:t>
      </w:r>
      <w:proofErr w:type="gramStart"/>
      <w:r>
        <w:t>te</w:t>
      </w:r>
      <w:proofErr w:type="gramEnd"/>
      <w:r>
        <w:t xml:space="preserve"> percaktuar.</w:t>
      </w:r>
    </w:p>
    <w:p w:rsidR="00E31AEC" w:rsidRPr="00A40DCB" w:rsidRDefault="00E31AEC" w:rsidP="002623DD">
      <w:pPr>
        <w:pStyle w:val="ListParagraph"/>
        <w:numPr>
          <w:ilvl w:val="0"/>
          <w:numId w:val="21"/>
        </w:numPr>
        <w:spacing w:before="0" w:beforeAutospacing="0" w:after="160" w:afterAutospacing="0" w:line="276" w:lineRule="auto"/>
        <w:contextualSpacing/>
        <w:jc w:val="both"/>
        <w:rPr>
          <w:lang w:val="de-DE"/>
        </w:rPr>
      </w:pPr>
      <w:r w:rsidRPr="00A40DCB">
        <w:rPr>
          <w:lang w:val="de-DE"/>
        </w:rPr>
        <w:t>Ka per detyre te mbaje dere hekuri sipas ligjit dhe per asnje arsye, asnje person nuk duhet te hyje ne zyren e protokollit pa autorizim.</w:t>
      </w:r>
    </w:p>
    <w:p w:rsidR="00E31AEC" w:rsidRPr="00A40DCB" w:rsidRDefault="00E31AEC" w:rsidP="002623DD">
      <w:pPr>
        <w:pStyle w:val="ListParagraph"/>
        <w:numPr>
          <w:ilvl w:val="0"/>
          <w:numId w:val="21"/>
        </w:numPr>
        <w:spacing w:before="0" w:beforeAutospacing="0" w:after="160" w:afterAutospacing="0" w:line="276" w:lineRule="auto"/>
        <w:contextualSpacing/>
        <w:jc w:val="both"/>
        <w:rPr>
          <w:lang w:val="de-DE"/>
        </w:rPr>
      </w:pPr>
      <w:r w:rsidRPr="00A40DCB">
        <w:rPr>
          <w:lang w:val="de-DE"/>
        </w:rPr>
        <w:t>Ben korrektimin e shkresave dalese te perpiluara nga drejtoria plotesimin e karteles ne menyre korrekte dhe ka per detyre per cdo parregullesi te njoftoj Titullarin dhe te kthej te gjithe dokumentacionin e parregullt mbrapsht.</w:t>
      </w:r>
    </w:p>
    <w:p w:rsidR="00E31AEC" w:rsidRPr="00A40DCB" w:rsidRDefault="00E31AEC" w:rsidP="002623DD">
      <w:pPr>
        <w:pStyle w:val="ListParagraph"/>
        <w:numPr>
          <w:ilvl w:val="0"/>
          <w:numId w:val="21"/>
        </w:numPr>
        <w:spacing w:before="0" w:beforeAutospacing="0" w:after="160" w:afterAutospacing="0" w:line="276" w:lineRule="auto"/>
        <w:contextualSpacing/>
        <w:jc w:val="both"/>
        <w:rPr>
          <w:lang w:val="de-DE"/>
        </w:rPr>
      </w:pPr>
      <w:r w:rsidRPr="00A40DCB">
        <w:rPr>
          <w:lang w:val="de-DE"/>
        </w:rPr>
        <w:t>Eshte pergjegjes per sisitemin E-Leje duke protokolluar cdo kekese  ne sistem dhe ia percjelle online Drejtorise se Planifikimit te Kontrollit dhe te Zhvillimit te Territorit.</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Pergatit dokumentacionin e vitit paraardhes ne 6-mujorin e pare te vitit pasardhes.</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Evidenton cdo dokumentacion duke bere ballafaqimin e shkresave fizike me regjistrin e protokollit.</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Ka per detyre te beje lidhjen e cdo matriali me shkresat baze, lidhjen kronologjike sipas dates dhe numerit (drejtori/sektor).</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Te vendos ne dosje kartoni me nr. fletesh jo me shume se 200.</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Ka per detyre qe cdo matrial i akrivuar te jete me vula lidhese.</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lastRenderedPageBreak/>
        <w:t>Te beje liste prezenca ne cdo dosje si dhe te beje procesverbalin per dorezimin e vitit paraardhes ne Arkive.</w:t>
      </w:r>
    </w:p>
    <w:p w:rsidR="00E31AEC" w:rsidRPr="00433B5A"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Per cdo material te demtuar duhet te njoftohet Titullari.</w:t>
      </w:r>
    </w:p>
    <w:p w:rsidR="00E31AEC" w:rsidRPr="00CC639B" w:rsidRDefault="00E31AEC" w:rsidP="002623DD">
      <w:pPr>
        <w:pStyle w:val="ListParagraph"/>
        <w:numPr>
          <w:ilvl w:val="0"/>
          <w:numId w:val="21"/>
        </w:numPr>
        <w:spacing w:before="0" w:beforeAutospacing="0" w:after="160" w:afterAutospacing="0" w:line="276" w:lineRule="auto"/>
        <w:contextualSpacing/>
        <w:jc w:val="both"/>
        <w:rPr>
          <w:lang w:val="it-IT"/>
        </w:rPr>
      </w:pPr>
      <w:r w:rsidRPr="00433B5A">
        <w:rPr>
          <w:lang w:val="it-IT"/>
        </w:rPr>
        <w:t>Per arsyen me madhore te fondkrijusit ka per detyre ti kerkoje drejtorive perkatese,institucioneve ne vartesi te Bashkise si dhe institucioneve qe ka pasur korespondence gjate vitit paraardhes,   riperseritjen e materialeve qe jane evidentuar te demtuara.</w:t>
      </w:r>
    </w:p>
    <w:p w:rsidR="00D04CC0" w:rsidRPr="00610E0B" w:rsidRDefault="00D04CC0"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D04CC0" w:rsidRDefault="00D04CC0"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D04CC0" w:rsidRPr="003A73F2" w:rsidRDefault="00D04CC0" w:rsidP="00D04CC0">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D04CC0" w:rsidRPr="003A73F2" w:rsidRDefault="00D04CC0" w:rsidP="00D04CC0">
      <w:pPr>
        <w:pStyle w:val="BodyText"/>
        <w:spacing w:before="1"/>
        <w:rPr>
          <w:b/>
          <w:sz w:val="21"/>
          <w:lang w:val="de-DE"/>
        </w:rPr>
      </w:pPr>
    </w:p>
    <w:p w:rsidR="00D04CC0" w:rsidRPr="003A73F2" w:rsidRDefault="00D04CC0" w:rsidP="00D04CC0">
      <w:pPr>
        <w:pStyle w:val="BodyText"/>
        <w:ind w:left="106" w:right="194"/>
        <w:rPr>
          <w:lang w:val="de-DE"/>
        </w:rPr>
      </w:pPr>
      <w:r w:rsidRPr="003A73F2">
        <w:rPr>
          <w:lang w:val="de-DE"/>
        </w:rPr>
        <w:t>Kandidatët duhet të plotësojnë kushtet për lëvizjen paralele si vijon:</w:t>
      </w:r>
    </w:p>
    <w:p w:rsidR="00D04CC0" w:rsidRPr="00C8185F" w:rsidRDefault="00D04CC0" w:rsidP="00D04CC0">
      <w:pPr>
        <w:pStyle w:val="BodyText"/>
        <w:spacing w:before="6"/>
        <w:rPr>
          <w:sz w:val="27"/>
          <w:lang w:val="it-IT"/>
        </w:rPr>
      </w:pPr>
      <w:r>
        <w:rPr>
          <w:color w:val="4F4F4F"/>
          <w:szCs w:val="24"/>
          <w:lang w:val="it-IT"/>
        </w:rPr>
        <w:t>Arsimi i larte : Administrim Publik, Menxhim biznesi, Ekonomik,etj</w:t>
      </w:r>
    </w:p>
    <w:p w:rsidR="00D04CC0" w:rsidRDefault="00D04CC0" w:rsidP="00D04CC0">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D04CC0" w:rsidRPr="00DB58D9" w:rsidRDefault="00D04CC0" w:rsidP="00D04CC0">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D04CC0" w:rsidRPr="00DB58D9" w:rsidRDefault="00D04CC0" w:rsidP="00D04CC0">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D04CC0" w:rsidRPr="00DB58D9" w:rsidRDefault="00D04CC0" w:rsidP="00D04CC0">
      <w:pPr>
        <w:pStyle w:val="BodyText"/>
        <w:spacing w:before="1"/>
        <w:ind w:left="106" w:right="194"/>
        <w:rPr>
          <w:lang w:val="it-IT"/>
        </w:rPr>
      </w:pPr>
      <w:r w:rsidRPr="00DB58D9">
        <w:rPr>
          <w:lang w:val="it-IT"/>
        </w:rPr>
        <w:t>Kandidatët që aplikojnë duhet të dorëzojnë dokumentat si më poshtë:</w:t>
      </w:r>
    </w:p>
    <w:p w:rsidR="00D04CC0" w:rsidRPr="00DB58D9" w:rsidRDefault="00D04CC0"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3">
        <w:r w:rsidRPr="00DB58D9">
          <w:rPr>
            <w:color w:val="1735FF"/>
            <w:lang w:val="it-IT"/>
          </w:rPr>
          <w:t>http://www.dap.gov.al/legjislacioni/udhezime-manuale/60-jeteshkrimi-standard</w:t>
        </w:r>
      </w:hyperlink>
    </w:p>
    <w:p w:rsidR="00D04CC0" w:rsidRPr="00DB58D9" w:rsidRDefault="00D04CC0"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D04CC0" w:rsidRPr="00DB58D9" w:rsidRDefault="00D04CC0"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D04CC0" w:rsidRPr="00B94A63" w:rsidRDefault="00D04CC0" w:rsidP="00D04CC0">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D04CC0" w:rsidRPr="00B94A63" w:rsidRDefault="00D04CC0" w:rsidP="00D04CC0">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D04CC0" w:rsidRPr="005A4993" w:rsidRDefault="00D04CC0"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D04CC0" w:rsidRPr="005A4993" w:rsidRDefault="00D04CC0"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D04CC0" w:rsidRDefault="00D04CC0"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D04CC0" w:rsidRPr="008A3E05" w:rsidRDefault="00D04CC0" w:rsidP="00D04CC0">
      <w:pPr>
        <w:pStyle w:val="ListParagraph"/>
        <w:widowControl w:val="0"/>
        <w:tabs>
          <w:tab w:val="left" w:pos="354"/>
        </w:tabs>
        <w:spacing w:before="41" w:beforeAutospacing="0" w:after="0" w:afterAutospacing="0" w:line="276" w:lineRule="auto"/>
        <w:ind w:left="406" w:right="111"/>
        <w:rPr>
          <w:lang w:val="it-IT"/>
        </w:rPr>
      </w:pPr>
    </w:p>
    <w:p w:rsidR="00D04CC0" w:rsidRPr="008A3E05" w:rsidRDefault="00D04CC0" w:rsidP="00D04CC0">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D04CC0" w:rsidRPr="005A4993" w:rsidRDefault="00D04CC0" w:rsidP="00D04CC0">
      <w:pPr>
        <w:pStyle w:val="Heading2"/>
        <w:spacing w:line="276" w:lineRule="auto"/>
        <w:rPr>
          <w:lang w:val="it-IT"/>
        </w:rPr>
      </w:pPr>
      <w:r w:rsidRPr="005A4993">
        <w:rPr>
          <w:lang w:val="it-IT"/>
        </w:rPr>
        <w:lastRenderedPageBreak/>
        <w:t xml:space="preserve">Aplikimi dhe dorëzimi i dokumentave për lëvizjen paralele duhet të bëhet brenda datës: </w:t>
      </w:r>
      <w:r w:rsidR="00776C91">
        <w:rPr>
          <w:lang w:val="it-IT"/>
        </w:rPr>
        <w:t>28</w:t>
      </w:r>
      <w:r>
        <w:rPr>
          <w:lang w:val="it-IT"/>
        </w:rPr>
        <w:t>.0</w:t>
      </w:r>
      <w:r w:rsidR="00776C91">
        <w:rPr>
          <w:lang w:val="it-IT"/>
        </w:rPr>
        <w:t>5</w:t>
      </w:r>
      <w:r>
        <w:rPr>
          <w:lang w:val="it-IT"/>
        </w:rPr>
        <w:t>.2021</w:t>
      </w:r>
    </w:p>
    <w:p w:rsidR="00D04CC0" w:rsidRPr="005A4993" w:rsidRDefault="00D04CC0"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D04CC0" w:rsidRPr="005A4993" w:rsidRDefault="00D04CC0" w:rsidP="00D04CC0">
      <w:pPr>
        <w:pStyle w:val="BodyText"/>
        <w:rPr>
          <w:b/>
          <w:sz w:val="21"/>
          <w:lang w:val="it-IT"/>
        </w:rPr>
      </w:pPr>
    </w:p>
    <w:p w:rsidR="00D04CC0" w:rsidRPr="00CB2DE3" w:rsidRDefault="00D04CC0" w:rsidP="00D04CC0">
      <w:pPr>
        <w:pStyle w:val="BodyText"/>
        <w:spacing w:before="1" w:line="276" w:lineRule="auto"/>
        <w:ind w:left="106" w:right="108"/>
        <w:rPr>
          <w:lang w:val="it-IT"/>
        </w:rPr>
      </w:pPr>
      <w:r w:rsidRPr="005A4993">
        <w:rPr>
          <w:lang w:val="it-IT"/>
        </w:rPr>
        <w:t>Në datën</w:t>
      </w:r>
      <w:r>
        <w:rPr>
          <w:lang w:val="it-IT"/>
        </w:rPr>
        <w:t xml:space="preserve">  </w:t>
      </w:r>
      <w:r w:rsidR="00776C91" w:rsidRPr="00776C91">
        <w:rPr>
          <w:b/>
          <w:lang w:val="it-IT"/>
        </w:rPr>
        <w:t>31</w:t>
      </w:r>
      <w:r w:rsidRPr="00776C91">
        <w:rPr>
          <w:b/>
          <w:lang w:val="it-IT"/>
        </w:rPr>
        <w:t>.0</w:t>
      </w:r>
      <w:r w:rsidR="00776C91" w:rsidRPr="00776C91">
        <w:rPr>
          <w:b/>
          <w:lang w:val="it-IT"/>
        </w:rPr>
        <w:t>5</w:t>
      </w:r>
      <w:r w:rsidRPr="00776C91">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D04CC0" w:rsidRPr="005A4993" w:rsidRDefault="00D04CC0"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D04CC0" w:rsidRPr="005A4993" w:rsidRDefault="00D04CC0" w:rsidP="00D04CC0">
      <w:pPr>
        <w:pStyle w:val="BodyText"/>
        <w:rPr>
          <w:b/>
          <w:sz w:val="21"/>
          <w:lang w:val="it-IT"/>
        </w:rPr>
      </w:pPr>
    </w:p>
    <w:p w:rsidR="00D04CC0" w:rsidRDefault="00D04CC0" w:rsidP="00D04CC0">
      <w:pPr>
        <w:spacing w:before="1"/>
        <w:ind w:left="106"/>
        <w:jc w:val="both"/>
        <w:rPr>
          <w:b/>
          <w:sz w:val="24"/>
        </w:rPr>
      </w:pPr>
      <w:r>
        <w:rPr>
          <w:b/>
          <w:sz w:val="24"/>
        </w:rPr>
        <w:t>Kandidatët do të testohen në lidhje me:</w:t>
      </w:r>
    </w:p>
    <w:p w:rsidR="00D04CC0" w:rsidRDefault="00D04CC0" w:rsidP="00D04CC0">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D04CC0" w:rsidRPr="00B37523" w:rsidRDefault="00D04CC0" w:rsidP="00D04CC0">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D04CC0" w:rsidRDefault="00D04CC0" w:rsidP="00D04CC0">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D04CC0" w:rsidRPr="00B37523" w:rsidRDefault="00D04CC0" w:rsidP="00D04CC0">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D04CC0" w:rsidRPr="00A20AEC" w:rsidRDefault="00D04CC0" w:rsidP="00D04CC0">
      <w:pPr>
        <w:pStyle w:val="ListParagraph"/>
        <w:ind w:left="466"/>
        <w:rPr>
          <w:color w:val="4F4F4F"/>
          <w:lang w:val="de-DE"/>
        </w:rPr>
      </w:pPr>
      <w:r w:rsidRPr="00A20AEC">
        <w:rPr>
          <w:color w:val="4F4F4F"/>
          <w:lang w:val="de-DE"/>
        </w:rPr>
        <w:t>Ligji nr.119/2014 “Për të drejtën e informimit”</w:t>
      </w:r>
    </w:p>
    <w:p w:rsidR="00D04CC0" w:rsidRDefault="00D04CC0" w:rsidP="00EF297A">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E87DBD" w:rsidRPr="00E87DBD" w:rsidRDefault="00E87DBD" w:rsidP="00E87DBD">
      <w:pPr>
        <w:spacing w:before="100" w:beforeAutospacing="1" w:after="100" w:afterAutospacing="1" w:line="281" w:lineRule="atLeast"/>
        <w:rPr>
          <w:rFonts w:ascii="Arial" w:hAnsi="Arial" w:cs="Arial"/>
          <w:color w:val="4F4F4F"/>
          <w:sz w:val="24"/>
          <w:szCs w:val="24"/>
        </w:rPr>
      </w:pPr>
      <w:r w:rsidRPr="00E76EE3">
        <w:rPr>
          <w:sz w:val="24"/>
          <w:szCs w:val="24"/>
          <w:lang w:val="de-DE"/>
        </w:rPr>
        <w:t xml:space="preserve">       </w:t>
      </w:r>
      <w:proofErr w:type="gramStart"/>
      <w:r w:rsidRPr="00487578">
        <w:rPr>
          <w:sz w:val="24"/>
          <w:szCs w:val="24"/>
        </w:rPr>
        <w:t>ligji</w:t>
      </w:r>
      <w:proofErr w:type="gramEnd"/>
      <w:r w:rsidRPr="00487578">
        <w:rPr>
          <w:sz w:val="24"/>
          <w:szCs w:val="24"/>
        </w:rPr>
        <w:t xml:space="preserve"> nr.9154 date 06.11.2003 “Per arkivat”</w:t>
      </w:r>
    </w:p>
    <w:p w:rsidR="00D04CC0" w:rsidRPr="006B055E" w:rsidRDefault="00D04CC0" w:rsidP="00D04CC0">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D04CC0" w:rsidRPr="005A4993" w:rsidRDefault="00D04CC0" w:rsidP="00D04CC0">
      <w:pPr>
        <w:pStyle w:val="BodyText"/>
        <w:ind w:left="106"/>
        <w:rPr>
          <w:lang w:val="it-IT"/>
        </w:rPr>
      </w:pPr>
      <w:r w:rsidRPr="005A4993">
        <w:rPr>
          <w:lang w:val="it-IT"/>
        </w:rPr>
        <w:t>Kandidatët do të vlerësohen në lidhje me dokumentacionin e dorëzuar:</w:t>
      </w:r>
    </w:p>
    <w:p w:rsidR="00D04CC0" w:rsidRPr="00295D23" w:rsidRDefault="00D04CC0" w:rsidP="00D04CC0">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D04CC0" w:rsidRPr="00295D23" w:rsidRDefault="00D04CC0" w:rsidP="00D04CC0">
      <w:pPr>
        <w:pStyle w:val="BodyText"/>
        <w:spacing w:before="100"/>
        <w:ind w:left="106" w:right="194"/>
        <w:rPr>
          <w:lang w:val="it-IT"/>
        </w:rPr>
      </w:pPr>
      <w:r w:rsidRPr="005A4993">
        <w:rPr>
          <w:lang w:val="it-IT"/>
        </w:rPr>
        <w:t>Kandidatët gjatë intervistës së strukturuar me gojë:</w:t>
      </w:r>
    </w:p>
    <w:p w:rsidR="00D04CC0" w:rsidRDefault="00D04CC0" w:rsidP="00D04CC0">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D04CC0" w:rsidRPr="00344595" w:rsidRDefault="00D04CC0" w:rsidP="00D04CC0">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D04CC0" w:rsidRPr="00454FCE" w:rsidRDefault="00D04CC0" w:rsidP="00D04CC0">
      <w:pPr>
        <w:pStyle w:val="BodyText"/>
        <w:spacing w:before="1" w:line="552" w:lineRule="auto"/>
        <w:ind w:left="106" w:right="3312"/>
        <w:rPr>
          <w:lang w:val="it-IT"/>
        </w:rPr>
      </w:pPr>
      <w:r w:rsidRPr="005A4993">
        <w:rPr>
          <w:lang w:val="it-IT"/>
        </w:rPr>
        <w:t xml:space="preserve">c - Motivimin, aspiratat dhe pritshmëritë e tyre për karrierën; </w:t>
      </w:r>
    </w:p>
    <w:p w:rsidR="00D04CC0" w:rsidRPr="005A4993" w:rsidRDefault="00D04CC0" w:rsidP="00D04CC0">
      <w:pPr>
        <w:pStyle w:val="Heading2"/>
        <w:ind w:right="194"/>
        <w:rPr>
          <w:lang w:val="it-IT"/>
        </w:rPr>
      </w:pPr>
      <w:r>
        <w:rPr>
          <w:lang w:val="it-IT"/>
        </w:rPr>
        <w:t>6</w:t>
      </w:r>
      <w:r w:rsidRPr="005A4993">
        <w:rPr>
          <w:lang w:val="it-IT"/>
        </w:rPr>
        <w:t>. Data e daljes së rezultateve të konkurimit dhe mënyra e komunikimit</w:t>
      </w:r>
    </w:p>
    <w:p w:rsidR="00D04CC0" w:rsidRPr="005A4993" w:rsidRDefault="00D04CC0" w:rsidP="00D04CC0">
      <w:pPr>
        <w:pStyle w:val="BodyText"/>
        <w:spacing w:before="4"/>
        <w:rPr>
          <w:b/>
          <w:lang w:val="it-IT"/>
        </w:rPr>
      </w:pPr>
    </w:p>
    <w:p w:rsidR="00D04CC0" w:rsidRPr="00850D30" w:rsidRDefault="00D04CC0" w:rsidP="00D04CC0">
      <w:pPr>
        <w:pStyle w:val="BodyText"/>
        <w:spacing w:before="1" w:line="276" w:lineRule="auto"/>
        <w:ind w:left="106" w:right="104"/>
        <w:rPr>
          <w:i/>
          <w:u w:val="single"/>
          <w:lang w:val="it-IT"/>
        </w:rPr>
      </w:pPr>
      <w:r w:rsidRPr="005A4993">
        <w:rPr>
          <w:lang w:val="it-IT"/>
        </w:rPr>
        <w:lastRenderedPageBreak/>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D05537" w:rsidRDefault="00D05537" w:rsidP="00D05537">
      <w:pPr>
        <w:jc w:val="both"/>
        <w:rPr>
          <w:b/>
          <w:bCs/>
          <w:sz w:val="24"/>
          <w:szCs w:val="24"/>
          <w:lang w:val="it-IT"/>
        </w:rPr>
      </w:pPr>
      <w:r>
        <w:rPr>
          <w:sz w:val="24"/>
          <w:szCs w:val="24"/>
          <w:lang w:val="it-IT"/>
        </w:rPr>
        <w:t>S</w:t>
      </w:r>
      <w:r>
        <w:rPr>
          <w:b/>
          <w:bCs/>
          <w:sz w:val="24"/>
          <w:szCs w:val="24"/>
          <w:lang w:val="it-IT"/>
        </w:rPr>
        <w:t>pecialist n</w:t>
      </w:r>
      <w:r w:rsidR="00C33211">
        <w:rPr>
          <w:b/>
          <w:bCs/>
          <w:sz w:val="24"/>
          <w:szCs w:val="24"/>
          <w:lang w:val="it-IT"/>
        </w:rPr>
        <w:t>ë</w:t>
      </w:r>
      <w:r>
        <w:rPr>
          <w:b/>
          <w:bCs/>
          <w:sz w:val="24"/>
          <w:szCs w:val="24"/>
          <w:lang w:val="it-IT"/>
        </w:rPr>
        <w:t xml:space="preserve"> Sektorin e </w:t>
      </w:r>
      <w:r w:rsidRPr="0053346D">
        <w:rPr>
          <w:b/>
          <w:lang w:val="it-IT"/>
        </w:rPr>
        <w:t xml:space="preserve"> </w:t>
      </w:r>
      <w:r w:rsidRPr="00B857D1">
        <w:rPr>
          <w:b/>
          <w:sz w:val="24"/>
          <w:szCs w:val="24"/>
          <w:lang w:val="it-IT"/>
        </w:rPr>
        <w:t>Kontrollit të Zhvillimit  të Territorit dhe Marrëdhëniet me Publikun</w:t>
      </w:r>
      <w:r>
        <w:rPr>
          <w:b/>
          <w:bCs/>
          <w:sz w:val="24"/>
          <w:szCs w:val="24"/>
          <w:lang w:val="it-IT"/>
        </w:rPr>
        <w:t xml:space="preserve"> n</w:t>
      </w:r>
      <w:r w:rsidR="00C33211">
        <w:rPr>
          <w:b/>
          <w:bCs/>
          <w:sz w:val="24"/>
          <w:szCs w:val="24"/>
          <w:lang w:val="it-IT"/>
        </w:rPr>
        <w:t>ë</w:t>
      </w:r>
      <w:r>
        <w:rPr>
          <w:b/>
          <w:bCs/>
          <w:sz w:val="24"/>
          <w:szCs w:val="24"/>
          <w:lang w:val="it-IT"/>
        </w:rPr>
        <w:t xml:space="preserve"> Drejtorin</w:t>
      </w:r>
      <w:r w:rsidR="00C33211">
        <w:rPr>
          <w:b/>
          <w:bCs/>
          <w:sz w:val="24"/>
          <w:szCs w:val="24"/>
          <w:lang w:val="it-IT"/>
        </w:rPr>
        <w:t>ë</w:t>
      </w:r>
      <w:r>
        <w:rPr>
          <w:b/>
          <w:bCs/>
          <w:sz w:val="24"/>
          <w:szCs w:val="24"/>
          <w:lang w:val="it-IT"/>
        </w:rPr>
        <w:t xml:space="preserve"> e Planifikimit dhe Kontrollit t</w:t>
      </w:r>
      <w:r w:rsidR="00C33211">
        <w:rPr>
          <w:b/>
          <w:bCs/>
          <w:sz w:val="24"/>
          <w:szCs w:val="24"/>
          <w:lang w:val="it-IT"/>
        </w:rPr>
        <w:t>ë</w:t>
      </w:r>
      <w:r>
        <w:rPr>
          <w:b/>
          <w:bCs/>
          <w:sz w:val="24"/>
          <w:szCs w:val="24"/>
          <w:lang w:val="it-IT"/>
        </w:rPr>
        <w:t xml:space="preserve"> Zhvillimit t</w:t>
      </w:r>
      <w:r w:rsidR="00C33211">
        <w:rPr>
          <w:b/>
          <w:bCs/>
          <w:sz w:val="24"/>
          <w:szCs w:val="24"/>
          <w:lang w:val="it-IT"/>
        </w:rPr>
        <w:t>ë</w:t>
      </w:r>
      <w:r>
        <w:rPr>
          <w:b/>
          <w:bCs/>
          <w:sz w:val="24"/>
          <w:szCs w:val="24"/>
          <w:lang w:val="it-IT"/>
        </w:rPr>
        <w:t xml:space="preserve"> Territorit, </w:t>
      </w:r>
    </w:p>
    <w:p w:rsidR="00D05537" w:rsidRDefault="00D05537" w:rsidP="00D05537">
      <w:pPr>
        <w:spacing w:line="484" w:lineRule="auto"/>
        <w:ind w:right="1954"/>
        <w:rPr>
          <w:b/>
          <w:sz w:val="24"/>
          <w:lang w:val="it-IT"/>
        </w:rPr>
      </w:pPr>
      <w:r w:rsidRPr="005A4993">
        <w:rPr>
          <w:b/>
          <w:sz w:val="24"/>
          <w:lang w:val="it-IT"/>
        </w:rPr>
        <w:t xml:space="preserve">Afati për dorëzimin e dokumentave për: LËVIZJE PARALELE </w:t>
      </w:r>
    </w:p>
    <w:p w:rsidR="00D05537" w:rsidRPr="005A4993" w:rsidRDefault="00D05537" w:rsidP="00D05537">
      <w:pPr>
        <w:spacing w:line="484" w:lineRule="auto"/>
        <w:ind w:right="1954"/>
        <w:rPr>
          <w:b/>
          <w:sz w:val="24"/>
          <w:lang w:val="it-IT"/>
        </w:rPr>
      </w:pPr>
      <w:r>
        <w:rPr>
          <w:b/>
          <w:sz w:val="24"/>
          <w:lang w:val="it-IT"/>
        </w:rPr>
        <w:t>2</w:t>
      </w:r>
      <w:r w:rsidR="00644E0C">
        <w:rPr>
          <w:b/>
          <w:sz w:val="24"/>
          <w:lang w:val="it-IT"/>
        </w:rPr>
        <w:t>8</w:t>
      </w:r>
      <w:r>
        <w:rPr>
          <w:b/>
          <w:sz w:val="24"/>
          <w:lang w:val="it-IT"/>
        </w:rPr>
        <w:t>.0</w:t>
      </w:r>
      <w:r w:rsidR="00644E0C">
        <w:rPr>
          <w:b/>
          <w:sz w:val="24"/>
          <w:lang w:val="it-IT"/>
        </w:rPr>
        <w:t>5</w:t>
      </w:r>
      <w:r>
        <w:rPr>
          <w:b/>
          <w:sz w:val="24"/>
          <w:lang w:val="it-IT"/>
        </w:rPr>
        <w:t>.</w:t>
      </w:r>
      <w:r w:rsidRPr="005A4993">
        <w:rPr>
          <w:b/>
          <w:sz w:val="24"/>
          <w:lang w:val="it-IT"/>
        </w:rPr>
        <w:t>20</w:t>
      </w:r>
      <w:r>
        <w:rPr>
          <w:b/>
          <w:sz w:val="24"/>
          <w:lang w:val="it-IT"/>
        </w:rPr>
        <w:t>2</w:t>
      </w:r>
      <w:r w:rsidR="00644E0C">
        <w:rPr>
          <w:b/>
          <w:sz w:val="24"/>
          <w:lang w:val="it-IT"/>
        </w:rPr>
        <w:t>1</w:t>
      </w:r>
    </w:p>
    <w:p w:rsidR="00D05537" w:rsidRDefault="00D05537" w:rsidP="00D05537">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C35D9F" w:rsidRDefault="00C35D9F" w:rsidP="002623DD">
      <w:pPr>
        <w:pStyle w:val="ListParagraph"/>
        <w:numPr>
          <w:ilvl w:val="0"/>
          <w:numId w:val="27"/>
        </w:numPr>
        <w:spacing w:before="0" w:beforeAutospacing="0" w:after="160" w:afterAutospacing="0" w:line="276" w:lineRule="auto"/>
        <w:contextualSpacing/>
        <w:jc w:val="both"/>
      </w:pPr>
      <w:r w:rsidRPr="00D60832">
        <w:t xml:space="preserve">Shqyrton ankesat e qytetarëve </w:t>
      </w:r>
    </w:p>
    <w:p w:rsidR="00C35D9F" w:rsidRPr="00D60832" w:rsidRDefault="00C35D9F" w:rsidP="002623DD">
      <w:pPr>
        <w:pStyle w:val="ListParagraph"/>
        <w:numPr>
          <w:ilvl w:val="0"/>
          <w:numId w:val="27"/>
        </w:numPr>
        <w:spacing w:before="0" w:beforeAutospacing="0" w:after="160" w:afterAutospacing="0" w:line="276" w:lineRule="auto"/>
        <w:contextualSpacing/>
        <w:jc w:val="both"/>
      </w:pPr>
      <w:r>
        <w:t>P</w:t>
      </w:r>
      <w:r w:rsidRPr="00D60832">
        <w:t>ë</w:t>
      </w:r>
      <w:r>
        <w:t>rfaq</w:t>
      </w:r>
      <w:r w:rsidRPr="00D60832">
        <w:t>ë</w:t>
      </w:r>
      <w:r>
        <w:t>son n</w:t>
      </w:r>
      <w:r w:rsidRPr="00D60832">
        <w:t>ë</w:t>
      </w:r>
      <w:r>
        <w:t xml:space="preserve"> gjyq apo n</w:t>
      </w:r>
      <w:r w:rsidRPr="00D60832">
        <w:t>ë</w:t>
      </w:r>
      <w:r>
        <w:t xml:space="preserve"> mar</w:t>
      </w:r>
      <w:r w:rsidRPr="00D60832">
        <w:t>ë</w:t>
      </w:r>
      <w:r>
        <w:t>dh</w:t>
      </w:r>
      <w:r w:rsidRPr="00D60832">
        <w:t>ë</w:t>
      </w:r>
      <w:r>
        <w:t>nie me institucione t</w:t>
      </w:r>
      <w:r w:rsidRPr="00D60832">
        <w:t>ë</w:t>
      </w:r>
      <w:r>
        <w:t xml:space="preserve"> tjera p</w:t>
      </w:r>
      <w:r w:rsidRPr="00D60832">
        <w:t>ë</w:t>
      </w:r>
      <w:r>
        <w:t>r problematika apo c</w:t>
      </w:r>
      <w:r w:rsidRPr="00D60832">
        <w:t>ë</w:t>
      </w:r>
      <w:r>
        <w:t>shtje t</w:t>
      </w:r>
      <w:r w:rsidRPr="00D60832">
        <w:t>ë</w:t>
      </w:r>
      <w:r>
        <w:t xml:space="preserve"> drejtoris</w:t>
      </w:r>
      <w:r w:rsidRPr="00D60832">
        <w:t>ë</w:t>
      </w:r>
      <w:r>
        <w:t xml:space="preserve"> s</w:t>
      </w:r>
      <w:r w:rsidRPr="00D60832">
        <w:t>ë</w:t>
      </w:r>
      <w:r>
        <w:t xml:space="preserve"> planifikimit</w:t>
      </w:r>
    </w:p>
    <w:p w:rsidR="00C35D9F" w:rsidRPr="00D60832" w:rsidRDefault="00C35D9F" w:rsidP="002623DD">
      <w:pPr>
        <w:pStyle w:val="ListParagraph"/>
        <w:numPr>
          <w:ilvl w:val="0"/>
          <w:numId w:val="27"/>
        </w:numPr>
        <w:spacing w:before="0" w:beforeAutospacing="0" w:after="160" w:afterAutospacing="0" w:line="276" w:lineRule="auto"/>
        <w:contextualSpacing/>
        <w:jc w:val="both"/>
      </w:pPr>
      <w:r w:rsidRPr="00D60832">
        <w:t>Në bazë të kërkesave të subjekteve ndërtuese për pajisjen me leje shfrytëzimi, kryen kontrollin përfundimtar te dokumentacionit, bazuar në legjislacionin në fuqi.</w:t>
      </w:r>
    </w:p>
    <w:p w:rsidR="00C35D9F" w:rsidRPr="00D60832" w:rsidRDefault="003D67EC" w:rsidP="002623DD">
      <w:pPr>
        <w:pStyle w:val="ListParagraph"/>
        <w:numPr>
          <w:ilvl w:val="0"/>
          <w:numId w:val="27"/>
        </w:numPr>
        <w:spacing w:before="0" w:beforeAutospacing="0" w:after="160" w:afterAutospacing="0" w:line="276" w:lineRule="auto"/>
        <w:contextualSpacing/>
        <w:jc w:val="both"/>
      </w:pPr>
      <w:r>
        <w:t>O</w:t>
      </w:r>
      <w:r w:rsidR="00C35D9F" w:rsidRPr="00D60832">
        <w:t>fron asistencë ligjore në të gjitha problemet që trajtojnë specialistët</w:t>
      </w:r>
      <w:r w:rsidR="00C35D9F">
        <w:t xml:space="preserve"> dhe sektor</w:t>
      </w:r>
      <w:r w:rsidR="00C35D9F" w:rsidRPr="00D60832">
        <w:t>ë</w:t>
      </w:r>
      <w:r w:rsidR="00C35D9F">
        <w:t>t e drejtoris</w:t>
      </w:r>
      <w:r w:rsidR="00C35D9F" w:rsidRPr="00D60832">
        <w:t>ë.</w:t>
      </w:r>
    </w:p>
    <w:p w:rsidR="00C35D9F" w:rsidRPr="00D60832" w:rsidRDefault="00DB4713" w:rsidP="002623DD">
      <w:pPr>
        <w:pStyle w:val="ListParagraph"/>
        <w:numPr>
          <w:ilvl w:val="0"/>
          <w:numId w:val="27"/>
        </w:numPr>
        <w:spacing w:before="0" w:beforeAutospacing="0" w:after="160" w:afterAutospacing="0" w:line="276" w:lineRule="auto"/>
        <w:contextualSpacing/>
        <w:jc w:val="both"/>
      </w:pPr>
      <w:r>
        <w:t>Kthen</w:t>
      </w:r>
      <w:r w:rsidR="00C35D9F" w:rsidRPr="00D60832">
        <w:t xml:space="preserve"> çdo përgjigje të ankesave të qytetarëve nga ana juridike.</w:t>
      </w:r>
    </w:p>
    <w:p w:rsidR="00C35D9F" w:rsidRPr="00334756" w:rsidRDefault="00C35D9F" w:rsidP="002623DD">
      <w:pPr>
        <w:pStyle w:val="ListParagraph"/>
        <w:numPr>
          <w:ilvl w:val="0"/>
          <w:numId w:val="27"/>
        </w:numPr>
        <w:spacing w:before="0" w:beforeAutospacing="0" w:after="160" w:afterAutospacing="0" w:line="276" w:lineRule="auto"/>
        <w:contextualSpacing/>
        <w:jc w:val="both"/>
        <w:rPr>
          <w:rFonts w:eastAsia="Calibri"/>
          <w:lang w:val="it-IT"/>
        </w:rPr>
      </w:pPr>
      <w:r w:rsidRPr="00334756">
        <w:t xml:space="preserve">I përgjigjet ankesave të qytetarëve për probleme juridike, në bashkëpunim me Sektorin e marrëdhënieve me publikun. </w:t>
      </w:r>
    </w:p>
    <w:p w:rsidR="00C35D9F" w:rsidRPr="00334756" w:rsidRDefault="00C35D9F" w:rsidP="002623DD">
      <w:pPr>
        <w:pStyle w:val="ListParagraph"/>
        <w:numPr>
          <w:ilvl w:val="0"/>
          <w:numId w:val="27"/>
        </w:numPr>
        <w:spacing w:before="0" w:beforeAutospacing="0" w:after="160" w:afterAutospacing="0" w:line="276" w:lineRule="auto"/>
        <w:contextualSpacing/>
        <w:jc w:val="both"/>
        <w:rPr>
          <w:rFonts w:eastAsia="Calibri"/>
          <w:lang w:val="it-IT"/>
        </w:rPr>
      </w:pPr>
      <w:r w:rsidRPr="00334756">
        <w:rPr>
          <w:rFonts w:eastAsia="Calibri"/>
          <w:lang w:val="it-IT"/>
        </w:rPr>
        <w:t xml:space="preserve">Shqyrtimi, dhënia e mendimit </w:t>
      </w:r>
      <w:r>
        <w:rPr>
          <w:rFonts w:eastAsia="Calibri"/>
          <w:lang w:val="it-IT"/>
        </w:rPr>
        <w:t xml:space="preserve">per proceduren dhe anen ligjore </w:t>
      </w:r>
      <w:r w:rsidRPr="00334756">
        <w:rPr>
          <w:rFonts w:eastAsia="Calibri"/>
          <w:lang w:val="it-IT"/>
        </w:rPr>
        <w:t>në lidhje me aplikimet në sistemin e-leje pranë portalit e-albania për:</w:t>
      </w:r>
    </w:p>
    <w:p w:rsidR="00C35D9F" w:rsidRPr="005254A8" w:rsidRDefault="00C35D9F" w:rsidP="002623DD">
      <w:pPr>
        <w:numPr>
          <w:ilvl w:val="0"/>
          <w:numId w:val="28"/>
        </w:numPr>
        <w:spacing w:after="160" w:line="259" w:lineRule="auto"/>
        <w:contextualSpacing/>
        <w:jc w:val="both"/>
        <w:rPr>
          <w:rFonts w:eastAsia="Calibri"/>
          <w:sz w:val="24"/>
          <w:szCs w:val="24"/>
        </w:rPr>
      </w:pPr>
      <w:r w:rsidRPr="005254A8">
        <w:rPr>
          <w:rFonts w:eastAsia="Calibri"/>
          <w:sz w:val="24"/>
          <w:szCs w:val="24"/>
        </w:rPr>
        <w:t>Leje Zhvillimi</w:t>
      </w:r>
    </w:p>
    <w:p w:rsidR="00C35D9F" w:rsidRPr="005254A8" w:rsidRDefault="00C35D9F" w:rsidP="002623DD">
      <w:pPr>
        <w:numPr>
          <w:ilvl w:val="0"/>
          <w:numId w:val="28"/>
        </w:numPr>
        <w:spacing w:after="160" w:line="259" w:lineRule="auto"/>
        <w:contextualSpacing/>
        <w:jc w:val="both"/>
        <w:rPr>
          <w:rFonts w:eastAsia="Calibri"/>
          <w:sz w:val="24"/>
          <w:szCs w:val="24"/>
        </w:rPr>
      </w:pPr>
      <w:r w:rsidRPr="005254A8">
        <w:rPr>
          <w:rFonts w:eastAsia="Calibri"/>
          <w:sz w:val="24"/>
          <w:szCs w:val="24"/>
        </w:rPr>
        <w:t>Leje Ndërtimi</w:t>
      </w:r>
    </w:p>
    <w:p w:rsidR="00C35D9F" w:rsidRPr="005254A8" w:rsidRDefault="00C35D9F" w:rsidP="002623DD">
      <w:pPr>
        <w:numPr>
          <w:ilvl w:val="0"/>
          <w:numId w:val="28"/>
        </w:numPr>
        <w:spacing w:after="160" w:line="259" w:lineRule="auto"/>
        <w:contextualSpacing/>
        <w:jc w:val="both"/>
        <w:rPr>
          <w:rFonts w:eastAsia="Calibri"/>
          <w:sz w:val="24"/>
          <w:szCs w:val="24"/>
        </w:rPr>
      </w:pPr>
      <w:r w:rsidRPr="005254A8">
        <w:rPr>
          <w:rFonts w:eastAsia="Calibri"/>
          <w:sz w:val="24"/>
          <w:szCs w:val="24"/>
        </w:rPr>
        <w:t>Deklaratë Paraprake Punimesh</w:t>
      </w:r>
    </w:p>
    <w:p w:rsidR="00C35D9F" w:rsidRDefault="00C35D9F" w:rsidP="002623DD">
      <w:pPr>
        <w:numPr>
          <w:ilvl w:val="0"/>
          <w:numId w:val="28"/>
        </w:numPr>
        <w:spacing w:after="160" w:line="259" w:lineRule="auto"/>
        <w:contextualSpacing/>
        <w:jc w:val="both"/>
        <w:rPr>
          <w:rFonts w:eastAsia="Calibri"/>
          <w:sz w:val="24"/>
          <w:szCs w:val="24"/>
        </w:rPr>
      </w:pPr>
      <w:r w:rsidRPr="005254A8">
        <w:rPr>
          <w:rFonts w:eastAsia="Calibri"/>
          <w:sz w:val="24"/>
          <w:szCs w:val="24"/>
        </w:rPr>
        <w:t>Certifikatë Përdorimi</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Njoftim Fillim Punimesh</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Ndryshim Subjekti Zhvillues</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Shtyrje Afati Punimesh</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Leje Prishje Objekti</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Ndryshim Funksioni P</w:t>
      </w:r>
      <w:r w:rsidRPr="00334756">
        <w:rPr>
          <w:rFonts w:eastAsia="Calibri"/>
          <w:sz w:val="24"/>
          <w:szCs w:val="24"/>
          <w:lang w:val="it-IT"/>
        </w:rPr>
        <w:t>ë</w:t>
      </w:r>
      <w:r>
        <w:rPr>
          <w:rFonts w:eastAsia="Calibri"/>
          <w:sz w:val="24"/>
          <w:szCs w:val="24"/>
        </w:rPr>
        <w:t>rdorimi</w:t>
      </w:r>
    </w:p>
    <w:p w:rsidR="00C35D9F"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Ndryshime n</w:t>
      </w:r>
      <w:r w:rsidRPr="00334756">
        <w:rPr>
          <w:rFonts w:eastAsia="Calibri"/>
          <w:sz w:val="24"/>
          <w:szCs w:val="24"/>
          <w:lang w:val="it-IT"/>
        </w:rPr>
        <w:t>ë</w:t>
      </w:r>
      <w:r>
        <w:rPr>
          <w:rFonts w:eastAsia="Calibri"/>
          <w:sz w:val="24"/>
          <w:szCs w:val="24"/>
        </w:rPr>
        <w:t xml:space="preserve"> Projekt gjat</w:t>
      </w:r>
      <w:r w:rsidRPr="00334756">
        <w:rPr>
          <w:rFonts w:eastAsia="Calibri"/>
          <w:sz w:val="24"/>
          <w:szCs w:val="24"/>
          <w:lang w:val="it-IT"/>
        </w:rPr>
        <w:t>ë</w:t>
      </w:r>
      <w:r>
        <w:rPr>
          <w:rFonts w:eastAsia="Calibri"/>
          <w:sz w:val="24"/>
          <w:szCs w:val="24"/>
        </w:rPr>
        <w:t xml:space="preserve"> Zbatimit</w:t>
      </w:r>
    </w:p>
    <w:p w:rsidR="00C35D9F" w:rsidRPr="003E62BE" w:rsidRDefault="00C35D9F" w:rsidP="002623DD">
      <w:pPr>
        <w:numPr>
          <w:ilvl w:val="0"/>
          <w:numId w:val="28"/>
        </w:numPr>
        <w:spacing w:after="160" w:line="259" w:lineRule="auto"/>
        <w:contextualSpacing/>
        <w:jc w:val="both"/>
        <w:rPr>
          <w:rFonts w:eastAsia="Calibri"/>
          <w:sz w:val="24"/>
          <w:szCs w:val="24"/>
        </w:rPr>
      </w:pPr>
      <w:r>
        <w:rPr>
          <w:rFonts w:eastAsia="Calibri"/>
          <w:sz w:val="24"/>
          <w:szCs w:val="24"/>
        </w:rPr>
        <w:t>Leje Infrastrukture</w:t>
      </w:r>
    </w:p>
    <w:p w:rsidR="00D05537" w:rsidRPr="00610E0B" w:rsidRDefault="00D05537"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D05537" w:rsidRDefault="00D05537"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D05537" w:rsidRPr="00D05537" w:rsidRDefault="00D05537" w:rsidP="00D05537">
      <w:pPr>
        <w:pStyle w:val="Heading2"/>
        <w:tabs>
          <w:tab w:val="left" w:pos="467"/>
        </w:tabs>
        <w:spacing w:before="43"/>
        <w:ind w:left="466"/>
        <w:rPr>
          <w:lang w:val="de-DE"/>
        </w:rPr>
      </w:pPr>
      <w:r w:rsidRPr="00D05537">
        <w:rPr>
          <w:lang w:val="de-DE"/>
        </w:rPr>
        <w:t>Kushtet për lëvizjen paralele dhe kriteret e</w:t>
      </w:r>
      <w:r w:rsidRPr="00D05537">
        <w:rPr>
          <w:spacing w:val="-20"/>
          <w:lang w:val="de-DE"/>
        </w:rPr>
        <w:t xml:space="preserve"> </w:t>
      </w:r>
      <w:r w:rsidRPr="00D05537">
        <w:rPr>
          <w:lang w:val="de-DE"/>
        </w:rPr>
        <w:t>veçanta:</w:t>
      </w:r>
    </w:p>
    <w:p w:rsidR="00D05537" w:rsidRPr="00D05537" w:rsidRDefault="00D05537" w:rsidP="00D05537">
      <w:pPr>
        <w:pStyle w:val="BodyText"/>
        <w:spacing w:before="1"/>
        <w:rPr>
          <w:b/>
          <w:sz w:val="21"/>
          <w:lang w:val="de-DE"/>
        </w:rPr>
      </w:pPr>
    </w:p>
    <w:p w:rsidR="00D05537" w:rsidRPr="00D05537" w:rsidRDefault="00D05537" w:rsidP="00D05537">
      <w:pPr>
        <w:pStyle w:val="BodyText"/>
        <w:ind w:left="106" w:right="194"/>
        <w:rPr>
          <w:lang w:val="de-DE"/>
        </w:rPr>
      </w:pPr>
      <w:r w:rsidRPr="00D05537">
        <w:rPr>
          <w:lang w:val="de-DE"/>
        </w:rPr>
        <w:lastRenderedPageBreak/>
        <w:t>Kandidatët duhet të plotësojnë kushtet për lëvizjen paralele si vijon:</w:t>
      </w:r>
    </w:p>
    <w:p w:rsidR="00D05537" w:rsidRPr="00C8185F" w:rsidRDefault="00D05537" w:rsidP="00D05537">
      <w:pPr>
        <w:pStyle w:val="BodyText"/>
        <w:spacing w:before="6"/>
        <w:rPr>
          <w:sz w:val="27"/>
          <w:lang w:val="it-IT"/>
        </w:rPr>
      </w:pPr>
      <w:r>
        <w:rPr>
          <w:color w:val="4F4F4F"/>
          <w:szCs w:val="24"/>
          <w:lang w:val="it-IT"/>
        </w:rPr>
        <w:t xml:space="preserve">Arsimi i larte : </w:t>
      </w:r>
      <w:r w:rsidR="00E87CA6">
        <w:rPr>
          <w:color w:val="4F4F4F"/>
          <w:szCs w:val="24"/>
          <w:lang w:val="it-IT"/>
        </w:rPr>
        <w:t>Jurist, Drejtesi.</w:t>
      </w:r>
    </w:p>
    <w:p w:rsidR="00D05537" w:rsidRDefault="00D05537" w:rsidP="00D05537">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D05537" w:rsidRPr="00DB58D9" w:rsidRDefault="00D05537" w:rsidP="00D05537">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D05537" w:rsidRPr="00DB58D9" w:rsidRDefault="00D05537" w:rsidP="00D05537">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D05537" w:rsidRPr="00DB58D9" w:rsidRDefault="00D05537" w:rsidP="00D05537">
      <w:pPr>
        <w:pStyle w:val="BodyText"/>
        <w:spacing w:before="1"/>
        <w:ind w:left="106" w:right="194"/>
        <w:rPr>
          <w:lang w:val="it-IT"/>
        </w:rPr>
      </w:pPr>
      <w:r w:rsidRPr="00DB58D9">
        <w:rPr>
          <w:lang w:val="it-IT"/>
        </w:rPr>
        <w:t>Kandidatët që aplikojnë duhet të dorëzojnë dokumentat si më poshtë:</w:t>
      </w:r>
    </w:p>
    <w:p w:rsidR="00D05537" w:rsidRPr="00DB58D9" w:rsidRDefault="00D05537"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4">
        <w:r w:rsidRPr="00DB58D9">
          <w:rPr>
            <w:color w:val="1735FF"/>
            <w:lang w:val="it-IT"/>
          </w:rPr>
          <w:t>http://www.dap.gov.al/legjislacioni/udhezime-manuale/60-jeteshkrimi-standard</w:t>
        </w:r>
      </w:hyperlink>
    </w:p>
    <w:p w:rsidR="00D05537" w:rsidRPr="00DB58D9" w:rsidRDefault="00D05537"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D05537" w:rsidRPr="00DB58D9" w:rsidRDefault="00D05537"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D05537" w:rsidRPr="00B94A63" w:rsidRDefault="00D05537" w:rsidP="00D05537">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D05537" w:rsidRPr="00B94A63" w:rsidRDefault="00D05537" w:rsidP="00D05537">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D05537" w:rsidRPr="005A4993" w:rsidRDefault="00D05537"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D05537" w:rsidRPr="005A4993" w:rsidRDefault="00D05537"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D05537" w:rsidRDefault="00D05537"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D05537" w:rsidRPr="008A3E05" w:rsidRDefault="00D05537" w:rsidP="00D05537">
      <w:pPr>
        <w:pStyle w:val="ListParagraph"/>
        <w:widowControl w:val="0"/>
        <w:tabs>
          <w:tab w:val="left" w:pos="354"/>
        </w:tabs>
        <w:spacing w:before="41" w:beforeAutospacing="0" w:after="0" w:afterAutospacing="0" w:line="276" w:lineRule="auto"/>
        <w:ind w:left="406" w:right="111"/>
        <w:rPr>
          <w:lang w:val="it-IT"/>
        </w:rPr>
      </w:pPr>
    </w:p>
    <w:p w:rsidR="00D05537" w:rsidRPr="008A3E05" w:rsidRDefault="00D05537" w:rsidP="00D05537">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D05537" w:rsidRPr="005A4993" w:rsidRDefault="00D05537" w:rsidP="00D05537">
      <w:pPr>
        <w:pStyle w:val="Heading2"/>
        <w:spacing w:line="276" w:lineRule="auto"/>
        <w:rPr>
          <w:lang w:val="it-IT"/>
        </w:rPr>
      </w:pPr>
      <w:r w:rsidRPr="005A4993">
        <w:rPr>
          <w:lang w:val="it-IT"/>
        </w:rPr>
        <w:t xml:space="preserve">Aplikimi dhe dorëzimi i dokumentave për lëvizjen paralele duhet të bëhet brenda datës: </w:t>
      </w:r>
      <w:r>
        <w:rPr>
          <w:lang w:val="it-IT"/>
        </w:rPr>
        <w:t>2</w:t>
      </w:r>
      <w:r w:rsidR="00725211">
        <w:rPr>
          <w:lang w:val="it-IT"/>
        </w:rPr>
        <w:t>8</w:t>
      </w:r>
      <w:r>
        <w:rPr>
          <w:lang w:val="it-IT"/>
        </w:rPr>
        <w:t>.0</w:t>
      </w:r>
      <w:r w:rsidR="00725211">
        <w:rPr>
          <w:lang w:val="it-IT"/>
        </w:rPr>
        <w:t>5</w:t>
      </w:r>
      <w:r>
        <w:rPr>
          <w:lang w:val="it-IT"/>
        </w:rPr>
        <w:t>.202</w:t>
      </w:r>
      <w:r w:rsidR="00725211">
        <w:rPr>
          <w:lang w:val="it-IT"/>
        </w:rPr>
        <w:t>1</w:t>
      </w:r>
    </w:p>
    <w:p w:rsidR="00D05537" w:rsidRPr="005A4993" w:rsidRDefault="00D05537"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D05537" w:rsidRPr="005A4993" w:rsidRDefault="00D05537" w:rsidP="00D05537">
      <w:pPr>
        <w:pStyle w:val="BodyText"/>
        <w:rPr>
          <w:b/>
          <w:sz w:val="21"/>
          <w:lang w:val="it-IT"/>
        </w:rPr>
      </w:pPr>
    </w:p>
    <w:p w:rsidR="00D05537" w:rsidRPr="00CB2DE3" w:rsidRDefault="00D05537" w:rsidP="00D05537">
      <w:pPr>
        <w:pStyle w:val="BodyText"/>
        <w:spacing w:before="1" w:line="276" w:lineRule="auto"/>
        <w:ind w:left="106" w:right="108"/>
        <w:rPr>
          <w:lang w:val="it-IT"/>
        </w:rPr>
      </w:pPr>
      <w:r w:rsidRPr="005A4993">
        <w:rPr>
          <w:lang w:val="it-IT"/>
        </w:rPr>
        <w:t>Në datën</w:t>
      </w:r>
      <w:r>
        <w:rPr>
          <w:lang w:val="it-IT"/>
        </w:rPr>
        <w:t xml:space="preserve">  </w:t>
      </w:r>
      <w:r w:rsidR="00725211" w:rsidRPr="00725211">
        <w:rPr>
          <w:b/>
          <w:lang w:val="it-IT"/>
        </w:rPr>
        <w:t>31</w:t>
      </w:r>
      <w:r w:rsidRPr="00725211">
        <w:rPr>
          <w:b/>
          <w:lang w:val="it-IT"/>
        </w:rPr>
        <w:t>.0</w:t>
      </w:r>
      <w:r w:rsidR="00725211" w:rsidRPr="00725211">
        <w:rPr>
          <w:b/>
          <w:lang w:val="it-IT"/>
        </w:rPr>
        <w:t>5</w:t>
      </w:r>
      <w:r w:rsidRPr="00725211">
        <w:rPr>
          <w:b/>
          <w:lang w:val="it-IT"/>
        </w:rPr>
        <w:t>.202</w:t>
      </w:r>
      <w:r w:rsidR="00725211" w:rsidRPr="00725211">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D05537" w:rsidRPr="005A4993" w:rsidRDefault="00D05537"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D05537" w:rsidRPr="005A4993" w:rsidRDefault="00D05537" w:rsidP="00D05537">
      <w:pPr>
        <w:pStyle w:val="BodyText"/>
        <w:rPr>
          <w:b/>
          <w:sz w:val="21"/>
          <w:lang w:val="it-IT"/>
        </w:rPr>
      </w:pPr>
    </w:p>
    <w:p w:rsidR="00D05537" w:rsidRDefault="00D05537" w:rsidP="00D05537">
      <w:pPr>
        <w:spacing w:before="1"/>
        <w:ind w:left="106"/>
        <w:jc w:val="both"/>
        <w:rPr>
          <w:b/>
          <w:sz w:val="24"/>
        </w:rPr>
      </w:pPr>
      <w:r>
        <w:rPr>
          <w:b/>
          <w:sz w:val="24"/>
        </w:rPr>
        <w:t>Kandidatët do të testohen në lidhje me:</w:t>
      </w:r>
    </w:p>
    <w:p w:rsidR="00D05537" w:rsidRDefault="00D05537" w:rsidP="00D05537">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D05537" w:rsidRPr="00992449" w:rsidRDefault="00D05537" w:rsidP="00D05537">
      <w:pPr>
        <w:spacing w:before="100" w:beforeAutospacing="1" w:after="100" w:afterAutospacing="1" w:line="281" w:lineRule="atLeast"/>
        <w:rPr>
          <w:color w:val="4F4F4F"/>
          <w:sz w:val="24"/>
          <w:szCs w:val="24"/>
          <w:lang w:val="it-IT"/>
        </w:rPr>
      </w:pPr>
      <w:r w:rsidRPr="00D12A35">
        <w:rPr>
          <w:sz w:val="24"/>
          <w:lang w:val="it-IT"/>
        </w:rPr>
        <w:lastRenderedPageBreak/>
        <w:t xml:space="preserve">në ligjin </w:t>
      </w:r>
      <w:r>
        <w:rPr>
          <w:sz w:val="24"/>
          <w:lang w:val="it-IT"/>
        </w:rPr>
        <w:t>139</w:t>
      </w:r>
      <w:r w:rsidRPr="00D12A35">
        <w:rPr>
          <w:sz w:val="24"/>
          <w:lang w:val="it-IT"/>
        </w:rPr>
        <w:t xml:space="preserve"> datë 1</w:t>
      </w:r>
      <w:r>
        <w:rPr>
          <w:sz w:val="24"/>
          <w:lang w:val="it-IT"/>
        </w:rPr>
        <w:t>7</w:t>
      </w:r>
      <w:r w:rsidRPr="00D12A35">
        <w:rPr>
          <w:sz w:val="24"/>
          <w:lang w:val="it-IT"/>
        </w:rPr>
        <w:t>.</w:t>
      </w:r>
      <w:r>
        <w:rPr>
          <w:sz w:val="24"/>
          <w:lang w:val="it-IT"/>
        </w:rPr>
        <w:t>12</w:t>
      </w:r>
      <w:r w:rsidRPr="00D12A35">
        <w:rPr>
          <w:sz w:val="24"/>
          <w:lang w:val="it-IT"/>
        </w:rPr>
        <w:t>.20</w:t>
      </w:r>
      <w:r>
        <w:rPr>
          <w:sz w:val="24"/>
          <w:lang w:val="it-IT"/>
        </w:rPr>
        <w:t>15</w:t>
      </w:r>
      <w:r w:rsidRPr="00D12A35">
        <w:rPr>
          <w:sz w:val="24"/>
          <w:lang w:val="it-IT"/>
        </w:rPr>
        <w:t xml:space="preserve"> “Për </w:t>
      </w:r>
      <w:r>
        <w:rPr>
          <w:sz w:val="24"/>
          <w:lang w:val="it-IT"/>
        </w:rPr>
        <w:t>vete</w:t>
      </w:r>
      <w:r w:rsidRPr="00D12A35">
        <w:rPr>
          <w:sz w:val="24"/>
          <w:lang w:val="it-IT"/>
        </w:rPr>
        <w:t>qeverisje</w:t>
      </w:r>
      <w:r>
        <w:rPr>
          <w:sz w:val="24"/>
          <w:lang w:val="it-IT"/>
        </w:rPr>
        <w:t>n</w:t>
      </w:r>
      <w:r w:rsidRPr="00D12A35">
        <w:rPr>
          <w:sz w:val="24"/>
          <w:lang w:val="it-IT"/>
        </w:rPr>
        <w:t xml:space="preserve"> vendore</w:t>
      </w:r>
      <w:r>
        <w:rPr>
          <w:sz w:val="24"/>
          <w:lang w:val="it-IT"/>
        </w:rPr>
        <w:t>”</w:t>
      </w:r>
    </w:p>
    <w:p w:rsidR="00D05537" w:rsidRPr="00B64095" w:rsidRDefault="00D05537" w:rsidP="00D05537">
      <w:pPr>
        <w:spacing w:before="100" w:beforeAutospacing="1" w:after="100" w:afterAutospacing="1" w:line="281" w:lineRule="atLeast"/>
        <w:rPr>
          <w:color w:val="4F4F4F"/>
          <w:sz w:val="24"/>
          <w:szCs w:val="24"/>
        </w:rPr>
      </w:pPr>
      <w:proofErr w:type="gramStart"/>
      <w:r w:rsidRPr="00B64095">
        <w:rPr>
          <w:color w:val="4F4F4F"/>
          <w:sz w:val="24"/>
          <w:szCs w:val="24"/>
        </w:rPr>
        <w:t>Ligjin nr.</w:t>
      </w:r>
      <w:proofErr w:type="gramEnd"/>
      <w:r w:rsidRPr="00B64095">
        <w:rPr>
          <w:color w:val="4F4F4F"/>
          <w:sz w:val="24"/>
          <w:szCs w:val="24"/>
        </w:rPr>
        <w:t xml:space="preserve"> 9131 </w:t>
      </w:r>
      <w:proofErr w:type="gramStart"/>
      <w:r w:rsidRPr="00B64095">
        <w:rPr>
          <w:color w:val="4F4F4F"/>
          <w:sz w:val="24"/>
          <w:szCs w:val="24"/>
        </w:rPr>
        <w:t>dt</w:t>
      </w:r>
      <w:proofErr w:type="gramEnd"/>
      <w:r w:rsidRPr="00B64095">
        <w:rPr>
          <w:color w:val="4F4F4F"/>
          <w:sz w:val="24"/>
          <w:szCs w:val="24"/>
        </w:rPr>
        <w:t>. 08.09.2003 “Për rregullat e Etikës në Administratën Publike”,</w:t>
      </w:r>
    </w:p>
    <w:p w:rsidR="00D05537" w:rsidRPr="00EA030F" w:rsidRDefault="00D05537" w:rsidP="00D05537">
      <w:pPr>
        <w:spacing w:before="100" w:beforeAutospacing="1" w:after="100" w:afterAutospacing="1" w:line="281" w:lineRule="atLeast"/>
        <w:rPr>
          <w:color w:val="4F4F4F"/>
          <w:sz w:val="24"/>
          <w:szCs w:val="24"/>
          <w:lang w:val="it-IT"/>
        </w:rPr>
      </w:pPr>
      <w:r w:rsidRPr="00EA030F">
        <w:rPr>
          <w:color w:val="4F4F4F"/>
          <w:sz w:val="24"/>
          <w:szCs w:val="24"/>
          <w:lang w:val="it-IT"/>
        </w:rPr>
        <w:t>Ligji nr. 8503 dt. 30.06.1999 “Për të drejtën e informimit për dokumentat zyrtare” si dhe</w:t>
      </w:r>
    </w:p>
    <w:p w:rsidR="00D05537" w:rsidRPr="00EA030F" w:rsidRDefault="00D05537" w:rsidP="00D05537">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D05537" w:rsidRDefault="00D05537" w:rsidP="00D05537">
      <w:pPr>
        <w:spacing w:before="100" w:beforeAutospacing="1" w:after="100" w:afterAutospacing="1" w:line="281" w:lineRule="atLeast"/>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w:t>
      </w:r>
    </w:p>
    <w:p w:rsidR="00D05537" w:rsidRPr="00C8185F" w:rsidRDefault="00D05537" w:rsidP="00D05537">
      <w:pPr>
        <w:spacing w:before="100" w:beforeAutospacing="1" w:after="100" w:afterAutospacing="1" w:line="281" w:lineRule="atLeast"/>
        <w:rPr>
          <w:color w:val="4F4F4F"/>
          <w:sz w:val="24"/>
          <w:szCs w:val="24"/>
          <w:lang w:val="it-IT"/>
        </w:rPr>
      </w:pPr>
      <w:r>
        <w:rPr>
          <w:color w:val="4F4F4F"/>
          <w:sz w:val="24"/>
          <w:szCs w:val="24"/>
          <w:lang w:val="it-IT"/>
        </w:rPr>
        <w:t>Ligjin nr.107/2014 “Per planifikimin dhe zhvillimin e territorit” i perditesuar</w:t>
      </w:r>
    </w:p>
    <w:p w:rsidR="00D05537" w:rsidRPr="005A4993" w:rsidRDefault="00D05537" w:rsidP="002623DD">
      <w:pPr>
        <w:pStyle w:val="Heading2"/>
        <w:keepNext w:val="0"/>
        <w:keepLines w:val="0"/>
        <w:widowControl w:val="0"/>
        <w:numPr>
          <w:ilvl w:val="0"/>
          <w:numId w:val="4"/>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D05537" w:rsidRPr="005A4993" w:rsidRDefault="00D05537" w:rsidP="00D05537">
      <w:pPr>
        <w:pStyle w:val="BodyText"/>
        <w:spacing w:before="10"/>
        <w:rPr>
          <w:b/>
          <w:sz w:val="20"/>
          <w:lang w:val="it-IT"/>
        </w:rPr>
      </w:pPr>
    </w:p>
    <w:p w:rsidR="00D05537" w:rsidRPr="005A4993" w:rsidRDefault="00D05537" w:rsidP="00D05537">
      <w:pPr>
        <w:pStyle w:val="BodyText"/>
        <w:ind w:left="106"/>
        <w:rPr>
          <w:lang w:val="it-IT"/>
        </w:rPr>
      </w:pPr>
      <w:r w:rsidRPr="005A4993">
        <w:rPr>
          <w:lang w:val="it-IT"/>
        </w:rPr>
        <w:t>Kandidatët do të vlerësohen në lidhje me dokumentacionin e dorëzuar:</w:t>
      </w:r>
    </w:p>
    <w:p w:rsidR="00D05537" w:rsidRPr="00295D23" w:rsidRDefault="00D05537" w:rsidP="00D05537">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D05537" w:rsidRPr="00295D23" w:rsidRDefault="00D05537" w:rsidP="00D05537">
      <w:pPr>
        <w:pStyle w:val="BodyText"/>
        <w:spacing w:before="100"/>
        <w:ind w:left="106" w:right="194"/>
        <w:rPr>
          <w:lang w:val="it-IT"/>
        </w:rPr>
      </w:pPr>
      <w:r w:rsidRPr="005A4993">
        <w:rPr>
          <w:lang w:val="it-IT"/>
        </w:rPr>
        <w:t>Kandidatët gjatë intervistës së strukturuar me gojë:</w:t>
      </w:r>
    </w:p>
    <w:p w:rsidR="00D05537" w:rsidRDefault="00D05537" w:rsidP="00D05537">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D05537" w:rsidRPr="00344595" w:rsidRDefault="00D05537" w:rsidP="00D05537">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D05537" w:rsidRPr="00454FCE" w:rsidRDefault="00D05537" w:rsidP="00D05537">
      <w:pPr>
        <w:pStyle w:val="BodyText"/>
        <w:spacing w:before="1" w:line="552" w:lineRule="auto"/>
        <w:ind w:left="106" w:right="3312"/>
        <w:rPr>
          <w:lang w:val="it-IT"/>
        </w:rPr>
      </w:pPr>
      <w:r w:rsidRPr="005A4993">
        <w:rPr>
          <w:lang w:val="it-IT"/>
        </w:rPr>
        <w:t xml:space="preserve">c - Motivimin, aspiratat dhe pritshmëritë e tyre për karrierën; </w:t>
      </w:r>
    </w:p>
    <w:p w:rsidR="00D05537" w:rsidRPr="005A4993" w:rsidRDefault="00D05537" w:rsidP="00D05537">
      <w:pPr>
        <w:pStyle w:val="Heading2"/>
        <w:ind w:right="194"/>
        <w:rPr>
          <w:lang w:val="it-IT"/>
        </w:rPr>
      </w:pPr>
      <w:r>
        <w:rPr>
          <w:lang w:val="it-IT"/>
        </w:rPr>
        <w:t>6</w:t>
      </w:r>
      <w:r w:rsidRPr="005A4993">
        <w:rPr>
          <w:lang w:val="it-IT"/>
        </w:rPr>
        <w:t>. Data e daljes së rezultateve të konkurimit dhe mënyra e komunikimit</w:t>
      </w:r>
    </w:p>
    <w:p w:rsidR="00D05537" w:rsidRPr="005A4993" w:rsidRDefault="00D05537" w:rsidP="00D05537">
      <w:pPr>
        <w:pStyle w:val="BodyText"/>
        <w:spacing w:before="4"/>
        <w:rPr>
          <w:b/>
          <w:lang w:val="it-IT"/>
        </w:rPr>
      </w:pPr>
    </w:p>
    <w:p w:rsidR="00D05537" w:rsidRDefault="00D05537" w:rsidP="00D05537">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D04CC0" w:rsidRDefault="00D04CC0" w:rsidP="00D04CC0">
      <w:pPr>
        <w:pStyle w:val="Standard"/>
        <w:spacing w:line="276" w:lineRule="auto"/>
        <w:rPr>
          <w:b/>
          <w:sz w:val="28"/>
          <w:szCs w:val="28"/>
          <w:lang w:eastAsia="en-GB"/>
        </w:rPr>
      </w:pPr>
      <w:r>
        <w:rPr>
          <w:color w:val="000000"/>
          <w:lang w:eastAsia="en-GB"/>
        </w:rPr>
        <w:br/>
      </w: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04CC0">
      <w:pPr>
        <w:pStyle w:val="Standard"/>
        <w:spacing w:line="276" w:lineRule="auto"/>
        <w:rPr>
          <w:b/>
          <w:sz w:val="28"/>
          <w:szCs w:val="28"/>
          <w:lang w:eastAsia="en-GB"/>
        </w:rPr>
      </w:pPr>
    </w:p>
    <w:p w:rsidR="00D602D8" w:rsidRDefault="00D602D8" w:rsidP="00D602D8">
      <w:pPr>
        <w:rPr>
          <w:b/>
          <w:sz w:val="24"/>
          <w:szCs w:val="24"/>
          <w:lang w:val="it-IT"/>
        </w:rPr>
      </w:pPr>
      <w:r w:rsidRPr="008D1D16">
        <w:rPr>
          <w:b/>
          <w:sz w:val="24"/>
          <w:szCs w:val="24"/>
          <w:lang w:val="it-IT"/>
        </w:rPr>
        <w:t>S</w:t>
      </w:r>
      <w:r w:rsidRPr="008D1D16">
        <w:rPr>
          <w:b/>
          <w:bCs/>
          <w:sz w:val="24"/>
          <w:szCs w:val="24"/>
          <w:lang w:val="it-IT"/>
        </w:rPr>
        <w:t>pecialist</w:t>
      </w:r>
      <w:r>
        <w:rPr>
          <w:b/>
          <w:bCs/>
          <w:sz w:val="24"/>
          <w:szCs w:val="24"/>
          <w:lang w:val="it-IT"/>
        </w:rPr>
        <w:t xml:space="preserve"> </w:t>
      </w:r>
      <w:r w:rsidR="00BC68EA">
        <w:rPr>
          <w:b/>
          <w:bCs/>
          <w:sz w:val="24"/>
          <w:szCs w:val="24"/>
          <w:lang w:val="it-IT"/>
        </w:rPr>
        <w:t>IT</w:t>
      </w:r>
      <w:r>
        <w:rPr>
          <w:b/>
          <w:bCs/>
          <w:sz w:val="24"/>
          <w:szCs w:val="24"/>
          <w:lang w:val="it-IT"/>
        </w:rPr>
        <w:t xml:space="preserve"> </w:t>
      </w:r>
      <w:r w:rsidRPr="008D1D16">
        <w:rPr>
          <w:b/>
          <w:bCs/>
          <w:sz w:val="24"/>
          <w:szCs w:val="24"/>
          <w:lang w:val="it-IT"/>
        </w:rPr>
        <w:t>n</w:t>
      </w:r>
      <w:r>
        <w:rPr>
          <w:b/>
          <w:bCs/>
          <w:sz w:val="24"/>
          <w:szCs w:val="24"/>
          <w:lang w:val="it-IT"/>
        </w:rPr>
        <w:t xml:space="preserve">ë Sektorin e </w:t>
      </w:r>
      <w:r w:rsidR="00F4510A">
        <w:rPr>
          <w:b/>
          <w:bCs/>
          <w:sz w:val="24"/>
          <w:szCs w:val="24"/>
          <w:lang w:val="it-IT"/>
        </w:rPr>
        <w:t xml:space="preserve">Informatizimit dhe Teknologjisë së Shërbimit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w:t>
      </w:r>
      <w:r>
        <w:rPr>
          <w:b/>
          <w:sz w:val="24"/>
          <w:szCs w:val="24"/>
          <w:lang w:val="it-IT"/>
        </w:rPr>
        <w:t>Burimeve Njerëzore</w:t>
      </w:r>
    </w:p>
    <w:p w:rsidR="00D602D8" w:rsidRPr="008D1D16" w:rsidRDefault="00D602D8" w:rsidP="00D602D8">
      <w:pPr>
        <w:jc w:val="both"/>
        <w:rPr>
          <w:b/>
          <w:sz w:val="24"/>
          <w:szCs w:val="24"/>
          <w:lang w:val="it-IT"/>
        </w:rPr>
      </w:pPr>
      <w:r>
        <w:rPr>
          <w:b/>
          <w:sz w:val="24"/>
          <w:szCs w:val="24"/>
          <w:lang w:val="it-IT"/>
        </w:rPr>
        <w:t xml:space="preserve">  </w:t>
      </w:r>
    </w:p>
    <w:p w:rsidR="00D602D8" w:rsidRDefault="00D602D8" w:rsidP="00D602D8">
      <w:pPr>
        <w:jc w:val="both"/>
        <w:rPr>
          <w:b/>
          <w:bCs/>
          <w:sz w:val="24"/>
          <w:szCs w:val="24"/>
          <w:lang w:val="it-IT"/>
        </w:rPr>
      </w:pPr>
      <w:r>
        <w:rPr>
          <w:b/>
          <w:sz w:val="24"/>
          <w:szCs w:val="24"/>
          <w:lang w:val="it-IT"/>
        </w:rPr>
        <w:t xml:space="preserve">  </w:t>
      </w:r>
    </w:p>
    <w:p w:rsidR="00D602D8" w:rsidRDefault="00D602D8" w:rsidP="00D602D8">
      <w:pPr>
        <w:spacing w:line="484" w:lineRule="auto"/>
        <w:ind w:right="1954"/>
        <w:rPr>
          <w:b/>
          <w:sz w:val="24"/>
          <w:lang w:val="it-IT"/>
        </w:rPr>
      </w:pPr>
      <w:r w:rsidRPr="005A4993">
        <w:rPr>
          <w:b/>
          <w:sz w:val="24"/>
          <w:lang w:val="it-IT"/>
        </w:rPr>
        <w:t xml:space="preserve">Afati për dorëzimin e dokumentave për: LËVIZJE PARALELE </w:t>
      </w:r>
    </w:p>
    <w:p w:rsidR="00D602D8" w:rsidRDefault="00BB05D0" w:rsidP="00D602D8">
      <w:pPr>
        <w:spacing w:line="484" w:lineRule="auto"/>
        <w:ind w:right="1954"/>
        <w:rPr>
          <w:b/>
          <w:sz w:val="24"/>
          <w:lang w:val="it-IT"/>
        </w:rPr>
      </w:pPr>
      <w:r>
        <w:rPr>
          <w:b/>
          <w:sz w:val="24"/>
          <w:lang w:val="it-IT"/>
        </w:rPr>
        <w:t>28</w:t>
      </w:r>
      <w:r w:rsidR="00D602D8">
        <w:rPr>
          <w:b/>
          <w:sz w:val="24"/>
          <w:lang w:val="it-IT"/>
        </w:rPr>
        <w:t>.0</w:t>
      </w:r>
      <w:r>
        <w:rPr>
          <w:b/>
          <w:sz w:val="24"/>
          <w:lang w:val="it-IT"/>
        </w:rPr>
        <w:t>5</w:t>
      </w:r>
      <w:r w:rsidR="00D602D8">
        <w:rPr>
          <w:b/>
          <w:sz w:val="24"/>
          <w:lang w:val="it-IT"/>
        </w:rPr>
        <w:t>.</w:t>
      </w:r>
      <w:r w:rsidR="00D602D8" w:rsidRPr="005A4993">
        <w:rPr>
          <w:b/>
          <w:sz w:val="24"/>
          <w:lang w:val="it-IT"/>
        </w:rPr>
        <w:t>20</w:t>
      </w:r>
      <w:r w:rsidR="00D602D8">
        <w:rPr>
          <w:b/>
          <w:sz w:val="24"/>
          <w:lang w:val="it-IT"/>
        </w:rPr>
        <w:t>21</w:t>
      </w:r>
    </w:p>
    <w:p w:rsidR="00D602D8" w:rsidRDefault="00D602D8" w:rsidP="00D602D8">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9B5AB2" w:rsidRPr="008536B7" w:rsidRDefault="009B5AB2" w:rsidP="002623DD">
      <w:pPr>
        <w:pStyle w:val="ListParagraph"/>
        <w:numPr>
          <w:ilvl w:val="0"/>
          <w:numId w:val="29"/>
        </w:numPr>
        <w:spacing w:before="0" w:beforeAutospacing="0" w:after="160" w:afterAutospacing="0" w:line="276" w:lineRule="auto"/>
        <w:contextualSpacing/>
        <w:jc w:val="both"/>
        <w:rPr>
          <w:lang w:val="it-IT"/>
        </w:rPr>
      </w:pPr>
      <w:r w:rsidRPr="008536B7">
        <w:rPr>
          <w:lang w:val="it-IT"/>
        </w:rPr>
        <w:t>Ndjek procesin e informatizimit në Bashki.</w:t>
      </w:r>
    </w:p>
    <w:p w:rsidR="009B5AB2" w:rsidRPr="00087DE1" w:rsidRDefault="009B5AB2" w:rsidP="002623DD">
      <w:pPr>
        <w:pStyle w:val="ListParagraph"/>
        <w:numPr>
          <w:ilvl w:val="0"/>
          <w:numId w:val="29"/>
        </w:numPr>
        <w:spacing w:before="0" w:beforeAutospacing="0" w:after="160" w:afterAutospacing="0" w:line="276" w:lineRule="auto"/>
        <w:contextualSpacing/>
        <w:jc w:val="both"/>
        <w:rPr>
          <w:lang w:val="de-DE"/>
        </w:rPr>
      </w:pPr>
      <w:r w:rsidRPr="00087DE1">
        <w:rPr>
          <w:lang w:val="de-DE"/>
        </w:rPr>
        <w:t>Menaxhon sistemet  e-malit, Intranetit, Internetit, etj.</w:t>
      </w:r>
    </w:p>
    <w:p w:rsidR="009B5AB2" w:rsidRPr="00F57F6D" w:rsidRDefault="009B5AB2" w:rsidP="002623DD">
      <w:pPr>
        <w:pStyle w:val="ListParagraph"/>
        <w:numPr>
          <w:ilvl w:val="0"/>
          <w:numId w:val="29"/>
        </w:numPr>
        <w:spacing w:before="0" w:beforeAutospacing="0" w:after="160" w:afterAutospacing="0" w:line="276" w:lineRule="auto"/>
        <w:contextualSpacing/>
        <w:jc w:val="both"/>
      </w:pPr>
      <w:r w:rsidRPr="00F57F6D">
        <w:t xml:space="preserve">Konfigurim, mirembajtje dhe administrim </w:t>
      </w:r>
      <w:proofErr w:type="gramStart"/>
      <w:r w:rsidRPr="00F57F6D">
        <w:t>te</w:t>
      </w:r>
      <w:proofErr w:type="gramEnd"/>
      <w:r w:rsidRPr="00F57F6D">
        <w:t xml:space="preserve"> sistemeve TIK.</w:t>
      </w:r>
    </w:p>
    <w:p w:rsidR="009B5AB2" w:rsidRPr="00F57F6D" w:rsidRDefault="009B5AB2" w:rsidP="002623DD">
      <w:pPr>
        <w:pStyle w:val="ListParagraph"/>
        <w:numPr>
          <w:ilvl w:val="0"/>
          <w:numId w:val="29"/>
        </w:numPr>
        <w:spacing w:before="0" w:beforeAutospacing="0" w:after="160" w:afterAutospacing="0" w:line="276" w:lineRule="auto"/>
        <w:contextualSpacing/>
        <w:jc w:val="both"/>
      </w:pPr>
      <w:r w:rsidRPr="00F57F6D">
        <w:t>Sygjeron nga ana teknike per blerjen e pajisjeve elektronike.</w:t>
      </w:r>
    </w:p>
    <w:p w:rsidR="009B5AB2" w:rsidRPr="00F57F6D" w:rsidRDefault="009B5AB2" w:rsidP="002623DD">
      <w:pPr>
        <w:pStyle w:val="ListParagraph"/>
        <w:numPr>
          <w:ilvl w:val="0"/>
          <w:numId w:val="29"/>
        </w:numPr>
        <w:spacing w:before="0" w:beforeAutospacing="0" w:after="160" w:afterAutospacing="0" w:line="276" w:lineRule="auto"/>
        <w:contextualSpacing/>
        <w:jc w:val="both"/>
      </w:pPr>
      <w:r w:rsidRPr="00F57F6D">
        <w:t xml:space="preserve">Jep ndihmesen ne përpunimin e të dhënave sipas drejtorive, sektorëve për statistika të </w:t>
      </w:r>
      <w:proofErr w:type="gramStart"/>
      <w:r w:rsidRPr="00F57F6D">
        <w:t>ndryshme .</w:t>
      </w:r>
      <w:proofErr w:type="gramEnd"/>
    </w:p>
    <w:p w:rsidR="009B5AB2" w:rsidRPr="009B5AB2" w:rsidRDefault="009B5AB2" w:rsidP="002623DD">
      <w:pPr>
        <w:pStyle w:val="ListParagraph"/>
        <w:numPr>
          <w:ilvl w:val="0"/>
          <w:numId w:val="29"/>
        </w:numPr>
        <w:spacing w:before="0" w:beforeAutospacing="0" w:after="160" w:afterAutospacing="0" w:line="276" w:lineRule="auto"/>
        <w:contextualSpacing/>
        <w:jc w:val="both"/>
        <w:rPr>
          <w:lang w:val="it-IT"/>
        </w:rPr>
      </w:pPr>
      <w:r w:rsidRPr="008536B7">
        <w:rPr>
          <w:lang w:val="it-IT"/>
        </w:rPr>
        <w:t>Raporton periodikisht tek eprori per ecurin e punës dhe problemet e dala me shkrim ose me gojë.</w:t>
      </w:r>
    </w:p>
    <w:p w:rsidR="00D602D8" w:rsidRPr="00610E0B" w:rsidRDefault="00D602D8"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D602D8" w:rsidRDefault="00D602D8"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D602D8" w:rsidRPr="003A73F2" w:rsidRDefault="00D602D8" w:rsidP="00D602D8">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D602D8" w:rsidRPr="003A73F2" w:rsidRDefault="00D602D8" w:rsidP="00D602D8">
      <w:pPr>
        <w:pStyle w:val="BodyText"/>
        <w:spacing w:before="1"/>
        <w:rPr>
          <w:b/>
          <w:sz w:val="21"/>
          <w:lang w:val="de-DE"/>
        </w:rPr>
      </w:pPr>
    </w:p>
    <w:p w:rsidR="00D602D8" w:rsidRPr="003A73F2" w:rsidRDefault="00D602D8" w:rsidP="00D602D8">
      <w:pPr>
        <w:pStyle w:val="BodyText"/>
        <w:ind w:left="106" w:right="194"/>
        <w:rPr>
          <w:lang w:val="de-DE"/>
        </w:rPr>
      </w:pPr>
      <w:r w:rsidRPr="003A73F2">
        <w:rPr>
          <w:lang w:val="de-DE"/>
        </w:rPr>
        <w:t>Kandidatët duhet të plotësojnë kushtet për lëvizjen paralele si vijon:</w:t>
      </w:r>
    </w:p>
    <w:p w:rsidR="00D602D8" w:rsidRPr="00C8185F" w:rsidRDefault="00D602D8" w:rsidP="00D602D8">
      <w:pPr>
        <w:pStyle w:val="BodyText"/>
        <w:spacing w:before="6"/>
        <w:rPr>
          <w:sz w:val="27"/>
          <w:lang w:val="it-IT"/>
        </w:rPr>
      </w:pPr>
      <w:r>
        <w:rPr>
          <w:color w:val="4F4F4F"/>
          <w:szCs w:val="24"/>
          <w:lang w:val="it-IT"/>
        </w:rPr>
        <w:t xml:space="preserve">Arsimi i larte : </w:t>
      </w:r>
      <w:r w:rsidR="00FD5C50">
        <w:rPr>
          <w:color w:val="4F4F4F"/>
          <w:szCs w:val="24"/>
          <w:lang w:val="it-IT"/>
        </w:rPr>
        <w:t>Ing.Teknologjise</w:t>
      </w:r>
      <w:r w:rsidR="005C6944">
        <w:rPr>
          <w:color w:val="4F4F4F"/>
          <w:szCs w:val="24"/>
          <w:lang w:val="it-IT"/>
        </w:rPr>
        <w:t xml:space="preserve"> se Informacionit</w:t>
      </w:r>
      <w:r w:rsidR="00FD5C50">
        <w:rPr>
          <w:color w:val="4F4F4F"/>
          <w:szCs w:val="24"/>
          <w:lang w:val="it-IT"/>
        </w:rPr>
        <w:t>, Ing.</w:t>
      </w:r>
      <w:r w:rsidR="005C6944">
        <w:rPr>
          <w:color w:val="4F4F4F"/>
          <w:szCs w:val="24"/>
          <w:lang w:val="it-IT"/>
        </w:rPr>
        <w:t>Inf</w:t>
      </w:r>
      <w:r w:rsidR="00FD5C50">
        <w:rPr>
          <w:color w:val="4F4F4F"/>
          <w:szCs w:val="24"/>
          <w:lang w:val="it-IT"/>
        </w:rPr>
        <w:t>ormatike</w:t>
      </w:r>
    </w:p>
    <w:p w:rsidR="00D602D8" w:rsidRDefault="00D602D8" w:rsidP="00D602D8">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D602D8" w:rsidRPr="00DB58D9" w:rsidRDefault="00D602D8" w:rsidP="00D602D8">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D602D8" w:rsidRPr="00DB58D9" w:rsidRDefault="00D602D8" w:rsidP="00D602D8">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D602D8" w:rsidRPr="00DB58D9" w:rsidRDefault="00D602D8" w:rsidP="00D602D8">
      <w:pPr>
        <w:pStyle w:val="BodyText"/>
        <w:spacing w:before="1"/>
        <w:ind w:left="106" w:right="194"/>
        <w:rPr>
          <w:lang w:val="it-IT"/>
        </w:rPr>
      </w:pPr>
      <w:r w:rsidRPr="00DB58D9">
        <w:rPr>
          <w:lang w:val="it-IT"/>
        </w:rPr>
        <w:t>Kandidatët që aplikojnë duhet të dorëzojnë dokumentat si më poshtë:</w:t>
      </w:r>
    </w:p>
    <w:p w:rsidR="00D602D8" w:rsidRPr="00DB58D9" w:rsidRDefault="00D602D8"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5">
        <w:r w:rsidRPr="00DB58D9">
          <w:rPr>
            <w:color w:val="1735FF"/>
            <w:lang w:val="it-IT"/>
          </w:rPr>
          <w:t>http://www.dap.gov.al/legjislacioni/udhezime-manuale/60-jeteshkrimi-standard</w:t>
        </w:r>
      </w:hyperlink>
    </w:p>
    <w:p w:rsidR="00D602D8" w:rsidRPr="00DB58D9" w:rsidRDefault="00D602D8"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D602D8" w:rsidRPr="00DB58D9" w:rsidRDefault="00D602D8"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D602D8" w:rsidRPr="00B94A63" w:rsidRDefault="00D602D8" w:rsidP="00D602D8">
      <w:pPr>
        <w:pStyle w:val="ListParagraph"/>
        <w:widowControl w:val="0"/>
        <w:tabs>
          <w:tab w:val="left" w:pos="411"/>
        </w:tabs>
        <w:spacing w:before="0" w:beforeAutospacing="0" w:after="0" w:afterAutospacing="0" w:line="276" w:lineRule="auto"/>
        <w:ind w:left="106" w:right="944"/>
        <w:rPr>
          <w:lang w:val="it-IT"/>
        </w:rPr>
      </w:pPr>
      <w:r w:rsidRPr="00B94A63">
        <w:rPr>
          <w:lang w:val="it-IT"/>
        </w:rPr>
        <w:lastRenderedPageBreak/>
        <w:t xml:space="preserve">d-  Fotokopje të kartes se idenditetit </w:t>
      </w:r>
      <w:r w:rsidRPr="00B94A63">
        <w:rPr>
          <w:spacing w:val="-7"/>
          <w:lang w:val="it-IT"/>
        </w:rPr>
        <w:t xml:space="preserve"> </w:t>
      </w:r>
      <w:r w:rsidRPr="00B94A63">
        <w:rPr>
          <w:lang w:val="it-IT"/>
        </w:rPr>
        <w:t>(ID);</w:t>
      </w:r>
    </w:p>
    <w:p w:rsidR="00D602D8" w:rsidRPr="00B94A63" w:rsidRDefault="00D602D8" w:rsidP="00D602D8">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D602D8" w:rsidRPr="005A4993" w:rsidRDefault="00D602D8"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D602D8" w:rsidRPr="005A4993" w:rsidRDefault="00D602D8"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D602D8" w:rsidRDefault="00D602D8"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D602D8" w:rsidRPr="008A3E05" w:rsidRDefault="00D602D8" w:rsidP="00D602D8">
      <w:pPr>
        <w:pStyle w:val="ListParagraph"/>
        <w:widowControl w:val="0"/>
        <w:tabs>
          <w:tab w:val="left" w:pos="354"/>
        </w:tabs>
        <w:spacing w:before="41" w:beforeAutospacing="0" w:after="0" w:afterAutospacing="0" w:line="276" w:lineRule="auto"/>
        <w:ind w:left="406" w:right="111"/>
        <w:rPr>
          <w:lang w:val="it-IT"/>
        </w:rPr>
      </w:pPr>
    </w:p>
    <w:p w:rsidR="00D602D8" w:rsidRPr="008A3E05" w:rsidRDefault="00D602D8" w:rsidP="00D602D8">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D602D8" w:rsidRPr="005A4993" w:rsidRDefault="00D602D8" w:rsidP="00D602D8">
      <w:pPr>
        <w:pStyle w:val="Heading2"/>
        <w:spacing w:line="276" w:lineRule="auto"/>
        <w:rPr>
          <w:lang w:val="it-IT"/>
        </w:rPr>
      </w:pPr>
      <w:r w:rsidRPr="005A4993">
        <w:rPr>
          <w:lang w:val="it-IT"/>
        </w:rPr>
        <w:t xml:space="preserve">Aplikimi dhe dorëzimi i dokumentave për lëvizjen paralele duhet të bëhet brenda datës: </w:t>
      </w:r>
      <w:r w:rsidR="00921E20">
        <w:rPr>
          <w:lang w:val="it-IT"/>
        </w:rPr>
        <w:t>28</w:t>
      </w:r>
      <w:r>
        <w:rPr>
          <w:lang w:val="it-IT"/>
        </w:rPr>
        <w:t>.0</w:t>
      </w:r>
      <w:r w:rsidR="00921E20">
        <w:rPr>
          <w:lang w:val="it-IT"/>
        </w:rPr>
        <w:t>5</w:t>
      </w:r>
      <w:r>
        <w:rPr>
          <w:lang w:val="it-IT"/>
        </w:rPr>
        <w:t>.2021</w:t>
      </w:r>
    </w:p>
    <w:p w:rsidR="00D602D8" w:rsidRPr="005A4993" w:rsidRDefault="00D602D8"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D602D8" w:rsidRPr="005A4993" w:rsidRDefault="00D602D8" w:rsidP="00D602D8">
      <w:pPr>
        <w:pStyle w:val="BodyText"/>
        <w:rPr>
          <w:b/>
          <w:sz w:val="21"/>
          <w:lang w:val="it-IT"/>
        </w:rPr>
      </w:pPr>
    </w:p>
    <w:p w:rsidR="00D602D8" w:rsidRPr="00CB2DE3" w:rsidRDefault="00D602D8" w:rsidP="00D602D8">
      <w:pPr>
        <w:pStyle w:val="BodyText"/>
        <w:spacing w:before="1" w:line="276" w:lineRule="auto"/>
        <w:ind w:left="106" w:right="108"/>
        <w:rPr>
          <w:lang w:val="it-IT"/>
        </w:rPr>
      </w:pPr>
      <w:r w:rsidRPr="005A4993">
        <w:rPr>
          <w:lang w:val="it-IT"/>
        </w:rPr>
        <w:t>Në datën</w:t>
      </w:r>
      <w:r>
        <w:rPr>
          <w:lang w:val="it-IT"/>
        </w:rPr>
        <w:t xml:space="preserve">  </w:t>
      </w:r>
      <w:r w:rsidR="00921E20" w:rsidRPr="00921E20">
        <w:rPr>
          <w:b/>
          <w:lang w:val="it-IT"/>
        </w:rPr>
        <w:t>31</w:t>
      </w:r>
      <w:r w:rsidRPr="00921E20">
        <w:rPr>
          <w:b/>
          <w:lang w:val="it-IT"/>
        </w:rPr>
        <w:t>.0</w:t>
      </w:r>
      <w:r w:rsidR="00921E20" w:rsidRPr="00921E20">
        <w:rPr>
          <w:b/>
          <w:lang w:val="it-IT"/>
        </w:rPr>
        <w:t>5</w:t>
      </w:r>
      <w:r w:rsidRPr="00921E20">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D602D8" w:rsidRPr="005A4993" w:rsidRDefault="00D602D8"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D602D8" w:rsidRPr="005A4993" w:rsidRDefault="00D602D8" w:rsidP="00D602D8">
      <w:pPr>
        <w:pStyle w:val="BodyText"/>
        <w:rPr>
          <w:b/>
          <w:sz w:val="21"/>
          <w:lang w:val="it-IT"/>
        </w:rPr>
      </w:pPr>
    </w:p>
    <w:p w:rsidR="00D602D8" w:rsidRDefault="00D602D8" w:rsidP="00D602D8">
      <w:pPr>
        <w:spacing w:before="1"/>
        <w:ind w:left="106"/>
        <w:jc w:val="both"/>
        <w:rPr>
          <w:b/>
          <w:sz w:val="24"/>
        </w:rPr>
      </w:pPr>
      <w:r>
        <w:rPr>
          <w:b/>
          <w:sz w:val="24"/>
        </w:rPr>
        <w:t>Kandidatët do të testohen në lidhje me:</w:t>
      </w:r>
    </w:p>
    <w:p w:rsidR="00D602D8" w:rsidRDefault="00D602D8" w:rsidP="00D602D8">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D602D8" w:rsidRPr="00B37523" w:rsidRDefault="00D602D8" w:rsidP="00D602D8">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D602D8" w:rsidRDefault="00D602D8" w:rsidP="00D602D8">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D602D8" w:rsidRPr="00B37523" w:rsidRDefault="00D602D8" w:rsidP="00D602D8">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D602D8" w:rsidRPr="00A20AEC" w:rsidRDefault="00D602D8" w:rsidP="00D602D8">
      <w:pPr>
        <w:pStyle w:val="ListParagraph"/>
        <w:ind w:left="466"/>
        <w:rPr>
          <w:color w:val="4F4F4F"/>
          <w:lang w:val="de-DE"/>
        </w:rPr>
      </w:pPr>
      <w:r w:rsidRPr="00A20AEC">
        <w:rPr>
          <w:color w:val="4F4F4F"/>
          <w:lang w:val="de-DE"/>
        </w:rPr>
        <w:t>Ligji nr.119/2014 “Për të drejtën e informimit”</w:t>
      </w:r>
    </w:p>
    <w:p w:rsidR="00D602D8" w:rsidRDefault="00D602D8" w:rsidP="00D602D8">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D602D8" w:rsidRPr="006B055E" w:rsidRDefault="00D602D8" w:rsidP="00D602D8">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D602D8" w:rsidRPr="005A4993" w:rsidRDefault="00D602D8" w:rsidP="00D602D8">
      <w:pPr>
        <w:pStyle w:val="BodyText"/>
        <w:ind w:left="106"/>
        <w:rPr>
          <w:lang w:val="it-IT"/>
        </w:rPr>
      </w:pPr>
      <w:r w:rsidRPr="005A4993">
        <w:rPr>
          <w:lang w:val="it-IT"/>
        </w:rPr>
        <w:t>Kandidatët do të vlerësohen në lidhje me dokumentacionin e dorëzuar:</w:t>
      </w:r>
    </w:p>
    <w:p w:rsidR="00D602D8" w:rsidRPr="00295D23" w:rsidRDefault="00D602D8" w:rsidP="00D602D8">
      <w:pPr>
        <w:pStyle w:val="BodyText"/>
        <w:spacing w:before="41" w:line="276" w:lineRule="auto"/>
        <w:ind w:left="106" w:right="110"/>
        <w:rPr>
          <w:lang w:val="it-IT"/>
        </w:rPr>
      </w:pPr>
      <w:r w:rsidRPr="005A4993">
        <w:rPr>
          <w:lang w:val="it-IT"/>
        </w:rPr>
        <w:lastRenderedPageBreak/>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D602D8" w:rsidRPr="00295D23" w:rsidRDefault="00D602D8" w:rsidP="00D602D8">
      <w:pPr>
        <w:pStyle w:val="BodyText"/>
        <w:spacing w:before="100"/>
        <w:ind w:left="106" w:right="194"/>
        <w:rPr>
          <w:lang w:val="it-IT"/>
        </w:rPr>
      </w:pPr>
      <w:r w:rsidRPr="005A4993">
        <w:rPr>
          <w:lang w:val="it-IT"/>
        </w:rPr>
        <w:t>Kandidatët gjatë intervistës së strukturuar me gojë:</w:t>
      </w:r>
    </w:p>
    <w:p w:rsidR="00D602D8" w:rsidRDefault="00D602D8" w:rsidP="00D602D8">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D602D8" w:rsidRPr="00344595" w:rsidRDefault="00D602D8" w:rsidP="00D602D8">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D602D8" w:rsidRPr="00454FCE" w:rsidRDefault="00D602D8" w:rsidP="00D602D8">
      <w:pPr>
        <w:pStyle w:val="BodyText"/>
        <w:spacing w:before="1" w:line="552" w:lineRule="auto"/>
        <w:ind w:left="106" w:right="3312"/>
        <w:rPr>
          <w:lang w:val="it-IT"/>
        </w:rPr>
      </w:pPr>
      <w:r w:rsidRPr="005A4993">
        <w:rPr>
          <w:lang w:val="it-IT"/>
        </w:rPr>
        <w:t xml:space="preserve">c - Motivimin, aspiratat dhe pritshmëritë e tyre për karrierën; </w:t>
      </w:r>
    </w:p>
    <w:p w:rsidR="00D602D8" w:rsidRPr="005A4993" w:rsidRDefault="00D602D8" w:rsidP="00D602D8">
      <w:pPr>
        <w:pStyle w:val="Heading2"/>
        <w:ind w:right="194"/>
        <w:rPr>
          <w:lang w:val="it-IT"/>
        </w:rPr>
      </w:pPr>
      <w:r>
        <w:rPr>
          <w:lang w:val="it-IT"/>
        </w:rPr>
        <w:t>6</w:t>
      </w:r>
      <w:r w:rsidRPr="005A4993">
        <w:rPr>
          <w:lang w:val="it-IT"/>
        </w:rPr>
        <w:t>. Data e daljes së rezultateve të konkurimit dhe mënyra e komunikimit</w:t>
      </w:r>
    </w:p>
    <w:p w:rsidR="00D602D8" w:rsidRPr="005A4993" w:rsidRDefault="00D602D8" w:rsidP="00D602D8">
      <w:pPr>
        <w:pStyle w:val="BodyText"/>
        <w:spacing w:before="4"/>
        <w:rPr>
          <w:b/>
          <w:lang w:val="it-IT"/>
        </w:rPr>
      </w:pPr>
    </w:p>
    <w:p w:rsidR="00D602D8" w:rsidRPr="00850D30" w:rsidRDefault="00D602D8" w:rsidP="00D602D8">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D602D8" w:rsidRDefault="00D602D8"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D04CC0">
      <w:pPr>
        <w:pStyle w:val="Standard"/>
        <w:spacing w:line="276" w:lineRule="auto"/>
        <w:rPr>
          <w:b/>
          <w:sz w:val="28"/>
          <w:szCs w:val="28"/>
          <w:lang w:eastAsia="en-GB"/>
        </w:rPr>
      </w:pPr>
    </w:p>
    <w:p w:rsidR="008B75EF" w:rsidRDefault="008B75EF" w:rsidP="008B75EF">
      <w:pPr>
        <w:rPr>
          <w:b/>
          <w:sz w:val="24"/>
          <w:szCs w:val="24"/>
          <w:lang w:val="it-IT"/>
        </w:rPr>
      </w:pPr>
      <w:r w:rsidRPr="008D1D16">
        <w:rPr>
          <w:b/>
          <w:sz w:val="24"/>
          <w:szCs w:val="24"/>
          <w:lang w:val="it-IT"/>
        </w:rPr>
        <w:lastRenderedPageBreak/>
        <w:t>S</w:t>
      </w:r>
      <w:r w:rsidRPr="008D1D16">
        <w:rPr>
          <w:b/>
          <w:bCs/>
          <w:sz w:val="24"/>
          <w:szCs w:val="24"/>
          <w:lang w:val="it-IT"/>
        </w:rPr>
        <w:t>pecialist</w:t>
      </w:r>
      <w:r>
        <w:rPr>
          <w:b/>
          <w:bCs/>
          <w:sz w:val="24"/>
          <w:szCs w:val="24"/>
          <w:lang w:val="it-IT"/>
        </w:rPr>
        <w:t xml:space="preserve"> </w:t>
      </w:r>
      <w:r w:rsidRPr="008D1D16">
        <w:rPr>
          <w:b/>
          <w:bCs/>
          <w:sz w:val="24"/>
          <w:szCs w:val="24"/>
          <w:lang w:val="it-IT"/>
        </w:rPr>
        <w:t>n</w:t>
      </w:r>
      <w:r>
        <w:rPr>
          <w:b/>
          <w:bCs/>
          <w:sz w:val="24"/>
          <w:szCs w:val="24"/>
          <w:lang w:val="it-IT"/>
        </w:rPr>
        <w:t>ë Sektorin e</w:t>
      </w:r>
      <w:r w:rsidR="0000151E">
        <w:rPr>
          <w:b/>
          <w:bCs/>
          <w:sz w:val="24"/>
          <w:szCs w:val="24"/>
          <w:lang w:val="it-IT"/>
        </w:rPr>
        <w:t xml:space="preserve"> Pronave Publike dhe </w:t>
      </w:r>
      <w:r w:rsidR="00C308E7">
        <w:rPr>
          <w:b/>
          <w:bCs/>
          <w:sz w:val="24"/>
          <w:szCs w:val="24"/>
          <w:lang w:val="it-IT"/>
        </w:rPr>
        <w:t>M</w:t>
      </w:r>
      <w:r w:rsidR="0000151E">
        <w:rPr>
          <w:b/>
          <w:bCs/>
          <w:sz w:val="24"/>
          <w:szCs w:val="24"/>
          <w:lang w:val="it-IT"/>
        </w:rPr>
        <w:t>enaxhimit t</w:t>
      </w:r>
      <w:r w:rsidR="00C308E7">
        <w:rPr>
          <w:b/>
          <w:bCs/>
          <w:sz w:val="24"/>
          <w:szCs w:val="24"/>
          <w:lang w:val="it-IT"/>
        </w:rPr>
        <w:t>ë</w:t>
      </w:r>
      <w:r w:rsidR="0000151E">
        <w:rPr>
          <w:b/>
          <w:bCs/>
          <w:sz w:val="24"/>
          <w:szCs w:val="24"/>
          <w:lang w:val="it-IT"/>
        </w:rPr>
        <w:t xml:space="preserve"> Aseteve</w:t>
      </w:r>
      <w:r>
        <w:rPr>
          <w:b/>
          <w:bCs/>
          <w:sz w:val="24"/>
          <w:szCs w:val="24"/>
          <w:lang w:val="it-IT"/>
        </w:rPr>
        <w:t xml:space="preserv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Ligjore</w:t>
      </w:r>
    </w:p>
    <w:p w:rsidR="008B75EF" w:rsidRPr="008D1D16" w:rsidRDefault="008B75EF" w:rsidP="008B75EF">
      <w:pPr>
        <w:jc w:val="both"/>
        <w:rPr>
          <w:b/>
          <w:sz w:val="24"/>
          <w:szCs w:val="24"/>
          <w:lang w:val="it-IT"/>
        </w:rPr>
      </w:pPr>
      <w:r>
        <w:rPr>
          <w:b/>
          <w:sz w:val="24"/>
          <w:szCs w:val="24"/>
          <w:lang w:val="it-IT"/>
        </w:rPr>
        <w:t xml:space="preserve">  </w:t>
      </w:r>
    </w:p>
    <w:p w:rsidR="008B75EF" w:rsidRDefault="008B75EF" w:rsidP="008B75EF">
      <w:pPr>
        <w:jc w:val="both"/>
        <w:rPr>
          <w:b/>
          <w:bCs/>
          <w:sz w:val="24"/>
          <w:szCs w:val="24"/>
          <w:lang w:val="it-IT"/>
        </w:rPr>
      </w:pPr>
      <w:r>
        <w:rPr>
          <w:b/>
          <w:sz w:val="24"/>
          <w:szCs w:val="24"/>
          <w:lang w:val="it-IT"/>
        </w:rPr>
        <w:t xml:space="preserve">  </w:t>
      </w:r>
    </w:p>
    <w:p w:rsidR="008B75EF" w:rsidRDefault="008B75EF" w:rsidP="008B75EF">
      <w:pPr>
        <w:spacing w:line="484" w:lineRule="auto"/>
        <w:ind w:right="1954"/>
        <w:rPr>
          <w:b/>
          <w:sz w:val="24"/>
          <w:lang w:val="it-IT"/>
        </w:rPr>
      </w:pPr>
      <w:r w:rsidRPr="005A4993">
        <w:rPr>
          <w:b/>
          <w:sz w:val="24"/>
          <w:lang w:val="it-IT"/>
        </w:rPr>
        <w:t xml:space="preserve">Afati për dorëzimin e dokumentave për: LËVIZJE PARALELE </w:t>
      </w:r>
    </w:p>
    <w:p w:rsidR="008B75EF" w:rsidRDefault="00CB7C25" w:rsidP="008B75EF">
      <w:pPr>
        <w:spacing w:line="484" w:lineRule="auto"/>
        <w:ind w:right="1954"/>
        <w:rPr>
          <w:b/>
          <w:sz w:val="24"/>
          <w:lang w:val="it-IT"/>
        </w:rPr>
      </w:pPr>
      <w:r>
        <w:rPr>
          <w:b/>
          <w:sz w:val="24"/>
          <w:lang w:val="it-IT"/>
        </w:rPr>
        <w:t>28</w:t>
      </w:r>
      <w:r w:rsidR="008B75EF">
        <w:rPr>
          <w:b/>
          <w:sz w:val="24"/>
          <w:lang w:val="it-IT"/>
        </w:rPr>
        <w:t>.0</w:t>
      </w:r>
      <w:r>
        <w:rPr>
          <w:b/>
          <w:sz w:val="24"/>
          <w:lang w:val="it-IT"/>
        </w:rPr>
        <w:t>5</w:t>
      </w:r>
      <w:r w:rsidR="008B75EF">
        <w:rPr>
          <w:b/>
          <w:sz w:val="24"/>
          <w:lang w:val="it-IT"/>
        </w:rPr>
        <w:t>.</w:t>
      </w:r>
      <w:r w:rsidR="008B75EF" w:rsidRPr="005A4993">
        <w:rPr>
          <w:b/>
          <w:sz w:val="24"/>
          <w:lang w:val="it-IT"/>
        </w:rPr>
        <w:t>20</w:t>
      </w:r>
      <w:r w:rsidR="008B75EF">
        <w:rPr>
          <w:b/>
          <w:sz w:val="24"/>
          <w:lang w:val="it-IT"/>
        </w:rPr>
        <w:t>21</w:t>
      </w:r>
    </w:p>
    <w:p w:rsidR="008B75EF" w:rsidRDefault="008B75EF" w:rsidP="008B75EF">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196A5F" w:rsidRPr="00C866A2" w:rsidRDefault="00196A5F" w:rsidP="00196A5F">
      <w:pPr>
        <w:spacing w:line="276" w:lineRule="auto"/>
        <w:jc w:val="both"/>
        <w:rPr>
          <w:i/>
          <w:sz w:val="24"/>
          <w:szCs w:val="24"/>
          <w:lang w:val="it-IT"/>
        </w:rPr>
      </w:pPr>
      <w:r w:rsidRPr="00C866A2">
        <w:rPr>
          <w:sz w:val="24"/>
          <w:szCs w:val="24"/>
          <w:lang w:val="it-IT"/>
        </w:rPr>
        <w:t>Të zbatojë detyrat e ngarkuara nga eprorët si dhe urdhrat e dala nga titullari.</w:t>
      </w:r>
    </w:p>
    <w:p w:rsidR="00196A5F" w:rsidRPr="00C866A2" w:rsidRDefault="00196A5F" w:rsidP="00196A5F">
      <w:pPr>
        <w:spacing w:line="276" w:lineRule="auto"/>
        <w:jc w:val="both"/>
        <w:rPr>
          <w:sz w:val="24"/>
          <w:szCs w:val="24"/>
          <w:lang w:val="it-IT"/>
        </w:rPr>
      </w:pPr>
      <w:r w:rsidRPr="00C866A2">
        <w:rPr>
          <w:sz w:val="24"/>
          <w:szCs w:val="24"/>
          <w:lang w:val="it-IT"/>
        </w:rPr>
        <w:t>- Raporton tek shefi i sektorit per detyrat e ngarkuara.</w:t>
      </w:r>
    </w:p>
    <w:p w:rsidR="00196A5F" w:rsidRPr="00C866A2" w:rsidRDefault="00196A5F" w:rsidP="00196A5F">
      <w:pPr>
        <w:spacing w:line="276" w:lineRule="auto"/>
        <w:jc w:val="both"/>
        <w:rPr>
          <w:sz w:val="24"/>
          <w:szCs w:val="24"/>
          <w:lang w:val="it-IT"/>
        </w:rPr>
      </w:pPr>
      <w:r w:rsidRPr="00C866A2">
        <w:rPr>
          <w:sz w:val="24"/>
          <w:szCs w:val="24"/>
          <w:lang w:val="it-IT"/>
        </w:rPr>
        <w:t>- Ndjek zbatimin e procedurave të qiradhënies në përdorim të pasurive te ndërmarrjeve dhe</w:t>
      </w:r>
    </w:p>
    <w:p w:rsidR="00196A5F" w:rsidRPr="00C866A2" w:rsidRDefault="00196A5F" w:rsidP="00196A5F">
      <w:pPr>
        <w:spacing w:line="276" w:lineRule="auto"/>
        <w:jc w:val="both"/>
        <w:rPr>
          <w:sz w:val="24"/>
          <w:szCs w:val="24"/>
          <w:lang w:val="it-IT"/>
        </w:rPr>
      </w:pPr>
      <w:r w:rsidRPr="00C866A2">
        <w:rPr>
          <w:sz w:val="24"/>
          <w:szCs w:val="24"/>
          <w:lang w:val="it-IT"/>
        </w:rPr>
        <w:t xml:space="preserve">   institucioneve të vartësisë. </w:t>
      </w:r>
    </w:p>
    <w:p w:rsidR="00196A5F" w:rsidRPr="00C866A2" w:rsidRDefault="00196A5F" w:rsidP="00196A5F">
      <w:pPr>
        <w:spacing w:line="276" w:lineRule="auto"/>
        <w:jc w:val="both"/>
        <w:rPr>
          <w:sz w:val="24"/>
          <w:szCs w:val="24"/>
          <w:lang w:val="it-IT"/>
        </w:rPr>
      </w:pPr>
      <w:r w:rsidRPr="00C866A2">
        <w:rPr>
          <w:sz w:val="24"/>
          <w:szCs w:val="24"/>
          <w:lang w:val="it-IT"/>
        </w:rPr>
        <w:t>-Harton aktverifikime me ndërmarrjet dhe institucinet e varësisë për kontrata e lidhura me ato ,apo të të deleguara nga bashkia , ku objekt i kontratave janë pronat e bashkisë</w:t>
      </w:r>
    </w:p>
    <w:p w:rsidR="00196A5F" w:rsidRPr="00C866A2" w:rsidRDefault="00196A5F" w:rsidP="00196A5F">
      <w:pPr>
        <w:spacing w:line="276" w:lineRule="auto"/>
        <w:jc w:val="both"/>
        <w:rPr>
          <w:sz w:val="24"/>
          <w:szCs w:val="24"/>
          <w:lang w:val="it-IT"/>
        </w:rPr>
      </w:pPr>
      <w:r w:rsidRPr="00C866A2">
        <w:rPr>
          <w:sz w:val="24"/>
          <w:szCs w:val="24"/>
          <w:lang w:val="it-IT"/>
        </w:rPr>
        <w:t xml:space="preserve">-Asiston ke ndërmarrjett dhe institucionet e varësisë për zgjidhjen e probleve të hasura që lidhen me dhënien në përdorim apo qiradhënie  të pronave që administrohen nga ato </w:t>
      </w:r>
    </w:p>
    <w:p w:rsidR="00196A5F" w:rsidRPr="00C866A2" w:rsidRDefault="00196A5F" w:rsidP="00196A5F">
      <w:pPr>
        <w:spacing w:line="276" w:lineRule="auto"/>
        <w:jc w:val="both"/>
        <w:rPr>
          <w:sz w:val="24"/>
          <w:szCs w:val="24"/>
          <w:lang w:val="it-IT"/>
        </w:rPr>
      </w:pPr>
      <w:r w:rsidRPr="00C866A2">
        <w:rPr>
          <w:sz w:val="24"/>
          <w:szCs w:val="24"/>
          <w:lang w:val="it-IT"/>
        </w:rPr>
        <w:t>- Në bashkëpunim me juristin e sektorit , harton shkresa ,informacione dhe relacione për eprorët ,  për problematikat që hasën në dhënien në përdorim të përkohshën të pronave të bashkisë,</w:t>
      </w:r>
    </w:p>
    <w:p w:rsidR="00196A5F" w:rsidRPr="00C866A2" w:rsidRDefault="00196A5F" w:rsidP="00196A5F">
      <w:pPr>
        <w:spacing w:line="276" w:lineRule="auto"/>
        <w:jc w:val="both"/>
        <w:rPr>
          <w:sz w:val="24"/>
          <w:szCs w:val="24"/>
          <w:lang w:val="it-IT"/>
        </w:rPr>
      </w:pPr>
      <w:r w:rsidRPr="00C866A2">
        <w:rPr>
          <w:sz w:val="24"/>
          <w:szCs w:val="24"/>
          <w:lang w:val="it-IT"/>
        </w:rPr>
        <w:t>- Mban regjistrin e subjekteve, që kanë marrë me qira pronën e bashkisë, duke e azhurnuar atë në</w:t>
      </w:r>
    </w:p>
    <w:p w:rsidR="00196A5F" w:rsidRPr="00C866A2" w:rsidRDefault="00196A5F" w:rsidP="00196A5F">
      <w:pPr>
        <w:spacing w:line="276" w:lineRule="auto"/>
        <w:jc w:val="both"/>
        <w:rPr>
          <w:sz w:val="24"/>
          <w:szCs w:val="24"/>
          <w:lang w:val="it-IT"/>
        </w:rPr>
      </w:pPr>
      <w:r w:rsidRPr="00C866A2">
        <w:rPr>
          <w:sz w:val="24"/>
          <w:szCs w:val="24"/>
          <w:lang w:val="it-IT"/>
        </w:rPr>
        <w:t xml:space="preserve">   mënyrë periodike.</w:t>
      </w:r>
    </w:p>
    <w:p w:rsidR="00196A5F" w:rsidRPr="00C67C34" w:rsidRDefault="00196A5F" w:rsidP="00C67C34">
      <w:pPr>
        <w:spacing w:line="276" w:lineRule="auto"/>
        <w:jc w:val="both"/>
        <w:rPr>
          <w:sz w:val="24"/>
          <w:szCs w:val="24"/>
          <w:lang w:val="it-IT"/>
        </w:rPr>
      </w:pPr>
      <w:r w:rsidRPr="00C866A2">
        <w:rPr>
          <w:sz w:val="24"/>
          <w:szCs w:val="24"/>
          <w:lang w:val="it-IT"/>
        </w:rPr>
        <w:t>-Të bashkëpunojë me personat e ngarkuar nga ndërmarrejt apo institucionet e bashkisë për menaxhimin e kontratave që lidhen me dhënien në përdorim të përkohshëm të pronave ,në administrim të tyre.</w:t>
      </w:r>
    </w:p>
    <w:p w:rsidR="008B75EF" w:rsidRPr="00610E0B" w:rsidRDefault="008B75EF"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8B75EF" w:rsidRDefault="008B75EF"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8B75EF" w:rsidRPr="003A73F2" w:rsidRDefault="008B75EF" w:rsidP="008B75EF">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8B75EF" w:rsidRPr="003A73F2" w:rsidRDefault="008B75EF" w:rsidP="008B75EF">
      <w:pPr>
        <w:pStyle w:val="BodyText"/>
        <w:spacing w:before="1"/>
        <w:rPr>
          <w:b/>
          <w:sz w:val="21"/>
          <w:lang w:val="de-DE"/>
        </w:rPr>
      </w:pPr>
    </w:p>
    <w:p w:rsidR="008B75EF" w:rsidRPr="003A73F2" w:rsidRDefault="008B75EF" w:rsidP="008B75EF">
      <w:pPr>
        <w:pStyle w:val="BodyText"/>
        <w:ind w:left="106" w:right="194"/>
        <w:rPr>
          <w:lang w:val="de-DE"/>
        </w:rPr>
      </w:pPr>
      <w:r w:rsidRPr="003A73F2">
        <w:rPr>
          <w:lang w:val="de-DE"/>
        </w:rPr>
        <w:t>Kandidatët duhet të plotësojnë kushtet për lëvizjen paralele si vijon:</w:t>
      </w:r>
    </w:p>
    <w:p w:rsidR="008B75EF" w:rsidRPr="00C8185F" w:rsidRDefault="008B75EF" w:rsidP="008B75EF">
      <w:pPr>
        <w:pStyle w:val="BodyText"/>
        <w:spacing w:before="6"/>
        <w:rPr>
          <w:sz w:val="27"/>
          <w:lang w:val="it-IT"/>
        </w:rPr>
      </w:pPr>
      <w:r>
        <w:rPr>
          <w:color w:val="4F4F4F"/>
          <w:szCs w:val="24"/>
          <w:lang w:val="it-IT"/>
        </w:rPr>
        <w:t>Arsimi i larte :</w:t>
      </w:r>
      <w:r w:rsidR="005A6697">
        <w:rPr>
          <w:color w:val="4F4F4F"/>
          <w:szCs w:val="24"/>
          <w:lang w:val="it-IT"/>
        </w:rPr>
        <w:t>Ing.Ndertimi, Jurist</w:t>
      </w:r>
      <w:r>
        <w:rPr>
          <w:color w:val="4F4F4F"/>
          <w:szCs w:val="24"/>
          <w:lang w:val="it-IT"/>
        </w:rPr>
        <w:t>,</w:t>
      </w:r>
      <w:r w:rsidR="005A6697">
        <w:rPr>
          <w:color w:val="4F4F4F"/>
          <w:szCs w:val="24"/>
          <w:lang w:val="it-IT"/>
        </w:rPr>
        <w:t xml:space="preserve"> </w:t>
      </w:r>
      <w:r>
        <w:rPr>
          <w:color w:val="4F4F4F"/>
          <w:szCs w:val="24"/>
          <w:lang w:val="it-IT"/>
        </w:rPr>
        <w:t>etj</w:t>
      </w:r>
    </w:p>
    <w:p w:rsidR="008B75EF" w:rsidRDefault="008B75EF" w:rsidP="008B75EF">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8B75EF" w:rsidRPr="00DB58D9" w:rsidRDefault="008B75EF" w:rsidP="008B75EF">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8B75EF" w:rsidRPr="00DB58D9" w:rsidRDefault="008B75EF" w:rsidP="008B75EF">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8B75EF" w:rsidRPr="00DB58D9" w:rsidRDefault="008B75EF" w:rsidP="008B75EF">
      <w:pPr>
        <w:pStyle w:val="BodyText"/>
        <w:spacing w:before="1"/>
        <w:ind w:left="106" w:right="194"/>
        <w:rPr>
          <w:lang w:val="it-IT"/>
        </w:rPr>
      </w:pPr>
      <w:r w:rsidRPr="00DB58D9">
        <w:rPr>
          <w:lang w:val="it-IT"/>
        </w:rPr>
        <w:t>Kandidatët që aplikojnë duhet të dorëzojnë dokumentat si më poshtë:</w:t>
      </w:r>
    </w:p>
    <w:p w:rsidR="008B75EF" w:rsidRPr="00DB58D9" w:rsidRDefault="008B75EF"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6">
        <w:r w:rsidRPr="00DB58D9">
          <w:rPr>
            <w:color w:val="1735FF"/>
            <w:lang w:val="it-IT"/>
          </w:rPr>
          <w:t>http://www.dap.gov.al/legjislacioni/udhezime-manuale/60-jeteshkrimi-standard</w:t>
        </w:r>
      </w:hyperlink>
    </w:p>
    <w:p w:rsidR="008B75EF" w:rsidRPr="00DB58D9" w:rsidRDefault="008B75EF"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 xml:space="preserve">Fotokopje të diplomës .Për diplomat e marra jashtë Republikës  së  Shqipërisë  të  përcillet  </w:t>
      </w:r>
      <w:r w:rsidRPr="00DB58D9">
        <w:rPr>
          <w:lang w:val="it-IT"/>
        </w:rPr>
        <w:lastRenderedPageBreak/>
        <w:t>njehsimi  nga  Ministria  e  Arsimit  dhe  e</w:t>
      </w:r>
      <w:r w:rsidRPr="00DB58D9">
        <w:rPr>
          <w:spacing w:val="55"/>
          <w:lang w:val="it-IT"/>
        </w:rPr>
        <w:t xml:space="preserve"> </w:t>
      </w:r>
      <w:r w:rsidRPr="00DB58D9">
        <w:rPr>
          <w:lang w:val="it-IT"/>
        </w:rPr>
        <w:t>Sportit;</w:t>
      </w:r>
    </w:p>
    <w:p w:rsidR="008B75EF" w:rsidRPr="00DB58D9" w:rsidRDefault="008B75EF"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8B75EF" w:rsidRPr="00B94A63" w:rsidRDefault="008B75EF" w:rsidP="008B75EF">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8B75EF" w:rsidRPr="00B94A63" w:rsidRDefault="008B75EF" w:rsidP="008B75EF">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8B75EF" w:rsidRPr="005A4993" w:rsidRDefault="008B75EF"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8B75EF" w:rsidRPr="005A4993" w:rsidRDefault="008B75EF"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8B75EF" w:rsidRDefault="008B75EF"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8B75EF" w:rsidRPr="008A3E05" w:rsidRDefault="008B75EF" w:rsidP="008B75EF">
      <w:pPr>
        <w:pStyle w:val="ListParagraph"/>
        <w:widowControl w:val="0"/>
        <w:tabs>
          <w:tab w:val="left" w:pos="354"/>
        </w:tabs>
        <w:spacing w:before="41" w:beforeAutospacing="0" w:after="0" w:afterAutospacing="0" w:line="276" w:lineRule="auto"/>
        <w:ind w:left="406" w:right="111"/>
        <w:rPr>
          <w:lang w:val="it-IT"/>
        </w:rPr>
      </w:pPr>
    </w:p>
    <w:p w:rsidR="008B75EF" w:rsidRPr="008A3E05" w:rsidRDefault="008B75EF" w:rsidP="008B75EF">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8B75EF" w:rsidRPr="005A4993" w:rsidRDefault="008B75EF" w:rsidP="008B75EF">
      <w:pPr>
        <w:pStyle w:val="Heading2"/>
        <w:spacing w:line="276" w:lineRule="auto"/>
        <w:rPr>
          <w:lang w:val="it-IT"/>
        </w:rPr>
      </w:pPr>
      <w:r w:rsidRPr="005A4993">
        <w:rPr>
          <w:lang w:val="it-IT"/>
        </w:rPr>
        <w:t xml:space="preserve">Aplikimi dhe dorëzimi i dokumentave për lëvizjen paralele duhet të bëhet brenda datës: </w:t>
      </w:r>
      <w:r w:rsidR="0009236B">
        <w:rPr>
          <w:lang w:val="it-IT"/>
        </w:rPr>
        <w:t>28</w:t>
      </w:r>
      <w:r>
        <w:rPr>
          <w:lang w:val="it-IT"/>
        </w:rPr>
        <w:t>.0</w:t>
      </w:r>
      <w:r w:rsidR="0009236B">
        <w:rPr>
          <w:lang w:val="it-IT"/>
        </w:rPr>
        <w:t>5</w:t>
      </w:r>
      <w:r>
        <w:rPr>
          <w:lang w:val="it-IT"/>
        </w:rPr>
        <w:t>.2021</w:t>
      </w:r>
    </w:p>
    <w:p w:rsidR="008B75EF" w:rsidRPr="005A4993" w:rsidRDefault="008B75EF"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8B75EF" w:rsidRPr="005A4993" w:rsidRDefault="008B75EF" w:rsidP="008B75EF">
      <w:pPr>
        <w:pStyle w:val="BodyText"/>
        <w:rPr>
          <w:b/>
          <w:sz w:val="21"/>
          <w:lang w:val="it-IT"/>
        </w:rPr>
      </w:pPr>
    </w:p>
    <w:p w:rsidR="008B75EF" w:rsidRPr="00CB2DE3" w:rsidRDefault="008B75EF" w:rsidP="008B75EF">
      <w:pPr>
        <w:pStyle w:val="BodyText"/>
        <w:spacing w:before="1" w:line="276" w:lineRule="auto"/>
        <w:ind w:left="106" w:right="108"/>
        <w:rPr>
          <w:lang w:val="it-IT"/>
        </w:rPr>
      </w:pPr>
      <w:r w:rsidRPr="005A4993">
        <w:rPr>
          <w:lang w:val="it-IT"/>
        </w:rPr>
        <w:t>Në datën</w:t>
      </w:r>
      <w:r>
        <w:rPr>
          <w:lang w:val="it-IT"/>
        </w:rPr>
        <w:t xml:space="preserve">  </w:t>
      </w:r>
      <w:r w:rsidR="0009236B" w:rsidRPr="0009236B">
        <w:rPr>
          <w:b/>
          <w:lang w:val="it-IT"/>
        </w:rPr>
        <w:t>31</w:t>
      </w:r>
      <w:r w:rsidRPr="0009236B">
        <w:rPr>
          <w:b/>
          <w:lang w:val="it-IT"/>
        </w:rPr>
        <w:t>.0</w:t>
      </w:r>
      <w:r w:rsidR="0009236B" w:rsidRPr="0009236B">
        <w:rPr>
          <w:b/>
          <w:lang w:val="it-IT"/>
        </w:rPr>
        <w:t>5</w:t>
      </w:r>
      <w:r w:rsidRPr="0009236B">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8B75EF" w:rsidRPr="005A4993" w:rsidRDefault="008B75EF"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8B75EF" w:rsidRPr="005A4993" w:rsidRDefault="008B75EF" w:rsidP="008B75EF">
      <w:pPr>
        <w:pStyle w:val="BodyText"/>
        <w:rPr>
          <w:b/>
          <w:sz w:val="21"/>
          <w:lang w:val="it-IT"/>
        </w:rPr>
      </w:pPr>
    </w:p>
    <w:p w:rsidR="008B75EF" w:rsidRDefault="008B75EF" w:rsidP="008B75EF">
      <w:pPr>
        <w:spacing w:before="1"/>
        <w:ind w:left="106"/>
        <w:jc w:val="both"/>
        <w:rPr>
          <w:b/>
          <w:sz w:val="24"/>
        </w:rPr>
      </w:pPr>
      <w:r>
        <w:rPr>
          <w:b/>
          <w:sz w:val="24"/>
        </w:rPr>
        <w:t>Kandidatët do të testohen në lidhje me:</w:t>
      </w:r>
    </w:p>
    <w:p w:rsidR="008B75EF" w:rsidRDefault="008B75EF" w:rsidP="008B75EF">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8B75EF" w:rsidRPr="00B37523" w:rsidRDefault="008B75EF" w:rsidP="008B75EF">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8B75EF" w:rsidRDefault="008B75EF" w:rsidP="008B75EF">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8B75EF" w:rsidRPr="00B37523" w:rsidRDefault="008B75EF" w:rsidP="008B75EF">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8B75EF" w:rsidRPr="00A20AEC" w:rsidRDefault="008B75EF" w:rsidP="008B75EF">
      <w:pPr>
        <w:pStyle w:val="ListParagraph"/>
        <w:ind w:left="466"/>
        <w:rPr>
          <w:color w:val="4F4F4F"/>
          <w:lang w:val="de-DE"/>
        </w:rPr>
      </w:pPr>
      <w:r w:rsidRPr="00A20AEC">
        <w:rPr>
          <w:color w:val="4F4F4F"/>
          <w:lang w:val="de-DE"/>
        </w:rPr>
        <w:t>Ligji nr.119/2014 “Për të drejtën e informimit”</w:t>
      </w:r>
    </w:p>
    <w:p w:rsidR="008B75EF" w:rsidRDefault="008B75EF" w:rsidP="008B75EF">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DE690E" w:rsidRDefault="00DE690E" w:rsidP="00DE690E">
      <w:pPr>
        <w:spacing w:before="100" w:beforeAutospacing="1" w:after="100" w:afterAutospacing="1" w:line="281" w:lineRule="atLeast"/>
        <w:rPr>
          <w:color w:val="4F4F4F"/>
          <w:sz w:val="24"/>
          <w:szCs w:val="24"/>
          <w:lang w:val="it-IT"/>
        </w:rPr>
      </w:pPr>
      <w:r>
        <w:rPr>
          <w:color w:val="4F4F4F"/>
          <w:sz w:val="24"/>
          <w:szCs w:val="24"/>
          <w:lang w:val="it-IT"/>
        </w:rPr>
        <w:lastRenderedPageBreak/>
        <w:t>ligji nr.8743/2001 “Per pronat e paluejtshme te shtetit”</w:t>
      </w:r>
    </w:p>
    <w:p w:rsidR="00DE690E" w:rsidRPr="00DE690E" w:rsidRDefault="00DE690E" w:rsidP="00DE690E">
      <w:pPr>
        <w:pStyle w:val="Heading1"/>
        <w:spacing w:line="312" w:lineRule="atLeast"/>
        <w:textAlignment w:val="baseline"/>
        <w:rPr>
          <w:rFonts w:ascii="Times New Roman" w:eastAsia="Times New Roman" w:hAnsi="Times New Roman" w:cs="Times New Roman"/>
          <w:b w:val="0"/>
          <w:bCs w:val="0"/>
          <w:color w:val="000000"/>
          <w:sz w:val="30"/>
          <w:szCs w:val="30"/>
          <w:lang w:val="it-IT"/>
        </w:rPr>
      </w:pPr>
      <w:r w:rsidRPr="00DE690E">
        <w:rPr>
          <w:rFonts w:ascii="Times New Roman" w:eastAsia="Times New Roman" w:hAnsi="Times New Roman" w:cs="Times New Roman"/>
          <w:b w:val="0"/>
          <w:color w:val="4F4F4F"/>
          <w:sz w:val="24"/>
          <w:szCs w:val="24"/>
          <w:lang w:val="it-IT"/>
        </w:rPr>
        <w:t>ligji nr.8744/2001”</w:t>
      </w:r>
      <w:r w:rsidRPr="00DE690E">
        <w:rPr>
          <w:rFonts w:ascii="Times New Roman" w:eastAsia="Times New Roman" w:hAnsi="Times New Roman" w:cs="Times New Roman"/>
          <w:b w:val="0"/>
          <w:color w:val="000000"/>
          <w:sz w:val="30"/>
          <w:szCs w:val="30"/>
          <w:lang w:val="it-IT"/>
        </w:rPr>
        <w:t xml:space="preserve"> </w:t>
      </w:r>
      <w:r w:rsidRPr="00DE690E">
        <w:rPr>
          <w:rFonts w:ascii="Times New Roman" w:eastAsia="Times New Roman" w:hAnsi="Times New Roman" w:cs="Times New Roman"/>
          <w:b w:val="0"/>
          <w:color w:val="000000"/>
          <w:sz w:val="24"/>
          <w:szCs w:val="24"/>
          <w:lang w:val="it-IT"/>
        </w:rPr>
        <w:t>Për Transferimin e pronave të paluajtshme publike të shtetit në njësitë e qeverisjes vendore”(i perditesuar)</w:t>
      </w:r>
    </w:p>
    <w:p w:rsidR="00DE690E" w:rsidRDefault="00DE690E" w:rsidP="00DE690E">
      <w:pPr>
        <w:spacing w:before="100" w:beforeAutospacing="1" w:after="100" w:afterAutospacing="1" w:line="281" w:lineRule="atLeast"/>
        <w:rPr>
          <w:color w:val="000000"/>
          <w:sz w:val="24"/>
          <w:szCs w:val="24"/>
          <w:shd w:val="clear" w:color="auto" w:fill="FFFFFF"/>
          <w:lang w:val="it-IT"/>
        </w:rPr>
      </w:pPr>
      <w:r w:rsidRPr="00195535">
        <w:rPr>
          <w:color w:val="000000"/>
          <w:sz w:val="24"/>
          <w:szCs w:val="24"/>
          <w:shd w:val="clear" w:color="auto" w:fill="FFFFFF"/>
          <w:lang w:val="it-IT"/>
        </w:rPr>
        <w:t xml:space="preserve"> Vendimi i Këshillit të Ministrave nr.500, datë 14.08.2001 ”Për inventarizimin e pronave të paluajtshme shtetërore dhe transferimin e pronave në njësitë e qeverisjes vendore”</w:t>
      </w:r>
    </w:p>
    <w:p w:rsidR="00DE690E" w:rsidRPr="00DE690E" w:rsidRDefault="00DE690E" w:rsidP="00DE690E">
      <w:pPr>
        <w:spacing w:before="100" w:beforeAutospacing="1" w:after="100" w:afterAutospacing="1" w:line="281" w:lineRule="atLeast"/>
        <w:rPr>
          <w:sz w:val="24"/>
          <w:szCs w:val="24"/>
          <w:lang w:val="it-IT"/>
        </w:rPr>
      </w:pPr>
      <w:r w:rsidRPr="00DE690E">
        <w:rPr>
          <w:sz w:val="24"/>
          <w:szCs w:val="24"/>
          <w:lang w:val="it-IT"/>
        </w:rPr>
        <w:t xml:space="preserve"> Për përcaktimin e kritereve, të procedurës e të mënyrës së dhënies me qira, enfiteozë apo kontrata të tjera të pasurisë shtetërore1 (Ndryshuar me VKM nr.735, datë 5.11.2014, nr.445, datë 20.05.2015, nr.992, datë 9.12.2015,)</w:t>
      </w:r>
    </w:p>
    <w:p w:rsidR="00DE690E" w:rsidRPr="006A25E5" w:rsidRDefault="00DE690E" w:rsidP="006A25E5">
      <w:pPr>
        <w:spacing w:before="100" w:beforeAutospacing="1" w:after="100" w:afterAutospacing="1" w:line="281" w:lineRule="atLeast"/>
        <w:rPr>
          <w:color w:val="4F4F4F"/>
          <w:sz w:val="24"/>
          <w:szCs w:val="24"/>
          <w:lang w:val="it-IT"/>
        </w:rPr>
      </w:pPr>
      <w:r>
        <w:rPr>
          <w:sz w:val="24"/>
          <w:szCs w:val="24"/>
          <w:lang w:val="it-IT"/>
        </w:rPr>
        <w:t>Ligji nr.111/2018”Per kadastren”</w:t>
      </w:r>
    </w:p>
    <w:p w:rsidR="008B75EF" w:rsidRPr="006B055E" w:rsidRDefault="008B75EF" w:rsidP="008B75EF">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8B75EF" w:rsidRPr="005A4993" w:rsidRDefault="008B75EF" w:rsidP="008B75EF">
      <w:pPr>
        <w:pStyle w:val="BodyText"/>
        <w:ind w:left="106"/>
        <w:rPr>
          <w:lang w:val="it-IT"/>
        </w:rPr>
      </w:pPr>
      <w:r w:rsidRPr="005A4993">
        <w:rPr>
          <w:lang w:val="it-IT"/>
        </w:rPr>
        <w:t>Kandidatët do të vlerësohen në lidhje me dokumentacionin e dorëzuar:</w:t>
      </w:r>
    </w:p>
    <w:p w:rsidR="008B75EF" w:rsidRPr="00295D23" w:rsidRDefault="008B75EF" w:rsidP="008B75EF">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8B75EF" w:rsidRPr="00295D23" w:rsidRDefault="008B75EF" w:rsidP="008B75EF">
      <w:pPr>
        <w:pStyle w:val="BodyText"/>
        <w:spacing w:before="100"/>
        <w:ind w:left="106" w:right="194"/>
        <w:rPr>
          <w:lang w:val="it-IT"/>
        </w:rPr>
      </w:pPr>
      <w:r w:rsidRPr="005A4993">
        <w:rPr>
          <w:lang w:val="it-IT"/>
        </w:rPr>
        <w:t>Kandidatët gjatë intervistës së strukturuar me gojë:</w:t>
      </w:r>
    </w:p>
    <w:p w:rsidR="008B75EF" w:rsidRDefault="008B75EF" w:rsidP="008B75EF">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8B75EF" w:rsidRPr="00344595" w:rsidRDefault="008B75EF" w:rsidP="008B75EF">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8B75EF" w:rsidRPr="00454FCE" w:rsidRDefault="008B75EF" w:rsidP="008B75EF">
      <w:pPr>
        <w:pStyle w:val="BodyText"/>
        <w:spacing w:before="1" w:line="552" w:lineRule="auto"/>
        <w:ind w:left="106" w:right="3312"/>
        <w:rPr>
          <w:lang w:val="it-IT"/>
        </w:rPr>
      </w:pPr>
      <w:r w:rsidRPr="005A4993">
        <w:rPr>
          <w:lang w:val="it-IT"/>
        </w:rPr>
        <w:t xml:space="preserve">c - Motivimin, aspiratat dhe pritshmëritë e tyre për karrierën; </w:t>
      </w:r>
    </w:p>
    <w:p w:rsidR="008B75EF" w:rsidRPr="005A4993" w:rsidRDefault="008B75EF" w:rsidP="008B75EF">
      <w:pPr>
        <w:pStyle w:val="Heading2"/>
        <w:ind w:right="194"/>
        <w:rPr>
          <w:lang w:val="it-IT"/>
        </w:rPr>
      </w:pPr>
      <w:r>
        <w:rPr>
          <w:lang w:val="it-IT"/>
        </w:rPr>
        <w:t>6</w:t>
      </w:r>
      <w:r w:rsidRPr="005A4993">
        <w:rPr>
          <w:lang w:val="it-IT"/>
        </w:rPr>
        <w:t>. Data e daljes së rezultateve të konkurimit dhe mënyra e komunikimit</w:t>
      </w:r>
    </w:p>
    <w:p w:rsidR="008B75EF" w:rsidRPr="005A4993" w:rsidRDefault="008B75EF" w:rsidP="008B75EF">
      <w:pPr>
        <w:pStyle w:val="BodyText"/>
        <w:spacing w:before="4"/>
        <w:rPr>
          <w:b/>
          <w:lang w:val="it-IT"/>
        </w:rPr>
      </w:pPr>
    </w:p>
    <w:p w:rsidR="008B75EF" w:rsidRPr="00850D30" w:rsidRDefault="008B75EF" w:rsidP="008B75EF">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8B75EF" w:rsidRDefault="008B75EF"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9539B2" w:rsidRDefault="009539B2" w:rsidP="009539B2">
      <w:pPr>
        <w:rPr>
          <w:b/>
          <w:sz w:val="24"/>
          <w:szCs w:val="24"/>
          <w:lang w:val="it-IT"/>
        </w:rPr>
      </w:pPr>
      <w:r w:rsidRPr="008D1D16">
        <w:rPr>
          <w:b/>
          <w:sz w:val="24"/>
          <w:szCs w:val="24"/>
          <w:lang w:val="it-IT"/>
        </w:rPr>
        <w:lastRenderedPageBreak/>
        <w:t>S</w:t>
      </w:r>
      <w:r w:rsidRPr="008D1D16">
        <w:rPr>
          <w:b/>
          <w:bCs/>
          <w:sz w:val="24"/>
          <w:szCs w:val="24"/>
          <w:lang w:val="it-IT"/>
        </w:rPr>
        <w:t>pecialist</w:t>
      </w:r>
      <w:r>
        <w:rPr>
          <w:b/>
          <w:bCs/>
          <w:sz w:val="24"/>
          <w:szCs w:val="24"/>
          <w:lang w:val="it-IT"/>
        </w:rPr>
        <w:t xml:space="preserve"> </w:t>
      </w:r>
      <w:r w:rsidRPr="008D1D16">
        <w:rPr>
          <w:b/>
          <w:bCs/>
          <w:sz w:val="24"/>
          <w:szCs w:val="24"/>
          <w:lang w:val="it-IT"/>
        </w:rPr>
        <w:t>n</w:t>
      </w:r>
      <w:r>
        <w:rPr>
          <w:b/>
          <w:bCs/>
          <w:sz w:val="24"/>
          <w:szCs w:val="24"/>
          <w:lang w:val="it-IT"/>
        </w:rPr>
        <w:t xml:space="preserve">ë Sektorin </w:t>
      </w:r>
      <w:r w:rsidR="0023307D">
        <w:rPr>
          <w:b/>
          <w:bCs/>
          <w:sz w:val="24"/>
          <w:szCs w:val="24"/>
          <w:lang w:val="it-IT"/>
        </w:rPr>
        <w:t xml:space="preserve">Juridik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Ligjore</w:t>
      </w:r>
    </w:p>
    <w:p w:rsidR="009539B2" w:rsidRPr="008D1D16" w:rsidRDefault="009539B2" w:rsidP="009539B2">
      <w:pPr>
        <w:jc w:val="both"/>
        <w:rPr>
          <w:b/>
          <w:sz w:val="24"/>
          <w:szCs w:val="24"/>
          <w:lang w:val="it-IT"/>
        </w:rPr>
      </w:pPr>
      <w:r>
        <w:rPr>
          <w:b/>
          <w:sz w:val="24"/>
          <w:szCs w:val="24"/>
          <w:lang w:val="it-IT"/>
        </w:rPr>
        <w:t xml:space="preserve">  </w:t>
      </w:r>
    </w:p>
    <w:p w:rsidR="009539B2" w:rsidRDefault="009539B2" w:rsidP="009539B2">
      <w:pPr>
        <w:jc w:val="both"/>
        <w:rPr>
          <w:b/>
          <w:bCs/>
          <w:sz w:val="24"/>
          <w:szCs w:val="24"/>
          <w:lang w:val="it-IT"/>
        </w:rPr>
      </w:pPr>
      <w:r>
        <w:rPr>
          <w:b/>
          <w:sz w:val="24"/>
          <w:szCs w:val="24"/>
          <w:lang w:val="it-IT"/>
        </w:rPr>
        <w:t xml:space="preserve">  </w:t>
      </w:r>
    </w:p>
    <w:p w:rsidR="009539B2" w:rsidRDefault="009539B2" w:rsidP="009539B2">
      <w:pPr>
        <w:spacing w:line="484" w:lineRule="auto"/>
        <w:ind w:right="1954"/>
        <w:rPr>
          <w:b/>
          <w:sz w:val="24"/>
          <w:lang w:val="it-IT"/>
        </w:rPr>
      </w:pPr>
      <w:r w:rsidRPr="005A4993">
        <w:rPr>
          <w:b/>
          <w:sz w:val="24"/>
          <w:lang w:val="it-IT"/>
        </w:rPr>
        <w:t xml:space="preserve">Afati për dorëzimin e dokumentave për: LËVIZJE PARALELE </w:t>
      </w:r>
    </w:p>
    <w:p w:rsidR="009539B2" w:rsidRDefault="00292B47" w:rsidP="009539B2">
      <w:pPr>
        <w:spacing w:line="484" w:lineRule="auto"/>
        <w:ind w:right="1954"/>
        <w:rPr>
          <w:b/>
          <w:sz w:val="24"/>
          <w:lang w:val="it-IT"/>
        </w:rPr>
      </w:pPr>
      <w:r>
        <w:rPr>
          <w:b/>
          <w:sz w:val="24"/>
          <w:lang w:val="it-IT"/>
        </w:rPr>
        <w:t>28</w:t>
      </w:r>
      <w:r w:rsidR="009539B2">
        <w:rPr>
          <w:b/>
          <w:sz w:val="24"/>
          <w:lang w:val="it-IT"/>
        </w:rPr>
        <w:t>.0</w:t>
      </w:r>
      <w:r>
        <w:rPr>
          <w:b/>
          <w:sz w:val="24"/>
          <w:lang w:val="it-IT"/>
        </w:rPr>
        <w:t>5</w:t>
      </w:r>
      <w:r w:rsidR="009539B2">
        <w:rPr>
          <w:b/>
          <w:sz w:val="24"/>
          <w:lang w:val="it-IT"/>
        </w:rPr>
        <w:t>.</w:t>
      </w:r>
      <w:r w:rsidR="009539B2" w:rsidRPr="005A4993">
        <w:rPr>
          <w:b/>
          <w:sz w:val="24"/>
          <w:lang w:val="it-IT"/>
        </w:rPr>
        <w:t>20</w:t>
      </w:r>
      <w:r w:rsidR="009539B2">
        <w:rPr>
          <w:b/>
          <w:sz w:val="24"/>
          <w:lang w:val="it-IT"/>
        </w:rPr>
        <w:t>21</w:t>
      </w:r>
    </w:p>
    <w:p w:rsidR="009539B2" w:rsidRDefault="009539B2" w:rsidP="009539B2">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433EB3" w:rsidRPr="00433EB3" w:rsidRDefault="00433EB3" w:rsidP="002623DD">
      <w:pPr>
        <w:pStyle w:val="ListParagraph"/>
        <w:numPr>
          <w:ilvl w:val="0"/>
          <w:numId w:val="22"/>
        </w:numPr>
        <w:spacing w:before="0" w:beforeAutospacing="0" w:after="160" w:afterAutospacing="0" w:line="276" w:lineRule="auto"/>
        <w:contextualSpacing/>
        <w:jc w:val="both"/>
        <w:rPr>
          <w:lang w:val="it-IT"/>
        </w:rPr>
      </w:pPr>
      <w:r w:rsidRPr="00433EB3">
        <w:rPr>
          <w:lang w:val="it-IT"/>
        </w:rPr>
        <w:t xml:space="preserve">Drejton dhe jep rekomandime për zgjidhjen e kërkesave dhe problemeve që parashtrohen </w:t>
      </w:r>
    </w:p>
    <w:p w:rsidR="00433EB3" w:rsidRPr="00650827" w:rsidRDefault="00433EB3" w:rsidP="002623DD">
      <w:pPr>
        <w:pStyle w:val="ListParagraph"/>
        <w:numPr>
          <w:ilvl w:val="0"/>
          <w:numId w:val="22"/>
        </w:numPr>
        <w:spacing w:before="0" w:beforeAutospacing="0" w:after="160" w:afterAutospacing="0" w:line="276" w:lineRule="auto"/>
        <w:contextualSpacing/>
        <w:jc w:val="both"/>
      </w:pPr>
      <w:r w:rsidRPr="00650827">
        <w:t xml:space="preserve">në rrugë administrative, për çështje me natyrë ligjore; </w:t>
      </w:r>
    </w:p>
    <w:p w:rsidR="00433EB3" w:rsidRPr="00650827" w:rsidRDefault="00433EB3" w:rsidP="002623DD">
      <w:pPr>
        <w:pStyle w:val="ListParagraph"/>
        <w:numPr>
          <w:ilvl w:val="0"/>
          <w:numId w:val="22"/>
        </w:numPr>
        <w:spacing w:before="0" w:beforeAutospacing="0" w:after="160" w:afterAutospacing="0" w:line="276" w:lineRule="auto"/>
        <w:contextualSpacing/>
        <w:jc w:val="both"/>
      </w:pPr>
      <w:r w:rsidRPr="00650827">
        <w:t xml:space="preserve">Koordinon punën për asistencën, mbështetjen dhe dhënien e konsulencës së nevojshme ligjore mbi çështjet që kërkohen për t’u trajtuar nga Kryetari i Bashkisë, (vendime, urdhëra, urdhëresa, rregullore,) në ushtrimin e funksioneve dhe kryerjen e detyrave të të gjitha strukturave të Bashkisë; </w:t>
      </w:r>
    </w:p>
    <w:p w:rsidR="00433EB3" w:rsidRPr="00650827" w:rsidRDefault="00433EB3" w:rsidP="002623DD">
      <w:pPr>
        <w:pStyle w:val="ListParagraph"/>
        <w:numPr>
          <w:ilvl w:val="0"/>
          <w:numId w:val="22"/>
        </w:numPr>
        <w:spacing w:before="0" w:beforeAutospacing="0" w:after="160" w:afterAutospacing="0" w:line="276" w:lineRule="auto"/>
        <w:contextualSpacing/>
        <w:jc w:val="both"/>
      </w:pPr>
      <w:r w:rsidRPr="00650827">
        <w:t xml:space="preserve">Drejton punën për hartimin e propozimeve për lehtësimin dhe përmirësimin e kuadritligjor të qeverisjes vendore, në kuadër të përafrimit të legjislacionit tonë me atë të BE-së; </w:t>
      </w:r>
    </w:p>
    <w:p w:rsidR="00433EB3" w:rsidRPr="00650827" w:rsidRDefault="00433EB3" w:rsidP="002623DD">
      <w:pPr>
        <w:pStyle w:val="ListParagraph"/>
        <w:numPr>
          <w:ilvl w:val="0"/>
          <w:numId w:val="22"/>
        </w:numPr>
        <w:spacing w:before="0" w:beforeAutospacing="0" w:after="160" w:afterAutospacing="0" w:line="276" w:lineRule="auto"/>
        <w:contextualSpacing/>
        <w:jc w:val="both"/>
      </w:pPr>
      <w:r w:rsidRPr="00650827">
        <w:t xml:space="preserve">Siguron asistencë ligjore mbi  aktet ligjore dhe nënligjore, në lidhje me informimin, njohjen më të mirë, kuptimin, ndryshimet e legjislacionit në fuqi nga strukturat e Bashkisë së Durrësit;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Siguron dhe monitoron përgatitjen e materialeve, raporteve të duhura informuese për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sektorin, në lidhje me përditësimin e akteve ligjore dhe nënligjore, si dhe për relacionet dhe projektvendimet që i propozohen për miratim Këshillit Bashkiak.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Monitoron proçesin e ofrimit të ndihmës ligjore për kontratat dhe marrëveshjet, në përcaktimin e të drejtave dhe detyrimeve, duke negociuar në lidhje me to gjatë përgatitjes, në mbështetje me aktet ligjore e nënligjore në fuqi;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Koordinon, mbikqyr dhe siguron realizimin e standartizimit dhe përmirësimit të kontratave dhe marrëveshjeve që Bashkia e Durrës lidh me subjektet fizike e juridike, përsa i përket përmbajtjes, kushteve dhe ligjshmërisë së tyre;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Monitoron ofrimin e konsulencës juridike për mosmarrëveshjet që mund të lindin nga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zbatimi i kontratave apo marrëveshjeve në rastet e konflikteve civile, nga mosrespektimi korrekt i tyre, në bashkëpunim me strukturat përkatëse;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Monitoron pjesëmarrjen në të gjitha konfliktet gjyqësore në të cilat Bashkia e Durrës është palë ndërgjyqëse, duke organizuar punën në mënyrë produktive në rastet kur institucioni paditës në Gjykatë për të gjitha shkallët e gjykimit;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Koordinon, mbikqyr dhe siguron realizimin e përgatitjeve të prapësimeve në gjykatën e shkallës  së  pare,  konkluzioneve  përfundimtare,  kërkesave  të  ndërmjetme,   kërkesave ankimore në Gjykatën e Apelit dhe  rekurseve në Gjykatën e Lartë, në mbrojtje të interesave të Bashkisë së Durrës; </w:t>
      </w:r>
    </w:p>
    <w:p w:rsidR="00433EB3" w:rsidRPr="008536B7"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 xml:space="preserve">Koordinon ndjekjen e veprimeve me zyrën përmbarimore për zbatimin evendimeve gjyqësore që kanë marrë formë të prerë, përgatitjen e kërkesave përkatëse në rastet e kundërshtimit të veprimeve përmbarimore duke bashkëpunuar me strukturat e Bashkisë, si </w:t>
      </w:r>
      <w:r w:rsidRPr="008536B7">
        <w:rPr>
          <w:lang w:val="it-IT"/>
        </w:rPr>
        <w:lastRenderedPageBreak/>
        <w:t xml:space="preserve">dhe hartimin e kërkesave për pezullim të ekzekutimit të vendimeve të formës së prerë në Gjykatën e Lartë duke respektuar kërkesat, proçedurat dhe afatet ligjore;  </w:t>
      </w:r>
    </w:p>
    <w:p w:rsidR="00433EB3" w:rsidRPr="0019723A" w:rsidRDefault="00433EB3" w:rsidP="002623DD">
      <w:pPr>
        <w:pStyle w:val="ListParagraph"/>
        <w:numPr>
          <w:ilvl w:val="0"/>
          <w:numId w:val="22"/>
        </w:numPr>
        <w:spacing w:before="0" w:beforeAutospacing="0" w:after="160" w:afterAutospacing="0" w:line="276" w:lineRule="auto"/>
        <w:contextualSpacing/>
        <w:jc w:val="both"/>
        <w:rPr>
          <w:lang w:val="it-IT"/>
        </w:rPr>
      </w:pPr>
      <w:r w:rsidRPr="008536B7">
        <w:rPr>
          <w:lang w:val="it-IT"/>
        </w:rPr>
        <w:t>Ndjek shqyrtimin e të gjitha proçedurave për ankimet administrative të subjekteve private, që kundërshtojnë veprimet e Bashkisë dhe të gjitha strukturave të varësisë sipas kërkesave të eprorit, duke iu përmbajtur objektivave dhe afateve të përcaktuara.</w:t>
      </w:r>
    </w:p>
    <w:p w:rsidR="009539B2" w:rsidRPr="00610E0B" w:rsidRDefault="009539B2"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9539B2" w:rsidRDefault="009539B2"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9539B2" w:rsidRPr="003A73F2" w:rsidRDefault="009539B2" w:rsidP="009539B2">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9539B2" w:rsidRPr="003A73F2" w:rsidRDefault="009539B2" w:rsidP="009539B2">
      <w:pPr>
        <w:pStyle w:val="BodyText"/>
        <w:spacing w:before="1"/>
        <w:rPr>
          <w:b/>
          <w:sz w:val="21"/>
          <w:lang w:val="de-DE"/>
        </w:rPr>
      </w:pPr>
    </w:p>
    <w:p w:rsidR="009539B2" w:rsidRPr="003A73F2" w:rsidRDefault="009539B2" w:rsidP="009539B2">
      <w:pPr>
        <w:pStyle w:val="BodyText"/>
        <w:ind w:left="106" w:right="194"/>
        <w:rPr>
          <w:lang w:val="de-DE"/>
        </w:rPr>
      </w:pPr>
      <w:r w:rsidRPr="003A73F2">
        <w:rPr>
          <w:lang w:val="de-DE"/>
        </w:rPr>
        <w:t>Kandidatët duhet të plotësojnë kushtet për lëvizjen paralele si vijon:</w:t>
      </w:r>
    </w:p>
    <w:p w:rsidR="009539B2" w:rsidRPr="00C8185F" w:rsidRDefault="009539B2" w:rsidP="009539B2">
      <w:pPr>
        <w:pStyle w:val="BodyText"/>
        <w:spacing w:before="6"/>
        <w:rPr>
          <w:sz w:val="27"/>
          <w:lang w:val="it-IT"/>
        </w:rPr>
      </w:pPr>
      <w:r>
        <w:rPr>
          <w:color w:val="4F4F4F"/>
          <w:szCs w:val="24"/>
          <w:lang w:val="it-IT"/>
        </w:rPr>
        <w:t>Arsimi i larte :</w:t>
      </w:r>
      <w:r w:rsidR="00530A68">
        <w:rPr>
          <w:color w:val="4F4F4F"/>
          <w:szCs w:val="24"/>
          <w:lang w:val="it-IT"/>
        </w:rPr>
        <w:t>Jurist</w:t>
      </w:r>
      <w:r>
        <w:rPr>
          <w:color w:val="4F4F4F"/>
          <w:szCs w:val="24"/>
          <w:lang w:val="it-IT"/>
        </w:rPr>
        <w:t>,</w:t>
      </w:r>
      <w:r w:rsidR="00530A68">
        <w:rPr>
          <w:color w:val="4F4F4F"/>
          <w:szCs w:val="24"/>
          <w:lang w:val="it-IT"/>
        </w:rPr>
        <w:t xml:space="preserve"> Drejtesi</w:t>
      </w:r>
    </w:p>
    <w:p w:rsidR="009539B2" w:rsidRDefault="009539B2" w:rsidP="009539B2">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9539B2" w:rsidRPr="00DB58D9" w:rsidRDefault="009539B2" w:rsidP="009539B2">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9539B2" w:rsidRPr="00DB58D9" w:rsidRDefault="009539B2" w:rsidP="009539B2">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9539B2" w:rsidRPr="00DB58D9" w:rsidRDefault="009539B2" w:rsidP="009539B2">
      <w:pPr>
        <w:pStyle w:val="BodyText"/>
        <w:spacing w:before="1"/>
        <w:ind w:left="106" w:right="194"/>
        <w:rPr>
          <w:lang w:val="it-IT"/>
        </w:rPr>
      </w:pPr>
      <w:r w:rsidRPr="00DB58D9">
        <w:rPr>
          <w:lang w:val="it-IT"/>
        </w:rPr>
        <w:t>Kandidatët që aplikojnë duhet të dorëzojnë dokumentat si më poshtë:</w:t>
      </w:r>
    </w:p>
    <w:p w:rsidR="009539B2" w:rsidRPr="00DB58D9" w:rsidRDefault="009539B2"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7">
        <w:r w:rsidRPr="00DB58D9">
          <w:rPr>
            <w:color w:val="1735FF"/>
            <w:lang w:val="it-IT"/>
          </w:rPr>
          <w:t>http://www.dap.gov.al/legjislacioni/udhezime-manuale/60-jeteshkrimi-standard</w:t>
        </w:r>
      </w:hyperlink>
    </w:p>
    <w:p w:rsidR="009539B2" w:rsidRPr="00DB58D9" w:rsidRDefault="009539B2"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9539B2" w:rsidRPr="00DB58D9" w:rsidRDefault="009539B2"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9539B2" w:rsidRPr="00B94A63" w:rsidRDefault="009539B2" w:rsidP="009539B2">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9539B2" w:rsidRPr="00B94A63" w:rsidRDefault="009539B2" w:rsidP="009539B2">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9539B2" w:rsidRPr="005A4993" w:rsidRDefault="009539B2"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9539B2" w:rsidRPr="005A4993" w:rsidRDefault="009539B2"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9539B2" w:rsidRDefault="009539B2"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9539B2" w:rsidRPr="008A3E05" w:rsidRDefault="009539B2" w:rsidP="009539B2">
      <w:pPr>
        <w:pStyle w:val="ListParagraph"/>
        <w:widowControl w:val="0"/>
        <w:tabs>
          <w:tab w:val="left" w:pos="354"/>
        </w:tabs>
        <w:spacing w:before="41" w:beforeAutospacing="0" w:after="0" w:afterAutospacing="0" w:line="276" w:lineRule="auto"/>
        <w:ind w:left="406" w:right="111"/>
        <w:rPr>
          <w:lang w:val="it-IT"/>
        </w:rPr>
      </w:pPr>
    </w:p>
    <w:p w:rsidR="009539B2" w:rsidRPr="008A3E05" w:rsidRDefault="009539B2" w:rsidP="009539B2">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9539B2" w:rsidRPr="005A4993" w:rsidRDefault="009539B2" w:rsidP="009539B2">
      <w:pPr>
        <w:pStyle w:val="Heading2"/>
        <w:spacing w:line="276" w:lineRule="auto"/>
        <w:rPr>
          <w:lang w:val="it-IT"/>
        </w:rPr>
      </w:pPr>
      <w:r w:rsidRPr="005A4993">
        <w:rPr>
          <w:lang w:val="it-IT"/>
        </w:rPr>
        <w:t xml:space="preserve">Aplikimi dhe dorëzimi i dokumentave për lëvizjen paralele duhet të bëhet brenda datës: </w:t>
      </w:r>
      <w:r w:rsidR="00FA7DF2">
        <w:rPr>
          <w:lang w:val="it-IT"/>
        </w:rPr>
        <w:t>28</w:t>
      </w:r>
      <w:r>
        <w:rPr>
          <w:lang w:val="it-IT"/>
        </w:rPr>
        <w:t>.0</w:t>
      </w:r>
      <w:r w:rsidR="00FA7DF2">
        <w:rPr>
          <w:lang w:val="it-IT"/>
        </w:rPr>
        <w:t>5</w:t>
      </w:r>
      <w:r>
        <w:rPr>
          <w:lang w:val="it-IT"/>
        </w:rPr>
        <w:t>.2021</w:t>
      </w:r>
    </w:p>
    <w:p w:rsidR="009539B2" w:rsidRPr="005A4993" w:rsidRDefault="009539B2"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9539B2" w:rsidRPr="005A4993" w:rsidRDefault="009539B2" w:rsidP="009539B2">
      <w:pPr>
        <w:pStyle w:val="BodyText"/>
        <w:rPr>
          <w:b/>
          <w:sz w:val="21"/>
          <w:lang w:val="it-IT"/>
        </w:rPr>
      </w:pPr>
    </w:p>
    <w:p w:rsidR="009539B2" w:rsidRPr="00CB2DE3" w:rsidRDefault="009539B2" w:rsidP="009539B2">
      <w:pPr>
        <w:pStyle w:val="BodyText"/>
        <w:spacing w:before="1" w:line="276" w:lineRule="auto"/>
        <w:ind w:left="106" w:right="108"/>
        <w:rPr>
          <w:lang w:val="it-IT"/>
        </w:rPr>
      </w:pPr>
      <w:r w:rsidRPr="005A4993">
        <w:rPr>
          <w:lang w:val="it-IT"/>
        </w:rPr>
        <w:t>Në datën</w:t>
      </w:r>
      <w:r>
        <w:rPr>
          <w:lang w:val="it-IT"/>
        </w:rPr>
        <w:t xml:space="preserve">  </w:t>
      </w:r>
      <w:r w:rsidR="00883ED0" w:rsidRPr="00883ED0">
        <w:rPr>
          <w:b/>
          <w:lang w:val="it-IT"/>
        </w:rPr>
        <w:t>31</w:t>
      </w:r>
      <w:r w:rsidRPr="00883ED0">
        <w:rPr>
          <w:b/>
          <w:lang w:val="it-IT"/>
        </w:rPr>
        <w:t>.0</w:t>
      </w:r>
      <w:r w:rsidR="00883ED0" w:rsidRPr="00883ED0">
        <w:rPr>
          <w:b/>
          <w:lang w:val="it-IT"/>
        </w:rPr>
        <w:t>5</w:t>
      </w:r>
      <w:r w:rsidRPr="00883ED0">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9539B2" w:rsidRPr="005A4993" w:rsidRDefault="009539B2"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9539B2" w:rsidRPr="005A4993" w:rsidRDefault="009539B2" w:rsidP="009539B2">
      <w:pPr>
        <w:pStyle w:val="BodyText"/>
        <w:rPr>
          <w:b/>
          <w:sz w:val="21"/>
          <w:lang w:val="it-IT"/>
        </w:rPr>
      </w:pPr>
    </w:p>
    <w:p w:rsidR="009539B2" w:rsidRDefault="009539B2" w:rsidP="009539B2">
      <w:pPr>
        <w:spacing w:before="1"/>
        <w:ind w:left="106"/>
        <w:jc w:val="both"/>
        <w:rPr>
          <w:b/>
          <w:sz w:val="24"/>
        </w:rPr>
      </w:pPr>
      <w:r>
        <w:rPr>
          <w:b/>
          <w:sz w:val="24"/>
        </w:rPr>
        <w:t>Kandidatët do të testohen në lidhje me:</w:t>
      </w:r>
    </w:p>
    <w:p w:rsidR="009539B2" w:rsidRDefault="009539B2" w:rsidP="009539B2">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9539B2" w:rsidRPr="00B37523" w:rsidRDefault="009539B2" w:rsidP="009539B2">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9539B2" w:rsidRDefault="009539B2" w:rsidP="009539B2">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9539B2" w:rsidRPr="00B37523" w:rsidRDefault="009539B2" w:rsidP="009539B2">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9539B2" w:rsidRPr="00A20AEC" w:rsidRDefault="009539B2" w:rsidP="009539B2">
      <w:pPr>
        <w:pStyle w:val="ListParagraph"/>
        <w:ind w:left="466"/>
        <w:rPr>
          <w:color w:val="4F4F4F"/>
          <w:lang w:val="de-DE"/>
        </w:rPr>
      </w:pPr>
      <w:r w:rsidRPr="00A20AEC">
        <w:rPr>
          <w:color w:val="4F4F4F"/>
          <w:lang w:val="de-DE"/>
        </w:rPr>
        <w:t>Ligji nr.119/2014 “Për të drejtën e informimit”</w:t>
      </w:r>
    </w:p>
    <w:p w:rsidR="009539B2" w:rsidRDefault="009539B2" w:rsidP="009539B2">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566740" w:rsidRPr="00390266" w:rsidRDefault="00566740" w:rsidP="00566740">
      <w:pPr>
        <w:pStyle w:val="ListParagraph"/>
        <w:suppressAutoHyphens/>
        <w:autoSpaceDN w:val="0"/>
        <w:spacing w:before="0" w:beforeAutospacing="0" w:after="200" w:afterAutospacing="0" w:line="276" w:lineRule="auto"/>
        <w:ind w:left="360"/>
        <w:jc w:val="both"/>
        <w:textAlignment w:val="baseline"/>
        <w:rPr>
          <w:lang w:val="it-IT"/>
        </w:rPr>
      </w:pPr>
      <w:r>
        <w:rPr>
          <w:lang w:val="it-IT" w:eastAsia="en-GB"/>
        </w:rPr>
        <w:t>Kodin e Punes</w:t>
      </w:r>
    </w:p>
    <w:p w:rsidR="00566740" w:rsidRPr="00390266" w:rsidRDefault="00566740" w:rsidP="00566740">
      <w:pPr>
        <w:pStyle w:val="ListParagraph"/>
        <w:suppressAutoHyphens/>
        <w:autoSpaceDN w:val="0"/>
        <w:spacing w:before="0" w:beforeAutospacing="0" w:after="200" w:afterAutospacing="0" w:line="276" w:lineRule="auto"/>
        <w:ind w:left="360"/>
        <w:jc w:val="both"/>
        <w:textAlignment w:val="baseline"/>
        <w:rPr>
          <w:lang w:val="it-IT"/>
        </w:rPr>
      </w:pPr>
      <w:r>
        <w:rPr>
          <w:lang w:val="it-IT" w:eastAsia="en-GB"/>
        </w:rPr>
        <w:t>Kodi Civil</w:t>
      </w:r>
    </w:p>
    <w:p w:rsidR="00566740" w:rsidRDefault="00566740" w:rsidP="00566740">
      <w:pPr>
        <w:pStyle w:val="ListParagraph"/>
        <w:suppressAutoHyphens/>
        <w:autoSpaceDN w:val="0"/>
        <w:spacing w:before="0" w:beforeAutospacing="0" w:after="200" w:afterAutospacing="0" w:line="276" w:lineRule="auto"/>
        <w:ind w:left="360"/>
        <w:jc w:val="both"/>
        <w:textAlignment w:val="baseline"/>
        <w:rPr>
          <w:lang w:val="it-IT" w:eastAsia="en-GB"/>
        </w:rPr>
      </w:pPr>
      <w:r>
        <w:rPr>
          <w:lang w:val="it-IT" w:eastAsia="en-GB"/>
        </w:rPr>
        <w:t>Kodi i Procedures Civile</w:t>
      </w:r>
    </w:p>
    <w:p w:rsidR="00566740" w:rsidRPr="004F064D" w:rsidRDefault="004F064D" w:rsidP="004F064D">
      <w:pPr>
        <w:pStyle w:val="ListParagraph"/>
        <w:suppressAutoHyphens/>
        <w:autoSpaceDN w:val="0"/>
        <w:spacing w:before="0" w:beforeAutospacing="0" w:after="200" w:afterAutospacing="0" w:line="276" w:lineRule="auto"/>
        <w:ind w:left="360"/>
        <w:jc w:val="both"/>
        <w:textAlignment w:val="baseline"/>
        <w:rPr>
          <w:lang w:val="it-IT"/>
        </w:rPr>
      </w:pPr>
      <w:r>
        <w:rPr>
          <w:lang w:val="it-IT" w:eastAsia="en-GB"/>
        </w:rPr>
        <w:t>Ligjin nr.115/2014”Per ndarjen administrativo-territoriale te njesive te qeverisjes vendore ne republiken e Shqiperise”</w:t>
      </w:r>
    </w:p>
    <w:p w:rsidR="009539B2" w:rsidRPr="006B055E" w:rsidRDefault="009539B2" w:rsidP="009539B2">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9539B2" w:rsidRPr="005A4993" w:rsidRDefault="009539B2" w:rsidP="009539B2">
      <w:pPr>
        <w:pStyle w:val="BodyText"/>
        <w:ind w:left="106"/>
        <w:rPr>
          <w:lang w:val="it-IT"/>
        </w:rPr>
      </w:pPr>
      <w:r w:rsidRPr="005A4993">
        <w:rPr>
          <w:lang w:val="it-IT"/>
        </w:rPr>
        <w:t>Kandidatët do të vlerësohen në lidhje me dokumentacionin e dorëzuar:</w:t>
      </w:r>
    </w:p>
    <w:p w:rsidR="009539B2" w:rsidRPr="00295D23" w:rsidRDefault="009539B2" w:rsidP="009539B2">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9539B2" w:rsidRPr="00295D23" w:rsidRDefault="009539B2" w:rsidP="009539B2">
      <w:pPr>
        <w:pStyle w:val="BodyText"/>
        <w:spacing w:before="100"/>
        <w:ind w:left="106" w:right="194"/>
        <w:rPr>
          <w:lang w:val="it-IT"/>
        </w:rPr>
      </w:pPr>
      <w:r w:rsidRPr="005A4993">
        <w:rPr>
          <w:lang w:val="it-IT"/>
        </w:rPr>
        <w:t>Kandidatët gjatë intervistës së strukturuar me gojë:</w:t>
      </w:r>
    </w:p>
    <w:p w:rsidR="009539B2" w:rsidRDefault="009539B2" w:rsidP="009539B2">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9539B2" w:rsidRPr="00344595" w:rsidRDefault="009539B2" w:rsidP="009539B2">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9539B2" w:rsidRPr="00454FCE" w:rsidRDefault="009539B2" w:rsidP="009539B2">
      <w:pPr>
        <w:pStyle w:val="BodyText"/>
        <w:spacing w:before="1" w:line="552" w:lineRule="auto"/>
        <w:ind w:left="106" w:right="3312"/>
        <w:rPr>
          <w:lang w:val="it-IT"/>
        </w:rPr>
      </w:pPr>
      <w:r w:rsidRPr="005A4993">
        <w:rPr>
          <w:lang w:val="it-IT"/>
        </w:rPr>
        <w:t xml:space="preserve">c - Motivimin, aspiratat dhe pritshmëritë e tyre për karrierën; </w:t>
      </w:r>
    </w:p>
    <w:p w:rsidR="009539B2" w:rsidRPr="005A4993" w:rsidRDefault="009539B2" w:rsidP="009539B2">
      <w:pPr>
        <w:pStyle w:val="Heading2"/>
        <w:ind w:right="194"/>
        <w:rPr>
          <w:lang w:val="it-IT"/>
        </w:rPr>
      </w:pPr>
      <w:r>
        <w:rPr>
          <w:lang w:val="it-IT"/>
        </w:rPr>
        <w:lastRenderedPageBreak/>
        <w:t>6</w:t>
      </w:r>
      <w:r w:rsidRPr="005A4993">
        <w:rPr>
          <w:lang w:val="it-IT"/>
        </w:rPr>
        <w:t>. Data e daljes së rezultateve të konkurimit dhe mënyra e komunikimit</w:t>
      </w:r>
    </w:p>
    <w:p w:rsidR="009539B2" w:rsidRPr="005A4993" w:rsidRDefault="009539B2" w:rsidP="009539B2">
      <w:pPr>
        <w:pStyle w:val="BodyText"/>
        <w:spacing w:before="4"/>
        <w:rPr>
          <w:b/>
          <w:lang w:val="it-IT"/>
        </w:rPr>
      </w:pPr>
    </w:p>
    <w:p w:rsidR="009539B2" w:rsidRPr="00850D30" w:rsidRDefault="009539B2" w:rsidP="009539B2">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9539B2" w:rsidRDefault="009539B2" w:rsidP="009539B2">
      <w:pPr>
        <w:pStyle w:val="Standard"/>
        <w:spacing w:line="276" w:lineRule="auto"/>
        <w:rPr>
          <w:b/>
          <w:sz w:val="28"/>
          <w:szCs w:val="28"/>
          <w:lang w:eastAsia="en-GB"/>
        </w:rPr>
      </w:pPr>
    </w:p>
    <w:p w:rsidR="009539B2" w:rsidRDefault="009539B2" w:rsidP="009539B2">
      <w:pPr>
        <w:pStyle w:val="Standard"/>
        <w:spacing w:line="276" w:lineRule="auto"/>
        <w:rPr>
          <w:b/>
          <w:sz w:val="28"/>
          <w:szCs w:val="28"/>
          <w:lang w:eastAsia="en-GB"/>
        </w:rPr>
      </w:pPr>
    </w:p>
    <w:p w:rsidR="009539B2" w:rsidRDefault="009539B2" w:rsidP="009539B2">
      <w:pPr>
        <w:pStyle w:val="Standard"/>
        <w:spacing w:line="276" w:lineRule="auto"/>
        <w:rPr>
          <w:b/>
          <w:sz w:val="28"/>
          <w:szCs w:val="28"/>
          <w:lang w:eastAsia="en-GB"/>
        </w:rPr>
      </w:pPr>
    </w:p>
    <w:p w:rsidR="009539B2" w:rsidRDefault="009539B2"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431E7B" w:rsidRDefault="00431E7B" w:rsidP="00D04CC0">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507F6A" w:rsidRDefault="00507F6A" w:rsidP="00D04CC0">
      <w:pPr>
        <w:pStyle w:val="Standard"/>
        <w:spacing w:line="276" w:lineRule="auto"/>
        <w:rPr>
          <w:b/>
          <w:sz w:val="28"/>
          <w:szCs w:val="28"/>
          <w:lang w:eastAsia="en-GB"/>
        </w:rPr>
      </w:pPr>
    </w:p>
    <w:p w:rsidR="00F821BC" w:rsidRDefault="00F821BC" w:rsidP="00F821BC">
      <w:pPr>
        <w:rPr>
          <w:b/>
          <w:sz w:val="24"/>
          <w:szCs w:val="24"/>
          <w:lang w:val="it-IT"/>
        </w:rPr>
      </w:pPr>
      <w:r w:rsidRPr="008D1D16">
        <w:rPr>
          <w:b/>
          <w:sz w:val="24"/>
          <w:szCs w:val="24"/>
          <w:lang w:val="it-IT"/>
        </w:rPr>
        <w:lastRenderedPageBreak/>
        <w:t>S</w:t>
      </w:r>
      <w:r w:rsidRPr="008D1D16">
        <w:rPr>
          <w:b/>
          <w:bCs/>
          <w:sz w:val="24"/>
          <w:szCs w:val="24"/>
          <w:lang w:val="it-IT"/>
        </w:rPr>
        <w:t>pecialist</w:t>
      </w:r>
      <w:r w:rsidR="00E76EE3">
        <w:rPr>
          <w:b/>
          <w:bCs/>
          <w:sz w:val="24"/>
          <w:szCs w:val="24"/>
          <w:lang w:val="it-IT"/>
        </w:rPr>
        <w:t xml:space="preserve"> Jurist</w:t>
      </w:r>
      <w:r>
        <w:rPr>
          <w:b/>
          <w:bCs/>
          <w:sz w:val="24"/>
          <w:szCs w:val="24"/>
          <w:lang w:val="it-IT"/>
        </w:rPr>
        <w:t xml:space="preserv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sidR="002271F5">
        <w:rPr>
          <w:b/>
          <w:sz w:val="24"/>
          <w:szCs w:val="24"/>
          <w:lang w:val="it-IT"/>
        </w:rPr>
        <w:t>Arsim Kulturës Rinisë Sporteve dhe Komuniteteve Fetare</w:t>
      </w:r>
    </w:p>
    <w:p w:rsidR="00F821BC" w:rsidRPr="008D1D16" w:rsidRDefault="00F821BC" w:rsidP="00F821BC">
      <w:pPr>
        <w:jc w:val="both"/>
        <w:rPr>
          <w:b/>
          <w:sz w:val="24"/>
          <w:szCs w:val="24"/>
          <w:lang w:val="it-IT"/>
        </w:rPr>
      </w:pPr>
      <w:r>
        <w:rPr>
          <w:b/>
          <w:sz w:val="24"/>
          <w:szCs w:val="24"/>
          <w:lang w:val="it-IT"/>
        </w:rPr>
        <w:t xml:space="preserve">  </w:t>
      </w:r>
    </w:p>
    <w:p w:rsidR="00F821BC" w:rsidRDefault="00F821BC" w:rsidP="00F821BC">
      <w:pPr>
        <w:jc w:val="both"/>
        <w:rPr>
          <w:b/>
          <w:bCs/>
          <w:sz w:val="24"/>
          <w:szCs w:val="24"/>
          <w:lang w:val="it-IT"/>
        </w:rPr>
      </w:pPr>
      <w:r>
        <w:rPr>
          <w:b/>
          <w:sz w:val="24"/>
          <w:szCs w:val="24"/>
          <w:lang w:val="it-IT"/>
        </w:rPr>
        <w:t xml:space="preserve">  </w:t>
      </w:r>
    </w:p>
    <w:p w:rsidR="00F821BC" w:rsidRDefault="00F821BC" w:rsidP="00F821BC">
      <w:pPr>
        <w:spacing w:line="484" w:lineRule="auto"/>
        <w:ind w:right="1954"/>
        <w:rPr>
          <w:b/>
          <w:sz w:val="24"/>
          <w:lang w:val="it-IT"/>
        </w:rPr>
      </w:pPr>
      <w:r w:rsidRPr="005A4993">
        <w:rPr>
          <w:b/>
          <w:sz w:val="24"/>
          <w:lang w:val="it-IT"/>
        </w:rPr>
        <w:t xml:space="preserve">Afati për dorëzimin e dokumentave për: LËVIZJE PARALELE </w:t>
      </w:r>
    </w:p>
    <w:p w:rsidR="00F821BC" w:rsidRDefault="006D6F97" w:rsidP="00F821BC">
      <w:pPr>
        <w:spacing w:line="484" w:lineRule="auto"/>
        <w:ind w:right="1954"/>
        <w:rPr>
          <w:b/>
          <w:sz w:val="24"/>
          <w:lang w:val="it-IT"/>
        </w:rPr>
      </w:pPr>
      <w:r>
        <w:rPr>
          <w:b/>
          <w:sz w:val="24"/>
          <w:lang w:val="it-IT"/>
        </w:rPr>
        <w:t>28</w:t>
      </w:r>
      <w:r w:rsidR="00F821BC">
        <w:rPr>
          <w:b/>
          <w:sz w:val="24"/>
          <w:lang w:val="it-IT"/>
        </w:rPr>
        <w:t>.0</w:t>
      </w:r>
      <w:r>
        <w:rPr>
          <w:b/>
          <w:sz w:val="24"/>
          <w:lang w:val="it-IT"/>
        </w:rPr>
        <w:t>5</w:t>
      </w:r>
      <w:r w:rsidR="00F821BC">
        <w:rPr>
          <w:b/>
          <w:sz w:val="24"/>
          <w:lang w:val="it-IT"/>
        </w:rPr>
        <w:t>.</w:t>
      </w:r>
      <w:r w:rsidR="00F821BC" w:rsidRPr="005A4993">
        <w:rPr>
          <w:b/>
          <w:sz w:val="24"/>
          <w:lang w:val="it-IT"/>
        </w:rPr>
        <w:t>20</w:t>
      </w:r>
      <w:r w:rsidR="00F821BC">
        <w:rPr>
          <w:b/>
          <w:sz w:val="24"/>
          <w:lang w:val="it-IT"/>
        </w:rPr>
        <w:t>21</w:t>
      </w:r>
    </w:p>
    <w:p w:rsidR="00F821BC" w:rsidRDefault="00F821BC" w:rsidP="00F821BC">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240B36" w:rsidRPr="005128AD" w:rsidRDefault="00240B36" w:rsidP="002623DD">
      <w:pPr>
        <w:pStyle w:val="BodyText"/>
        <w:numPr>
          <w:ilvl w:val="0"/>
          <w:numId w:val="23"/>
        </w:numPr>
        <w:rPr>
          <w:lang w:val="it-IT"/>
        </w:rPr>
      </w:pPr>
      <w:r w:rsidRPr="005128AD">
        <w:rPr>
          <w:lang w:val="it-IT"/>
        </w:rPr>
        <w:t>Përgatit aspektin ligjor në përgatitjen e relacioneve dhe  projekt vendimeve dhe/ose materialeve që paraqiten në Këshillin Bashkiak për miratim ne lidhje me drejtorine,si dhe koordinon punen me drejtorine ligjore.</w:t>
      </w:r>
    </w:p>
    <w:p w:rsidR="00240B36" w:rsidRPr="005128AD" w:rsidRDefault="00240B36" w:rsidP="002623DD">
      <w:pPr>
        <w:pStyle w:val="BodyText"/>
        <w:numPr>
          <w:ilvl w:val="0"/>
          <w:numId w:val="23"/>
        </w:numPr>
        <w:rPr>
          <w:lang w:val="it-IT"/>
        </w:rPr>
      </w:pPr>
      <w:r w:rsidRPr="005128AD">
        <w:rPr>
          <w:lang w:val="it-IT"/>
        </w:rPr>
        <w:t>Harton kontratat pr te gjitha fushat e veprimtarive te Drejtorise se AKRSKF.</w:t>
      </w:r>
    </w:p>
    <w:p w:rsidR="00240B36" w:rsidRPr="005128AD" w:rsidRDefault="00240B36" w:rsidP="002623DD">
      <w:pPr>
        <w:pStyle w:val="BodyText"/>
        <w:numPr>
          <w:ilvl w:val="0"/>
          <w:numId w:val="23"/>
        </w:numPr>
        <w:rPr>
          <w:lang w:val="it-IT"/>
        </w:rPr>
      </w:pPr>
      <w:r w:rsidRPr="005128AD">
        <w:rPr>
          <w:lang w:val="it-IT"/>
        </w:rPr>
        <w:t>Juristi kontrollon bazueshmërinë ligjore të akteve që nxjerr Drejtoria.</w:t>
      </w:r>
    </w:p>
    <w:p w:rsidR="00240B36" w:rsidRPr="005128AD" w:rsidRDefault="00240B36" w:rsidP="002623DD">
      <w:pPr>
        <w:pStyle w:val="ListParagraph"/>
        <w:numPr>
          <w:ilvl w:val="0"/>
          <w:numId w:val="23"/>
        </w:numPr>
        <w:spacing w:before="0" w:beforeAutospacing="0" w:after="160" w:afterAutospacing="0" w:line="276" w:lineRule="auto"/>
        <w:contextualSpacing/>
        <w:jc w:val="both"/>
        <w:rPr>
          <w:lang w:val="it-IT"/>
        </w:rPr>
      </w:pPr>
      <w:r w:rsidRPr="005128AD">
        <w:rPr>
          <w:lang w:val="it-IT"/>
        </w:rPr>
        <w:t>Siguron asistencën ligjore dhe juridike për njohjen më të mirë dhe interpretimin e legjislacionit nga punonjësit e drejtorisë si dhe bën me dije këto të fundit lidhur me azhornimet e fundit ligjore.</w:t>
      </w:r>
    </w:p>
    <w:p w:rsidR="00240B36" w:rsidRPr="005128AD" w:rsidRDefault="00240B36" w:rsidP="002623DD">
      <w:pPr>
        <w:pStyle w:val="ListParagraph"/>
        <w:numPr>
          <w:ilvl w:val="0"/>
          <w:numId w:val="23"/>
        </w:numPr>
        <w:spacing w:before="0" w:beforeAutospacing="0" w:after="160" w:afterAutospacing="0" w:line="276" w:lineRule="auto"/>
        <w:contextualSpacing/>
        <w:jc w:val="both"/>
        <w:rPr>
          <w:lang w:val="it-IT"/>
        </w:rPr>
      </w:pPr>
      <w:r w:rsidRPr="005128AD">
        <w:rPr>
          <w:lang w:val="it-IT"/>
        </w:rPr>
        <w:t>Juristi merr pjese ne komisione apo grupe pune per kontrolle te brendshme, apo detyre te tjera te ngarkuara nga Drejtori/Pergjegjesi i Sektorit.</w:t>
      </w:r>
    </w:p>
    <w:p w:rsidR="00240B36" w:rsidRPr="005128AD" w:rsidRDefault="00240B36" w:rsidP="002623DD">
      <w:pPr>
        <w:pStyle w:val="ListParagraph"/>
        <w:numPr>
          <w:ilvl w:val="0"/>
          <w:numId w:val="23"/>
        </w:numPr>
        <w:spacing w:before="0" w:beforeAutospacing="0" w:after="160" w:afterAutospacing="0" w:line="276" w:lineRule="auto"/>
        <w:contextualSpacing/>
        <w:jc w:val="both"/>
        <w:rPr>
          <w:lang w:val="it-IT"/>
        </w:rPr>
      </w:pPr>
      <w:r w:rsidRPr="005128AD">
        <w:rPr>
          <w:lang w:val="it-IT"/>
        </w:rPr>
        <w:t>Ne zbatim te VKM-se se bursave, perpilon listen e dokumentave qe nevojiten sipas kritereve si dhe mbledh dhe perpunon dokumentacionin e aplikanteve per burse per nxenesit e shkollave te mesme dhe profesionale.</w:t>
      </w:r>
    </w:p>
    <w:p w:rsidR="00240B36" w:rsidRPr="005128AD" w:rsidRDefault="00240B36" w:rsidP="002623DD">
      <w:pPr>
        <w:pStyle w:val="ListParagraph"/>
        <w:numPr>
          <w:ilvl w:val="0"/>
          <w:numId w:val="23"/>
        </w:numPr>
        <w:spacing w:before="0" w:beforeAutospacing="0" w:after="160" w:afterAutospacing="0" w:line="276" w:lineRule="auto"/>
        <w:contextualSpacing/>
        <w:jc w:val="both"/>
        <w:rPr>
          <w:lang w:val="it-IT"/>
        </w:rPr>
      </w:pPr>
      <w:r w:rsidRPr="005128AD">
        <w:rPr>
          <w:lang w:val="it-IT"/>
        </w:rPr>
        <w:t xml:space="preserve">Ne bashkepunim me drejtuesit e institucioneve arsimore perpilon listen e dokumentave dhe grumbullon dokumentacionin per femijet e grupeve vulnerabel te cilët perfitojne nga lehtesirat fiskale te miratuara ne Keshillin Bashkiak duke koordinuar punen me specialisten e ditengrenieve dhe debitoreve te QEA. </w:t>
      </w:r>
    </w:p>
    <w:p w:rsidR="00240B36" w:rsidRPr="00C0197C" w:rsidRDefault="00240B36" w:rsidP="002623DD">
      <w:pPr>
        <w:pStyle w:val="BodyText"/>
        <w:numPr>
          <w:ilvl w:val="0"/>
          <w:numId w:val="23"/>
        </w:numPr>
        <w:rPr>
          <w:lang w:val="it-IT"/>
        </w:rPr>
      </w:pPr>
      <w:r w:rsidRPr="005128AD">
        <w:rPr>
          <w:rFonts w:eastAsia="MS Mincho"/>
          <w:lang w:val="it-IT"/>
        </w:rPr>
        <w:t>Raporton tek eprori direkt për cdo problem që del gjatë punës dhe zbaton detyra te tjera te ngarkuara nga eproret</w:t>
      </w:r>
    </w:p>
    <w:p w:rsidR="00240B36" w:rsidRDefault="00240B36" w:rsidP="00F821BC">
      <w:pPr>
        <w:spacing w:line="484" w:lineRule="auto"/>
        <w:rPr>
          <w:b/>
          <w:sz w:val="24"/>
          <w:lang w:val="it-IT"/>
        </w:rPr>
      </w:pPr>
    </w:p>
    <w:p w:rsidR="00F821BC" w:rsidRPr="00610E0B" w:rsidRDefault="00F821BC"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F821BC" w:rsidRDefault="00F821BC"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F821BC" w:rsidRPr="003A73F2" w:rsidRDefault="00F821BC" w:rsidP="00F821BC">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F821BC" w:rsidRPr="003A73F2" w:rsidRDefault="00F821BC" w:rsidP="00F821BC">
      <w:pPr>
        <w:pStyle w:val="BodyText"/>
        <w:spacing w:before="1"/>
        <w:rPr>
          <w:b/>
          <w:sz w:val="21"/>
          <w:lang w:val="de-DE"/>
        </w:rPr>
      </w:pPr>
    </w:p>
    <w:p w:rsidR="00F821BC" w:rsidRPr="003A73F2" w:rsidRDefault="00F821BC" w:rsidP="00F821BC">
      <w:pPr>
        <w:pStyle w:val="BodyText"/>
        <w:ind w:left="106" w:right="194"/>
        <w:rPr>
          <w:lang w:val="de-DE"/>
        </w:rPr>
      </w:pPr>
      <w:r w:rsidRPr="003A73F2">
        <w:rPr>
          <w:lang w:val="de-DE"/>
        </w:rPr>
        <w:t>Kandidatët duhet të plotësojnë kushtet për lëvizjen paralele si vijon:</w:t>
      </w:r>
    </w:p>
    <w:p w:rsidR="00F821BC" w:rsidRPr="00C8185F" w:rsidRDefault="00F821BC" w:rsidP="00F821BC">
      <w:pPr>
        <w:pStyle w:val="BodyText"/>
        <w:spacing w:before="6"/>
        <w:rPr>
          <w:sz w:val="27"/>
          <w:lang w:val="it-IT"/>
        </w:rPr>
      </w:pPr>
      <w:r>
        <w:rPr>
          <w:color w:val="4F4F4F"/>
          <w:szCs w:val="24"/>
          <w:lang w:val="it-IT"/>
        </w:rPr>
        <w:t>Arsimi i larte :Jurist, Drejtesi</w:t>
      </w:r>
      <w:r w:rsidR="0041750D">
        <w:rPr>
          <w:color w:val="4F4F4F"/>
          <w:szCs w:val="24"/>
          <w:lang w:val="it-IT"/>
        </w:rPr>
        <w:t>.</w:t>
      </w:r>
    </w:p>
    <w:p w:rsidR="00F821BC" w:rsidRDefault="00F821BC" w:rsidP="00F821BC">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F821BC" w:rsidRPr="00DB58D9" w:rsidRDefault="00F821BC" w:rsidP="00F821BC">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F821BC" w:rsidRPr="00DB58D9" w:rsidRDefault="00F821BC" w:rsidP="00F821BC">
      <w:pPr>
        <w:pStyle w:val="BodyText"/>
        <w:spacing w:before="3" w:line="552" w:lineRule="auto"/>
        <w:ind w:left="106" w:right="2133"/>
        <w:rPr>
          <w:lang w:val="it-IT"/>
        </w:rPr>
      </w:pPr>
      <w:r>
        <w:rPr>
          <w:lang w:val="it-IT"/>
        </w:rPr>
        <w:lastRenderedPageBreak/>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F821BC" w:rsidRPr="00DB58D9" w:rsidRDefault="00F821BC" w:rsidP="00F821BC">
      <w:pPr>
        <w:pStyle w:val="BodyText"/>
        <w:spacing w:before="1"/>
        <w:ind w:left="106" w:right="194"/>
        <w:rPr>
          <w:lang w:val="it-IT"/>
        </w:rPr>
      </w:pPr>
      <w:r w:rsidRPr="00DB58D9">
        <w:rPr>
          <w:lang w:val="it-IT"/>
        </w:rPr>
        <w:t>Kandidatët që aplikojnë duhet të dorëzojnë dokumentat si më poshtë:</w:t>
      </w:r>
    </w:p>
    <w:p w:rsidR="00F821BC" w:rsidRPr="00DB58D9" w:rsidRDefault="00F821BC"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8">
        <w:r w:rsidRPr="00DB58D9">
          <w:rPr>
            <w:color w:val="1735FF"/>
            <w:lang w:val="it-IT"/>
          </w:rPr>
          <w:t>http://www.dap.gov.al/legjislacioni/udhezime-manuale/60-jeteshkrimi-standard</w:t>
        </w:r>
      </w:hyperlink>
    </w:p>
    <w:p w:rsidR="00F821BC" w:rsidRPr="00DB58D9" w:rsidRDefault="00F821BC"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F821BC" w:rsidRPr="00DB58D9" w:rsidRDefault="00F821BC"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F821BC" w:rsidRPr="00B94A63" w:rsidRDefault="00F821BC" w:rsidP="00F821BC">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F821BC" w:rsidRPr="00B94A63" w:rsidRDefault="00F821BC" w:rsidP="00F821BC">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F821BC" w:rsidRPr="005A4993" w:rsidRDefault="00F821BC"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F821BC" w:rsidRPr="005A4993" w:rsidRDefault="00F821BC"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F821BC" w:rsidRDefault="00F821BC"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F821BC" w:rsidRPr="008A3E05" w:rsidRDefault="00F821BC" w:rsidP="00F821BC">
      <w:pPr>
        <w:pStyle w:val="ListParagraph"/>
        <w:widowControl w:val="0"/>
        <w:tabs>
          <w:tab w:val="left" w:pos="354"/>
        </w:tabs>
        <w:spacing w:before="41" w:beforeAutospacing="0" w:after="0" w:afterAutospacing="0" w:line="276" w:lineRule="auto"/>
        <w:ind w:left="406" w:right="111"/>
        <w:rPr>
          <w:lang w:val="it-IT"/>
        </w:rPr>
      </w:pPr>
    </w:p>
    <w:p w:rsidR="00F821BC" w:rsidRPr="008A3E05" w:rsidRDefault="00F821BC" w:rsidP="00F821BC">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F821BC" w:rsidRPr="005A4993" w:rsidRDefault="00F821BC" w:rsidP="00F821BC">
      <w:pPr>
        <w:pStyle w:val="Heading2"/>
        <w:spacing w:line="276" w:lineRule="auto"/>
        <w:rPr>
          <w:lang w:val="it-IT"/>
        </w:rPr>
      </w:pPr>
      <w:r w:rsidRPr="005A4993">
        <w:rPr>
          <w:lang w:val="it-IT"/>
        </w:rPr>
        <w:t xml:space="preserve">Aplikimi dhe dorëzimi i dokumentave për lëvizjen paralele duhet të bëhet brenda datës: </w:t>
      </w:r>
      <w:r w:rsidR="00D71E60">
        <w:rPr>
          <w:lang w:val="it-IT"/>
        </w:rPr>
        <w:t>28</w:t>
      </w:r>
      <w:r>
        <w:rPr>
          <w:lang w:val="it-IT"/>
        </w:rPr>
        <w:t>.0</w:t>
      </w:r>
      <w:r w:rsidR="00D71E60">
        <w:rPr>
          <w:lang w:val="it-IT"/>
        </w:rPr>
        <w:t>5</w:t>
      </w:r>
      <w:r>
        <w:rPr>
          <w:lang w:val="it-IT"/>
        </w:rPr>
        <w:t>.2021</w:t>
      </w:r>
    </w:p>
    <w:p w:rsidR="00F821BC" w:rsidRPr="005A4993" w:rsidRDefault="00F821BC"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F821BC" w:rsidRPr="005A4993" w:rsidRDefault="00F821BC" w:rsidP="00F821BC">
      <w:pPr>
        <w:pStyle w:val="BodyText"/>
        <w:rPr>
          <w:b/>
          <w:sz w:val="21"/>
          <w:lang w:val="it-IT"/>
        </w:rPr>
      </w:pPr>
    </w:p>
    <w:p w:rsidR="00F821BC" w:rsidRPr="00CB2DE3" w:rsidRDefault="00F821BC" w:rsidP="00F821BC">
      <w:pPr>
        <w:pStyle w:val="BodyText"/>
        <w:spacing w:before="1" w:line="276" w:lineRule="auto"/>
        <w:ind w:left="106" w:right="108"/>
        <w:rPr>
          <w:lang w:val="it-IT"/>
        </w:rPr>
      </w:pPr>
      <w:r w:rsidRPr="005A4993">
        <w:rPr>
          <w:lang w:val="it-IT"/>
        </w:rPr>
        <w:t>Në datën</w:t>
      </w:r>
      <w:r>
        <w:rPr>
          <w:lang w:val="it-IT"/>
        </w:rPr>
        <w:t xml:space="preserve">  </w:t>
      </w:r>
      <w:r w:rsidR="00B25475" w:rsidRPr="00B25475">
        <w:rPr>
          <w:b/>
          <w:lang w:val="it-IT"/>
        </w:rPr>
        <w:t>31</w:t>
      </w:r>
      <w:r w:rsidRPr="00B25475">
        <w:rPr>
          <w:b/>
          <w:lang w:val="it-IT"/>
        </w:rPr>
        <w:t>.0</w:t>
      </w:r>
      <w:r w:rsidR="00B25475" w:rsidRPr="00B25475">
        <w:rPr>
          <w:b/>
          <w:lang w:val="it-IT"/>
        </w:rPr>
        <w:t>5</w:t>
      </w:r>
      <w:r w:rsidRPr="00B25475">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F821BC" w:rsidRPr="005A4993" w:rsidRDefault="00F821BC"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F821BC" w:rsidRPr="005A4993" w:rsidRDefault="00F821BC" w:rsidP="00F821BC">
      <w:pPr>
        <w:pStyle w:val="BodyText"/>
        <w:rPr>
          <w:b/>
          <w:sz w:val="21"/>
          <w:lang w:val="it-IT"/>
        </w:rPr>
      </w:pPr>
    </w:p>
    <w:p w:rsidR="00F821BC" w:rsidRDefault="00F821BC" w:rsidP="00F821BC">
      <w:pPr>
        <w:spacing w:before="1"/>
        <w:ind w:left="106"/>
        <w:jc w:val="both"/>
        <w:rPr>
          <w:b/>
          <w:sz w:val="24"/>
        </w:rPr>
      </w:pPr>
      <w:r>
        <w:rPr>
          <w:b/>
          <w:sz w:val="24"/>
        </w:rPr>
        <w:t>Kandidatët do të testohen në lidhje me:</w:t>
      </w:r>
    </w:p>
    <w:p w:rsidR="00F821BC" w:rsidRDefault="00F821BC" w:rsidP="00F821BC">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F821BC" w:rsidRPr="00B37523" w:rsidRDefault="00F821BC" w:rsidP="00F821BC">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 xml:space="preserve">së </w:t>
      </w:r>
      <w:r>
        <w:lastRenderedPageBreak/>
        <w:t>Shqipërisë”</w:t>
      </w:r>
    </w:p>
    <w:p w:rsidR="00F821BC" w:rsidRDefault="00F821BC" w:rsidP="00F821BC">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F821BC" w:rsidRPr="00B37523" w:rsidRDefault="00F821BC" w:rsidP="00F821BC">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F821BC" w:rsidRPr="00A20AEC" w:rsidRDefault="00F821BC" w:rsidP="00F821BC">
      <w:pPr>
        <w:pStyle w:val="ListParagraph"/>
        <w:ind w:left="466"/>
        <w:rPr>
          <w:color w:val="4F4F4F"/>
          <w:lang w:val="de-DE"/>
        </w:rPr>
      </w:pPr>
      <w:r w:rsidRPr="00A20AEC">
        <w:rPr>
          <w:color w:val="4F4F4F"/>
          <w:lang w:val="de-DE"/>
        </w:rPr>
        <w:t>Ligji nr.119/2014 “Për të drejtën e informimit”</w:t>
      </w:r>
    </w:p>
    <w:p w:rsidR="00F821BC" w:rsidRDefault="00F821BC" w:rsidP="00F821BC">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72235B" w:rsidRPr="00144785" w:rsidRDefault="0072235B" w:rsidP="0072235B">
      <w:pPr>
        <w:pStyle w:val="BodyText"/>
        <w:rPr>
          <w:lang w:val="it-IT"/>
        </w:rPr>
      </w:pPr>
      <w:r>
        <w:rPr>
          <w:lang w:val="it-IT"/>
        </w:rPr>
        <w:t xml:space="preserve">       </w:t>
      </w:r>
      <w:r w:rsidRPr="00144785">
        <w:rPr>
          <w:lang w:val="it-IT"/>
        </w:rPr>
        <w:t>Ligjit 69/2012 “per sistemin e Arsimit parauniversitar ne Republiken e Shqiperise”</w:t>
      </w:r>
    </w:p>
    <w:p w:rsidR="0072235B" w:rsidRDefault="0072235B" w:rsidP="0072235B">
      <w:pPr>
        <w:pStyle w:val="BodyText"/>
        <w:rPr>
          <w:lang w:val="it-IT"/>
        </w:rPr>
      </w:pPr>
      <w:r>
        <w:rPr>
          <w:lang w:val="it-IT"/>
        </w:rPr>
        <w:t xml:space="preserve">       </w:t>
      </w:r>
      <w:r w:rsidRPr="00144785">
        <w:rPr>
          <w:lang w:val="it-IT"/>
        </w:rPr>
        <w:t xml:space="preserve">Udhezimi nr 30, date 27.12.2012 “Per menaxhimin e aktiveve ne Njesite e Sektorit Publik” </w:t>
      </w:r>
      <w:r>
        <w:rPr>
          <w:lang w:val="it-IT"/>
        </w:rPr>
        <w:t xml:space="preserve">  </w:t>
      </w:r>
    </w:p>
    <w:p w:rsidR="0072235B" w:rsidRPr="00144785" w:rsidRDefault="0072235B" w:rsidP="0072235B">
      <w:pPr>
        <w:pStyle w:val="BodyText"/>
        <w:rPr>
          <w:lang w:val="it-IT"/>
        </w:rPr>
      </w:pPr>
      <w:r>
        <w:rPr>
          <w:lang w:val="it-IT"/>
        </w:rPr>
        <w:t xml:space="preserve">         </w:t>
      </w:r>
      <w:r w:rsidRPr="00144785">
        <w:rPr>
          <w:lang w:val="it-IT"/>
        </w:rPr>
        <w:t>me ndryshimet.</w:t>
      </w:r>
    </w:p>
    <w:p w:rsidR="0072235B" w:rsidRDefault="0072235B" w:rsidP="0072235B">
      <w:pPr>
        <w:pStyle w:val="BodyText"/>
        <w:rPr>
          <w:lang w:val="it-IT"/>
        </w:rPr>
      </w:pPr>
      <w:r>
        <w:rPr>
          <w:lang w:val="it-IT"/>
        </w:rPr>
        <w:t xml:space="preserve">        </w:t>
      </w:r>
      <w:r w:rsidRPr="00144785">
        <w:rPr>
          <w:lang w:val="it-IT"/>
        </w:rPr>
        <w:t xml:space="preserve">VKM nr 682, date 29.07.2015 “Per perdorimin e fondeve publike per transportimin e </w:t>
      </w:r>
      <w:r>
        <w:rPr>
          <w:lang w:val="it-IT"/>
        </w:rPr>
        <w:t xml:space="preserve">  </w:t>
      </w:r>
    </w:p>
    <w:p w:rsidR="0072235B" w:rsidRDefault="0072235B" w:rsidP="0072235B">
      <w:pPr>
        <w:pStyle w:val="BodyText"/>
        <w:rPr>
          <w:lang w:val="it-IT"/>
        </w:rPr>
      </w:pPr>
      <w:r>
        <w:rPr>
          <w:lang w:val="it-IT"/>
        </w:rPr>
        <w:t xml:space="preserve">          </w:t>
      </w:r>
      <w:r w:rsidRPr="00144785">
        <w:rPr>
          <w:lang w:val="it-IT"/>
        </w:rPr>
        <w:t xml:space="preserve">punonjesve mesimore qe punojne dhe nxenesve qe mesojne jashte vendbanimit” i </w:t>
      </w:r>
      <w:r>
        <w:rPr>
          <w:lang w:val="it-IT"/>
        </w:rPr>
        <w:t xml:space="preserve">  </w:t>
      </w:r>
    </w:p>
    <w:p w:rsidR="0072235B" w:rsidRPr="00461182" w:rsidRDefault="0072235B" w:rsidP="00461182">
      <w:pPr>
        <w:pStyle w:val="BodyText"/>
        <w:rPr>
          <w:lang w:val="it-IT"/>
        </w:rPr>
      </w:pPr>
      <w:r>
        <w:rPr>
          <w:lang w:val="it-IT"/>
        </w:rPr>
        <w:t xml:space="preserve">           </w:t>
      </w:r>
      <w:r w:rsidRPr="00144785">
        <w:rPr>
          <w:lang w:val="it-IT"/>
        </w:rPr>
        <w:t>ndryshuar me vkm nr 1102, date 28.12.2015.</w:t>
      </w:r>
    </w:p>
    <w:p w:rsidR="00F821BC" w:rsidRPr="006B055E" w:rsidRDefault="00F821BC" w:rsidP="00F821BC">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F821BC" w:rsidRPr="005A4993" w:rsidRDefault="00F821BC" w:rsidP="00F821BC">
      <w:pPr>
        <w:pStyle w:val="BodyText"/>
        <w:ind w:left="106"/>
        <w:rPr>
          <w:lang w:val="it-IT"/>
        </w:rPr>
      </w:pPr>
      <w:r w:rsidRPr="005A4993">
        <w:rPr>
          <w:lang w:val="it-IT"/>
        </w:rPr>
        <w:t>Kandidatët do të vlerësohen në lidhje me dokumentacionin e dorëzuar:</w:t>
      </w:r>
    </w:p>
    <w:p w:rsidR="00F821BC" w:rsidRPr="00295D23" w:rsidRDefault="00F821BC" w:rsidP="00F821BC">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F821BC" w:rsidRPr="00295D23" w:rsidRDefault="00F821BC" w:rsidP="00F821BC">
      <w:pPr>
        <w:pStyle w:val="BodyText"/>
        <w:spacing w:before="100"/>
        <w:ind w:left="106" w:right="194"/>
        <w:rPr>
          <w:lang w:val="it-IT"/>
        </w:rPr>
      </w:pPr>
      <w:r w:rsidRPr="005A4993">
        <w:rPr>
          <w:lang w:val="it-IT"/>
        </w:rPr>
        <w:t>Kandidatët gjatë intervistës së strukturuar me gojë:</w:t>
      </w:r>
    </w:p>
    <w:p w:rsidR="00F821BC" w:rsidRDefault="00F821BC" w:rsidP="00F821BC">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F821BC" w:rsidRPr="00344595" w:rsidRDefault="00F821BC" w:rsidP="00F821BC">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F821BC" w:rsidRPr="00454FCE" w:rsidRDefault="00F821BC" w:rsidP="00F821BC">
      <w:pPr>
        <w:pStyle w:val="BodyText"/>
        <w:spacing w:before="1" w:line="552" w:lineRule="auto"/>
        <w:ind w:left="106" w:right="3312"/>
        <w:rPr>
          <w:lang w:val="it-IT"/>
        </w:rPr>
      </w:pPr>
      <w:r w:rsidRPr="005A4993">
        <w:rPr>
          <w:lang w:val="it-IT"/>
        </w:rPr>
        <w:t xml:space="preserve">c - Motivimin, aspiratat dhe pritshmëritë e tyre për karrierën; </w:t>
      </w:r>
    </w:p>
    <w:p w:rsidR="00F821BC" w:rsidRPr="005A4993" w:rsidRDefault="00F821BC" w:rsidP="00F821BC">
      <w:pPr>
        <w:pStyle w:val="Heading2"/>
        <w:ind w:right="194"/>
        <w:rPr>
          <w:lang w:val="it-IT"/>
        </w:rPr>
      </w:pPr>
      <w:r>
        <w:rPr>
          <w:lang w:val="it-IT"/>
        </w:rPr>
        <w:t>6</w:t>
      </w:r>
      <w:r w:rsidRPr="005A4993">
        <w:rPr>
          <w:lang w:val="it-IT"/>
        </w:rPr>
        <w:t>. Data e daljes së rezultateve të konkurimit dhe mënyra e komunikimit</w:t>
      </w:r>
    </w:p>
    <w:p w:rsidR="00F821BC" w:rsidRPr="005A4993" w:rsidRDefault="00F821BC" w:rsidP="00F821BC">
      <w:pPr>
        <w:pStyle w:val="BodyText"/>
        <w:spacing w:before="4"/>
        <w:rPr>
          <w:b/>
          <w:lang w:val="it-IT"/>
        </w:rPr>
      </w:pPr>
    </w:p>
    <w:p w:rsidR="00F821BC" w:rsidRPr="00850D30" w:rsidRDefault="00F821BC" w:rsidP="00F821BC">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F821BC" w:rsidRDefault="00F821BC" w:rsidP="00F821BC">
      <w:pPr>
        <w:pStyle w:val="Standard"/>
        <w:spacing w:line="276" w:lineRule="auto"/>
        <w:rPr>
          <w:b/>
          <w:sz w:val="28"/>
          <w:szCs w:val="28"/>
          <w:lang w:eastAsia="en-GB"/>
        </w:rPr>
      </w:pPr>
    </w:p>
    <w:p w:rsidR="00F821BC" w:rsidRDefault="00F821BC" w:rsidP="00D04CC0">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07AB7" w:rsidRDefault="005D7490" w:rsidP="00507AB7">
      <w:pPr>
        <w:rPr>
          <w:b/>
          <w:sz w:val="24"/>
          <w:szCs w:val="24"/>
          <w:lang w:val="it-IT"/>
        </w:rPr>
      </w:pPr>
      <w:r>
        <w:rPr>
          <w:b/>
          <w:bCs/>
          <w:sz w:val="24"/>
          <w:szCs w:val="24"/>
          <w:lang w:val="it-IT"/>
        </w:rPr>
        <w:t>Inspektor</w:t>
      </w:r>
      <w:r w:rsidR="00581FAF">
        <w:rPr>
          <w:b/>
          <w:bCs/>
          <w:sz w:val="24"/>
          <w:szCs w:val="24"/>
          <w:lang w:val="it-IT"/>
        </w:rPr>
        <w:t xml:space="preserve"> </w:t>
      </w:r>
      <w:r w:rsidR="00CD2BE7">
        <w:rPr>
          <w:b/>
          <w:bCs/>
          <w:sz w:val="24"/>
          <w:szCs w:val="24"/>
          <w:lang w:val="it-IT"/>
        </w:rPr>
        <w:t xml:space="preserve">Transporti </w:t>
      </w:r>
      <w:r w:rsidR="00581FAF">
        <w:rPr>
          <w:b/>
          <w:bCs/>
          <w:sz w:val="24"/>
          <w:szCs w:val="24"/>
          <w:lang w:val="it-IT"/>
        </w:rPr>
        <w:t xml:space="preserve">në Sektorin e </w:t>
      </w:r>
      <w:r w:rsidR="0079712D">
        <w:rPr>
          <w:b/>
          <w:bCs/>
          <w:sz w:val="24"/>
          <w:szCs w:val="24"/>
          <w:lang w:val="it-IT"/>
        </w:rPr>
        <w:t>Transportit Publik</w:t>
      </w:r>
      <w:r w:rsidR="00581FAF">
        <w:rPr>
          <w:b/>
          <w:bCs/>
          <w:sz w:val="24"/>
          <w:szCs w:val="24"/>
          <w:lang w:val="it-IT"/>
        </w:rPr>
        <w:t xml:space="preserve"> </w:t>
      </w:r>
      <w:r w:rsidR="00507AB7" w:rsidRPr="008D1D16">
        <w:rPr>
          <w:b/>
          <w:sz w:val="24"/>
          <w:szCs w:val="24"/>
          <w:lang w:val="it-IT"/>
        </w:rPr>
        <w:t>pran</w:t>
      </w:r>
      <w:r w:rsidR="00507AB7">
        <w:rPr>
          <w:b/>
          <w:sz w:val="24"/>
          <w:szCs w:val="24"/>
          <w:lang w:val="it-IT"/>
        </w:rPr>
        <w:t>ë</w:t>
      </w:r>
      <w:r w:rsidR="00507AB7" w:rsidRPr="008D1D16">
        <w:rPr>
          <w:b/>
          <w:sz w:val="24"/>
          <w:szCs w:val="24"/>
          <w:lang w:val="it-IT"/>
        </w:rPr>
        <w:t xml:space="preserve"> Drejtoris</w:t>
      </w:r>
      <w:r w:rsidR="00507AB7">
        <w:rPr>
          <w:b/>
          <w:sz w:val="24"/>
          <w:szCs w:val="24"/>
          <w:lang w:val="it-IT"/>
        </w:rPr>
        <w:t>ë</w:t>
      </w:r>
      <w:r w:rsidR="00507AB7" w:rsidRPr="008D1D16">
        <w:rPr>
          <w:b/>
          <w:sz w:val="24"/>
          <w:szCs w:val="24"/>
          <w:lang w:val="it-IT"/>
        </w:rPr>
        <w:t xml:space="preserve"> </w:t>
      </w:r>
      <w:r w:rsidR="00C54152">
        <w:rPr>
          <w:b/>
          <w:sz w:val="24"/>
          <w:szCs w:val="24"/>
          <w:lang w:val="it-IT"/>
        </w:rPr>
        <w:t>s</w:t>
      </w:r>
      <w:r w:rsidR="00FB57EB">
        <w:rPr>
          <w:b/>
          <w:sz w:val="24"/>
          <w:szCs w:val="24"/>
          <w:lang w:val="it-IT"/>
        </w:rPr>
        <w:t>ë</w:t>
      </w:r>
      <w:r w:rsidR="00C54152">
        <w:rPr>
          <w:b/>
          <w:sz w:val="24"/>
          <w:szCs w:val="24"/>
          <w:lang w:val="it-IT"/>
        </w:rPr>
        <w:t xml:space="preserve"> Sh</w:t>
      </w:r>
      <w:r w:rsidR="00FB57EB">
        <w:rPr>
          <w:b/>
          <w:sz w:val="24"/>
          <w:szCs w:val="24"/>
          <w:lang w:val="it-IT"/>
        </w:rPr>
        <w:t>ë</w:t>
      </w:r>
      <w:r w:rsidR="00C54152">
        <w:rPr>
          <w:b/>
          <w:sz w:val="24"/>
          <w:szCs w:val="24"/>
          <w:lang w:val="it-IT"/>
        </w:rPr>
        <w:t>rbimeve Publike</w:t>
      </w:r>
    </w:p>
    <w:p w:rsidR="00507AB7" w:rsidRPr="008D1D16" w:rsidRDefault="00507AB7" w:rsidP="00507AB7">
      <w:pPr>
        <w:jc w:val="both"/>
        <w:rPr>
          <w:b/>
          <w:sz w:val="24"/>
          <w:szCs w:val="24"/>
          <w:lang w:val="it-IT"/>
        </w:rPr>
      </w:pPr>
      <w:r>
        <w:rPr>
          <w:b/>
          <w:sz w:val="24"/>
          <w:szCs w:val="24"/>
          <w:lang w:val="it-IT"/>
        </w:rPr>
        <w:t xml:space="preserve">  </w:t>
      </w:r>
    </w:p>
    <w:p w:rsidR="00507AB7" w:rsidRDefault="00507AB7" w:rsidP="00507AB7">
      <w:pPr>
        <w:jc w:val="both"/>
        <w:rPr>
          <w:b/>
          <w:bCs/>
          <w:sz w:val="24"/>
          <w:szCs w:val="24"/>
          <w:lang w:val="it-IT"/>
        </w:rPr>
      </w:pPr>
      <w:r>
        <w:rPr>
          <w:b/>
          <w:sz w:val="24"/>
          <w:szCs w:val="24"/>
          <w:lang w:val="it-IT"/>
        </w:rPr>
        <w:t xml:space="preserve">  </w:t>
      </w:r>
    </w:p>
    <w:p w:rsidR="00507AB7" w:rsidRDefault="00507AB7" w:rsidP="00507AB7">
      <w:pPr>
        <w:spacing w:line="484" w:lineRule="auto"/>
        <w:ind w:right="1954"/>
        <w:rPr>
          <w:b/>
          <w:sz w:val="24"/>
          <w:lang w:val="it-IT"/>
        </w:rPr>
      </w:pPr>
      <w:r w:rsidRPr="005A4993">
        <w:rPr>
          <w:b/>
          <w:sz w:val="24"/>
          <w:lang w:val="it-IT"/>
        </w:rPr>
        <w:t xml:space="preserve">Afati për dorëzimin e dokumentave për: LËVIZJE PARALELE </w:t>
      </w:r>
    </w:p>
    <w:p w:rsidR="00507AB7" w:rsidRDefault="00C71690" w:rsidP="00507AB7">
      <w:pPr>
        <w:spacing w:line="484" w:lineRule="auto"/>
        <w:ind w:right="1954"/>
        <w:rPr>
          <w:b/>
          <w:sz w:val="24"/>
          <w:lang w:val="it-IT"/>
        </w:rPr>
      </w:pPr>
      <w:r>
        <w:rPr>
          <w:b/>
          <w:sz w:val="24"/>
          <w:lang w:val="it-IT"/>
        </w:rPr>
        <w:t>28</w:t>
      </w:r>
      <w:r w:rsidR="00507AB7">
        <w:rPr>
          <w:b/>
          <w:sz w:val="24"/>
          <w:lang w:val="it-IT"/>
        </w:rPr>
        <w:t>.0</w:t>
      </w:r>
      <w:r>
        <w:rPr>
          <w:b/>
          <w:sz w:val="24"/>
          <w:lang w:val="it-IT"/>
        </w:rPr>
        <w:t>5</w:t>
      </w:r>
      <w:r w:rsidR="00507AB7">
        <w:rPr>
          <w:b/>
          <w:sz w:val="24"/>
          <w:lang w:val="it-IT"/>
        </w:rPr>
        <w:t>.</w:t>
      </w:r>
      <w:r w:rsidR="00507AB7" w:rsidRPr="005A4993">
        <w:rPr>
          <w:b/>
          <w:sz w:val="24"/>
          <w:lang w:val="it-IT"/>
        </w:rPr>
        <w:t>20</w:t>
      </w:r>
      <w:r w:rsidR="00507AB7">
        <w:rPr>
          <w:b/>
          <w:sz w:val="24"/>
          <w:lang w:val="it-IT"/>
        </w:rPr>
        <w:t>21</w:t>
      </w:r>
    </w:p>
    <w:p w:rsidR="00507AB7" w:rsidRDefault="00507AB7" w:rsidP="00507AB7">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Harton, drejton dhe zbaton planin e transportit të Bashkisë, duke analizuar dhe përpunuar rezultatet, evidenton ndërhyrjet përkatëse  mbi bazën e kërkesave;</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Propozon studimin për të evidentuar masat e nevojshme për përmirësimin e sistemit të transportit si dhe për të mbrojtur ambientin, studime që shërbimi I transportit të realizojë një lidhje në një distancë të shkrutër/mesme me periferinë e qytetit dhe me lokalitetet e ndryshme në varësi të kërkesave të qytetarëve, të fluksit të lëvizjes së tyre etj, duke hartuar më pas dhe itinerarin e linjave (oraret, stacionet e ndalimit etj, për të gjitha që i lejon legjislacioni në fuqi) dhe dërgimin e tyre për miratim në Këshill Bashkiak;</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Vlerëson situatën e transportit në bazë të informacioneve që ka arritur gjatë punës së tij, dhe informacioneve nga subjektet që operojnë në transportin publik ose nga burime të tjera informimi zyrtar duke sugjeruar rrugët më efektive;</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Ka detyrimin të monitorojë cilësinë e transportit publik, të mjeteve të transportit publik që ofrojnë këtë shërbim, individualisht ose me grup pune, ose në bazë të ankesave të qytetarëve ose subjekteve të ndryshme, duke evidentuar kështu dhe plotësimin ose jo të kushteve të kontratës së ofrimit të shërbimit;</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 xml:space="preserve">Merr pjesë në komisionet përkatëse për përzgjedhjen e subjekteve që kërkojnë të ushtrojnë veprimtarinë e transportit urban; </w:t>
      </w:r>
    </w:p>
    <w:p w:rsidR="00033F51" w:rsidRPr="00033F51" w:rsidRDefault="00033F51" w:rsidP="002623DD">
      <w:pPr>
        <w:pStyle w:val="ListParagraph"/>
        <w:numPr>
          <w:ilvl w:val="0"/>
          <w:numId w:val="24"/>
        </w:numPr>
        <w:spacing w:before="0" w:beforeAutospacing="0" w:after="160" w:afterAutospacing="0" w:line="276" w:lineRule="auto"/>
        <w:contextualSpacing/>
        <w:jc w:val="both"/>
        <w:rPr>
          <w:lang w:val="it-IT"/>
        </w:rPr>
      </w:pPr>
      <w:r w:rsidRPr="00033F51">
        <w:rPr>
          <w:lang w:val="it-IT"/>
        </w:rPr>
        <w:t>Ndërmerr aktivitete në përputhje me realizimin e objektivave që lidhen me studimin e programeve dhe projekteve të zhvillimit afatgjatë, afatmesëm dhe afatshkurtër, në bazë të zgjedhjeve politiko-programatike të administratës së Bashkisë;</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Menaxhon në nivel planifikimi dhe programimi transportin publik;</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Pajis me dokumentacionin përkatës sipas legjislacionit në fuqi, subjektet të cilat janë përzgjedhur për ushtrimin e veprimtarisë së transportit publik si dhe të shërbimit taksi, si dhe merr masat përkatëse në rast të shkeljeve të kryera nga këto subjekte dhe të shkeljeve të dispozitave ligjore në fuqi në fushën e transportit.</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Pajis me dokumentacionin përkatës, ndjek dhe monitoron pikat e shitjes të karburantit , lëndës djegëse dhe gazin;</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Pajis me dokumentacionin përkatës, ndjek dhe menaxhon dhënien dhe zënien e hapësirave publike;</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Pajis me dokumentacionin përkatës, si dhe përcakton vendqëndrimet publike të automjeteve “taksi”;</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lastRenderedPageBreak/>
        <w:t>Evidenton dhe merr masa për zgjidhjen e kërkesave për parkim që i drejtohen sektorit nga subjekte të ndryshëm fizik ose juridik që veprojnë në territorin e Bashkisë Durrës;</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Ka detyrimin të sigurojë përputhshmërinë me standardet e sigurisë rrugore, e të gjitha studimeve e projektimeve që do të kryhen në territorin administrativ të Bashkisë së Durrësit, si në rrjetin rrugor, ashtu dhe në shenjat e trafikut, impiantet semaforike, shenjëzimeve vertikale, horizontale ashtu si dhe impiantëve të tjerë teknologjikë të destinuar për disiplinimin dhe sigurinë e trafikut;</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 xml:space="preserve">Ndjek dhe monitoron vazhdimin e investimeve të kryera në fushën e sinjalistikë, si dhe bashkërendon punën me ndërmarrjet e varësisë që ka objekt veprimtarie të saj “sinjalistikën”. </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Verifikon mbarëvajtjen e punës së ndërmarrjeve të varësisë që merren me investime në fushën e sinjalistikës, dhe i kërkon marrjen e masave përkatëse në rastet kur është e nevojshme;</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Përgatit relacionet përkatëse për në Këshillin Bashkiak për fushat që janë pjesë e detyrave të tij;</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E koordinon punën e tij në fushën e transportit publik, të zënies së hapësirave publike, të parkimeve, të shërbimit taksi e të gjitha fushave pjesë e kompetencës së tij me institucionet e varësisë së Bashkisë Durrës, si Drejtorinë e Policisë së Qarkut Durrës, Policinë Bashkiake etj;</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Mban dhe ndjek korrespondencën me të gjitha institucionet shtetërore, private, organizata të ndryshme, qytetarët e çdo kategori tjetër për të gjitha fushat e veprimtarisë së punës së tij;</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Ndjek evidencat tekniko – ekonomike të subjekteve që operojnë në fushën e transportit publik si dhe ka të drejtën të kërkojë prej tyre relacione të ndryshme lidhur me mbarëvajtjen e punës së tyre;</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Plotëson në kohë edhe cilësi detyrat e përcaktuara sipas planeve të miratuara;</w:t>
      </w:r>
    </w:p>
    <w:p w:rsidR="00033F51" w:rsidRPr="000077FE" w:rsidRDefault="00033F51" w:rsidP="002623DD">
      <w:pPr>
        <w:pStyle w:val="ListParagraph"/>
        <w:numPr>
          <w:ilvl w:val="0"/>
          <w:numId w:val="24"/>
        </w:numPr>
        <w:spacing w:before="0" w:beforeAutospacing="0" w:after="160" w:afterAutospacing="0" w:line="276" w:lineRule="auto"/>
        <w:contextualSpacing/>
        <w:jc w:val="both"/>
      </w:pPr>
      <w:r w:rsidRPr="000077FE">
        <w:t>Është përgjegjës për zbatimin e rregullores dhe legjislacionit në fuqi;</w:t>
      </w:r>
    </w:p>
    <w:p w:rsidR="00033F51" w:rsidRPr="00450FA3" w:rsidRDefault="00033F51" w:rsidP="002623DD">
      <w:pPr>
        <w:pStyle w:val="ListParagraph"/>
        <w:numPr>
          <w:ilvl w:val="0"/>
          <w:numId w:val="24"/>
        </w:numPr>
        <w:spacing w:before="0" w:beforeAutospacing="0" w:after="160" w:afterAutospacing="0" w:line="276" w:lineRule="auto"/>
        <w:contextualSpacing/>
        <w:jc w:val="both"/>
      </w:pPr>
      <w:r w:rsidRPr="000077FE">
        <w:t>Kryen detyra të tjera të ngarkuara nga eprori i drejtpërdrejtë ose titullari i institucionit;</w:t>
      </w:r>
    </w:p>
    <w:p w:rsidR="00507AB7" w:rsidRPr="00610E0B" w:rsidRDefault="00507AB7"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507AB7" w:rsidRDefault="00507AB7"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507AB7" w:rsidRPr="003A73F2" w:rsidRDefault="00507AB7" w:rsidP="00507AB7">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507AB7" w:rsidRPr="003A73F2" w:rsidRDefault="00507AB7" w:rsidP="00507AB7">
      <w:pPr>
        <w:pStyle w:val="BodyText"/>
        <w:spacing w:before="1"/>
        <w:rPr>
          <w:b/>
          <w:sz w:val="21"/>
          <w:lang w:val="de-DE"/>
        </w:rPr>
      </w:pPr>
    </w:p>
    <w:p w:rsidR="00507AB7" w:rsidRPr="003A73F2" w:rsidRDefault="00507AB7" w:rsidP="00507AB7">
      <w:pPr>
        <w:pStyle w:val="BodyText"/>
        <w:ind w:left="106" w:right="194"/>
        <w:rPr>
          <w:lang w:val="de-DE"/>
        </w:rPr>
      </w:pPr>
      <w:r w:rsidRPr="003A73F2">
        <w:rPr>
          <w:lang w:val="de-DE"/>
        </w:rPr>
        <w:t>Kandidatët duhet të plotësojnë kushtet për lëvizjen paralele si vijon:</w:t>
      </w:r>
    </w:p>
    <w:p w:rsidR="00507AB7" w:rsidRPr="00C8185F" w:rsidRDefault="00507AB7" w:rsidP="00507AB7">
      <w:pPr>
        <w:pStyle w:val="BodyText"/>
        <w:spacing w:before="6"/>
        <w:rPr>
          <w:sz w:val="27"/>
          <w:lang w:val="it-IT"/>
        </w:rPr>
      </w:pPr>
      <w:r>
        <w:rPr>
          <w:color w:val="4F4F4F"/>
          <w:szCs w:val="24"/>
          <w:lang w:val="it-IT"/>
        </w:rPr>
        <w:t>Arsimi i larte :</w:t>
      </w:r>
      <w:r w:rsidR="00A44A29">
        <w:rPr>
          <w:color w:val="4F4F4F"/>
          <w:szCs w:val="24"/>
          <w:lang w:val="it-IT"/>
        </w:rPr>
        <w:t>Ing.Mekanik, Ing</w:t>
      </w:r>
      <w:r w:rsidR="00F13148">
        <w:rPr>
          <w:color w:val="4F4F4F"/>
          <w:szCs w:val="24"/>
          <w:lang w:val="it-IT"/>
        </w:rPr>
        <w:t>.Transporti</w:t>
      </w:r>
      <w:r w:rsidR="00A44A29">
        <w:rPr>
          <w:color w:val="4F4F4F"/>
          <w:szCs w:val="24"/>
          <w:lang w:val="it-IT"/>
        </w:rPr>
        <w:t xml:space="preserve"> etj</w:t>
      </w:r>
      <w:r>
        <w:rPr>
          <w:color w:val="4F4F4F"/>
          <w:szCs w:val="24"/>
          <w:lang w:val="it-IT"/>
        </w:rPr>
        <w:t>.</w:t>
      </w:r>
    </w:p>
    <w:p w:rsidR="00507AB7" w:rsidRDefault="00507AB7" w:rsidP="00507AB7">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507AB7" w:rsidRPr="00DB58D9" w:rsidRDefault="00507AB7" w:rsidP="00507AB7">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507AB7" w:rsidRPr="00DB58D9" w:rsidRDefault="00507AB7" w:rsidP="00507AB7">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507AB7" w:rsidRPr="00DB58D9" w:rsidRDefault="00507AB7" w:rsidP="00507AB7">
      <w:pPr>
        <w:pStyle w:val="BodyText"/>
        <w:spacing w:before="1"/>
        <w:ind w:left="106" w:right="194"/>
        <w:rPr>
          <w:lang w:val="it-IT"/>
        </w:rPr>
      </w:pPr>
      <w:r w:rsidRPr="00DB58D9">
        <w:rPr>
          <w:lang w:val="it-IT"/>
        </w:rPr>
        <w:t>Kandidatët që aplikojnë duhet të dorëzojnë dokumentat si më poshtë:</w:t>
      </w:r>
    </w:p>
    <w:p w:rsidR="00507AB7" w:rsidRPr="00DB58D9" w:rsidRDefault="00507AB7"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lastRenderedPageBreak/>
        <w:t xml:space="preserve">Jetëshkrim i plotësuar në përputhje me dokumentin tip që e gjeni në linkun: </w:t>
      </w:r>
      <w:hyperlink r:id="rId19">
        <w:r w:rsidRPr="00DB58D9">
          <w:rPr>
            <w:color w:val="1735FF"/>
            <w:lang w:val="it-IT"/>
          </w:rPr>
          <w:t>http://www.dap.gov.al/legjislacioni/udhezime-manuale/60-jeteshkrimi-standard</w:t>
        </w:r>
      </w:hyperlink>
    </w:p>
    <w:p w:rsidR="00507AB7" w:rsidRPr="00DB58D9" w:rsidRDefault="00507AB7"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507AB7" w:rsidRPr="00DB58D9" w:rsidRDefault="00507AB7"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507AB7" w:rsidRPr="00B94A63" w:rsidRDefault="00507AB7" w:rsidP="00507AB7">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507AB7" w:rsidRPr="00B94A63" w:rsidRDefault="00507AB7" w:rsidP="00507AB7">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507AB7" w:rsidRPr="005A4993" w:rsidRDefault="00507AB7"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507AB7" w:rsidRPr="005A4993" w:rsidRDefault="00507AB7"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507AB7" w:rsidRDefault="00507AB7"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507AB7" w:rsidRPr="008A3E05" w:rsidRDefault="00507AB7" w:rsidP="00507AB7">
      <w:pPr>
        <w:pStyle w:val="ListParagraph"/>
        <w:widowControl w:val="0"/>
        <w:tabs>
          <w:tab w:val="left" w:pos="354"/>
        </w:tabs>
        <w:spacing w:before="41" w:beforeAutospacing="0" w:after="0" w:afterAutospacing="0" w:line="276" w:lineRule="auto"/>
        <w:ind w:left="406" w:right="111"/>
        <w:rPr>
          <w:lang w:val="it-IT"/>
        </w:rPr>
      </w:pPr>
    </w:p>
    <w:p w:rsidR="00507AB7" w:rsidRPr="008A3E05" w:rsidRDefault="00507AB7" w:rsidP="00507AB7">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507AB7" w:rsidRPr="005A4993" w:rsidRDefault="00507AB7" w:rsidP="00507AB7">
      <w:pPr>
        <w:pStyle w:val="Heading2"/>
        <w:spacing w:line="276" w:lineRule="auto"/>
        <w:rPr>
          <w:lang w:val="it-IT"/>
        </w:rPr>
      </w:pPr>
      <w:r w:rsidRPr="005A4993">
        <w:rPr>
          <w:lang w:val="it-IT"/>
        </w:rPr>
        <w:t xml:space="preserve">Aplikimi dhe dorëzimi i dokumentave për lëvizjen paralele duhet të bëhet brenda datës: </w:t>
      </w:r>
      <w:r w:rsidR="001A684F">
        <w:rPr>
          <w:lang w:val="it-IT"/>
        </w:rPr>
        <w:t>28</w:t>
      </w:r>
      <w:r>
        <w:rPr>
          <w:lang w:val="it-IT"/>
        </w:rPr>
        <w:t>.0</w:t>
      </w:r>
      <w:r w:rsidR="001A684F">
        <w:rPr>
          <w:lang w:val="it-IT"/>
        </w:rPr>
        <w:t>5</w:t>
      </w:r>
      <w:r>
        <w:rPr>
          <w:lang w:val="it-IT"/>
        </w:rPr>
        <w:t>.2021</w:t>
      </w:r>
    </w:p>
    <w:p w:rsidR="00507AB7" w:rsidRPr="005A4993" w:rsidRDefault="00507AB7"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507AB7" w:rsidRPr="005A4993" w:rsidRDefault="00507AB7" w:rsidP="00507AB7">
      <w:pPr>
        <w:pStyle w:val="BodyText"/>
        <w:rPr>
          <w:b/>
          <w:sz w:val="21"/>
          <w:lang w:val="it-IT"/>
        </w:rPr>
      </w:pPr>
    </w:p>
    <w:p w:rsidR="00507AB7" w:rsidRPr="00CB2DE3" w:rsidRDefault="00507AB7" w:rsidP="00507AB7">
      <w:pPr>
        <w:pStyle w:val="BodyText"/>
        <w:spacing w:before="1" w:line="276" w:lineRule="auto"/>
        <w:ind w:left="106" w:right="108"/>
        <w:rPr>
          <w:lang w:val="it-IT"/>
        </w:rPr>
      </w:pPr>
      <w:r w:rsidRPr="005A4993">
        <w:rPr>
          <w:lang w:val="it-IT"/>
        </w:rPr>
        <w:t>Në datën</w:t>
      </w:r>
      <w:r>
        <w:rPr>
          <w:lang w:val="it-IT"/>
        </w:rPr>
        <w:t xml:space="preserve">  </w:t>
      </w:r>
      <w:r w:rsidR="001A684F">
        <w:rPr>
          <w:b/>
          <w:lang w:val="it-IT"/>
        </w:rPr>
        <w:t>31</w:t>
      </w:r>
      <w:r w:rsidRPr="00B427F9">
        <w:rPr>
          <w:b/>
          <w:lang w:val="it-IT"/>
        </w:rPr>
        <w:t>.0</w:t>
      </w:r>
      <w:r w:rsidR="001A684F">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507AB7" w:rsidRPr="005A4993" w:rsidRDefault="00507AB7"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507AB7" w:rsidRPr="005A4993" w:rsidRDefault="00507AB7" w:rsidP="00507AB7">
      <w:pPr>
        <w:pStyle w:val="BodyText"/>
        <w:rPr>
          <w:b/>
          <w:sz w:val="21"/>
          <w:lang w:val="it-IT"/>
        </w:rPr>
      </w:pPr>
    </w:p>
    <w:p w:rsidR="00507AB7" w:rsidRDefault="00507AB7" w:rsidP="00507AB7">
      <w:pPr>
        <w:spacing w:before="1"/>
        <w:ind w:left="106"/>
        <w:jc w:val="both"/>
        <w:rPr>
          <w:b/>
          <w:sz w:val="24"/>
        </w:rPr>
      </w:pPr>
      <w:r>
        <w:rPr>
          <w:b/>
          <w:sz w:val="24"/>
        </w:rPr>
        <w:t>Kandidatët do të testohen në lidhje me:</w:t>
      </w:r>
    </w:p>
    <w:p w:rsidR="00507AB7" w:rsidRDefault="00507AB7" w:rsidP="00507AB7">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507AB7" w:rsidRPr="00B37523" w:rsidRDefault="00507AB7" w:rsidP="00507AB7">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507AB7" w:rsidRDefault="00507AB7" w:rsidP="00507AB7">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507AB7" w:rsidRPr="00B37523" w:rsidRDefault="00507AB7" w:rsidP="00507AB7">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507AB7" w:rsidRPr="00A20AEC" w:rsidRDefault="00507AB7" w:rsidP="00507AB7">
      <w:pPr>
        <w:pStyle w:val="ListParagraph"/>
        <w:ind w:left="466"/>
        <w:rPr>
          <w:color w:val="4F4F4F"/>
          <w:lang w:val="de-DE"/>
        </w:rPr>
      </w:pPr>
      <w:r w:rsidRPr="00A20AEC">
        <w:rPr>
          <w:color w:val="4F4F4F"/>
          <w:lang w:val="de-DE"/>
        </w:rPr>
        <w:t>Ligji nr.119/2014 “Për të drejtën e informimit”</w:t>
      </w:r>
    </w:p>
    <w:p w:rsidR="00507AB7" w:rsidRDefault="00507AB7" w:rsidP="003C476C">
      <w:pPr>
        <w:pStyle w:val="ListParagraph"/>
        <w:ind w:left="466"/>
        <w:rPr>
          <w:color w:val="4F4F4F"/>
          <w:lang w:val="it-IT"/>
        </w:rPr>
      </w:pPr>
      <w:r w:rsidRPr="00B37523">
        <w:rPr>
          <w:color w:val="4F4F4F"/>
          <w:lang w:val="it-IT"/>
        </w:rPr>
        <w:lastRenderedPageBreak/>
        <w:t>Ligji nr. 9367 dt. 07.04.2005 “Për parandalimin e konfliktit të interesave në u</w:t>
      </w:r>
      <w:r>
        <w:rPr>
          <w:color w:val="4F4F4F"/>
          <w:lang w:val="it-IT"/>
        </w:rPr>
        <w:t>shtrimin e funksioneve publike”.</w:t>
      </w:r>
    </w:p>
    <w:p w:rsidR="00CD2BE7" w:rsidRDefault="00CD2BE7" w:rsidP="00CD2BE7">
      <w:pPr>
        <w:spacing w:before="100" w:beforeAutospacing="1" w:after="100" w:afterAutospacing="1" w:line="281" w:lineRule="atLeast"/>
        <w:rPr>
          <w:sz w:val="24"/>
          <w:szCs w:val="24"/>
        </w:rPr>
      </w:pPr>
      <w:r w:rsidRPr="00E76EE3">
        <w:rPr>
          <w:sz w:val="24"/>
          <w:szCs w:val="24"/>
          <w:lang w:val="de-DE"/>
        </w:rPr>
        <w:t xml:space="preserve">        </w:t>
      </w:r>
      <w:r w:rsidRPr="00CD0BD8">
        <w:rPr>
          <w:sz w:val="24"/>
          <w:szCs w:val="24"/>
        </w:rPr>
        <w:t>Ligji nr.8450 date 24.02.1999 “Per naften</w:t>
      </w:r>
      <w:proofErr w:type="gramStart"/>
      <w:r w:rsidRPr="00CD0BD8">
        <w:rPr>
          <w:sz w:val="24"/>
          <w:szCs w:val="24"/>
        </w:rPr>
        <w:t>”</w:t>
      </w:r>
      <w:r w:rsidRPr="00FC4D6A">
        <w:rPr>
          <w:sz w:val="24"/>
          <w:szCs w:val="24"/>
        </w:rPr>
        <w:t xml:space="preserve"> </w:t>
      </w:r>
      <w:r>
        <w:rPr>
          <w:sz w:val="24"/>
          <w:szCs w:val="24"/>
        </w:rPr>
        <w:t>,</w:t>
      </w:r>
      <w:proofErr w:type="gramEnd"/>
      <w:r>
        <w:rPr>
          <w:sz w:val="24"/>
          <w:szCs w:val="24"/>
        </w:rPr>
        <w:t xml:space="preserve"> VKM nr.970 date 02.12.2015, </w:t>
      </w:r>
    </w:p>
    <w:p w:rsidR="00CD2BE7" w:rsidRPr="00DD5EBF" w:rsidRDefault="00CD2BE7" w:rsidP="00CD2BE7">
      <w:pPr>
        <w:spacing w:before="100" w:beforeAutospacing="1" w:after="100" w:afterAutospacing="1" w:line="281" w:lineRule="atLeast"/>
        <w:rPr>
          <w:sz w:val="24"/>
          <w:szCs w:val="24"/>
          <w:lang w:val="it-IT"/>
        </w:rPr>
      </w:pPr>
      <w:r>
        <w:rPr>
          <w:sz w:val="24"/>
          <w:szCs w:val="24"/>
        </w:rPr>
        <w:t xml:space="preserve">        </w:t>
      </w:r>
      <w:r w:rsidRPr="00DD5EBF">
        <w:rPr>
          <w:sz w:val="24"/>
          <w:szCs w:val="24"/>
          <w:lang w:val="it-IT"/>
        </w:rPr>
        <w:t>Per licenca profesionale:Urdher nr.7942 date 18.09.2006</w:t>
      </w:r>
    </w:p>
    <w:p w:rsidR="00CD2BE7" w:rsidRPr="00435994" w:rsidRDefault="00CD2BE7" w:rsidP="00CD2BE7">
      <w:pPr>
        <w:spacing w:before="100" w:beforeAutospacing="1" w:after="100" w:afterAutospacing="1" w:line="281" w:lineRule="atLeast"/>
        <w:rPr>
          <w:sz w:val="24"/>
          <w:szCs w:val="24"/>
        </w:rPr>
      </w:pPr>
      <w:r>
        <w:rPr>
          <w:sz w:val="24"/>
          <w:szCs w:val="24"/>
          <w:lang w:val="it-IT"/>
        </w:rPr>
        <w:t xml:space="preserve">       </w:t>
      </w:r>
      <w:r w:rsidRPr="00435994">
        <w:rPr>
          <w:sz w:val="24"/>
          <w:szCs w:val="24"/>
        </w:rPr>
        <w:t>Transporti: Udhezim nr.15 date 24.07.2007, Udhezim nr.20 date 10.10.2007</w:t>
      </w:r>
    </w:p>
    <w:p w:rsidR="00CD2BE7" w:rsidRPr="004F7893" w:rsidRDefault="00CD2BE7" w:rsidP="004F7893">
      <w:pPr>
        <w:spacing w:before="100" w:beforeAutospacing="1" w:after="100" w:afterAutospacing="1" w:line="281" w:lineRule="atLeast"/>
        <w:rPr>
          <w:sz w:val="24"/>
          <w:szCs w:val="24"/>
        </w:rPr>
      </w:pPr>
      <w:r>
        <w:rPr>
          <w:sz w:val="24"/>
          <w:szCs w:val="24"/>
        </w:rPr>
        <w:t xml:space="preserve">       Ligji nr.8308 date18.03.1998, Ligji nr.8378 date 22.07.1998</w:t>
      </w:r>
    </w:p>
    <w:p w:rsidR="00507AB7" w:rsidRPr="006B055E" w:rsidRDefault="00507AB7" w:rsidP="00507AB7">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507AB7" w:rsidRPr="005A4993" w:rsidRDefault="00507AB7" w:rsidP="00507AB7">
      <w:pPr>
        <w:pStyle w:val="BodyText"/>
        <w:ind w:left="106"/>
        <w:rPr>
          <w:lang w:val="it-IT"/>
        </w:rPr>
      </w:pPr>
      <w:r w:rsidRPr="005A4993">
        <w:rPr>
          <w:lang w:val="it-IT"/>
        </w:rPr>
        <w:t>Kandidatët do të vlerësohen në lidhje me dokumentacionin e dorëzuar:</w:t>
      </w:r>
    </w:p>
    <w:p w:rsidR="00507AB7" w:rsidRPr="00295D23" w:rsidRDefault="00507AB7" w:rsidP="00507AB7">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507AB7" w:rsidRPr="00295D23" w:rsidRDefault="00507AB7" w:rsidP="00507AB7">
      <w:pPr>
        <w:pStyle w:val="BodyText"/>
        <w:spacing w:before="100"/>
        <w:ind w:left="106" w:right="194"/>
        <w:rPr>
          <w:lang w:val="it-IT"/>
        </w:rPr>
      </w:pPr>
      <w:r w:rsidRPr="005A4993">
        <w:rPr>
          <w:lang w:val="it-IT"/>
        </w:rPr>
        <w:t>Kandidatët gjatë intervistës së strukturuar me gojë:</w:t>
      </w:r>
    </w:p>
    <w:p w:rsidR="00507AB7" w:rsidRDefault="00507AB7" w:rsidP="00507AB7">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507AB7" w:rsidRPr="00344595" w:rsidRDefault="00507AB7" w:rsidP="00507AB7">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507AB7" w:rsidRPr="00454FCE" w:rsidRDefault="00507AB7" w:rsidP="00507AB7">
      <w:pPr>
        <w:pStyle w:val="BodyText"/>
        <w:spacing w:before="1" w:line="552" w:lineRule="auto"/>
        <w:ind w:left="106" w:right="3312"/>
        <w:rPr>
          <w:lang w:val="it-IT"/>
        </w:rPr>
      </w:pPr>
      <w:r w:rsidRPr="005A4993">
        <w:rPr>
          <w:lang w:val="it-IT"/>
        </w:rPr>
        <w:t xml:space="preserve">c - Motivimin, aspiratat dhe pritshmëritë e tyre për karrierën; </w:t>
      </w:r>
    </w:p>
    <w:p w:rsidR="00507AB7" w:rsidRPr="005A4993" w:rsidRDefault="00507AB7" w:rsidP="00507AB7">
      <w:pPr>
        <w:pStyle w:val="Heading2"/>
        <w:ind w:right="194"/>
        <w:rPr>
          <w:lang w:val="it-IT"/>
        </w:rPr>
      </w:pPr>
      <w:r>
        <w:rPr>
          <w:lang w:val="it-IT"/>
        </w:rPr>
        <w:t>6</w:t>
      </w:r>
      <w:r w:rsidRPr="005A4993">
        <w:rPr>
          <w:lang w:val="it-IT"/>
        </w:rPr>
        <w:t>. Data e daljes së rezultateve të konkurimit dhe mënyra e komunikimit</w:t>
      </w:r>
    </w:p>
    <w:p w:rsidR="00507AB7" w:rsidRPr="005A4993" w:rsidRDefault="00507AB7" w:rsidP="00507AB7">
      <w:pPr>
        <w:pStyle w:val="BodyText"/>
        <w:spacing w:before="4"/>
        <w:rPr>
          <w:b/>
          <w:lang w:val="it-IT"/>
        </w:rPr>
      </w:pPr>
    </w:p>
    <w:p w:rsidR="00507AB7" w:rsidRPr="00850D30" w:rsidRDefault="00507AB7" w:rsidP="00507AB7">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507AB7" w:rsidRDefault="00507AB7" w:rsidP="00507AB7">
      <w:pPr>
        <w:pStyle w:val="Standard"/>
        <w:spacing w:line="276" w:lineRule="auto"/>
        <w:rPr>
          <w:b/>
          <w:sz w:val="28"/>
          <w:szCs w:val="28"/>
          <w:lang w:eastAsia="en-GB"/>
        </w:rPr>
      </w:pPr>
    </w:p>
    <w:p w:rsidR="00507AB7" w:rsidRDefault="00507AB7" w:rsidP="00507AB7">
      <w:pPr>
        <w:pStyle w:val="Standard"/>
        <w:spacing w:line="276" w:lineRule="auto"/>
        <w:rPr>
          <w:b/>
          <w:sz w:val="28"/>
          <w:szCs w:val="28"/>
          <w:lang w:eastAsia="en-GB"/>
        </w:rPr>
      </w:pPr>
    </w:p>
    <w:p w:rsidR="00507AB7" w:rsidRDefault="00507AB7" w:rsidP="00D04CC0">
      <w:pPr>
        <w:pStyle w:val="Standard"/>
        <w:spacing w:line="276" w:lineRule="auto"/>
        <w:rPr>
          <w:b/>
          <w:sz w:val="28"/>
          <w:szCs w:val="28"/>
          <w:lang w:eastAsia="en-GB"/>
        </w:rPr>
      </w:pPr>
    </w:p>
    <w:p w:rsidR="005A4AF7" w:rsidRDefault="005A4AF7" w:rsidP="00D04CC0">
      <w:pPr>
        <w:pStyle w:val="Standard"/>
        <w:spacing w:line="276" w:lineRule="auto"/>
        <w:rPr>
          <w:b/>
          <w:sz w:val="28"/>
          <w:szCs w:val="28"/>
          <w:lang w:eastAsia="en-GB"/>
        </w:rPr>
      </w:pPr>
    </w:p>
    <w:p w:rsidR="00DE79F4" w:rsidRDefault="00DE79F4" w:rsidP="00D04CC0">
      <w:pPr>
        <w:pStyle w:val="Standard"/>
        <w:spacing w:line="276" w:lineRule="auto"/>
        <w:rPr>
          <w:b/>
          <w:sz w:val="28"/>
          <w:szCs w:val="28"/>
          <w:lang w:eastAsia="en-GB"/>
        </w:rPr>
      </w:pPr>
    </w:p>
    <w:p w:rsidR="005A4AF7" w:rsidRDefault="005A4AF7" w:rsidP="00D04CC0">
      <w:pPr>
        <w:pStyle w:val="Standard"/>
        <w:spacing w:line="276" w:lineRule="auto"/>
        <w:rPr>
          <w:b/>
          <w:sz w:val="28"/>
          <w:szCs w:val="28"/>
          <w:lang w:eastAsia="en-GB"/>
        </w:rPr>
      </w:pPr>
    </w:p>
    <w:p w:rsidR="00B819CB" w:rsidRDefault="00B819CB" w:rsidP="00D04CC0">
      <w:pPr>
        <w:pStyle w:val="Standard"/>
        <w:spacing w:line="276" w:lineRule="auto"/>
        <w:rPr>
          <w:b/>
          <w:sz w:val="28"/>
          <w:szCs w:val="28"/>
          <w:lang w:eastAsia="en-GB"/>
        </w:rPr>
      </w:pPr>
    </w:p>
    <w:p w:rsidR="00B819CB" w:rsidRDefault="00B819CB" w:rsidP="00D04CC0">
      <w:pPr>
        <w:pStyle w:val="Standard"/>
        <w:spacing w:line="276" w:lineRule="auto"/>
        <w:rPr>
          <w:b/>
          <w:sz w:val="28"/>
          <w:szCs w:val="28"/>
          <w:lang w:eastAsia="en-GB"/>
        </w:rPr>
      </w:pPr>
    </w:p>
    <w:p w:rsidR="00B819CB" w:rsidRDefault="00B819CB" w:rsidP="00D04CC0">
      <w:pPr>
        <w:pStyle w:val="Standard"/>
        <w:spacing w:line="276" w:lineRule="auto"/>
        <w:rPr>
          <w:b/>
          <w:sz w:val="28"/>
          <w:szCs w:val="28"/>
          <w:lang w:eastAsia="en-GB"/>
        </w:rPr>
      </w:pPr>
    </w:p>
    <w:p w:rsidR="00B819CB" w:rsidRDefault="00B819CB" w:rsidP="00D04CC0">
      <w:pPr>
        <w:pStyle w:val="Standard"/>
        <w:spacing w:line="276" w:lineRule="auto"/>
        <w:rPr>
          <w:b/>
          <w:sz w:val="28"/>
          <w:szCs w:val="28"/>
          <w:lang w:eastAsia="en-GB"/>
        </w:rPr>
      </w:pPr>
    </w:p>
    <w:p w:rsidR="00B819CB" w:rsidRDefault="00B819CB" w:rsidP="00D04CC0">
      <w:pPr>
        <w:pStyle w:val="Standard"/>
        <w:spacing w:line="276" w:lineRule="auto"/>
        <w:rPr>
          <w:b/>
          <w:sz w:val="28"/>
          <w:szCs w:val="28"/>
          <w:lang w:eastAsia="en-GB"/>
        </w:rPr>
      </w:pPr>
    </w:p>
    <w:p w:rsidR="005A4AF7" w:rsidRDefault="00E61935" w:rsidP="005A4AF7">
      <w:pPr>
        <w:rPr>
          <w:b/>
          <w:sz w:val="24"/>
          <w:szCs w:val="24"/>
          <w:lang w:val="it-IT"/>
        </w:rPr>
      </w:pPr>
      <w:r>
        <w:rPr>
          <w:b/>
          <w:bCs/>
          <w:sz w:val="24"/>
          <w:szCs w:val="24"/>
          <w:lang w:val="it-IT"/>
        </w:rPr>
        <w:lastRenderedPageBreak/>
        <w:t xml:space="preserve">Specialist </w:t>
      </w:r>
      <w:r w:rsidR="005A4AF7">
        <w:rPr>
          <w:b/>
          <w:bCs/>
          <w:sz w:val="24"/>
          <w:szCs w:val="24"/>
          <w:lang w:val="it-IT"/>
        </w:rPr>
        <w:t xml:space="preserve"> në Sektorin e</w:t>
      </w:r>
      <w:r>
        <w:rPr>
          <w:b/>
          <w:bCs/>
          <w:sz w:val="24"/>
          <w:szCs w:val="24"/>
          <w:lang w:val="it-IT"/>
        </w:rPr>
        <w:t xml:space="preserve"> Strehimit Social</w:t>
      </w:r>
      <w:r w:rsidR="005A4AF7">
        <w:rPr>
          <w:b/>
          <w:bCs/>
          <w:sz w:val="24"/>
          <w:szCs w:val="24"/>
          <w:lang w:val="it-IT"/>
        </w:rPr>
        <w:t xml:space="preserve"> </w:t>
      </w:r>
      <w:r w:rsidR="005A4AF7" w:rsidRPr="008D1D16">
        <w:rPr>
          <w:b/>
          <w:sz w:val="24"/>
          <w:szCs w:val="24"/>
          <w:lang w:val="it-IT"/>
        </w:rPr>
        <w:t>pran</w:t>
      </w:r>
      <w:r w:rsidR="005A4AF7">
        <w:rPr>
          <w:b/>
          <w:sz w:val="24"/>
          <w:szCs w:val="24"/>
          <w:lang w:val="it-IT"/>
        </w:rPr>
        <w:t>ë</w:t>
      </w:r>
      <w:r w:rsidR="005A4AF7" w:rsidRPr="008D1D16">
        <w:rPr>
          <w:b/>
          <w:sz w:val="24"/>
          <w:szCs w:val="24"/>
          <w:lang w:val="it-IT"/>
        </w:rPr>
        <w:t xml:space="preserve"> Drejtoris</w:t>
      </w:r>
      <w:r w:rsidR="005A4AF7">
        <w:rPr>
          <w:b/>
          <w:sz w:val="24"/>
          <w:szCs w:val="24"/>
          <w:lang w:val="it-IT"/>
        </w:rPr>
        <w:t>ë</w:t>
      </w:r>
      <w:r w:rsidR="005A4AF7" w:rsidRPr="008D1D16">
        <w:rPr>
          <w:b/>
          <w:sz w:val="24"/>
          <w:szCs w:val="24"/>
          <w:lang w:val="it-IT"/>
        </w:rPr>
        <w:t xml:space="preserve"> </w:t>
      </w:r>
      <w:r w:rsidR="005A4AF7">
        <w:rPr>
          <w:b/>
          <w:sz w:val="24"/>
          <w:szCs w:val="24"/>
          <w:lang w:val="it-IT"/>
        </w:rPr>
        <w:t>së Shërbimeve Publike</w:t>
      </w:r>
    </w:p>
    <w:p w:rsidR="005A4AF7" w:rsidRPr="008D1D16" w:rsidRDefault="005A4AF7" w:rsidP="005A4AF7">
      <w:pPr>
        <w:jc w:val="both"/>
        <w:rPr>
          <w:b/>
          <w:sz w:val="24"/>
          <w:szCs w:val="24"/>
          <w:lang w:val="it-IT"/>
        </w:rPr>
      </w:pPr>
      <w:r>
        <w:rPr>
          <w:b/>
          <w:sz w:val="24"/>
          <w:szCs w:val="24"/>
          <w:lang w:val="it-IT"/>
        </w:rPr>
        <w:t xml:space="preserve">  </w:t>
      </w:r>
    </w:p>
    <w:p w:rsidR="005A4AF7" w:rsidRDefault="005A4AF7" w:rsidP="005A4AF7">
      <w:pPr>
        <w:jc w:val="both"/>
        <w:rPr>
          <w:b/>
          <w:bCs/>
          <w:sz w:val="24"/>
          <w:szCs w:val="24"/>
          <w:lang w:val="it-IT"/>
        </w:rPr>
      </w:pPr>
      <w:r>
        <w:rPr>
          <w:b/>
          <w:sz w:val="24"/>
          <w:szCs w:val="24"/>
          <w:lang w:val="it-IT"/>
        </w:rPr>
        <w:t xml:space="preserve">  </w:t>
      </w:r>
    </w:p>
    <w:p w:rsidR="005A4AF7" w:rsidRDefault="005A4AF7" w:rsidP="005A4AF7">
      <w:pPr>
        <w:spacing w:line="484" w:lineRule="auto"/>
        <w:ind w:right="1954"/>
        <w:rPr>
          <w:b/>
          <w:sz w:val="24"/>
          <w:lang w:val="it-IT"/>
        </w:rPr>
      </w:pPr>
      <w:r w:rsidRPr="005A4993">
        <w:rPr>
          <w:b/>
          <w:sz w:val="24"/>
          <w:lang w:val="it-IT"/>
        </w:rPr>
        <w:t xml:space="preserve">Afati për dorëzimin e dokumentave për: LËVIZJE PARALELE </w:t>
      </w:r>
    </w:p>
    <w:p w:rsidR="005A4AF7" w:rsidRDefault="0009768B" w:rsidP="005A4AF7">
      <w:pPr>
        <w:spacing w:line="484" w:lineRule="auto"/>
        <w:ind w:right="1954"/>
        <w:rPr>
          <w:b/>
          <w:sz w:val="24"/>
          <w:lang w:val="it-IT"/>
        </w:rPr>
      </w:pPr>
      <w:r>
        <w:rPr>
          <w:b/>
          <w:sz w:val="24"/>
          <w:lang w:val="it-IT"/>
        </w:rPr>
        <w:t>28</w:t>
      </w:r>
      <w:r w:rsidR="005A4AF7">
        <w:rPr>
          <w:b/>
          <w:sz w:val="24"/>
          <w:lang w:val="it-IT"/>
        </w:rPr>
        <w:t>.0</w:t>
      </w:r>
      <w:r>
        <w:rPr>
          <w:b/>
          <w:sz w:val="24"/>
          <w:lang w:val="it-IT"/>
        </w:rPr>
        <w:t>5</w:t>
      </w:r>
      <w:r w:rsidR="005A4AF7">
        <w:rPr>
          <w:b/>
          <w:sz w:val="24"/>
          <w:lang w:val="it-IT"/>
        </w:rPr>
        <w:t>.</w:t>
      </w:r>
      <w:r w:rsidR="005A4AF7" w:rsidRPr="005A4993">
        <w:rPr>
          <w:b/>
          <w:sz w:val="24"/>
          <w:lang w:val="it-IT"/>
        </w:rPr>
        <w:t>20</w:t>
      </w:r>
      <w:r w:rsidR="005A4AF7">
        <w:rPr>
          <w:b/>
          <w:sz w:val="24"/>
          <w:lang w:val="it-IT"/>
        </w:rPr>
        <w:t>21</w:t>
      </w:r>
    </w:p>
    <w:p w:rsidR="005A4AF7" w:rsidRDefault="005A4AF7" w:rsidP="005A4AF7">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04672D" w:rsidRPr="0004672D" w:rsidRDefault="0004672D" w:rsidP="002623DD">
      <w:pPr>
        <w:pStyle w:val="ListParagraph"/>
        <w:numPr>
          <w:ilvl w:val="0"/>
          <w:numId w:val="25"/>
        </w:numPr>
        <w:spacing w:before="0" w:beforeAutospacing="0" w:after="160" w:afterAutospacing="0" w:line="276" w:lineRule="auto"/>
        <w:contextualSpacing/>
        <w:jc w:val="both"/>
        <w:rPr>
          <w:lang w:val="it-IT"/>
        </w:rPr>
      </w:pPr>
      <w:r w:rsidRPr="0004672D">
        <w:rPr>
          <w:lang w:val="it-IT"/>
        </w:rPr>
        <w:t>Menaxhon bazën e të dhënave për të pastrehët në qytetin e Durrës dhe këshillon, ndjek dhe monitoron hedhjen e tyre në programin elektronik të sektorit, përgatit materiale si dhe dokumentacionin për kategoritë e të pastrehëve sipas rasteve e trajtimit të tyre me programet sociale të strehimit;</w:t>
      </w:r>
    </w:p>
    <w:p w:rsidR="0004672D" w:rsidRPr="0004672D" w:rsidRDefault="0004672D" w:rsidP="002623DD">
      <w:pPr>
        <w:pStyle w:val="ListParagraph"/>
        <w:numPr>
          <w:ilvl w:val="0"/>
          <w:numId w:val="25"/>
        </w:numPr>
        <w:spacing w:before="0" w:beforeAutospacing="0" w:after="160" w:afterAutospacing="0" w:line="276" w:lineRule="auto"/>
        <w:contextualSpacing/>
        <w:jc w:val="both"/>
        <w:rPr>
          <w:lang w:val="it-IT"/>
        </w:rPr>
      </w:pPr>
      <w:r w:rsidRPr="0004672D">
        <w:rPr>
          <w:lang w:val="it-IT"/>
        </w:rPr>
        <w:t>Menaxhon dhe analizon të dhëna statistikore (analizë cilësore dhe sasiore) mbi situatën e të pastrehëve në qytetin e Durrës;</w:t>
      </w:r>
    </w:p>
    <w:p w:rsidR="0004672D" w:rsidRPr="0004672D" w:rsidRDefault="0004672D" w:rsidP="002623DD">
      <w:pPr>
        <w:pStyle w:val="ListParagraph"/>
        <w:numPr>
          <w:ilvl w:val="0"/>
          <w:numId w:val="25"/>
        </w:numPr>
        <w:spacing w:before="0" w:beforeAutospacing="0" w:after="160" w:afterAutospacing="0" w:line="276" w:lineRule="auto"/>
        <w:contextualSpacing/>
        <w:jc w:val="both"/>
        <w:rPr>
          <w:lang w:val="it-IT"/>
        </w:rPr>
      </w:pPr>
      <w:r w:rsidRPr="0004672D">
        <w:rPr>
          <w:lang w:val="it-IT"/>
        </w:rPr>
        <w:t xml:space="preserve">Siguron bazën ligjore, financiare dhe institucionale për përmirësimin e kushteve të banimit, rritjen e aksesit për strehim të përshtatshëm dhe të përballueshëm, si dhe përmirësimin e mirëmbajtjen e banesave dhe vendbanimeve urbane; </w:t>
      </w:r>
    </w:p>
    <w:p w:rsidR="0004672D" w:rsidRPr="000077FE" w:rsidRDefault="0004672D" w:rsidP="002623DD">
      <w:pPr>
        <w:pStyle w:val="ListParagraph"/>
        <w:numPr>
          <w:ilvl w:val="0"/>
          <w:numId w:val="25"/>
        </w:numPr>
        <w:spacing w:before="0" w:beforeAutospacing="0" w:after="160" w:afterAutospacing="0" w:line="276" w:lineRule="auto"/>
        <w:contextualSpacing/>
        <w:jc w:val="both"/>
        <w:rPr>
          <w:lang w:val="it-IT"/>
        </w:rPr>
      </w:pPr>
      <w:r w:rsidRPr="000077FE">
        <w:rPr>
          <w:lang w:val="it-IT"/>
        </w:rPr>
        <w:t xml:space="preserve">Koordinon proçesin e verifikimit të familjeve me probleme sociale dhe proçesin e verifikimit të familjeve përfituese nga programet e strehimit; </w:t>
      </w:r>
    </w:p>
    <w:p w:rsidR="0004672D" w:rsidRPr="000077FE" w:rsidRDefault="0004672D" w:rsidP="002623DD">
      <w:pPr>
        <w:pStyle w:val="ListParagraph"/>
        <w:numPr>
          <w:ilvl w:val="0"/>
          <w:numId w:val="25"/>
        </w:numPr>
        <w:spacing w:before="0" w:beforeAutospacing="0" w:after="160" w:afterAutospacing="0" w:line="276" w:lineRule="auto"/>
        <w:contextualSpacing/>
        <w:jc w:val="both"/>
        <w:rPr>
          <w:lang w:val="it-IT"/>
        </w:rPr>
      </w:pPr>
      <w:r w:rsidRPr="000077FE">
        <w:rPr>
          <w:lang w:val="it-IT"/>
        </w:rPr>
        <w:t xml:space="preserve">Menaxhon programin e bonusit të strehimit dhe të programeve sociale të strehimit që nga momenti i depozitimit të dokumentacionit nga qytetarët, deri në kalimin për miratim në Këshillin Bashkiak. </w:t>
      </w:r>
    </w:p>
    <w:p w:rsidR="0004672D" w:rsidRPr="000077FE" w:rsidRDefault="0004672D" w:rsidP="002623DD">
      <w:pPr>
        <w:pStyle w:val="ListParagraph"/>
        <w:numPr>
          <w:ilvl w:val="0"/>
          <w:numId w:val="25"/>
        </w:numPr>
        <w:spacing w:before="0" w:beforeAutospacing="0" w:after="160" w:afterAutospacing="0" w:line="276" w:lineRule="auto"/>
        <w:contextualSpacing/>
        <w:jc w:val="both"/>
        <w:rPr>
          <w:lang w:val="it-IT"/>
        </w:rPr>
      </w:pPr>
      <w:r w:rsidRPr="000077FE">
        <w:rPr>
          <w:lang w:val="it-IT"/>
        </w:rPr>
        <w:t>Krijon një bazë të dhënash për numrin e të pastrehëve të qytetit të Durrësit, në bashkëpunim dhe me informacionin e njësive administrative, përgatit materiale dhe dokumentacionin për kategoritë e të pastrehëve sipas rasteve e trajtimit të tyre me programet sociale të strehimit;</w:t>
      </w:r>
    </w:p>
    <w:p w:rsidR="0004672D" w:rsidRPr="000077FE" w:rsidRDefault="0004672D" w:rsidP="002623DD">
      <w:pPr>
        <w:pStyle w:val="ListParagraph"/>
        <w:numPr>
          <w:ilvl w:val="0"/>
          <w:numId w:val="25"/>
        </w:numPr>
        <w:spacing w:before="0" w:beforeAutospacing="0" w:after="160" w:afterAutospacing="0" w:line="276" w:lineRule="auto"/>
        <w:contextualSpacing/>
        <w:jc w:val="both"/>
        <w:rPr>
          <w:lang w:val="it-IT"/>
        </w:rPr>
      </w:pPr>
      <w:r w:rsidRPr="000077FE">
        <w:rPr>
          <w:lang w:val="it-IT"/>
        </w:rPr>
        <w:t>Përpunon dhe analizon të dhëna statistikore (analizë cilësore dhe sasiore) mbi situatën e të pastrehëve në qytetin e Durrësit;</w:t>
      </w:r>
    </w:p>
    <w:p w:rsidR="0004672D" w:rsidRPr="000077FE" w:rsidRDefault="0004672D" w:rsidP="002623DD">
      <w:pPr>
        <w:pStyle w:val="ListParagraph"/>
        <w:numPr>
          <w:ilvl w:val="0"/>
          <w:numId w:val="25"/>
        </w:numPr>
        <w:spacing w:before="0" w:beforeAutospacing="0" w:after="160" w:afterAutospacing="0" w:line="276" w:lineRule="auto"/>
        <w:contextualSpacing/>
        <w:jc w:val="both"/>
        <w:rPr>
          <w:lang w:val="it-IT"/>
        </w:rPr>
      </w:pPr>
      <w:r w:rsidRPr="000077FE">
        <w:rPr>
          <w:lang w:val="it-IT"/>
        </w:rPr>
        <w:t>Ndjek proçesin e verifikimit të familjeve me probleme sociale dhe të familjeve përfituese nga programet e strehimit, në zbatim të dokumentacionit të depozituar nga këto familje pranë inspektorit, si dhe përgatit relacionin përkatës për në Këshillin Bashkiak për miratim.</w:t>
      </w:r>
    </w:p>
    <w:p w:rsidR="0004672D" w:rsidRPr="000077FE" w:rsidRDefault="0004672D" w:rsidP="002623DD">
      <w:pPr>
        <w:pStyle w:val="ListParagraph"/>
        <w:numPr>
          <w:ilvl w:val="0"/>
          <w:numId w:val="25"/>
        </w:numPr>
        <w:spacing w:before="0" w:beforeAutospacing="0" w:after="160" w:afterAutospacing="0" w:line="276" w:lineRule="auto"/>
        <w:contextualSpacing/>
        <w:jc w:val="both"/>
      </w:pPr>
      <w:r w:rsidRPr="000077FE">
        <w:t>Ndjek dhe zbaton politikat e strehimit social në përputhje me legjislacionin në fuqi;</w:t>
      </w:r>
    </w:p>
    <w:p w:rsidR="0004672D" w:rsidRPr="000077FE" w:rsidRDefault="0004672D" w:rsidP="002623DD">
      <w:pPr>
        <w:pStyle w:val="ListParagraph"/>
        <w:numPr>
          <w:ilvl w:val="0"/>
          <w:numId w:val="25"/>
        </w:numPr>
        <w:spacing w:before="0" w:beforeAutospacing="0" w:after="160" w:afterAutospacing="0" w:line="276" w:lineRule="auto"/>
        <w:contextualSpacing/>
        <w:jc w:val="both"/>
      </w:pPr>
      <w:r w:rsidRPr="000077FE">
        <w:t>Mbledh, sistemon, arkivon dosjet e aplikantëve për një nga programet sociale të strehimit;</w:t>
      </w:r>
    </w:p>
    <w:p w:rsidR="0004672D" w:rsidRPr="000077FE" w:rsidRDefault="0004672D" w:rsidP="002623DD">
      <w:pPr>
        <w:pStyle w:val="ListParagraph"/>
        <w:numPr>
          <w:ilvl w:val="0"/>
          <w:numId w:val="25"/>
        </w:numPr>
        <w:spacing w:before="0" w:beforeAutospacing="0" w:after="160" w:afterAutospacing="0" w:line="276" w:lineRule="auto"/>
        <w:contextualSpacing/>
        <w:jc w:val="both"/>
      </w:pPr>
      <w:r w:rsidRPr="000077FE">
        <w:t>Është përgjegjës për zbatimin e rregullores dhe legjislacionit në fuqi;</w:t>
      </w:r>
    </w:p>
    <w:p w:rsidR="0004672D" w:rsidRPr="00A71829" w:rsidRDefault="0004672D" w:rsidP="002623DD">
      <w:pPr>
        <w:pStyle w:val="ListParagraph"/>
        <w:numPr>
          <w:ilvl w:val="0"/>
          <w:numId w:val="25"/>
        </w:numPr>
        <w:spacing w:before="0" w:beforeAutospacing="0" w:after="160" w:afterAutospacing="0" w:line="276" w:lineRule="auto"/>
        <w:contextualSpacing/>
        <w:jc w:val="both"/>
      </w:pPr>
      <w:r w:rsidRPr="000077FE">
        <w:t>Kryen detyra të tjera të ngarkuara nga eprori i drejtpërdrejtë ose titullari i institucionit.</w:t>
      </w:r>
    </w:p>
    <w:p w:rsidR="005A4AF7" w:rsidRPr="00610E0B" w:rsidRDefault="005A4AF7"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5A4AF7" w:rsidRDefault="005A4AF7"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5A4AF7" w:rsidRPr="003A73F2" w:rsidRDefault="005A4AF7" w:rsidP="005A4AF7">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5A4AF7" w:rsidRPr="003A73F2" w:rsidRDefault="005A4AF7" w:rsidP="005A4AF7">
      <w:pPr>
        <w:pStyle w:val="BodyText"/>
        <w:spacing w:before="1"/>
        <w:rPr>
          <w:b/>
          <w:sz w:val="21"/>
          <w:lang w:val="de-DE"/>
        </w:rPr>
      </w:pPr>
    </w:p>
    <w:p w:rsidR="005A4AF7" w:rsidRPr="003A73F2" w:rsidRDefault="005A4AF7" w:rsidP="005A4AF7">
      <w:pPr>
        <w:pStyle w:val="BodyText"/>
        <w:ind w:left="106" w:right="194"/>
        <w:rPr>
          <w:lang w:val="de-DE"/>
        </w:rPr>
      </w:pPr>
      <w:r w:rsidRPr="003A73F2">
        <w:rPr>
          <w:lang w:val="de-DE"/>
        </w:rPr>
        <w:t>Kandidatët duhet të plotësojnë kushtet për lëvizjen paralele si vijon:</w:t>
      </w:r>
    </w:p>
    <w:p w:rsidR="005A4AF7" w:rsidRPr="00C8185F" w:rsidRDefault="005A4AF7" w:rsidP="005A4AF7">
      <w:pPr>
        <w:pStyle w:val="BodyText"/>
        <w:spacing w:before="6"/>
        <w:rPr>
          <w:sz w:val="27"/>
          <w:lang w:val="it-IT"/>
        </w:rPr>
      </w:pPr>
      <w:r>
        <w:rPr>
          <w:color w:val="4F4F4F"/>
          <w:szCs w:val="24"/>
          <w:lang w:val="it-IT"/>
        </w:rPr>
        <w:lastRenderedPageBreak/>
        <w:t>Arsimi i larte :</w:t>
      </w:r>
      <w:r w:rsidR="009C5116">
        <w:rPr>
          <w:color w:val="4F4F4F"/>
          <w:szCs w:val="24"/>
          <w:lang w:val="it-IT"/>
        </w:rPr>
        <w:t xml:space="preserve">Jurist, Ing.Ndertimi, Ing.Mjedisi, </w:t>
      </w:r>
      <w:r>
        <w:rPr>
          <w:color w:val="4F4F4F"/>
          <w:szCs w:val="24"/>
          <w:lang w:val="it-IT"/>
        </w:rPr>
        <w:t xml:space="preserve"> etj.</w:t>
      </w:r>
    </w:p>
    <w:p w:rsidR="005A4AF7" w:rsidRDefault="005A4AF7" w:rsidP="005A4AF7">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5A4AF7" w:rsidRPr="00DB58D9" w:rsidRDefault="005A4AF7" w:rsidP="005A4AF7">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5A4AF7" w:rsidRPr="00DB58D9" w:rsidRDefault="005A4AF7" w:rsidP="005A4AF7">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5A4AF7" w:rsidRPr="00DB58D9" w:rsidRDefault="005A4AF7" w:rsidP="005A4AF7">
      <w:pPr>
        <w:pStyle w:val="BodyText"/>
        <w:spacing w:before="1"/>
        <w:ind w:left="106" w:right="194"/>
        <w:rPr>
          <w:lang w:val="it-IT"/>
        </w:rPr>
      </w:pPr>
      <w:r w:rsidRPr="00DB58D9">
        <w:rPr>
          <w:lang w:val="it-IT"/>
        </w:rPr>
        <w:t>Kandidatët që aplikojnë duhet të dorëzojnë dokumentat si më poshtë:</w:t>
      </w:r>
    </w:p>
    <w:p w:rsidR="005A4AF7" w:rsidRPr="00DB58D9" w:rsidRDefault="005A4AF7"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0">
        <w:r w:rsidRPr="00DB58D9">
          <w:rPr>
            <w:color w:val="1735FF"/>
            <w:lang w:val="it-IT"/>
          </w:rPr>
          <w:t>http://www.dap.gov.al/legjislacioni/udhezime-manuale/60-jeteshkrimi-standard</w:t>
        </w:r>
      </w:hyperlink>
    </w:p>
    <w:p w:rsidR="005A4AF7" w:rsidRPr="00DB58D9" w:rsidRDefault="005A4AF7"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5A4AF7" w:rsidRPr="00DB58D9" w:rsidRDefault="005A4AF7"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5A4AF7" w:rsidRPr="00B94A63" w:rsidRDefault="005A4AF7" w:rsidP="005A4AF7">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5A4AF7" w:rsidRPr="00B94A63" w:rsidRDefault="005A4AF7" w:rsidP="005A4AF7">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5A4AF7" w:rsidRPr="005A4993" w:rsidRDefault="005A4AF7"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5A4AF7" w:rsidRPr="005A4993" w:rsidRDefault="005A4AF7"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5A4AF7" w:rsidRDefault="005A4AF7"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5A4AF7" w:rsidRPr="008A3E05" w:rsidRDefault="005A4AF7" w:rsidP="005A4AF7">
      <w:pPr>
        <w:pStyle w:val="ListParagraph"/>
        <w:widowControl w:val="0"/>
        <w:tabs>
          <w:tab w:val="left" w:pos="354"/>
        </w:tabs>
        <w:spacing w:before="41" w:beforeAutospacing="0" w:after="0" w:afterAutospacing="0" w:line="276" w:lineRule="auto"/>
        <w:ind w:left="406" w:right="111"/>
        <w:rPr>
          <w:lang w:val="it-IT"/>
        </w:rPr>
      </w:pPr>
    </w:p>
    <w:p w:rsidR="005A4AF7" w:rsidRPr="008A3E05" w:rsidRDefault="005A4AF7" w:rsidP="005A4AF7">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5A4AF7" w:rsidRPr="005A4993" w:rsidRDefault="005A4AF7" w:rsidP="005A4AF7">
      <w:pPr>
        <w:pStyle w:val="Heading2"/>
        <w:spacing w:line="276" w:lineRule="auto"/>
        <w:rPr>
          <w:lang w:val="it-IT"/>
        </w:rPr>
      </w:pPr>
      <w:r w:rsidRPr="005A4993">
        <w:rPr>
          <w:lang w:val="it-IT"/>
        </w:rPr>
        <w:t xml:space="preserve">Aplikimi dhe dorëzimi i dokumentave për lëvizjen paralele duhet të bëhet brenda datës: </w:t>
      </w:r>
      <w:r w:rsidR="009A3248">
        <w:rPr>
          <w:lang w:val="it-IT"/>
        </w:rPr>
        <w:t>28</w:t>
      </w:r>
      <w:r>
        <w:rPr>
          <w:lang w:val="it-IT"/>
        </w:rPr>
        <w:t>.0</w:t>
      </w:r>
      <w:r w:rsidR="009A3248">
        <w:rPr>
          <w:lang w:val="it-IT"/>
        </w:rPr>
        <w:t>5</w:t>
      </w:r>
      <w:r>
        <w:rPr>
          <w:lang w:val="it-IT"/>
        </w:rPr>
        <w:t>.2021</w:t>
      </w:r>
    </w:p>
    <w:p w:rsidR="005A4AF7" w:rsidRPr="005A4993" w:rsidRDefault="005A4AF7"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5A4AF7" w:rsidRPr="005A4993" w:rsidRDefault="005A4AF7" w:rsidP="005A4AF7">
      <w:pPr>
        <w:pStyle w:val="BodyText"/>
        <w:rPr>
          <w:b/>
          <w:sz w:val="21"/>
          <w:lang w:val="it-IT"/>
        </w:rPr>
      </w:pPr>
    </w:p>
    <w:p w:rsidR="005A4AF7" w:rsidRPr="00CB2DE3" w:rsidRDefault="005A4AF7" w:rsidP="005A4AF7">
      <w:pPr>
        <w:pStyle w:val="BodyText"/>
        <w:spacing w:before="1" w:line="276" w:lineRule="auto"/>
        <w:ind w:left="106" w:right="108"/>
        <w:rPr>
          <w:lang w:val="it-IT"/>
        </w:rPr>
      </w:pPr>
      <w:r w:rsidRPr="005A4993">
        <w:rPr>
          <w:lang w:val="it-IT"/>
        </w:rPr>
        <w:t>Në datën</w:t>
      </w:r>
      <w:r>
        <w:rPr>
          <w:lang w:val="it-IT"/>
        </w:rPr>
        <w:t xml:space="preserve">  </w:t>
      </w:r>
      <w:r w:rsidR="009A3248" w:rsidRPr="009A3248">
        <w:rPr>
          <w:b/>
          <w:lang w:val="it-IT"/>
        </w:rPr>
        <w:t>31</w:t>
      </w:r>
      <w:r w:rsidRPr="009A3248">
        <w:rPr>
          <w:b/>
          <w:lang w:val="it-IT"/>
        </w:rPr>
        <w:t>.0</w:t>
      </w:r>
      <w:r w:rsidR="009A3248" w:rsidRPr="009A3248">
        <w:rPr>
          <w:b/>
          <w:lang w:val="it-IT"/>
        </w:rPr>
        <w:t>5</w:t>
      </w:r>
      <w:r w:rsidRPr="009A3248">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5A4AF7" w:rsidRPr="005A4993" w:rsidRDefault="005A4AF7"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5A4AF7" w:rsidRPr="005A4993" w:rsidRDefault="005A4AF7" w:rsidP="005A4AF7">
      <w:pPr>
        <w:pStyle w:val="BodyText"/>
        <w:rPr>
          <w:b/>
          <w:sz w:val="21"/>
          <w:lang w:val="it-IT"/>
        </w:rPr>
      </w:pPr>
    </w:p>
    <w:p w:rsidR="005A4AF7" w:rsidRDefault="005A4AF7" w:rsidP="005A4AF7">
      <w:pPr>
        <w:spacing w:before="1"/>
        <w:ind w:left="106"/>
        <w:jc w:val="both"/>
        <w:rPr>
          <w:b/>
          <w:sz w:val="24"/>
        </w:rPr>
      </w:pPr>
      <w:r>
        <w:rPr>
          <w:b/>
          <w:sz w:val="24"/>
        </w:rPr>
        <w:t>Kandidatët do të testohen në lidhje me:</w:t>
      </w:r>
    </w:p>
    <w:p w:rsidR="005A4AF7" w:rsidRDefault="005A4AF7" w:rsidP="005A4AF7">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5A4AF7" w:rsidRPr="00B37523" w:rsidRDefault="005A4AF7" w:rsidP="005A4AF7">
      <w:pPr>
        <w:pStyle w:val="ListParagraph"/>
        <w:widowControl w:val="0"/>
        <w:tabs>
          <w:tab w:val="left" w:pos="467"/>
        </w:tabs>
        <w:spacing w:before="202" w:beforeAutospacing="0" w:after="0" w:afterAutospacing="0" w:line="276" w:lineRule="auto"/>
        <w:ind w:left="466" w:right="621"/>
      </w:pPr>
      <w:proofErr w:type="gramStart"/>
      <w:r>
        <w:lastRenderedPageBreak/>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5A4AF7" w:rsidRDefault="005A4AF7" w:rsidP="005A4AF7">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5A4AF7" w:rsidRPr="00B37523" w:rsidRDefault="005A4AF7" w:rsidP="005A4AF7">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5A4AF7" w:rsidRPr="00A20AEC" w:rsidRDefault="005A4AF7" w:rsidP="005A4AF7">
      <w:pPr>
        <w:pStyle w:val="ListParagraph"/>
        <w:ind w:left="466"/>
        <w:rPr>
          <w:color w:val="4F4F4F"/>
          <w:lang w:val="de-DE"/>
        </w:rPr>
      </w:pPr>
      <w:r w:rsidRPr="00A20AEC">
        <w:rPr>
          <w:color w:val="4F4F4F"/>
          <w:lang w:val="de-DE"/>
        </w:rPr>
        <w:t>Ligji nr.119/2014 “Për të drejtën e informimit”</w:t>
      </w:r>
    </w:p>
    <w:p w:rsidR="005A4AF7" w:rsidRDefault="005A4AF7" w:rsidP="005A4AF7">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5A4AF7" w:rsidRPr="006B055E" w:rsidRDefault="005A4AF7" w:rsidP="005A4AF7">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5A4AF7" w:rsidRPr="005A4993" w:rsidRDefault="005A4AF7" w:rsidP="005A4AF7">
      <w:pPr>
        <w:pStyle w:val="BodyText"/>
        <w:ind w:left="106"/>
        <w:rPr>
          <w:lang w:val="it-IT"/>
        </w:rPr>
      </w:pPr>
      <w:r w:rsidRPr="005A4993">
        <w:rPr>
          <w:lang w:val="it-IT"/>
        </w:rPr>
        <w:t>Kandidatët do të vlerësohen në lidhje me dokumentacionin e dorëzuar:</w:t>
      </w:r>
    </w:p>
    <w:p w:rsidR="005A4AF7" w:rsidRPr="00295D23" w:rsidRDefault="005A4AF7" w:rsidP="005A4AF7">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5A4AF7" w:rsidRPr="00295D23" w:rsidRDefault="005A4AF7" w:rsidP="005A4AF7">
      <w:pPr>
        <w:pStyle w:val="BodyText"/>
        <w:spacing w:before="100"/>
        <w:ind w:left="106" w:right="194"/>
        <w:rPr>
          <w:lang w:val="it-IT"/>
        </w:rPr>
      </w:pPr>
      <w:r w:rsidRPr="005A4993">
        <w:rPr>
          <w:lang w:val="it-IT"/>
        </w:rPr>
        <w:t>Kandidatët gjatë intervistës së strukturuar me gojë:</w:t>
      </w:r>
    </w:p>
    <w:p w:rsidR="005A4AF7" w:rsidRDefault="005A4AF7" w:rsidP="005A4AF7">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5A4AF7" w:rsidRPr="00344595" w:rsidRDefault="005A4AF7" w:rsidP="005A4AF7">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5A4AF7" w:rsidRPr="00454FCE" w:rsidRDefault="005A4AF7" w:rsidP="005A4AF7">
      <w:pPr>
        <w:pStyle w:val="BodyText"/>
        <w:spacing w:before="1" w:line="552" w:lineRule="auto"/>
        <w:ind w:left="106" w:right="3312"/>
        <w:rPr>
          <w:lang w:val="it-IT"/>
        </w:rPr>
      </w:pPr>
      <w:r w:rsidRPr="005A4993">
        <w:rPr>
          <w:lang w:val="it-IT"/>
        </w:rPr>
        <w:t xml:space="preserve">c - Motivimin, aspiratat dhe pritshmëritë e tyre për karrierën; </w:t>
      </w:r>
    </w:p>
    <w:p w:rsidR="005A4AF7" w:rsidRPr="005A4993" w:rsidRDefault="005A4AF7" w:rsidP="005A4AF7">
      <w:pPr>
        <w:pStyle w:val="Heading2"/>
        <w:ind w:right="194"/>
        <w:rPr>
          <w:lang w:val="it-IT"/>
        </w:rPr>
      </w:pPr>
      <w:r>
        <w:rPr>
          <w:lang w:val="it-IT"/>
        </w:rPr>
        <w:t>6</w:t>
      </w:r>
      <w:r w:rsidRPr="005A4993">
        <w:rPr>
          <w:lang w:val="it-IT"/>
        </w:rPr>
        <w:t>. Data e daljes së rezultateve të konkurimit dhe mënyra e komunikimit</w:t>
      </w:r>
    </w:p>
    <w:p w:rsidR="005A4AF7" w:rsidRPr="005A4993" w:rsidRDefault="005A4AF7" w:rsidP="005A4AF7">
      <w:pPr>
        <w:pStyle w:val="BodyText"/>
        <w:spacing w:before="4"/>
        <w:rPr>
          <w:b/>
          <w:lang w:val="it-IT"/>
        </w:rPr>
      </w:pPr>
    </w:p>
    <w:p w:rsidR="005A4AF7" w:rsidRPr="00850D30" w:rsidRDefault="005A4AF7" w:rsidP="005A4AF7">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5A4AF7" w:rsidRDefault="005A4AF7" w:rsidP="005A4AF7">
      <w:pPr>
        <w:pStyle w:val="Standard"/>
        <w:spacing w:line="276" w:lineRule="auto"/>
        <w:rPr>
          <w:b/>
          <w:sz w:val="28"/>
          <w:szCs w:val="28"/>
          <w:lang w:eastAsia="en-GB"/>
        </w:rPr>
      </w:pPr>
    </w:p>
    <w:p w:rsidR="005A4AF7" w:rsidRDefault="005A4AF7" w:rsidP="005A4AF7">
      <w:pPr>
        <w:pStyle w:val="Standard"/>
        <w:spacing w:line="276" w:lineRule="auto"/>
        <w:rPr>
          <w:b/>
          <w:sz w:val="28"/>
          <w:szCs w:val="28"/>
          <w:lang w:eastAsia="en-GB"/>
        </w:rPr>
      </w:pPr>
    </w:p>
    <w:p w:rsidR="005A4AF7" w:rsidRDefault="005A4AF7" w:rsidP="005A4AF7">
      <w:pPr>
        <w:pStyle w:val="Standard"/>
        <w:spacing w:line="276" w:lineRule="auto"/>
        <w:rPr>
          <w:b/>
          <w:sz w:val="28"/>
          <w:szCs w:val="28"/>
          <w:lang w:eastAsia="en-GB"/>
        </w:rPr>
      </w:pPr>
    </w:p>
    <w:p w:rsidR="005A4AF7" w:rsidRDefault="005A4AF7" w:rsidP="00D04CC0">
      <w:pPr>
        <w:pStyle w:val="Standard"/>
        <w:spacing w:line="276" w:lineRule="auto"/>
        <w:rPr>
          <w:b/>
          <w:sz w:val="28"/>
          <w:szCs w:val="28"/>
          <w:lang w:eastAsia="en-GB"/>
        </w:rPr>
      </w:pPr>
    </w:p>
    <w:p w:rsidR="000A03A0" w:rsidRDefault="000A03A0" w:rsidP="00D04CC0">
      <w:pPr>
        <w:pStyle w:val="Standard"/>
        <w:spacing w:line="276" w:lineRule="auto"/>
        <w:rPr>
          <w:b/>
          <w:sz w:val="28"/>
          <w:szCs w:val="28"/>
          <w:lang w:eastAsia="en-GB"/>
        </w:rPr>
      </w:pPr>
    </w:p>
    <w:p w:rsidR="000A03A0" w:rsidRDefault="000A03A0" w:rsidP="00D04CC0">
      <w:pPr>
        <w:pStyle w:val="Standard"/>
        <w:spacing w:line="276" w:lineRule="auto"/>
        <w:rPr>
          <w:b/>
          <w:sz w:val="28"/>
          <w:szCs w:val="28"/>
          <w:lang w:eastAsia="en-GB"/>
        </w:rPr>
      </w:pPr>
    </w:p>
    <w:p w:rsidR="000A03A0" w:rsidRDefault="000A03A0" w:rsidP="00D04CC0">
      <w:pPr>
        <w:pStyle w:val="Standard"/>
        <w:spacing w:line="276" w:lineRule="auto"/>
        <w:rPr>
          <w:b/>
          <w:sz w:val="28"/>
          <w:szCs w:val="28"/>
          <w:lang w:eastAsia="en-GB"/>
        </w:rPr>
      </w:pPr>
    </w:p>
    <w:p w:rsidR="000A03A0" w:rsidRDefault="000A03A0" w:rsidP="00D04CC0">
      <w:pPr>
        <w:pStyle w:val="Standard"/>
        <w:spacing w:line="276" w:lineRule="auto"/>
        <w:rPr>
          <w:b/>
          <w:sz w:val="28"/>
          <w:szCs w:val="28"/>
          <w:lang w:eastAsia="en-GB"/>
        </w:rPr>
      </w:pPr>
    </w:p>
    <w:p w:rsidR="000A03A0" w:rsidRDefault="000A03A0" w:rsidP="00D04CC0">
      <w:pPr>
        <w:pStyle w:val="Standard"/>
        <w:spacing w:line="276" w:lineRule="auto"/>
        <w:rPr>
          <w:b/>
          <w:sz w:val="28"/>
          <w:szCs w:val="28"/>
          <w:lang w:eastAsia="en-GB"/>
        </w:rPr>
      </w:pPr>
    </w:p>
    <w:p w:rsidR="005C267E" w:rsidRDefault="005C267E" w:rsidP="00D04CC0">
      <w:pPr>
        <w:pStyle w:val="Standard"/>
        <w:spacing w:line="276" w:lineRule="auto"/>
        <w:rPr>
          <w:b/>
          <w:sz w:val="28"/>
          <w:szCs w:val="28"/>
          <w:lang w:eastAsia="en-GB"/>
        </w:rPr>
      </w:pPr>
    </w:p>
    <w:p w:rsidR="000A03A0" w:rsidRPr="00E751B8" w:rsidRDefault="00A307DB" w:rsidP="00B52125">
      <w:pPr>
        <w:rPr>
          <w:b/>
          <w:sz w:val="24"/>
          <w:szCs w:val="24"/>
          <w:lang w:val="it-IT"/>
        </w:rPr>
      </w:pPr>
      <w:r>
        <w:rPr>
          <w:b/>
          <w:bCs/>
          <w:sz w:val="24"/>
          <w:szCs w:val="24"/>
          <w:lang w:val="it-IT"/>
        </w:rPr>
        <w:lastRenderedPageBreak/>
        <w:t>P</w:t>
      </w:r>
      <w:r w:rsidR="009D0A87">
        <w:rPr>
          <w:b/>
          <w:bCs/>
          <w:sz w:val="24"/>
          <w:szCs w:val="24"/>
          <w:lang w:val="it-IT"/>
        </w:rPr>
        <w:t>ë</w:t>
      </w:r>
      <w:r>
        <w:rPr>
          <w:b/>
          <w:bCs/>
          <w:sz w:val="24"/>
          <w:szCs w:val="24"/>
          <w:lang w:val="it-IT"/>
        </w:rPr>
        <w:t>rgjegj</w:t>
      </w:r>
      <w:r w:rsidR="009D0A87">
        <w:rPr>
          <w:b/>
          <w:bCs/>
          <w:sz w:val="24"/>
          <w:szCs w:val="24"/>
          <w:lang w:val="it-IT"/>
        </w:rPr>
        <w:t>ë</w:t>
      </w:r>
      <w:r>
        <w:rPr>
          <w:b/>
          <w:bCs/>
          <w:sz w:val="24"/>
          <w:szCs w:val="24"/>
          <w:lang w:val="it-IT"/>
        </w:rPr>
        <w:t xml:space="preserve">s </w:t>
      </w:r>
      <w:r w:rsidR="000A03A0">
        <w:rPr>
          <w:b/>
          <w:bCs/>
          <w:sz w:val="24"/>
          <w:szCs w:val="24"/>
          <w:lang w:val="it-IT"/>
        </w:rPr>
        <w:t xml:space="preserve">në Sektorin e </w:t>
      </w:r>
      <w:r w:rsidR="00AA0896">
        <w:rPr>
          <w:b/>
          <w:bCs/>
          <w:sz w:val="24"/>
          <w:szCs w:val="24"/>
          <w:lang w:val="it-IT"/>
        </w:rPr>
        <w:t xml:space="preserve">Mbrojtjes së </w:t>
      </w:r>
      <w:r>
        <w:rPr>
          <w:b/>
          <w:bCs/>
          <w:sz w:val="24"/>
          <w:szCs w:val="24"/>
          <w:lang w:val="it-IT"/>
        </w:rPr>
        <w:t xml:space="preserve">Mjedisit </w:t>
      </w:r>
      <w:r w:rsidR="000A03A0" w:rsidRPr="008D1D16">
        <w:rPr>
          <w:b/>
          <w:sz w:val="24"/>
          <w:szCs w:val="24"/>
          <w:lang w:val="it-IT"/>
        </w:rPr>
        <w:t>pran</w:t>
      </w:r>
      <w:r w:rsidR="000A03A0">
        <w:rPr>
          <w:b/>
          <w:sz w:val="24"/>
          <w:szCs w:val="24"/>
          <w:lang w:val="it-IT"/>
        </w:rPr>
        <w:t>ë</w:t>
      </w:r>
      <w:r w:rsidR="000A03A0" w:rsidRPr="008D1D16">
        <w:rPr>
          <w:b/>
          <w:sz w:val="24"/>
          <w:szCs w:val="24"/>
          <w:lang w:val="it-IT"/>
        </w:rPr>
        <w:t xml:space="preserve"> Drejtoris</w:t>
      </w:r>
      <w:r w:rsidR="000A03A0">
        <w:rPr>
          <w:b/>
          <w:sz w:val="24"/>
          <w:szCs w:val="24"/>
          <w:lang w:val="it-IT"/>
        </w:rPr>
        <w:t>ë</w:t>
      </w:r>
      <w:r w:rsidR="000A03A0" w:rsidRPr="008D1D16">
        <w:rPr>
          <w:b/>
          <w:sz w:val="24"/>
          <w:szCs w:val="24"/>
          <w:lang w:val="it-IT"/>
        </w:rPr>
        <w:t xml:space="preserve"> </w:t>
      </w:r>
      <w:r w:rsidR="000A03A0">
        <w:rPr>
          <w:b/>
          <w:sz w:val="24"/>
          <w:szCs w:val="24"/>
          <w:lang w:val="it-IT"/>
        </w:rPr>
        <w:t xml:space="preserve">së </w:t>
      </w:r>
      <w:r w:rsidR="009D0A87">
        <w:rPr>
          <w:b/>
          <w:sz w:val="24"/>
          <w:szCs w:val="24"/>
          <w:lang w:val="it-IT"/>
        </w:rPr>
        <w:t>Planifikimit dhe Kontrollit t</w:t>
      </w:r>
      <w:r w:rsidR="0029531F">
        <w:rPr>
          <w:b/>
          <w:sz w:val="24"/>
          <w:szCs w:val="24"/>
          <w:lang w:val="it-IT"/>
        </w:rPr>
        <w:t>ë</w:t>
      </w:r>
      <w:r w:rsidR="009D0A87">
        <w:rPr>
          <w:b/>
          <w:sz w:val="24"/>
          <w:szCs w:val="24"/>
          <w:lang w:val="it-IT"/>
        </w:rPr>
        <w:t xml:space="preserve"> Zhvillimit t</w:t>
      </w:r>
      <w:r w:rsidR="0029531F">
        <w:rPr>
          <w:b/>
          <w:sz w:val="24"/>
          <w:szCs w:val="24"/>
          <w:lang w:val="it-IT"/>
        </w:rPr>
        <w:t>ë</w:t>
      </w:r>
      <w:r w:rsidR="009D0A87">
        <w:rPr>
          <w:b/>
          <w:sz w:val="24"/>
          <w:szCs w:val="24"/>
          <w:lang w:val="it-IT"/>
        </w:rPr>
        <w:t xml:space="preserve"> Territorit</w:t>
      </w:r>
      <w:r w:rsidR="000A03A0">
        <w:rPr>
          <w:b/>
          <w:sz w:val="24"/>
          <w:szCs w:val="24"/>
          <w:lang w:val="it-IT"/>
        </w:rPr>
        <w:t xml:space="preserve">   </w:t>
      </w:r>
    </w:p>
    <w:p w:rsidR="000A03A0" w:rsidRDefault="000A03A0" w:rsidP="000A03A0">
      <w:pPr>
        <w:spacing w:line="484" w:lineRule="auto"/>
        <w:ind w:right="1954"/>
        <w:rPr>
          <w:b/>
          <w:sz w:val="24"/>
          <w:lang w:val="it-IT"/>
        </w:rPr>
      </w:pPr>
      <w:r w:rsidRPr="005A4993">
        <w:rPr>
          <w:b/>
          <w:sz w:val="24"/>
          <w:lang w:val="it-IT"/>
        </w:rPr>
        <w:t xml:space="preserve">Afati për dorëzimin e dokumentave për: LËVIZJE PARALELE </w:t>
      </w:r>
    </w:p>
    <w:p w:rsidR="000A03A0" w:rsidRDefault="00002F24" w:rsidP="000A03A0">
      <w:pPr>
        <w:spacing w:line="484" w:lineRule="auto"/>
        <w:ind w:right="1954"/>
        <w:rPr>
          <w:b/>
          <w:sz w:val="24"/>
          <w:lang w:val="it-IT"/>
        </w:rPr>
      </w:pPr>
      <w:r>
        <w:rPr>
          <w:b/>
          <w:sz w:val="24"/>
          <w:lang w:val="it-IT"/>
        </w:rPr>
        <w:t>28</w:t>
      </w:r>
      <w:r w:rsidR="000A03A0">
        <w:rPr>
          <w:b/>
          <w:sz w:val="24"/>
          <w:lang w:val="it-IT"/>
        </w:rPr>
        <w:t>.0</w:t>
      </w:r>
      <w:r>
        <w:rPr>
          <w:b/>
          <w:sz w:val="24"/>
          <w:lang w:val="it-IT"/>
        </w:rPr>
        <w:t>5</w:t>
      </w:r>
      <w:r w:rsidR="000A03A0">
        <w:rPr>
          <w:b/>
          <w:sz w:val="24"/>
          <w:lang w:val="it-IT"/>
        </w:rPr>
        <w:t>.</w:t>
      </w:r>
      <w:r w:rsidR="000A03A0" w:rsidRPr="005A4993">
        <w:rPr>
          <w:b/>
          <w:sz w:val="24"/>
          <w:lang w:val="it-IT"/>
        </w:rPr>
        <w:t>20</w:t>
      </w:r>
      <w:r w:rsidR="000A03A0">
        <w:rPr>
          <w:b/>
          <w:sz w:val="24"/>
          <w:lang w:val="it-IT"/>
        </w:rPr>
        <w:t>21</w:t>
      </w:r>
    </w:p>
    <w:p w:rsidR="000A03A0" w:rsidRDefault="000A03A0" w:rsidP="000A03A0">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C24150" w:rsidRPr="00FA4686" w:rsidRDefault="00C24150" w:rsidP="002623DD">
      <w:pPr>
        <w:pStyle w:val="ListParagraph"/>
        <w:numPr>
          <w:ilvl w:val="0"/>
          <w:numId w:val="26"/>
        </w:numPr>
        <w:spacing w:before="0" w:beforeAutospacing="0" w:after="160" w:afterAutospacing="0" w:line="276" w:lineRule="auto"/>
        <w:ind w:left="810"/>
        <w:contextualSpacing/>
        <w:jc w:val="both"/>
        <w:rPr>
          <w:lang w:val="it-IT"/>
        </w:rPr>
      </w:pPr>
      <w:r w:rsidRPr="00FA4686">
        <w:rPr>
          <w:lang w:val="it-IT"/>
        </w:rPr>
        <w:t>Raporton periodikisht tek eprori direkt për punën e realizuar dhe problemet që ndeshen.</w:t>
      </w:r>
    </w:p>
    <w:p w:rsidR="00C24150" w:rsidRPr="00FA4686" w:rsidRDefault="00C24150" w:rsidP="002623DD">
      <w:pPr>
        <w:pStyle w:val="ListParagraph"/>
        <w:numPr>
          <w:ilvl w:val="0"/>
          <w:numId w:val="26"/>
        </w:numPr>
        <w:spacing w:before="0" w:beforeAutospacing="0" w:after="160" w:afterAutospacing="0" w:line="276" w:lineRule="auto"/>
        <w:ind w:left="810"/>
        <w:contextualSpacing/>
        <w:jc w:val="both"/>
        <w:rPr>
          <w:lang w:val="it-IT"/>
        </w:rPr>
      </w:pPr>
      <w:r w:rsidRPr="00FA4686">
        <w:rPr>
          <w:lang w:val="it-IT"/>
        </w:rPr>
        <w:t>Realizon zbatimin e ligjeve për mbrojtjen e mjedisit</w:t>
      </w:r>
    </w:p>
    <w:p w:rsidR="00C24150" w:rsidRPr="00FA4686" w:rsidRDefault="00C24150" w:rsidP="002623DD">
      <w:pPr>
        <w:pStyle w:val="ListParagraph"/>
        <w:numPr>
          <w:ilvl w:val="0"/>
          <w:numId w:val="26"/>
        </w:numPr>
        <w:spacing w:before="0" w:beforeAutospacing="0" w:after="0" w:afterAutospacing="0" w:line="276" w:lineRule="auto"/>
        <w:ind w:left="810"/>
        <w:contextualSpacing/>
        <w:jc w:val="both"/>
        <w:rPr>
          <w:lang w:val="it-IT"/>
        </w:rPr>
      </w:pPr>
      <w:r w:rsidRPr="005E5293">
        <w:rPr>
          <w:bCs/>
          <w:iCs/>
          <w:color w:val="000000" w:themeColor="text1"/>
          <w:lang w:val="de-DE"/>
        </w:rPr>
        <w:t>Mundëson kushtet normale për funksionimin efektiv të sektorit si dhe siguron administrimin e duhur të mjeteve të punës.</w:t>
      </w:r>
    </w:p>
    <w:p w:rsidR="00C24150" w:rsidRPr="005E5293" w:rsidRDefault="00C24150" w:rsidP="002623DD">
      <w:pPr>
        <w:pStyle w:val="NormalWeb"/>
        <w:numPr>
          <w:ilvl w:val="0"/>
          <w:numId w:val="26"/>
        </w:numPr>
        <w:spacing w:before="0" w:after="0" w:afterAutospacing="0" w:line="276" w:lineRule="auto"/>
        <w:ind w:left="810"/>
        <w:jc w:val="both"/>
        <w:rPr>
          <w:rFonts w:ascii="Times New Roman" w:hAnsi="Times New Roman"/>
          <w:bCs/>
          <w:iCs/>
          <w:color w:val="000000" w:themeColor="text1"/>
          <w:lang w:val="it-IT"/>
        </w:rPr>
      </w:pPr>
      <w:r w:rsidRPr="005E5293">
        <w:rPr>
          <w:rFonts w:ascii="Times New Roman" w:hAnsi="Times New Roman"/>
          <w:bCs/>
          <w:iCs/>
          <w:color w:val="000000" w:themeColor="text1"/>
          <w:lang w:val="it-IT"/>
        </w:rPr>
        <w:t>Analizon dhe informon mbi rezultatet e punës së punonjësve në varësi të tij.</w:t>
      </w:r>
    </w:p>
    <w:p w:rsidR="00C24150" w:rsidRPr="005E5293" w:rsidRDefault="00C24150" w:rsidP="002623DD">
      <w:pPr>
        <w:pStyle w:val="NormalWeb"/>
        <w:numPr>
          <w:ilvl w:val="0"/>
          <w:numId w:val="26"/>
        </w:numPr>
        <w:spacing w:before="0" w:line="276" w:lineRule="auto"/>
        <w:ind w:left="810"/>
        <w:jc w:val="both"/>
        <w:rPr>
          <w:rFonts w:ascii="Times New Roman" w:hAnsi="Times New Roman"/>
          <w:bCs/>
          <w:iCs/>
          <w:color w:val="000000" w:themeColor="text1"/>
          <w:lang w:val="it-IT"/>
        </w:rPr>
      </w:pPr>
      <w:r w:rsidRPr="005E5293">
        <w:rPr>
          <w:rFonts w:ascii="Times New Roman" w:hAnsi="Times New Roman"/>
          <w:bCs/>
          <w:iCs/>
          <w:color w:val="000000" w:themeColor="text1"/>
          <w:lang w:val="it-IT"/>
        </w:rPr>
        <w:t>Jep udhëzime dhe ndihmën e nevojshme për vartësit në lidhje me përmbushjen e detyrave.</w:t>
      </w:r>
    </w:p>
    <w:p w:rsidR="00C24150" w:rsidRPr="00FA4686" w:rsidRDefault="00C24150" w:rsidP="002623DD">
      <w:pPr>
        <w:pStyle w:val="ListParagraph"/>
        <w:numPr>
          <w:ilvl w:val="0"/>
          <w:numId w:val="26"/>
        </w:numPr>
        <w:spacing w:before="0" w:beforeAutospacing="0" w:after="0" w:afterAutospacing="0" w:line="276" w:lineRule="auto"/>
        <w:ind w:left="810"/>
        <w:contextualSpacing/>
        <w:jc w:val="both"/>
        <w:rPr>
          <w:lang w:val="it-IT"/>
        </w:rPr>
      </w:pPr>
      <w:r w:rsidRPr="005E5293">
        <w:rPr>
          <w:bCs/>
          <w:iCs/>
          <w:color w:val="000000" w:themeColor="text1"/>
          <w:lang w:val="it-IT"/>
        </w:rPr>
        <w:t>Nënshkruan dokumentat e hartuara nga punonjësit që ka në varësi</w:t>
      </w:r>
    </w:p>
    <w:p w:rsidR="00C24150" w:rsidRPr="005E5293" w:rsidRDefault="00C24150" w:rsidP="002623DD">
      <w:pPr>
        <w:pStyle w:val="NormalWeb"/>
        <w:numPr>
          <w:ilvl w:val="0"/>
          <w:numId w:val="26"/>
        </w:numPr>
        <w:spacing w:before="0" w:after="0" w:afterAutospacing="0"/>
        <w:ind w:left="810"/>
        <w:jc w:val="both"/>
        <w:rPr>
          <w:rFonts w:ascii="Times New Roman" w:hAnsi="Times New Roman"/>
          <w:bCs/>
          <w:iCs/>
          <w:color w:val="000000" w:themeColor="text1"/>
          <w:lang w:val="it-IT"/>
        </w:rPr>
      </w:pPr>
      <w:r w:rsidRPr="005E5293">
        <w:rPr>
          <w:rFonts w:ascii="Times New Roman" w:hAnsi="Times New Roman"/>
          <w:bCs/>
          <w:iCs/>
          <w:color w:val="000000" w:themeColor="text1"/>
          <w:lang w:val="it-IT"/>
        </w:rPr>
        <w:t xml:space="preserve">Kontrollon punën e përditshme të specialistit në varësi, për plotësimin e detyrave që u janë ngarkuar si dhe të evidentojë problematikat që dalin nga veprimtaria e përditshme.  </w:t>
      </w:r>
    </w:p>
    <w:p w:rsidR="00C24150" w:rsidRPr="005E5293" w:rsidRDefault="00C24150" w:rsidP="002623DD">
      <w:pPr>
        <w:pStyle w:val="NormalWeb"/>
        <w:numPr>
          <w:ilvl w:val="0"/>
          <w:numId w:val="26"/>
        </w:numPr>
        <w:spacing w:before="0" w:after="0" w:afterAutospacing="0"/>
        <w:ind w:left="810"/>
        <w:jc w:val="both"/>
        <w:rPr>
          <w:rFonts w:ascii="Times New Roman" w:hAnsi="Times New Roman"/>
          <w:bCs/>
          <w:iCs/>
          <w:color w:val="000000" w:themeColor="text1"/>
          <w:lang w:val="it-IT"/>
        </w:rPr>
      </w:pPr>
      <w:r w:rsidRPr="005E5293">
        <w:rPr>
          <w:rFonts w:ascii="Times New Roman" w:hAnsi="Times New Roman"/>
          <w:bCs/>
          <w:iCs/>
          <w:color w:val="000000" w:themeColor="text1"/>
          <w:lang w:val="it-IT"/>
        </w:rPr>
        <w:t xml:space="preserve">Përgjigjet para Drejtorit përkatës për shkallën e plotësimit të detyrave të cilat i janë ngarkuar punonjësve në këtë Sektor. </w:t>
      </w:r>
    </w:p>
    <w:p w:rsidR="00C24150" w:rsidRPr="005E5293" w:rsidRDefault="00C24150" w:rsidP="002623DD">
      <w:pPr>
        <w:pStyle w:val="ListParagraph"/>
        <w:numPr>
          <w:ilvl w:val="0"/>
          <w:numId w:val="26"/>
        </w:numPr>
        <w:spacing w:before="0" w:beforeAutospacing="0" w:after="0" w:afterAutospacing="0" w:line="276" w:lineRule="auto"/>
        <w:ind w:left="810"/>
        <w:contextualSpacing/>
        <w:jc w:val="both"/>
        <w:rPr>
          <w:lang w:val="it-IT"/>
        </w:rPr>
      </w:pPr>
      <w:r w:rsidRPr="005E5293">
        <w:rPr>
          <w:lang w:val="it-IT"/>
        </w:rPr>
        <w:t>Bashkërendon punën me Agjencinë Rajonale të Mjedisit Tiranë Durrës Dibër, Agjencinë Kombëtare të Mjedisit, Ministrinë e Turizmit dhe Mjedisit, Ministria e Infrastrukturës dhe Energjisë, Agjencinë Kombëtare të Ujësjellës Kanalizime dhe Infrastrukturës së Mbetjeve në lidhje me proçedurat dhe problematikat mjedisore.</w:t>
      </w:r>
    </w:p>
    <w:p w:rsidR="00C24150" w:rsidRPr="005E5293" w:rsidRDefault="00C24150" w:rsidP="002623DD">
      <w:pPr>
        <w:pStyle w:val="ListParagraph"/>
        <w:numPr>
          <w:ilvl w:val="0"/>
          <w:numId w:val="26"/>
        </w:numPr>
        <w:spacing w:before="0" w:beforeAutospacing="0" w:after="160" w:afterAutospacing="0" w:line="276" w:lineRule="auto"/>
        <w:ind w:left="810"/>
        <w:contextualSpacing/>
        <w:jc w:val="both"/>
        <w:rPr>
          <w:lang w:val="it-IT"/>
        </w:rPr>
      </w:pPr>
      <w:r w:rsidRPr="005E5293">
        <w:rPr>
          <w:lang w:val="it-IT"/>
        </w:rPr>
        <w:t>Bashkëpunon me Agjensinë e Vetëqeverisjes Vendore pranë Ministrisë së Brendshme duke dhenë mendim në lidhje me projekt-ligjet në fushën e Mjedisit.</w:t>
      </w:r>
    </w:p>
    <w:p w:rsidR="000A03A0" w:rsidRPr="00B01610" w:rsidRDefault="00C24150" w:rsidP="00B01610">
      <w:pPr>
        <w:pStyle w:val="ListParagraph"/>
        <w:numPr>
          <w:ilvl w:val="0"/>
          <w:numId w:val="26"/>
        </w:numPr>
        <w:spacing w:before="0" w:beforeAutospacing="0" w:after="160" w:afterAutospacing="0" w:line="276" w:lineRule="auto"/>
        <w:ind w:left="810"/>
        <w:contextualSpacing/>
        <w:jc w:val="both"/>
        <w:rPr>
          <w:lang w:val="de-DE"/>
        </w:rPr>
      </w:pPr>
      <w:r w:rsidRPr="005E5293">
        <w:rPr>
          <w:lang w:val="de-DE"/>
        </w:rPr>
        <w:t>Ndjek korrespondencën duke respektuar rigorozisht afatet e përcaktuara.</w:t>
      </w:r>
    </w:p>
    <w:p w:rsidR="000A03A0" w:rsidRPr="00610E0B" w:rsidRDefault="000A03A0"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0A03A0" w:rsidRDefault="000A03A0"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0A03A0" w:rsidRPr="003A73F2" w:rsidRDefault="000A03A0" w:rsidP="000A03A0">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0A03A0" w:rsidRPr="003A73F2" w:rsidRDefault="000A03A0" w:rsidP="000A03A0">
      <w:pPr>
        <w:pStyle w:val="BodyText"/>
        <w:spacing w:before="1"/>
        <w:rPr>
          <w:b/>
          <w:sz w:val="21"/>
          <w:lang w:val="de-DE"/>
        </w:rPr>
      </w:pPr>
    </w:p>
    <w:p w:rsidR="000A03A0" w:rsidRPr="003A73F2" w:rsidRDefault="000A03A0" w:rsidP="000A03A0">
      <w:pPr>
        <w:pStyle w:val="BodyText"/>
        <w:ind w:left="106" w:right="194"/>
        <w:rPr>
          <w:lang w:val="de-DE"/>
        </w:rPr>
      </w:pPr>
      <w:r w:rsidRPr="003A73F2">
        <w:rPr>
          <w:lang w:val="de-DE"/>
        </w:rPr>
        <w:t>Kandidatët duhet të plotësojnë kushtet për lëvizjen paralele si vijon:</w:t>
      </w:r>
    </w:p>
    <w:p w:rsidR="000A03A0" w:rsidRPr="00C8185F" w:rsidRDefault="000A03A0" w:rsidP="000A03A0">
      <w:pPr>
        <w:pStyle w:val="BodyText"/>
        <w:spacing w:before="6"/>
        <w:rPr>
          <w:sz w:val="27"/>
          <w:lang w:val="it-IT"/>
        </w:rPr>
      </w:pPr>
      <w:r>
        <w:rPr>
          <w:color w:val="4F4F4F"/>
          <w:szCs w:val="24"/>
          <w:lang w:val="it-IT"/>
        </w:rPr>
        <w:t>Arsimi i larte :Jurist, Ing.Ndertimi, Ing.Mjedisi,  etj.</w:t>
      </w:r>
    </w:p>
    <w:p w:rsidR="000A03A0" w:rsidRDefault="000A03A0" w:rsidP="000A03A0">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008B3277">
        <w:rPr>
          <w:lang w:val="it-IT"/>
        </w:rPr>
        <w:t>a</w:t>
      </w:r>
      <w:r w:rsidRPr="00DB58D9">
        <w:rPr>
          <w:lang w:val="it-IT"/>
        </w:rPr>
        <w:t>;</w:t>
      </w:r>
    </w:p>
    <w:p w:rsidR="000A03A0" w:rsidRPr="00DB58D9" w:rsidRDefault="000A03A0" w:rsidP="000A03A0">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0A03A0" w:rsidRPr="00DB58D9" w:rsidRDefault="000A03A0" w:rsidP="000A03A0">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0A03A0" w:rsidRPr="00DB58D9" w:rsidRDefault="000A03A0" w:rsidP="000A03A0">
      <w:pPr>
        <w:pStyle w:val="BodyText"/>
        <w:spacing w:before="1"/>
        <w:ind w:left="106" w:right="194"/>
        <w:rPr>
          <w:lang w:val="it-IT"/>
        </w:rPr>
      </w:pPr>
      <w:r w:rsidRPr="00DB58D9">
        <w:rPr>
          <w:lang w:val="it-IT"/>
        </w:rPr>
        <w:t>Kandidatët që aplikojnë duhet të dorëzojnë dokumentat si më poshtë:</w:t>
      </w:r>
    </w:p>
    <w:p w:rsidR="000A03A0" w:rsidRPr="00DB58D9" w:rsidRDefault="000A03A0"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1">
        <w:r w:rsidRPr="00DB58D9">
          <w:rPr>
            <w:color w:val="1735FF"/>
            <w:lang w:val="it-IT"/>
          </w:rPr>
          <w:t>http://www.dap.gov.al/legjislacioni/udhezime-manuale/60-jeteshkrimi-standard</w:t>
        </w:r>
      </w:hyperlink>
    </w:p>
    <w:p w:rsidR="000A03A0" w:rsidRPr="00DB58D9" w:rsidRDefault="000A03A0"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0A03A0" w:rsidRPr="00DB58D9" w:rsidRDefault="000A03A0"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0A03A0" w:rsidRPr="00B94A63" w:rsidRDefault="000A03A0" w:rsidP="000A03A0">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0A03A0" w:rsidRPr="00B94A63" w:rsidRDefault="000A03A0" w:rsidP="000A03A0">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0A03A0" w:rsidRPr="005A4993" w:rsidRDefault="000A03A0"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0A03A0" w:rsidRPr="005A4993" w:rsidRDefault="000A03A0"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0A03A0" w:rsidRPr="00231FD0" w:rsidRDefault="000A03A0" w:rsidP="00231FD0">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0A03A0" w:rsidRPr="008A3E05" w:rsidRDefault="000A03A0" w:rsidP="000A03A0">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0A03A0" w:rsidRPr="005A4993" w:rsidRDefault="000A03A0" w:rsidP="000A03A0">
      <w:pPr>
        <w:pStyle w:val="Heading2"/>
        <w:spacing w:line="276" w:lineRule="auto"/>
        <w:rPr>
          <w:lang w:val="it-IT"/>
        </w:rPr>
      </w:pPr>
      <w:r w:rsidRPr="005A4993">
        <w:rPr>
          <w:lang w:val="it-IT"/>
        </w:rPr>
        <w:t xml:space="preserve">Aplikimi dhe dorëzimi i dokumentave për lëvizjen paralele duhet të bëhet brenda datës: </w:t>
      </w:r>
      <w:r w:rsidR="00D47DAA">
        <w:rPr>
          <w:lang w:val="it-IT"/>
        </w:rPr>
        <w:t>28</w:t>
      </w:r>
      <w:r>
        <w:rPr>
          <w:lang w:val="it-IT"/>
        </w:rPr>
        <w:t>.0</w:t>
      </w:r>
      <w:r w:rsidR="00D47DAA">
        <w:rPr>
          <w:lang w:val="it-IT"/>
        </w:rPr>
        <w:t>5</w:t>
      </w:r>
      <w:r>
        <w:rPr>
          <w:lang w:val="it-IT"/>
        </w:rPr>
        <w:t>.2021</w:t>
      </w:r>
    </w:p>
    <w:p w:rsidR="000A03A0" w:rsidRPr="005A4993" w:rsidRDefault="000A03A0"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0A03A0" w:rsidRPr="005A4993" w:rsidRDefault="000A03A0" w:rsidP="000A03A0">
      <w:pPr>
        <w:pStyle w:val="BodyText"/>
        <w:rPr>
          <w:b/>
          <w:sz w:val="21"/>
          <w:lang w:val="it-IT"/>
        </w:rPr>
      </w:pPr>
    </w:p>
    <w:p w:rsidR="000A03A0" w:rsidRPr="00CB2DE3" w:rsidRDefault="000A03A0" w:rsidP="000A03A0">
      <w:pPr>
        <w:pStyle w:val="BodyText"/>
        <w:spacing w:before="1" w:line="276" w:lineRule="auto"/>
        <w:ind w:left="106" w:right="108"/>
        <w:rPr>
          <w:lang w:val="it-IT"/>
        </w:rPr>
      </w:pPr>
      <w:r w:rsidRPr="005A4993">
        <w:rPr>
          <w:lang w:val="it-IT"/>
        </w:rPr>
        <w:t>Në datën</w:t>
      </w:r>
      <w:r>
        <w:rPr>
          <w:lang w:val="it-IT"/>
        </w:rPr>
        <w:t xml:space="preserve">  </w:t>
      </w:r>
      <w:r w:rsidR="00D47DAA">
        <w:rPr>
          <w:b/>
          <w:lang w:val="it-IT"/>
        </w:rPr>
        <w:t>31</w:t>
      </w:r>
      <w:r w:rsidRPr="00B427F9">
        <w:rPr>
          <w:b/>
          <w:lang w:val="it-IT"/>
        </w:rPr>
        <w:t>.0</w:t>
      </w:r>
      <w:r w:rsidR="00D47DAA">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0A03A0" w:rsidRPr="005A4993" w:rsidRDefault="000A03A0"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0A03A0" w:rsidRPr="005A4993" w:rsidRDefault="000A03A0" w:rsidP="000A03A0">
      <w:pPr>
        <w:pStyle w:val="BodyText"/>
        <w:rPr>
          <w:b/>
          <w:sz w:val="21"/>
          <w:lang w:val="it-IT"/>
        </w:rPr>
      </w:pPr>
    </w:p>
    <w:p w:rsidR="000A03A0" w:rsidRDefault="000A03A0" w:rsidP="000A03A0">
      <w:pPr>
        <w:spacing w:before="1"/>
        <w:ind w:left="106"/>
        <w:jc w:val="both"/>
        <w:rPr>
          <w:b/>
          <w:sz w:val="24"/>
        </w:rPr>
      </w:pPr>
      <w:r>
        <w:rPr>
          <w:b/>
          <w:sz w:val="24"/>
        </w:rPr>
        <w:t>Kandidatët do të testohen në lidhje me:</w:t>
      </w:r>
    </w:p>
    <w:p w:rsidR="000A03A0" w:rsidRDefault="000A03A0" w:rsidP="000A03A0">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0A03A0" w:rsidRPr="00B37523" w:rsidRDefault="000A03A0" w:rsidP="000A03A0">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0A03A0" w:rsidRDefault="000A03A0" w:rsidP="000A03A0">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0A03A0" w:rsidRPr="00B37523" w:rsidRDefault="000A03A0" w:rsidP="000A03A0">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0A03A0" w:rsidRPr="00A20AEC" w:rsidRDefault="000A03A0" w:rsidP="000A03A0">
      <w:pPr>
        <w:pStyle w:val="ListParagraph"/>
        <w:ind w:left="466"/>
        <w:rPr>
          <w:color w:val="4F4F4F"/>
          <w:lang w:val="de-DE"/>
        </w:rPr>
      </w:pPr>
      <w:r w:rsidRPr="00A20AEC">
        <w:rPr>
          <w:color w:val="4F4F4F"/>
          <w:lang w:val="de-DE"/>
        </w:rPr>
        <w:t>Ligji nr.119/2014 “Për të drejtën e informimit”</w:t>
      </w:r>
    </w:p>
    <w:p w:rsidR="000A03A0" w:rsidRDefault="000A03A0" w:rsidP="000A03A0">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AA0896" w:rsidRDefault="00AA0896" w:rsidP="000A03A0">
      <w:pPr>
        <w:pStyle w:val="ListParagraph"/>
        <w:ind w:left="466"/>
        <w:rPr>
          <w:lang w:val="it-IT"/>
        </w:rPr>
      </w:pPr>
      <w:r w:rsidRPr="00AA0896">
        <w:rPr>
          <w:lang w:val="it-IT"/>
        </w:rPr>
        <w:lastRenderedPageBreak/>
        <w:t xml:space="preserve">Ligjit Nr. 10431, datë 09. 06. 2011 “Për Mbrojtjen e Mjedisit” i ndryshuar; </w:t>
      </w:r>
    </w:p>
    <w:p w:rsidR="00AA0896" w:rsidRDefault="00AA0896" w:rsidP="000A03A0">
      <w:pPr>
        <w:pStyle w:val="ListParagraph"/>
        <w:ind w:left="466"/>
        <w:rPr>
          <w:lang w:val="it-IT"/>
        </w:rPr>
      </w:pPr>
      <w:r w:rsidRPr="00AA0896">
        <w:rPr>
          <w:lang w:val="it-IT"/>
        </w:rPr>
        <w:t xml:space="preserve">Ligjit nr. 10448, datë 14. 07. 2011 "Për Lejet e Mjedisit" i ndryshuar; </w:t>
      </w:r>
    </w:p>
    <w:p w:rsidR="00AA0896" w:rsidRDefault="00AA0896" w:rsidP="000A03A0">
      <w:pPr>
        <w:pStyle w:val="ListParagraph"/>
        <w:ind w:left="466"/>
        <w:rPr>
          <w:lang w:val="it-IT"/>
        </w:rPr>
      </w:pPr>
      <w:r w:rsidRPr="00AA0896">
        <w:rPr>
          <w:lang w:val="it-IT"/>
        </w:rPr>
        <w:t xml:space="preserve">Ligjit Nr. 10440, datë 07.07.2011 ”Për Vlerësimin e Ndikimit në Mjedis” (i ndryshuar); VKM-së Nr. 686, datë 29.07.2015  "Për miratimin e rregullave, të përgjegjësive e të afateve për zhvillimin e proçedurës së vlerësimit të ndikimit në mjedis (VNM-së) dhe proçedurës së transferimit të vendimit e deklaratës mjedisore” (i ndryshuar); </w:t>
      </w:r>
    </w:p>
    <w:p w:rsidR="00AA0896" w:rsidRDefault="00AA0896" w:rsidP="000A03A0">
      <w:pPr>
        <w:pStyle w:val="ListParagraph"/>
        <w:ind w:left="466"/>
        <w:rPr>
          <w:lang w:val="it-IT"/>
        </w:rPr>
      </w:pPr>
      <w:r w:rsidRPr="00AA0896">
        <w:rPr>
          <w:lang w:val="it-IT"/>
        </w:rPr>
        <w:t xml:space="preserve">Ligjit nr. 10463 datë 22.09.11 “Për Menaxhimin e Integruar të Mbetjeve” i ndryshuar; </w:t>
      </w:r>
    </w:p>
    <w:p w:rsidR="00AA0896" w:rsidRDefault="00AA0896" w:rsidP="000A03A0">
      <w:pPr>
        <w:pStyle w:val="ListParagraph"/>
        <w:ind w:left="466"/>
        <w:rPr>
          <w:lang w:val="it-IT"/>
        </w:rPr>
      </w:pPr>
      <w:r w:rsidRPr="00AA0896">
        <w:rPr>
          <w:lang w:val="it-IT"/>
        </w:rPr>
        <w:t xml:space="preserve">VKM nr. 575 datë 24.06.2015 ”Për miratimin e kërkesave për menaxhimin e mbetjeve inerte”; </w:t>
      </w:r>
    </w:p>
    <w:p w:rsidR="005C408D" w:rsidRDefault="00AA0896" w:rsidP="000A03A0">
      <w:pPr>
        <w:pStyle w:val="ListParagraph"/>
        <w:ind w:left="466"/>
        <w:rPr>
          <w:lang w:val="it-IT"/>
        </w:rPr>
      </w:pPr>
      <w:r w:rsidRPr="00AA0896">
        <w:rPr>
          <w:lang w:val="it-IT"/>
        </w:rPr>
        <w:t xml:space="preserve">Ligjit nr. 9774 datë 12.07.2007 “Për Vlerësimin dhe Administrimin e Zhurmës në Mjedis” i ndryshuar; </w:t>
      </w:r>
    </w:p>
    <w:p w:rsidR="005C408D" w:rsidRDefault="00AA0896" w:rsidP="000A03A0">
      <w:pPr>
        <w:pStyle w:val="ListParagraph"/>
        <w:ind w:left="466"/>
        <w:rPr>
          <w:lang w:val="it-IT"/>
        </w:rPr>
      </w:pPr>
      <w:r>
        <w:rPr>
          <w:lang w:val="it-IT"/>
        </w:rPr>
        <w:t>VKM nr.419</w:t>
      </w:r>
      <w:r w:rsidRPr="000C7643">
        <w:rPr>
          <w:lang w:val="it-IT"/>
        </w:rPr>
        <w:t xml:space="preserve"> datë 25.06.2014 "Pë</w:t>
      </w:r>
      <w:r>
        <w:rPr>
          <w:lang w:val="it-IT"/>
        </w:rPr>
        <w:t>r miratimin e kërkesave të posaç</w:t>
      </w:r>
      <w:r w:rsidRPr="000C7643">
        <w:rPr>
          <w:lang w:val="it-IT"/>
        </w:rPr>
        <w:t>me për shqyrtimin e kërkesa</w:t>
      </w:r>
      <w:r>
        <w:rPr>
          <w:lang w:val="it-IT"/>
        </w:rPr>
        <w:t>ve për leje mjedisi të tipave A</w:t>
      </w:r>
      <w:r w:rsidRPr="000C7643">
        <w:rPr>
          <w:lang w:val="it-IT"/>
        </w:rPr>
        <w:t>,</w:t>
      </w:r>
      <w:r>
        <w:rPr>
          <w:lang w:val="it-IT"/>
        </w:rPr>
        <w:t xml:space="preserve"> </w:t>
      </w:r>
      <w:r w:rsidRPr="000C7643">
        <w:rPr>
          <w:lang w:val="it-IT"/>
        </w:rPr>
        <w:t>B dhe C, për transferimin e lejeve nga një subjekt te tjetri, të kushteve për lejet respektive të mjedisit, si dhe rregullave të hollesishme për shqyrtimin e tyre  nga autoritetet kopetente deri ne lëshi</w:t>
      </w:r>
      <w:r>
        <w:rPr>
          <w:lang w:val="it-IT"/>
        </w:rPr>
        <w:t>min e këtyre lejeve nga QKL-ja" i ndryshuar,</w:t>
      </w:r>
    </w:p>
    <w:p w:rsidR="00F85108" w:rsidRDefault="00AA0896" w:rsidP="00F85108">
      <w:pPr>
        <w:pStyle w:val="ListParagraph"/>
        <w:ind w:left="466"/>
        <w:rPr>
          <w:lang w:val="it-IT"/>
        </w:rPr>
      </w:pPr>
      <w:r>
        <w:rPr>
          <w:lang w:val="it-IT"/>
        </w:rPr>
        <w:t xml:space="preserve"> </w:t>
      </w:r>
      <w:r w:rsidRPr="00AA0896">
        <w:rPr>
          <w:lang w:val="it-IT"/>
        </w:rPr>
        <w:t>Ligjit nr. 162/2014 “Për mbrojtjen e cilësisë së ajrit”</w:t>
      </w:r>
    </w:p>
    <w:p w:rsidR="000A03A0" w:rsidRPr="00F85108" w:rsidRDefault="000A03A0" w:rsidP="00F85108">
      <w:pPr>
        <w:pStyle w:val="ListParagraph"/>
        <w:ind w:left="466"/>
        <w:rPr>
          <w:color w:val="4F4F4F"/>
          <w:lang w:val="it-IT"/>
        </w:rPr>
      </w:pPr>
      <w:r w:rsidRPr="006B055E">
        <w:rPr>
          <w:lang w:val="it-IT"/>
        </w:rPr>
        <w:t>Mënyra e vlerësimit të</w:t>
      </w:r>
      <w:r w:rsidRPr="006B055E">
        <w:rPr>
          <w:spacing w:val="-9"/>
          <w:lang w:val="it-IT"/>
        </w:rPr>
        <w:t xml:space="preserve"> </w:t>
      </w:r>
      <w:r w:rsidRPr="006B055E">
        <w:rPr>
          <w:lang w:val="it-IT"/>
        </w:rPr>
        <w:t>kandidatëve</w:t>
      </w:r>
      <w:r w:rsidRPr="005A4993">
        <w:rPr>
          <w:lang w:val="it-IT"/>
        </w:rPr>
        <w:t>:</w:t>
      </w:r>
    </w:p>
    <w:p w:rsidR="000A03A0" w:rsidRPr="005A4993" w:rsidRDefault="000A03A0" w:rsidP="000A03A0">
      <w:pPr>
        <w:pStyle w:val="BodyText"/>
        <w:ind w:left="106"/>
        <w:rPr>
          <w:lang w:val="it-IT"/>
        </w:rPr>
      </w:pPr>
      <w:r w:rsidRPr="005A4993">
        <w:rPr>
          <w:lang w:val="it-IT"/>
        </w:rPr>
        <w:t>Kandidatët do të vlerësohen në lidhje me dokumentacionin e dorëzuar:</w:t>
      </w:r>
    </w:p>
    <w:p w:rsidR="000A03A0" w:rsidRPr="00295D23" w:rsidRDefault="000A03A0" w:rsidP="000A03A0">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0A03A0" w:rsidRPr="00295D23" w:rsidRDefault="000A03A0" w:rsidP="000A03A0">
      <w:pPr>
        <w:pStyle w:val="BodyText"/>
        <w:spacing w:before="100"/>
        <w:ind w:left="106" w:right="194"/>
        <w:rPr>
          <w:lang w:val="it-IT"/>
        </w:rPr>
      </w:pPr>
      <w:r w:rsidRPr="005A4993">
        <w:rPr>
          <w:lang w:val="it-IT"/>
        </w:rPr>
        <w:t>Kandidatët gjatë intervistës së strukturuar me gojë:</w:t>
      </w:r>
    </w:p>
    <w:p w:rsidR="000A03A0" w:rsidRDefault="000A03A0" w:rsidP="000A03A0">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0A03A0" w:rsidRPr="00344595" w:rsidRDefault="000A03A0" w:rsidP="000A03A0">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0A03A0" w:rsidRPr="00454FCE" w:rsidRDefault="000A03A0" w:rsidP="000A03A0">
      <w:pPr>
        <w:pStyle w:val="BodyText"/>
        <w:spacing w:before="1" w:line="552" w:lineRule="auto"/>
        <w:ind w:left="106" w:right="3312"/>
        <w:rPr>
          <w:lang w:val="it-IT"/>
        </w:rPr>
      </w:pPr>
      <w:r w:rsidRPr="005A4993">
        <w:rPr>
          <w:lang w:val="it-IT"/>
        </w:rPr>
        <w:t xml:space="preserve">c - Motivimin, aspiratat dhe pritshmëritë e tyre për karrierën; </w:t>
      </w:r>
    </w:p>
    <w:p w:rsidR="000A03A0" w:rsidRPr="005A4993" w:rsidRDefault="000A03A0" w:rsidP="000A03A0">
      <w:pPr>
        <w:pStyle w:val="Heading2"/>
        <w:ind w:right="194"/>
        <w:rPr>
          <w:lang w:val="it-IT"/>
        </w:rPr>
      </w:pPr>
      <w:r>
        <w:rPr>
          <w:lang w:val="it-IT"/>
        </w:rPr>
        <w:t>6</w:t>
      </w:r>
      <w:r w:rsidRPr="005A4993">
        <w:rPr>
          <w:lang w:val="it-IT"/>
        </w:rPr>
        <w:t>. Data e daljes së rezultateve të konkurimit dhe mënyra e komunikimit</w:t>
      </w:r>
    </w:p>
    <w:p w:rsidR="000A03A0" w:rsidRPr="005A4993" w:rsidRDefault="000A03A0" w:rsidP="000A03A0">
      <w:pPr>
        <w:pStyle w:val="BodyText"/>
        <w:spacing w:before="4"/>
        <w:rPr>
          <w:b/>
          <w:lang w:val="it-IT"/>
        </w:rPr>
      </w:pPr>
    </w:p>
    <w:p w:rsidR="00C44264" w:rsidRPr="00335CFE" w:rsidRDefault="000A03A0" w:rsidP="00335CFE">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C44264" w:rsidRDefault="00C44264" w:rsidP="00C44264">
      <w:pPr>
        <w:rPr>
          <w:b/>
          <w:sz w:val="24"/>
          <w:szCs w:val="24"/>
          <w:lang w:val="it-IT"/>
        </w:rPr>
      </w:pPr>
      <w:r>
        <w:rPr>
          <w:b/>
          <w:bCs/>
          <w:sz w:val="24"/>
          <w:szCs w:val="24"/>
          <w:lang w:val="it-IT"/>
        </w:rPr>
        <w:lastRenderedPageBreak/>
        <w:t xml:space="preserve">Specialist  në Sektorin e </w:t>
      </w:r>
      <w:r w:rsidR="00331002">
        <w:rPr>
          <w:b/>
          <w:bCs/>
          <w:sz w:val="24"/>
          <w:szCs w:val="24"/>
          <w:lang w:val="it-IT"/>
        </w:rPr>
        <w:t xml:space="preserve">Mbrojtjes Civile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së Shërbimeve Publike</w:t>
      </w:r>
    </w:p>
    <w:p w:rsidR="00C44264" w:rsidRPr="008D1D16" w:rsidRDefault="00C44264" w:rsidP="00C44264">
      <w:pPr>
        <w:jc w:val="both"/>
        <w:rPr>
          <w:b/>
          <w:sz w:val="24"/>
          <w:szCs w:val="24"/>
          <w:lang w:val="it-IT"/>
        </w:rPr>
      </w:pPr>
      <w:r>
        <w:rPr>
          <w:b/>
          <w:sz w:val="24"/>
          <w:szCs w:val="24"/>
          <w:lang w:val="it-IT"/>
        </w:rPr>
        <w:t xml:space="preserve">  </w:t>
      </w:r>
    </w:p>
    <w:p w:rsidR="00C44264" w:rsidRDefault="00C44264" w:rsidP="00C44264">
      <w:pPr>
        <w:jc w:val="both"/>
        <w:rPr>
          <w:b/>
          <w:bCs/>
          <w:sz w:val="24"/>
          <w:szCs w:val="24"/>
          <w:lang w:val="it-IT"/>
        </w:rPr>
      </w:pPr>
      <w:r>
        <w:rPr>
          <w:b/>
          <w:sz w:val="24"/>
          <w:szCs w:val="24"/>
          <w:lang w:val="it-IT"/>
        </w:rPr>
        <w:t xml:space="preserve">  </w:t>
      </w:r>
    </w:p>
    <w:p w:rsidR="00C44264" w:rsidRDefault="00C44264" w:rsidP="00C44264">
      <w:pPr>
        <w:spacing w:line="484" w:lineRule="auto"/>
        <w:ind w:right="1954"/>
        <w:rPr>
          <w:b/>
          <w:sz w:val="24"/>
          <w:lang w:val="it-IT"/>
        </w:rPr>
      </w:pPr>
      <w:r w:rsidRPr="005A4993">
        <w:rPr>
          <w:b/>
          <w:sz w:val="24"/>
          <w:lang w:val="it-IT"/>
        </w:rPr>
        <w:t xml:space="preserve">Afati për dorëzimin e dokumentave për: LËVIZJE PARALELE </w:t>
      </w:r>
    </w:p>
    <w:p w:rsidR="00C44264" w:rsidRDefault="001E2E8B" w:rsidP="00C44264">
      <w:pPr>
        <w:spacing w:line="484" w:lineRule="auto"/>
        <w:ind w:right="1954"/>
        <w:rPr>
          <w:b/>
          <w:sz w:val="24"/>
          <w:lang w:val="it-IT"/>
        </w:rPr>
      </w:pPr>
      <w:r>
        <w:rPr>
          <w:b/>
          <w:sz w:val="24"/>
          <w:lang w:val="it-IT"/>
        </w:rPr>
        <w:t>28</w:t>
      </w:r>
      <w:r w:rsidR="00C44264">
        <w:rPr>
          <w:b/>
          <w:sz w:val="24"/>
          <w:lang w:val="it-IT"/>
        </w:rPr>
        <w:t>.0</w:t>
      </w:r>
      <w:r>
        <w:rPr>
          <w:b/>
          <w:sz w:val="24"/>
          <w:lang w:val="it-IT"/>
        </w:rPr>
        <w:t>5</w:t>
      </w:r>
      <w:r w:rsidR="00C44264">
        <w:rPr>
          <w:b/>
          <w:sz w:val="24"/>
          <w:lang w:val="it-IT"/>
        </w:rPr>
        <w:t>.</w:t>
      </w:r>
      <w:r w:rsidR="00C44264" w:rsidRPr="005A4993">
        <w:rPr>
          <w:b/>
          <w:sz w:val="24"/>
          <w:lang w:val="it-IT"/>
        </w:rPr>
        <w:t>20</w:t>
      </w:r>
      <w:r w:rsidR="00C44264">
        <w:rPr>
          <w:b/>
          <w:sz w:val="24"/>
          <w:lang w:val="it-IT"/>
        </w:rPr>
        <w:t>21</w:t>
      </w:r>
    </w:p>
    <w:p w:rsidR="00C44264" w:rsidRDefault="00C44264" w:rsidP="00C44264">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4F2456" w:rsidRPr="004F2456" w:rsidRDefault="004F2456" w:rsidP="004F2456">
      <w:pPr>
        <w:rPr>
          <w:sz w:val="24"/>
          <w:szCs w:val="24"/>
          <w:lang w:val="it-IT"/>
        </w:rPr>
      </w:pPr>
      <w:r w:rsidRPr="004F2456">
        <w:rPr>
          <w:sz w:val="24"/>
          <w:szCs w:val="24"/>
          <w:lang w:val="it-IT"/>
        </w:rPr>
        <w:t>Menaxhon planet strategjike në përputhje me objektivat kryesore të punes duke synuar realizimin në kohë të planeve të cilat sigurojne përmiresimin dhe zhvillimin e shërbimeve në të gjithe territorin e Durrësit;</w:t>
      </w:r>
    </w:p>
    <w:p w:rsidR="004F2456" w:rsidRPr="004F2456" w:rsidRDefault="004F2456" w:rsidP="004F2456">
      <w:pPr>
        <w:rPr>
          <w:sz w:val="24"/>
          <w:szCs w:val="24"/>
          <w:lang w:val="it-IT"/>
        </w:rPr>
      </w:pPr>
      <w:r w:rsidRPr="004F2456">
        <w:rPr>
          <w:sz w:val="24"/>
          <w:szCs w:val="24"/>
          <w:lang w:val="it-IT"/>
        </w:rPr>
        <w:t>- Mbanë korrespondencën ndërinstitucionale dhe të brendshme që kanë për objekt fushën e Mbrojtjes Civile.</w:t>
      </w:r>
    </w:p>
    <w:p w:rsidR="004F2456" w:rsidRPr="004F2456" w:rsidRDefault="004F2456" w:rsidP="004F2456">
      <w:pPr>
        <w:rPr>
          <w:sz w:val="24"/>
          <w:szCs w:val="24"/>
          <w:lang w:val="it-IT"/>
        </w:rPr>
      </w:pPr>
      <w:r w:rsidRPr="004F2456">
        <w:rPr>
          <w:sz w:val="24"/>
          <w:szCs w:val="24"/>
          <w:lang w:val="it-IT"/>
        </w:rPr>
        <w:t xml:space="preserve"> - Planifikon dhe menaxhon në mënyrë të menjëhershme dhe efikase të gjitha resurset për përballimin e emergjencave civile dhe situatave emergjente; </w:t>
      </w:r>
    </w:p>
    <w:p w:rsidR="004F2456" w:rsidRPr="004F2456" w:rsidRDefault="004F2456" w:rsidP="004F2456">
      <w:pPr>
        <w:rPr>
          <w:sz w:val="24"/>
          <w:szCs w:val="24"/>
          <w:lang w:val="it-IT"/>
        </w:rPr>
      </w:pPr>
      <w:r w:rsidRPr="004F2456">
        <w:rPr>
          <w:sz w:val="24"/>
          <w:szCs w:val="24"/>
          <w:lang w:val="it-IT"/>
        </w:rPr>
        <w:t xml:space="preserve">- Monitoron situatën në bashkëpunim me strukturat monitoruese/njoftuese dhe paraqet opsione për zgjidhjen e problematikës së identifikuar, për koordinimin e punës e marrjen e masave sa më efikase për përballimin e fatkeqësive që mund të evidentohen në pjesë të ndryshme të territorit të Bashkisë së Durrësit; </w:t>
      </w:r>
    </w:p>
    <w:p w:rsidR="004F2456" w:rsidRPr="004F2456" w:rsidRDefault="004F2456" w:rsidP="004F2456">
      <w:pPr>
        <w:rPr>
          <w:sz w:val="24"/>
          <w:szCs w:val="24"/>
          <w:lang w:val="it-IT"/>
        </w:rPr>
      </w:pPr>
      <w:r w:rsidRPr="004F2456">
        <w:rPr>
          <w:sz w:val="24"/>
          <w:szCs w:val="24"/>
          <w:lang w:val="it-IT"/>
        </w:rPr>
        <w:t xml:space="preserve">- Organizon punën për verifikimin në vend të situatës, procedurave që ndiqen nga personat që merren me mbrojtjen civile, komisionet e verifikimit e vlerësimit të dëmeve e përgatitjes së dokumentacionit procedurial konform ligjit (asistencë teknike); </w:t>
      </w:r>
    </w:p>
    <w:p w:rsidR="004F2456" w:rsidRPr="004F2456" w:rsidRDefault="004F2456" w:rsidP="004F2456">
      <w:pPr>
        <w:rPr>
          <w:sz w:val="24"/>
          <w:szCs w:val="24"/>
          <w:lang w:val="it-IT"/>
        </w:rPr>
      </w:pPr>
      <w:r w:rsidRPr="004F2456">
        <w:rPr>
          <w:sz w:val="24"/>
          <w:szCs w:val="24"/>
          <w:lang w:val="it-IT"/>
        </w:rPr>
        <w:t xml:space="preserve">- Siguron uljen në minimum të shkallës së dëmeve dhe likujdimin e pasojave; </w:t>
      </w:r>
    </w:p>
    <w:p w:rsidR="004F2456" w:rsidRPr="004F2456" w:rsidRDefault="004F2456" w:rsidP="004F2456">
      <w:pPr>
        <w:rPr>
          <w:sz w:val="24"/>
          <w:szCs w:val="24"/>
          <w:lang w:val="it-IT"/>
        </w:rPr>
      </w:pPr>
      <w:r w:rsidRPr="004F2456">
        <w:rPr>
          <w:sz w:val="24"/>
          <w:szCs w:val="24"/>
          <w:lang w:val="it-IT"/>
        </w:rPr>
        <w:t xml:space="preserve">- Siguron përgatitjen e sistemit te të dhënave të ndryshme për zonat me risk që mund të shkaktojnë situata emergjente, për kapacitetet e resurset që mund të aktivizohen në raste emergjence (studime, database); </w:t>
      </w:r>
    </w:p>
    <w:p w:rsidR="004F2456" w:rsidRPr="004F2456" w:rsidRDefault="004F2456" w:rsidP="004F2456">
      <w:pPr>
        <w:rPr>
          <w:sz w:val="24"/>
          <w:szCs w:val="24"/>
          <w:lang w:val="it-IT"/>
        </w:rPr>
      </w:pPr>
      <w:r w:rsidRPr="004F2456">
        <w:rPr>
          <w:sz w:val="24"/>
          <w:szCs w:val="24"/>
          <w:lang w:val="it-IT"/>
        </w:rPr>
        <w:t>- Bashkërendon punen dhe komunikimin me aktorët e ndryshëm, organizatat jofitimprurëse, subjektet e ndryshme privatë dhe shtetërore, qytetarë, në funksion të gjetjes së zgjidhjeve të duhura dhe përballimit me sukses të situatave emergjente.</w:t>
      </w:r>
    </w:p>
    <w:p w:rsidR="004F2456" w:rsidRPr="00D0417C" w:rsidRDefault="004F2456" w:rsidP="004F2456">
      <w:pPr>
        <w:autoSpaceDE w:val="0"/>
        <w:autoSpaceDN w:val="0"/>
        <w:adjustRightInd w:val="0"/>
        <w:rPr>
          <w:sz w:val="24"/>
          <w:szCs w:val="24"/>
          <w:lang w:val="de-DE"/>
        </w:rPr>
      </w:pPr>
      <w:r w:rsidRPr="00D0417C">
        <w:rPr>
          <w:sz w:val="24"/>
          <w:szCs w:val="24"/>
          <w:lang w:val="de-DE"/>
        </w:rPr>
        <w:t>-informojnë publikun dhe komunitetin e rrezikuar, bazuar në dokumentin e vlerësimit</w:t>
      </w:r>
    </w:p>
    <w:p w:rsidR="004F2456" w:rsidRPr="009F516A" w:rsidRDefault="004F2456" w:rsidP="009F516A">
      <w:pPr>
        <w:rPr>
          <w:sz w:val="24"/>
          <w:szCs w:val="24"/>
          <w:lang w:val="de-DE"/>
        </w:rPr>
      </w:pPr>
      <w:r w:rsidRPr="00D0417C">
        <w:rPr>
          <w:sz w:val="24"/>
          <w:szCs w:val="24"/>
          <w:lang w:val="de-DE"/>
        </w:rPr>
        <w:t>të riskut nga fatkeqësitë;</w:t>
      </w:r>
    </w:p>
    <w:p w:rsidR="00C44264" w:rsidRPr="00610E0B" w:rsidRDefault="00C44264"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C44264" w:rsidRDefault="00C44264"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C44264" w:rsidRPr="003A73F2" w:rsidRDefault="00C44264" w:rsidP="00C44264">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C44264" w:rsidRPr="003A73F2" w:rsidRDefault="00C44264" w:rsidP="00C44264">
      <w:pPr>
        <w:pStyle w:val="BodyText"/>
        <w:spacing w:before="1"/>
        <w:rPr>
          <w:b/>
          <w:sz w:val="21"/>
          <w:lang w:val="de-DE"/>
        </w:rPr>
      </w:pPr>
    </w:p>
    <w:p w:rsidR="00C44264" w:rsidRPr="003A73F2" w:rsidRDefault="00C44264" w:rsidP="00C44264">
      <w:pPr>
        <w:pStyle w:val="BodyText"/>
        <w:ind w:left="106" w:right="194"/>
        <w:rPr>
          <w:lang w:val="de-DE"/>
        </w:rPr>
      </w:pPr>
      <w:r w:rsidRPr="003A73F2">
        <w:rPr>
          <w:lang w:val="de-DE"/>
        </w:rPr>
        <w:t>Kandidatët duhet të plotësojnë kushtet për lëvizjen paralele si vijon:</w:t>
      </w:r>
    </w:p>
    <w:p w:rsidR="00C44264" w:rsidRPr="00C8185F" w:rsidRDefault="00C44264" w:rsidP="00C44264">
      <w:pPr>
        <w:pStyle w:val="BodyText"/>
        <w:spacing w:before="6"/>
        <w:rPr>
          <w:sz w:val="27"/>
          <w:lang w:val="it-IT"/>
        </w:rPr>
      </w:pPr>
      <w:r>
        <w:rPr>
          <w:color w:val="4F4F4F"/>
          <w:szCs w:val="24"/>
          <w:lang w:val="it-IT"/>
        </w:rPr>
        <w:t>Arsimi i larte :Jurist, Ing.</w:t>
      </w:r>
      <w:r w:rsidR="007715F2">
        <w:rPr>
          <w:color w:val="4F4F4F"/>
          <w:szCs w:val="24"/>
          <w:lang w:val="it-IT"/>
        </w:rPr>
        <w:t>Pyjesh</w:t>
      </w:r>
      <w:r>
        <w:rPr>
          <w:color w:val="4F4F4F"/>
          <w:szCs w:val="24"/>
          <w:lang w:val="it-IT"/>
        </w:rPr>
        <w:t>, Ing.Mjedisi,  etj.</w:t>
      </w:r>
    </w:p>
    <w:p w:rsidR="00C44264" w:rsidRDefault="00C44264" w:rsidP="00C44264">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C44264" w:rsidRPr="00DB58D9" w:rsidRDefault="00C44264" w:rsidP="00C44264">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C44264" w:rsidRPr="00DB58D9" w:rsidRDefault="00C44264" w:rsidP="00C44264">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C44264" w:rsidRPr="00DB58D9" w:rsidRDefault="00C44264" w:rsidP="00C44264">
      <w:pPr>
        <w:pStyle w:val="BodyText"/>
        <w:spacing w:before="1"/>
        <w:ind w:left="106" w:right="194"/>
        <w:rPr>
          <w:lang w:val="it-IT"/>
        </w:rPr>
      </w:pPr>
      <w:r w:rsidRPr="00DB58D9">
        <w:rPr>
          <w:lang w:val="it-IT"/>
        </w:rPr>
        <w:lastRenderedPageBreak/>
        <w:t>Kandidatët që aplikojnë duhet të dorëzojnë dokumentat si më poshtë:</w:t>
      </w:r>
    </w:p>
    <w:p w:rsidR="00C44264" w:rsidRPr="00DB58D9" w:rsidRDefault="00C44264"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2">
        <w:r w:rsidRPr="00DB58D9">
          <w:rPr>
            <w:color w:val="1735FF"/>
            <w:lang w:val="it-IT"/>
          </w:rPr>
          <w:t>http://www.dap.gov.al/legjislacioni/udhezime-manuale/60-jeteshkrimi-standard</w:t>
        </w:r>
      </w:hyperlink>
    </w:p>
    <w:p w:rsidR="00C44264" w:rsidRPr="00DB58D9" w:rsidRDefault="00C44264"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C44264" w:rsidRPr="00DB58D9" w:rsidRDefault="00C44264"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C44264" w:rsidRPr="00B94A63" w:rsidRDefault="00C44264" w:rsidP="00C44264">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C44264" w:rsidRPr="00B94A63" w:rsidRDefault="00C44264" w:rsidP="00C44264">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C44264" w:rsidRPr="005A4993" w:rsidRDefault="00C44264"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C44264" w:rsidRPr="005A4993" w:rsidRDefault="00C44264"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C44264" w:rsidRDefault="00C44264"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C44264" w:rsidRPr="008A3E05" w:rsidRDefault="00C44264" w:rsidP="00C44264">
      <w:pPr>
        <w:pStyle w:val="ListParagraph"/>
        <w:widowControl w:val="0"/>
        <w:tabs>
          <w:tab w:val="left" w:pos="354"/>
        </w:tabs>
        <w:spacing w:before="41" w:beforeAutospacing="0" w:after="0" w:afterAutospacing="0" w:line="276" w:lineRule="auto"/>
        <w:ind w:left="406" w:right="111"/>
        <w:rPr>
          <w:lang w:val="it-IT"/>
        </w:rPr>
      </w:pPr>
    </w:p>
    <w:p w:rsidR="00C44264" w:rsidRPr="008A3E05" w:rsidRDefault="00C44264" w:rsidP="00C44264">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C44264" w:rsidRPr="005A4993" w:rsidRDefault="00C44264" w:rsidP="00C44264">
      <w:pPr>
        <w:pStyle w:val="Heading2"/>
        <w:spacing w:line="276" w:lineRule="auto"/>
        <w:rPr>
          <w:lang w:val="it-IT"/>
        </w:rPr>
      </w:pPr>
      <w:r w:rsidRPr="005A4993">
        <w:rPr>
          <w:lang w:val="it-IT"/>
        </w:rPr>
        <w:t xml:space="preserve">Aplikimi dhe dorëzimi i dokumentave për lëvizjen paralele duhet të bëhet brenda datës: </w:t>
      </w:r>
      <w:r w:rsidR="00DE2D9A">
        <w:rPr>
          <w:lang w:val="it-IT"/>
        </w:rPr>
        <w:t>28</w:t>
      </w:r>
      <w:r>
        <w:rPr>
          <w:lang w:val="it-IT"/>
        </w:rPr>
        <w:t>.0</w:t>
      </w:r>
      <w:r w:rsidR="00DE2D9A">
        <w:rPr>
          <w:lang w:val="it-IT"/>
        </w:rPr>
        <w:t>5</w:t>
      </w:r>
      <w:r>
        <w:rPr>
          <w:lang w:val="it-IT"/>
        </w:rPr>
        <w:t>.2021</w:t>
      </w:r>
    </w:p>
    <w:p w:rsidR="00C44264" w:rsidRPr="005A4993" w:rsidRDefault="00C44264"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C44264" w:rsidRPr="005A4993" w:rsidRDefault="00C44264" w:rsidP="00C44264">
      <w:pPr>
        <w:pStyle w:val="BodyText"/>
        <w:rPr>
          <w:b/>
          <w:sz w:val="21"/>
          <w:lang w:val="it-IT"/>
        </w:rPr>
      </w:pPr>
    </w:p>
    <w:p w:rsidR="00C44264" w:rsidRPr="00CB2DE3" w:rsidRDefault="00C44264" w:rsidP="00C44264">
      <w:pPr>
        <w:pStyle w:val="BodyText"/>
        <w:spacing w:before="1" w:line="276" w:lineRule="auto"/>
        <w:ind w:left="106" w:right="108"/>
        <w:rPr>
          <w:lang w:val="it-IT"/>
        </w:rPr>
      </w:pPr>
      <w:r w:rsidRPr="005A4993">
        <w:rPr>
          <w:lang w:val="it-IT"/>
        </w:rPr>
        <w:t>Në datën</w:t>
      </w:r>
      <w:r>
        <w:rPr>
          <w:lang w:val="it-IT"/>
        </w:rPr>
        <w:t xml:space="preserve">  </w:t>
      </w:r>
      <w:r w:rsidR="00DE2D9A">
        <w:rPr>
          <w:b/>
          <w:lang w:val="it-IT"/>
        </w:rPr>
        <w:t>31</w:t>
      </w:r>
      <w:r w:rsidRPr="00B427F9">
        <w:rPr>
          <w:b/>
          <w:lang w:val="it-IT"/>
        </w:rPr>
        <w:t>.0</w:t>
      </w:r>
      <w:r w:rsidR="00DE2D9A">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C44264" w:rsidRPr="005A4993" w:rsidRDefault="00C44264"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C44264" w:rsidRPr="005A4993" w:rsidRDefault="00C44264" w:rsidP="00C44264">
      <w:pPr>
        <w:pStyle w:val="BodyText"/>
        <w:rPr>
          <w:b/>
          <w:sz w:val="21"/>
          <w:lang w:val="it-IT"/>
        </w:rPr>
      </w:pPr>
    </w:p>
    <w:p w:rsidR="00C44264" w:rsidRDefault="00C44264" w:rsidP="00C44264">
      <w:pPr>
        <w:spacing w:before="1"/>
        <w:ind w:left="106"/>
        <w:jc w:val="both"/>
        <w:rPr>
          <w:b/>
          <w:sz w:val="24"/>
        </w:rPr>
      </w:pPr>
      <w:r>
        <w:rPr>
          <w:b/>
          <w:sz w:val="24"/>
        </w:rPr>
        <w:t>Kandidatët do të testohen në lidhje me:</w:t>
      </w:r>
    </w:p>
    <w:p w:rsidR="00C44264" w:rsidRDefault="00C44264" w:rsidP="00C44264">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C44264" w:rsidRPr="00B37523" w:rsidRDefault="00C44264" w:rsidP="00C44264">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C44264" w:rsidRDefault="00C44264" w:rsidP="00C44264">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C44264" w:rsidRPr="00B37523" w:rsidRDefault="00C44264" w:rsidP="00C44264">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C44264" w:rsidRPr="00A20AEC" w:rsidRDefault="00C44264" w:rsidP="00C44264">
      <w:pPr>
        <w:pStyle w:val="ListParagraph"/>
        <w:ind w:left="466"/>
        <w:rPr>
          <w:color w:val="4F4F4F"/>
          <w:lang w:val="de-DE"/>
        </w:rPr>
      </w:pPr>
      <w:r w:rsidRPr="00A20AEC">
        <w:rPr>
          <w:color w:val="4F4F4F"/>
          <w:lang w:val="de-DE"/>
        </w:rPr>
        <w:t>Ligji nr.119/2014 “Për të drejtën e informimit”</w:t>
      </w:r>
    </w:p>
    <w:p w:rsidR="00C44264" w:rsidRPr="006206A1" w:rsidRDefault="00C44264" w:rsidP="00C44264">
      <w:pPr>
        <w:pStyle w:val="ListParagraph"/>
        <w:ind w:left="466"/>
        <w:rPr>
          <w:color w:val="4F4F4F"/>
          <w:lang w:val="it-IT"/>
        </w:rPr>
      </w:pPr>
      <w:r w:rsidRPr="00B37523">
        <w:rPr>
          <w:color w:val="4F4F4F"/>
          <w:lang w:val="it-IT"/>
        </w:rPr>
        <w:lastRenderedPageBreak/>
        <w:t>Ligji nr. 9367 dt. 07.04.2005 “Për parandalimin e konfliktit të interesave në u</w:t>
      </w:r>
      <w:r>
        <w:rPr>
          <w:color w:val="4F4F4F"/>
          <w:lang w:val="it-IT"/>
        </w:rPr>
        <w:t xml:space="preserve">shtrimin e </w:t>
      </w:r>
      <w:r w:rsidRPr="006206A1">
        <w:rPr>
          <w:color w:val="4F4F4F"/>
          <w:lang w:val="it-IT"/>
        </w:rPr>
        <w:t>funksioneve publike”.</w:t>
      </w:r>
    </w:p>
    <w:p w:rsidR="006206A1" w:rsidRPr="006206A1" w:rsidRDefault="006206A1" w:rsidP="006206A1">
      <w:pPr>
        <w:pStyle w:val="ListParagraph"/>
        <w:spacing w:before="0" w:beforeAutospacing="0" w:after="200" w:afterAutospacing="0" w:line="276" w:lineRule="auto"/>
        <w:ind w:left="720"/>
        <w:contextualSpacing/>
      </w:pPr>
      <w:r w:rsidRPr="006206A1">
        <w:t>Ligji nr.45/2019 “Për mbrojtjen civile”,</w:t>
      </w:r>
    </w:p>
    <w:p w:rsidR="006206A1" w:rsidRPr="006206A1" w:rsidRDefault="006206A1" w:rsidP="006206A1">
      <w:pPr>
        <w:pStyle w:val="ListParagraph"/>
        <w:spacing w:before="0" w:beforeAutospacing="0" w:after="200" w:afterAutospacing="0" w:line="276" w:lineRule="auto"/>
        <w:ind w:left="720"/>
        <w:contextualSpacing/>
      </w:pPr>
      <w:r w:rsidRPr="006206A1">
        <w:t>Vkm –ja nr.923, datë 25.11.2020 “Për funksionimin e organizimin e Komitetit të Mbrojtjes Civile dhe bashkëpunimin ndërinstitucional të institucioneve dhe të strukturave të sistemit të Mbrojtjes Civile</w:t>
      </w:r>
      <w:proofErr w:type="gramStart"/>
      <w:r w:rsidRPr="006206A1">
        <w:t>” ,</w:t>
      </w:r>
      <w:proofErr w:type="gramEnd"/>
    </w:p>
    <w:p w:rsidR="006206A1" w:rsidRPr="00DB05AC" w:rsidRDefault="006206A1" w:rsidP="00DB05AC">
      <w:pPr>
        <w:pStyle w:val="ListParagraph"/>
        <w:spacing w:before="0" w:beforeAutospacing="0" w:after="200" w:afterAutospacing="0" w:line="276" w:lineRule="auto"/>
        <w:ind w:left="720"/>
        <w:contextualSpacing/>
      </w:pPr>
      <w:r w:rsidRPr="006206A1">
        <w:t>Vkm-ja nr.329, date 16.05.2012 “Për kriteret dhe procedurat e dhënies së ndihmës shtetërore financiare për mbulimin e dëmeve të shkaktuara nga veprimtaria njerëzore”</w:t>
      </w:r>
    </w:p>
    <w:p w:rsidR="00C44264" w:rsidRPr="006B055E" w:rsidRDefault="00C44264" w:rsidP="00C44264">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C44264" w:rsidRPr="005A4993" w:rsidRDefault="00C44264" w:rsidP="00C44264">
      <w:pPr>
        <w:pStyle w:val="BodyText"/>
        <w:ind w:left="106"/>
        <w:rPr>
          <w:lang w:val="it-IT"/>
        </w:rPr>
      </w:pPr>
      <w:r w:rsidRPr="005A4993">
        <w:rPr>
          <w:lang w:val="it-IT"/>
        </w:rPr>
        <w:t>Kandidatët do të vlerësohen në lidhje me dokumentacionin e dorëzuar:</w:t>
      </w:r>
    </w:p>
    <w:p w:rsidR="00C44264" w:rsidRPr="00295D23" w:rsidRDefault="00C44264" w:rsidP="00C44264">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C44264" w:rsidRPr="00295D23" w:rsidRDefault="00C44264" w:rsidP="00C44264">
      <w:pPr>
        <w:pStyle w:val="BodyText"/>
        <w:spacing w:before="100"/>
        <w:ind w:left="106" w:right="194"/>
        <w:rPr>
          <w:lang w:val="it-IT"/>
        </w:rPr>
      </w:pPr>
      <w:r w:rsidRPr="005A4993">
        <w:rPr>
          <w:lang w:val="it-IT"/>
        </w:rPr>
        <w:t>Kandidatët gjatë intervistës së strukturuar me gojë:</w:t>
      </w:r>
    </w:p>
    <w:p w:rsidR="00C44264" w:rsidRDefault="00C44264" w:rsidP="00C44264">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C44264" w:rsidRPr="00344595" w:rsidRDefault="00C44264" w:rsidP="00C44264">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C44264" w:rsidRPr="00454FCE" w:rsidRDefault="00C44264" w:rsidP="00C44264">
      <w:pPr>
        <w:pStyle w:val="BodyText"/>
        <w:spacing w:before="1" w:line="552" w:lineRule="auto"/>
        <w:ind w:left="106" w:right="3312"/>
        <w:rPr>
          <w:lang w:val="it-IT"/>
        </w:rPr>
      </w:pPr>
      <w:r w:rsidRPr="005A4993">
        <w:rPr>
          <w:lang w:val="it-IT"/>
        </w:rPr>
        <w:t xml:space="preserve">c - Motivimin, aspiratat dhe pritshmëritë e tyre për karrierën; </w:t>
      </w:r>
    </w:p>
    <w:p w:rsidR="00C44264" w:rsidRPr="005A4993" w:rsidRDefault="00C44264" w:rsidP="00C44264">
      <w:pPr>
        <w:pStyle w:val="Heading2"/>
        <w:ind w:right="194"/>
        <w:rPr>
          <w:lang w:val="it-IT"/>
        </w:rPr>
      </w:pPr>
      <w:r>
        <w:rPr>
          <w:lang w:val="it-IT"/>
        </w:rPr>
        <w:t>6</w:t>
      </w:r>
      <w:r w:rsidRPr="005A4993">
        <w:rPr>
          <w:lang w:val="it-IT"/>
        </w:rPr>
        <w:t>. Data e daljes së rezultateve të konkurimit dhe mënyra e komunikimit</w:t>
      </w:r>
    </w:p>
    <w:p w:rsidR="00C44264" w:rsidRPr="005A4993" w:rsidRDefault="00C44264" w:rsidP="00C44264">
      <w:pPr>
        <w:pStyle w:val="BodyText"/>
        <w:spacing w:before="4"/>
        <w:rPr>
          <w:b/>
          <w:lang w:val="it-IT"/>
        </w:rPr>
      </w:pPr>
    </w:p>
    <w:p w:rsidR="00FD414C" w:rsidRDefault="00C44264" w:rsidP="00D83BE0">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Default="002017FE" w:rsidP="00D83BE0">
      <w:pPr>
        <w:pStyle w:val="BodyText"/>
        <w:spacing w:before="1" w:line="276" w:lineRule="auto"/>
        <w:ind w:left="106" w:right="104"/>
        <w:rPr>
          <w:i/>
          <w:u w:val="single"/>
          <w:lang w:val="it-IT"/>
        </w:rPr>
      </w:pPr>
    </w:p>
    <w:p w:rsidR="002017FE" w:rsidRPr="00D83BE0" w:rsidRDefault="002017FE" w:rsidP="00D83BE0">
      <w:pPr>
        <w:pStyle w:val="BodyText"/>
        <w:spacing w:before="1" w:line="276" w:lineRule="auto"/>
        <w:ind w:left="106" w:right="104"/>
        <w:rPr>
          <w:i/>
          <w:u w:val="single"/>
          <w:lang w:val="it-IT"/>
        </w:rPr>
      </w:pPr>
    </w:p>
    <w:p w:rsidR="00FD414C" w:rsidRDefault="00FD414C" w:rsidP="00D04CC0">
      <w:pPr>
        <w:pStyle w:val="Standard"/>
        <w:spacing w:line="276" w:lineRule="auto"/>
        <w:rPr>
          <w:b/>
          <w:sz w:val="28"/>
          <w:szCs w:val="28"/>
          <w:lang w:eastAsia="en-GB"/>
        </w:rPr>
      </w:pPr>
    </w:p>
    <w:p w:rsidR="00FD414C" w:rsidRDefault="00FD414C" w:rsidP="00FD414C">
      <w:pPr>
        <w:rPr>
          <w:b/>
          <w:sz w:val="24"/>
          <w:szCs w:val="24"/>
          <w:lang w:val="it-IT"/>
        </w:rPr>
      </w:pPr>
      <w:r>
        <w:rPr>
          <w:b/>
          <w:bCs/>
          <w:sz w:val="24"/>
          <w:szCs w:val="24"/>
          <w:lang w:val="it-IT"/>
        </w:rPr>
        <w:lastRenderedPageBreak/>
        <w:t xml:space="preserve">Specialist  në Sektorin e </w:t>
      </w:r>
      <w:r w:rsidR="00615D22">
        <w:rPr>
          <w:b/>
          <w:bCs/>
          <w:sz w:val="24"/>
          <w:szCs w:val="24"/>
          <w:lang w:val="it-IT"/>
        </w:rPr>
        <w:t xml:space="preserve">Projekteve Publike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 xml:space="preserve">së </w:t>
      </w:r>
      <w:r w:rsidR="00125825">
        <w:rPr>
          <w:b/>
          <w:sz w:val="24"/>
          <w:szCs w:val="24"/>
          <w:lang w:val="it-IT"/>
        </w:rPr>
        <w:t xml:space="preserve">Projekteve dhe Infrastrukturës </w:t>
      </w:r>
      <w:r>
        <w:rPr>
          <w:b/>
          <w:sz w:val="24"/>
          <w:szCs w:val="24"/>
          <w:lang w:val="it-IT"/>
        </w:rPr>
        <w:t>Publike</w:t>
      </w:r>
    </w:p>
    <w:p w:rsidR="00FD414C" w:rsidRPr="008D1D16" w:rsidRDefault="00FD414C" w:rsidP="00FD414C">
      <w:pPr>
        <w:jc w:val="both"/>
        <w:rPr>
          <w:b/>
          <w:sz w:val="24"/>
          <w:szCs w:val="24"/>
          <w:lang w:val="it-IT"/>
        </w:rPr>
      </w:pPr>
      <w:r>
        <w:rPr>
          <w:b/>
          <w:sz w:val="24"/>
          <w:szCs w:val="24"/>
          <w:lang w:val="it-IT"/>
        </w:rPr>
        <w:t xml:space="preserve">  </w:t>
      </w:r>
    </w:p>
    <w:p w:rsidR="00FD414C" w:rsidRDefault="00FD414C" w:rsidP="00FD414C">
      <w:pPr>
        <w:jc w:val="both"/>
        <w:rPr>
          <w:b/>
          <w:bCs/>
          <w:sz w:val="24"/>
          <w:szCs w:val="24"/>
          <w:lang w:val="it-IT"/>
        </w:rPr>
      </w:pPr>
      <w:r>
        <w:rPr>
          <w:b/>
          <w:sz w:val="24"/>
          <w:szCs w:val="24"/>
          <w:lang w:val="it-IT"/>
        </w:rPr>
        <w:t xml:space="preserve">  </w:t>
      </w:r>
    </w:p>
    <w:p w:rsidR="00FD414C" w:rsidRDefault="00FD414C" w:rsidP="00FD414C">
      <w:pPr>
        <w:spacing w:line="484" w:lineRule="auto"/>
        <w:ind w:right="1954"/>
        <w:rPr>
          <w:b/>
          <w:sz w:val="24"/>
          <w:lang w:val="it-IT"/>
        </w:rPr>
      </w:pPr>
      <w:r w:rsidRPr="005A4993">
        <w:rPr>
          <w:b/>
          <w:sz w:val="24"/>
          <w:lang w:val="it-IT"/>
        </w:rPr>
        <w:t xml:space="preserve">Afati për dorëzimin e dokumentave për: LËVIZJE PARALELE </w:t>
      </w:r>
    </w:p>
    <w:p w:rsidR="00FD414C" w:rsidRDefault="00014705" w:rsidP="00FD414C">
      <w:pPr>
        <w:spacing w:line="484" w:lineRule="auto"/>
        <w:ind w:right="1954"/>
        <w:rPr>
          <w:b/>
          <w:sz w:val="24"/>
          <w:lang w:val="it-IT"/>
        </w:rPr>
      </w:pPr>
      <w:r>
        <w:rPr>
          <w:b/>
          <w:sz w:val="24"/>
          <w:lang w:val="it-IT"/>
        </w:rPr>
        <w:t>28</w:t>
      </w:r>
      <w:r w:rsidR="00FD414C">
        <w:rPr>
          <w:b/>
          <w:sz w:val="24"/>
          <w:lang w:val="it-IT"/>
        </w:rPr>
        <w:t>.0</w:t>
      </w:r>
      <w:r>
        <w:rPr>
          <w:b/>
          <w:sz w:val="24"/>
          <w:lang w:val="it-IT"/>
        </w:rPr>
        <w:t>5</w:t>
      </w:r>
      <w:r w:rsidR="00FD414C">
        <w:rPr>
          <w:b/>
          <w:sz w:val="24"/>
          <w:lang w:val="it-IT"/>
        </w:rPr>
        <w:t>.</w:t>
      </w:r>
      <w:r w:rsidR="00FD414C" w:rsidRPr="005A4993">
        <w:rPr>
          <w:b/>
          <w:sz w:val="24"/>
          <w:lang w:val="it-IT"/>
        </w:rPr>
        <w:t>20</w:t>
      </w:r>
      <w:r w:rsidR="00FD414C">
        <w:rPr>
          <w:b/>
          <w:sz w:val="24"/>
          <w:lang w:val="it-IT"/>
        </w:rPr>
        <w:t>21</w:t>
      </w:r>
    </w:p>
    <w:p w:rsidR="00FD414C" w:rsidRDefault="00FD414C" w:rsidP="00FD414C">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6D7220" w:rsidRPr="006D7220" w:rsidRDefault="006D7220" w:rsidP="002623DD">
      <w:pPr>
        <w:pStyle w:val="ListParagraph"/>
        <w:numPr>
          <w:ilvl w:val="0"/>
          <w:numId w:val="8"/>
        </w:numPr>
        <w:spacing w:before="0" w:beforeAutospacing="0" w:after="160" w:afterAutospacing="0" w:line="276" w:lineRule="auto"/>
        <w:contextualSpacing/>
        <w:jc w:val="both"/>
        <w:rPr>
          <w:lang w:val="it-IT"/>
        </w:rPr>
      </w:pPr>
      <w:r w:rsidRPr="006D7220">
        <w:rPr>
          <w:lang w:val="it-IT"/>
        </w:rPr>
        <w:t>Evidenton në terren (nëse është e nvojshme) ankesat e qytetarëve, të institucioneve të ndryshme publike apo private, si dhe të njësive administrative.</w:t>
      </w:r>
    </w:p>
    <w:p w:rsidR="006D7220" w:rsidRPr="006D7220" w:rsidRDefault="006D7220" w:rsidP="002623DD">
      <w:pPr>
        <w:pStyle w:val="ListParagraph"/>
        <w:numPr>
          <w:ilvl w:val="0"/>
          <w:numId w:val="8"/>
        </w:numPr>
        <w:spacing w:before="0" w:beforeAutospacing="0" w:after="160" w:afterAutospacing="0" w:line="276" w:lineRule="auto"/>
        <w:contextualSpacing/>
        <w:jc w:val="both"/>
        <w:rPr>
          <w:lang w:val="it-IT"/>
        </w:rPr>
      </w:pPr>
      <w:r w:rsidRPr="006D7220">
        <w:rPr>
          <w:lang w:val="it-IT"/>
        </w:rPr>
        <w:t>Për problematikat e ndryshme që paraqiten gjatë proçesit të punës bashkëpunon edhe me sektorët e tjerë të drejtorisë.</w:t>
      </w:r>
    </w:p>
    <w:p w:rsidR="006D7220" w:rsidRPr="006D7220" w:rsidRDefault="006D7220" w:rsidP="002623DD">
      <w:pPr>
        <w:pStyle w:val="ListParagraph"/>
        <w:numPr>
          <w:ilvl w:val="0"/>
          <w:numId w:val="8"/>
        </w:numPr>
        <w:spacing w:before="0" w:beforeAutospacing="0" w:after="160" w:afterAutospacing="0" w:line="276" w:lineRule="auto"/>
        <w:contextualSpacing/>
        <w:jc w:val="both"/>
        <w:rPr>
          <w:lang w:val="it-IT"/>
        </w:rPr>
      </w:pPr>
      <w:r w:rsidRPr="006D7220">
        <w:rPr>
          <w:lang w:val="it-IT"/>
        </w:rPr>
        <w:t>Zbaton me përpikmëri të gjitha detyrat e dhëna nga përgjegjësi i sektorit dhe drejtori.</w:t>
      </w:r>
    </w:p>
    <w:p w:rsidR="006D7220" w:rsidRPr="00E76EE3" w:rsidRDefault="006D7220" w:rsidP="002623DD">
      <w:pPr>
        <w:pStyle w:val="ListParagraph"/>
        <w:numPr>
          <w:ilvl w:val="0"/>
          <w:numId w:val="8"/>
        </w:numPr>
        <w:spacing w:before="0" w:beforeAutospacing="0" w:after="160" w:afterAutospacing="0" w:line="276" w:lineRule="auto"/>
        <w:contextualSpacing/>
        <w:jc w:val="both"/>
        <w:rPr>
          <w:lang w:val="it-IT"/>
        </w:rPr>
      </w:pPr>
      <w:r w:rsidRPr="00E76EE3">
        <w:rPr>
          <w:lang w:val="it-IT"/>
        </w:rPr>
        <w:t>Përgatit dosjet e detyrave të projektimit, projekt-ideve/projekt-zbatimit së bashku me relacionet përkatëse për mbledhjet e Këshillit Bashkiak përkatës si dhe merr masa (pas miratimit) për përgatitjen e dokumentacionit tekniko – ligjor për për fillimin e procedurave të prokurimit;</w:t>
      </w:r>
    </w:p>
    <w:p w:rsidR="006D7220" w:rsidRPr="00E76EE3" w:rsidRDefault="006D7220" w:rsidP="002623DD">
      <w:pPr>
        <w:pStyle w:val="ListParagraph"/>
        <w:numPr>
          <w:ilvl w:val="0"/>
          <w:numId w:val="8"/>
        </w:numPr>
        <w:spacing w:before="0" w:beforeAutospacing="0" w:after="160" w:afterAutospacing="0" w:line="276" w:lineRule="auto"/>
        <w:contextualSpacing/>
        <w:jc w:val="both"/>
        <w:rPr>
          <w:lang w:val="it-IT"/>
        </w:rPr>
      </w:pPr>
      <w:r w:rsidRPr="00E76EE3">
        <w:rPr>
          <w:lang w:val="it-IT"/>
        </w:rPr>
        <w:t>Krijimi i një baze të dhënash për të gjitha projektet të miratura nga Këshilli Bashkiak.</w:t>
      </w:r>
    </w:p>
    <w:p w:rsidR="006D7220" w:rsidRPr="00266081" w:rsidRDefault="006D7220" w:rsidP="002623DD">
      <w:pPr>
        <w:pStyle w:val="ListParagraph"/>
        <w:numPr>
          <w:ilvl w:val="0"/>
          <w:numId w:val="8"/>
        </w:numPr>
        <w:spacing w:before="0" w:beforeAutospacing="0" w:after="160" w:afterAutospacing="0" w:line="276" w:lineRule="auto"/>
        <w:contextualSpacing/>
        <w:jc w:val="both"/>
        <w:rPr>
          <w:lang w:val="de-DE"/>
        </w:rPr>
      </w:pPr>
      <w:r w:rsidRPr="00266081">
        <w:rPr>
          <w:lang w:val="de-DE"/>
        </w:rPr>
        <w:t>Kontrollon preventivat e projekteve të zbatimit dhe propozon për detyrën e projektimit sipas problematikës rast pas rasti;</w:t>
      </w:r>
    </w:p>
    <w:p w:rsidR="006D7220" w:rsidRPr="00266081" w:rsidRDefault="006D7220" w:rsidP="002623DD">
      <w:pPr>
        <w:pStyle w:val="ListParagraph"/>
        <w:numPr>
          <w:ilvl w:val="0"/>
          <w:numId w:val="8"/>
        </w:numPr>
        <w:spacing w:before="0" w:beforeAutospacing="0" w:after="160" w:afterAutospacing="0" w:line="276" w:lineRule="auto"/>
        <w:contextualSpacing/>
        <w:jc w:val="both"/>
        <w:rPr>
          <w:lang w:val="de-DE"/>
        </w:rPr>
      </w:pPr>
      <w:r w:rsidRPr="00266081">
        <w:rPr>
          <w:lang w:val="de-DE"/>
        </w:rPr>
        <w:t>Përgatitja e detyrave të projektimit, projekteve, dhe preventivave përkatëse për cdo projekt në përputhje me manualet teknike të çmimeve të punimeve të ndërtimit dhe të analizave teknike të tyre, sipas legjislacionit në fuqi, për projektet e financuara nga Bashkia nëpërmjet buxhetit të saj apo të shtetit;</w:t>
      </w:r>
    </w:p>
    <w:p w:rsidR="006D7220" w:rsidRPr="00266081" w:rsidRDefault="006D7220" w:rsidP="002623DD">
      <w:pPr>
        <w:pStyle w:val="ListParagraph"/>
        <w:numPr>
          <w:ilvl w:val="0"/>
          <w:numId w:val="8"/>
        </w:numPr>
        <w:spacing w:before="0" w:beforeAutospacing="0" w:after="160" w:afterAutospacing="0" w:line="276" w:lineRule="auto"/>
        <w:contextualSpacing/>
        <w:jc w:val="both"/>
        <w:rPr>
          <w:lang w:val="de-DE"/>
        </w:rPr>
      </w:pPr>
      <w:r w:rsidRPr="00266081">
        <w:rPr>
          <w:lang w:val="de-DE"/>
        </w:rPr>
        <w:t>Pjesëmarrje në diskutimet dhe grupet e punës për hartimin e strategjive për zhvillimin e shërbimeve në fushën e infrastrukturës.</w:t>
      </w:r>
    </w:p>
    <w:p w:rsidR="006D7220" w:rsidRPr="0054747D" w:rsidRDefault="006D7220" w:rsidP="002623DD">
      <w:pPr>
        <w:pStyle w:val="ListParagraph"/>
        <w:numPr>
          <w:ilvl w:val="0"/>
          <w:numId w:val="8"/>
        </w:numPr>
        <w:spacing w:before="0" w:beforeAutospacing="0" w:after="160" w:afterAutospacing="0" w:line="276" w:lineRule="auto"/>
        <w:contextualSpacing/>
        <w:jc w:val="both"/>
        <w:rPr>
          <w:lang w:val="de-DE"/>
        </w:rPr>
      </w:pPr>
      <w:r w:rsidRPr="0054747D">
        <w:rPr>
          <w:lang w:val="de-DE"/>
        </w:rPr>
        <w:t>Bashkëpunon në mënyrë të vazhdueshme, me ndërmarrjen “Ujësjellës-Kanalizime” sh.a. Durrës dhe me operatorë vendas apo të huaj të cilët operojnë me projekte në rrjetin e Ujësjellës-Kanalizimeve të qytetit të Durrësit në kuadër të përmirësimit të këtij rrjeti;</w:t>
      </w:r>
    </w:p>
    <w:p w:rsidR="006D7220" w:rsidRPr="0054747D" w:rsidRDefault="006D7220" w:rsidP="002623DD">
      <w:pPr>
        <w:pStyle w:val="ListParagraph"/>
        <w:numPr>
          <w:ilvl w:val="0"/>
          <w:numId w:val="8"/>
        </w:numPr>
        <w:spacing w:before="0" w:beforeAutospacing="0" w:after="160" w:afterAutospacing="0" w:line="276" w:lineRule="auto"/>
        <w:contextualSpacing/>
        <w:jc w:val="both"/>
        <w:rPr>
          <w:lang w:val="de-DE"/>
        </w:rPr>
      </w:pPr>
      <w:r w:rsidRPr="0054747D">
        <w:rPr>
          <w:lang w:val="de-DE"/>
        </w:rPr>
        <w:t>Ka përgjegjësi të përcaktojë në fazën e projektimit të investimeve publike nevojat dhe standartet që investimi duhet të ketë në fushën e ndriçimit dhe të rrjetit të ujësjellësit si dhe të ndjekë zbatimin e tyre;</w:t>
      </w:r>
    </w:p>
    <w:p w:rsidR="006D7220" w:rsidRPr="0054747D" w:rsidRDefault="006D7220" w:rsidP="002623DD">
      <w:pPr>
        <w:pStyle w:val="ListParagraph"/>
        <w:numPr>
          <w:ilvl w:val="0"/>
          <w:numId w:val="8"/>
        </w:numPr>
        <w:spacing w:before="0" w:beforeAutospacing="0" w:after="160" w:afterAutospacing="0" w:line="276" w:lineRule="auto"/>
        <w:contextualSpacing/>
        <w:jc w:val="both"/>
        <w:rPr>
          <w:lang w:val="de-DE"/>
        </w:rPr>
      </w:pPr>
      <w:r w:rsidRPr="0054747D">
        <w:rPr>
          <w:lang w:val="de-DE"/>
        </w:rPr>
        <w:t>Siguron dhe menaxhon azhornimet e rrjeteve inxhinierike të Ujësjellësit për nevoja të studimeve apo projekteve të veçanta që kryhen nga Bashkia Durrës si dhe të ndriçimit;</w:t>
      </w:r>
    </w:p>
    <w:p w:rsidR="006D7220" w:rsidRPr="0054747D" w:rsidRDefault="006D7220" w:rsidP="002623DD">
      <w:pPr>
        <w:pStyle w:val="ListParagraph"/>
        <w:numPr>
          <w:ilvl w:val="0"/>
          <w:numId w:val="8"/>
        </w:numPr>
        <w:spacing w:before="0" w:beforeAutospacing="0" w:after="160" w:afterAutospacing="0" w:line="276" w:lineRule="auto"/>
        <w:contextualSpacing/>
        <w:jc w:val="both"/>
        <w:rPr>
          <w:lang w:val="de-DE"/>
        </w:rPr>
      </w:pPr>
      <w:r w:rsidRPr="0054747D">
        <w:rPr>
          <w:lang w:val="de-DE"/>
        </w:rPr>
        <w:t>Bashkëpunon me strukturat përkatësë për përmirësimin e projekteve të ndryshme për standartizimin në lidhje me rrjetet e ujësjellësit dhe ndriçimit;</w:t>
      </w:r>
    </w:p>
    <w:p w:rsidR="006D7220" w:rsidRPr="0054747D" w:rsidRDefault="006D7220" w:rsidP="002623DD">
      <w:pPr>
        <w:pStyle w:val="ListParagraph"/>
        <w:numPr>
          <w:ilvl w:val="0"/>
          <w:numId w:val="8"/>
        </w:numPr>
        <w:spacing w:before="0" w:beforeAutospacing="0" w:after="160" w:afterAutospacing="0" w:line="276" w:lineRule="auto"/>
        <w:contextualSpacing/>
        <w:jc w:val="both"/>
        <w:rPr>
          <w:lang w:val="de-DE"/>
        </w:rPr>
      </w:pPr>
      <w:r w:rsidRPr="0054747D">
        <w:rPr>
          <w:lang w:val="de-DE"/>
        </w:rPr>
        <w:t>Siguron përputhshmërinë me standardet e ndriçimit publik dhe të rrjetit të ujësjellësit e të gjitha studimeve e projektimeve që do të kryhen në territorin administrativ të Bashkisë së Durrësit;</w:t>
      </w:r>
    </w:p>
    <w:p w:rsidR="006D7220" w:rsidRPr="00266081" w:rsidRDefault="006D7220" w:rsidP="002623DD">
      <w:pPr>
        <w:pStyle w:val="ListParagraph"/>
        <w:numPr>
          <w:ilvl w:val="0"/>
          <w:numId w:val="8"/>
        </w:numPr>
        <w:spacing w:before="0" w:beforeAutospacing="0" w:after="160" w:afterAutospacing="0" w:line="276" w:lineRule="auto"/>
        <w:contextualSpacing/>
        <w:jc w:val="both"/>
        <w:rPr>
          <w:lang w:val="de-DE"/>
        </w:rPr>
      </w:pPr>
      <w:r w:rsidRPr="00266081">
        <w:rPr>
          <w:lang w:val="de-DE"/>
        </w:rPr>
        <w:t>Është përgjegjës për zbatimin e rregullores dhe legjislacionit në fuqi.</w:t>
      </w:r>
    </w:p>
    <w:p w:rsidR="006D7220" w:rsidRDefault="006D7220" w:rsidP="006D7220">
      <w:pPr>
        <w:spacing w:line="484" w:lineRule="auto"/>
        <w:rPr>
          <w:b/>
          <w:sz w:val="24"/>
          <w:lang w:val="it-IT"/>
        </w:rPr>
      </w:pPr>
      <w:r w:rsidRPr="0054747D">
        <w:rPr>
          <w:sz w:val="24"/>
          <w:szCs w:val="24"/>
        </w:rPr>
        <w:lastRenderedPageBreak/>
        <w:t>Kryen detyra të tjera të ngarkuara nga eprori i drejtpërdrejtë ose titullari i institucionit</w:t>
      </w:r>
    </w:p>
    <w:p w:rsidR="00FD414C" w:rsidRPr="00610E0B" w:rsidRDefault="00FD414C"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FD414C" w:rsidRDefault="00FD414C"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FD414C" w:rsidRPr="003A73F2" w:rsidRDefault="00FD414C" w:rsidP="00FD414C">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FD414C" w:rsidRPr="003A73F2" w:rsidRDefault="00FD414C" w:rsidP="00FD414C">
      <w:pPr>
        <w:pStyle w:val="BodyText"/>
        <w:spacing w:before="1"/>
        <w:rPr>
          <w:b/>
          <w:sz w:val="21"/>
          <w:lang w:val="de-DE"/>
        </w:rPr>
      </w:pPr>
    </w:p>
    <w:p w:rsidR="00FD414C" w:rsidRPr="003A73F2" w:rsidRDefault="00FD414C" w:rsidP="00FD414C">
      <w:pPr>
        <w:pStyle w:val="BodyText"/>
        <w:ind w:left="106" w:right="194"/>
        <w:rPr>
          <w:lang w:val="de-DE"/>
        </w:rPr>
      </w:pPr>
      <w:r w:rsidRPr="003A73F2">
        <w:rPr>
          <w:lang w:val="de-DE"/>
        </w:rPr>
        <w:t>Kandidatët duhet të plotësojnë kushtet për lëvizjen paralele si vijon:</w:t>
      </w:r>
    </w:p>
    <w:p w:rsidR="00FD414C" w:rsidRPr="00C8185F" w:rsidRDefault="00FD414C" w:rsidP="00FD414C">
      <w:pPr>
        <w:pStyle w:val="BodyText"/>
        <w:spacing w:before="6"/>
        <w:rPr>
          <w:sz w:val="27"/>
          <w:lang w:val="it-IT"/>
        </w:rPr>
      </w:pPr>
      <w:r>
        <w:rPr>
          <w:color w:val="4F4F4F"/>
          <w:szCs w:val="24"/>
          <w:lang w:val="it-IT"/>
        </w:rPr>
        <w:t>Arsimi i larte : Ing.</w:t>
      </w:r>
      <w:r w:rsidR="00F11622">
        <w:rPr>
          <w:color w:val="4F4F4F"/>
          <w:szCs w:val="24"/>
          <w:lang w:val="it-IT"/>
        </w:rPr>
        <w:t>Nd</w:t>
      </w:r>
      <w:r w:rsidR="002017FE">
        <w:rPr>
          <w:color w:val="4F4F4F"/>
          <w:szCs w:val="24"/>
          <w:lang w:val="it-IT"/>
        </w:rPr>
        <w:t>e</w:t>
      </w:r>
      <w:r w:rsidR="00F11622">
        <w:rPr>
          <w:color w:val="4F4F4F"/>
          <w:szCs w:val="24"/>
          <w:lang w:val="it-IT"/>
        </w:rPr>
        <w:t>rtimi</w:t>
      </w:r>
      <w:r>
        <w:rPr>
          <w:color w:val="4F4F4F"/>
          <w:szCs w:val="24"/>
          <w:lang w:val="it-IT"/>
        </w:rPr>
        <w:t>, Ing.</w:t>
      </w:r>
      <w:r w:rsidR="00F11622">
        <w:rPr>
          <w:color w:val="4F4F4F"/>
          <w:szCs w:val="24"/>
          <w:lang w:val="it-IT"/>
        </w:rPr>
        <w:t>Urbanist</w:t>
      </w:r>
      <w:r>
        <w:rPr>
          <w:color w:val="4F4F4F"/>
          <w:szCs w:val="24"/>
          <w:lang w:val="it-IT"/>
        </w:rPr>
        <w:t>,</w:t>
      </w:r>
      <w:r w:rsidR="00F11622">
        <w:rPr>
          <w:color w:val="4F4F4F"/>
          <w:szCs w:val="24"/>
          <w:lang w:val="it-IT"/>
        </w:rPr>
        <w:t xml:space="preserve"> Arkitekte</w:t>
      </w:r>
      <w:r>
        <w:rPr>
          <w:color w:val="4F4F4F"/>
          <w:szCs w:val="24"/>
          <w:lang w:val="it-IT"/>
        </w:rPr>
        <w:t xml:space="preserve">  etj.</w:t>
      </w:r>
    </w:p>
    <w:p w:rsidR="00FD414C" w:rsidRDefault="00FD414C" w:rsidP="00FD414C">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FD414C" w:rsidRPr="00DB58D9" w:rsidRDefault="00FD414C" w:rsidP="00FD414C">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FD414C" w:rsidRPr="00DB58D9" w:rsidRDefault="00FD414C" w:rsidP="00FD414C">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FD414C" w:rsidRPr="00DB58D9" w:rsidRDefault="00FD414C" w:rsidP="00FD414C">
      <w:pPr>
        <w:pStyle w:val="BodyText"/>
        <w:spacing w:before="1"/>
        <w:ind w:left="106" w:right="194"/>
        <w:rPr>
          <w:lang w:val="it-IT"/>
        </w:rPr>
      </w:pPr>
      <w:r w:rsidRPr="00DB58D9">
        <w:rPr>
          <w:lang w:val="it-IT"/>
        </w:rPr>
        <w:t>Kandidatët që aplikojnë duhet të dorëzojnë dokumentat si më poshtë:</w:t>
      </w:r>
    </w:p>
    <w:p w:rsidR="00FD414C" w:rsidRPr="00DB58D9" w:rsidRDefault="00FD414C"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3">
        <w:r w:rsidRPr="00DB58D9">
          <w:rPr>
            <w:color w:val="1735FF"/>
            <w:lang w:val="it-IT"/>
          </w:rPr>
          <w:t>http://www.dap.gov.al/legjislacioni/udhezime-manuale/60-jeteshkrimi-standard</w:t>
        </w:r>
      </w:hyperlink>
    </w:p>
    <w:p w:rsidR="00FD414C" w:rsidRPr="00DB58D9" w:rsidRDefault="00FD414C"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FD414C" w:rsidRPr="00DB58D9" w:rsidRDefault="00FD414C"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FD414C" w:rsidRPr="00B94A63" w:rsidRDefault="00FD414C" w:rsidP="00FD414C">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FD414C" w:rsidRPr="00B94A63" w:rsidRDefault="00FD414C" w:rsidP="00FD414C">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FD414C" w:rsidRPr="005A4993" w:rsidRDefault="00FD414C"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FD414C" w:rsidRPr="005A4993" w:rsidRDefault="00FD414C"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FD414C" w:rsidRDefault="00FD414C"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FD414C" w:rsidRPr="008A3E05" w:rsidRDefault="00FD414C" w:rsidP="00FD414C">
      <w:pPr>
        <w:pStyle w:val="ListParagraph"/>
        <w:widowControl w:val="0"/>
        <w:tabs>
          <w:tab w:val="left" w:pos="354"/>
        </w:tabs>
        <w:spacing w:before="41" w:beforeAutospacing="0" w:after="0" w:afterAutospacing="0" w:line="276" w:lineRule="auto"/>
        <w:ind w:left="406" w:right="111"/>
        <w:rPr>
          <w:lang w:val="it-IT"/>
        </w:rPr>
      </w:pPr>
    </w:p>
    <w:p w:rsidR="00FD414C" w:rsidRPr="008A3E05" w:rsidRDefault="00FD414C" w:rsidP="00FD414C">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FD414C" w:rsidRPr="005A4993" w:rsidRDefault="00FD414C" w:rsidP="00FD414C">
      <w:pPr>
        <w:pStyle w:val="Heading2"/>
        <w:spacing w:line="276" w:lineRule="auto"/>
        <w:rPr>
          <w:lang w:val="it-IT"/>
        </w:rPr>
      </w:pPr>
      <w:r w:rsidRPr="005A4993">
        <w:rPr>
          <w:lang w:val="it-IT"/>
        </w:rPr>
        <w:t xml:space="preserve">Aplikimi dhe dorëzimi i dokumentave për lëvizjen paralele duhet të bëhet brenda datës: </w:t>
      </w:r>
      <w:r w:rsidR="00F75B33">
        <w:rPr>
          <w:lang w:val="it-IT"/>
        </w:rPr>
        <w:t>28</w:t>
      </w:r>
      <w:r>
        <w:rPr>
          <w:lang w:val="it-IT"/>
        </w:rPr>
        <w:t>.0</w:t>
      </w:r>
      <w:r w:rsidR="00F75B33">
        <w:rPr>
          <w:lang w:val="it-IT"/>
        </w:rPr>
        <w:t>5</w:t>
      </w:r>
      <w:r>
        <w:rPr>
          <w:lang w:val="it-IT"/>
        </w:rPr>
        <w:t>.2021</w:t>
      </w:r>
    </w:p>
    <w:p w:rsidR="00FD414C" w:rsidRPr="005A4993" w:rsidRDefault="00FD414C"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FD414C" w:rsidRPr="005A4993" w:rsidRDefault="00FD414C" w:rsidP="00FD414C">
      <w:pPr>
        <w:pStyle w:val="BodyText"/>
        <w:rPr>
          <w:b/>
          <w:sz w:val="21"/>
          <w:lang w:val="it-IT"/>
        </w:rPr>
      </w:pPr>
    </w:p>
    <w:p w:rsidR="00FD414C" w:rsidRPr="00CB2DE3" w:rsidRDefault="00FD414C" w:rsidP="00FD414C">
      <w:pPr>
        <w:pStyle w:val="BodyText"/>
        <w:spacing w:before="1" w:line="276" w:lineRule="auto"/>
        <w:ind w:left="106" w:right="108"/>
        <w:rPr>
          <w:lang w:val="it-IT"/>
        </w:rPr>
      </w:pPr>
      <w:r w:rsidRPr="005A4993">
        <w:rPr>
          <w:lang w:val="it-IT"/>
        </w:rPr>
        <w:t>Në datën</w:t>
      </w:r>
      <w:r>
        <w:rPr>
          <w:lang w:val="it-IT"/>
        </w:rPr>
        <w:t xml:space="preserve">  </w:t>
      </w:r>
      <w:r w:rsidR="00F75B33">
        <w:rPr>
          <w:b/>
          <w:lang w:val="it-IT"/>
        </w:rPr>
        <w:t>31</w:t>
      </w:r>
      <w:r w:rsidRPr="00B427F9">
        <w:rPr>
          <w:b/>
          <w:lang w:val="it-IT"/>
        </w:rPr>
        <w:t>.0</w:t>
      </w:r>
      <w:r w:rsidR="00F75B33">
        <w:rPr>
          <w:b/>
          <w:lang w:val="it-IT"/>
        </w:rPr>
        <w:t>5</w:t>
      </w:r>
      <w:r w:rsidRPr="00B427F9">
        <w:rPr>
          <w:b/>
          <w:lang w:val="it-IT"/>
        </w:rPr>
        <w:t>.202</w:t>
      </w:r>
      <w:r>
        <w:rPr>
          <w:b/>
          <w:lang w:val="it-IT"/>
        </w:rPr>
        <w:t>1</w:t>
      </w:r>
      <w:r w:rsidRPr="005A4993">
        <w:rPr>
          <w:lang w:val="it-IT"/>
        </w:rPr>
        <w:t xml:space="preserve">, Bashkia Durrës do të shpallë në portalin “Shërbimi Kombëtar i Punësimit” në faqen zyrtare të Bashkisë Durrës (www.durres.gov.al), dhe në këndin e </w:t>
      </w:r>
      <w:r w:rsidRPr="005A4993">
        <w:rPr>
          <w:lang w:val="it-IT"/>
        </w:rPr>
        <w:lastRenderedPageBreak/>
        <w:t>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FD414C" w:rsidRPr="005A4993" w:rsidRDefault="00FD414C"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FD414C" w:rsidRPr="005A4993" w:rsidRDefault="00FD414C" w:rsidP="00FD414C">
      <w:pPr>
        <w:pStyle w:val="BodyText"/>
        <w:rPr>
          <w:b/>
          <w:sz w:val="21"/>
          <w:lang w:val="it-IT"/>
        </w:rPr>
      </w:pPr>
    </w:p>
    <w:p w:rsidR="00FD414C" w:rsidRDefault="00FD414C" w:rsidP="00FD414C">
      <w:pPr>
        <w:spacing w:before="1"/>
        <w:ind w:left="106"/>
        <w:jc w:val="both"/>
        <w:rPr>
          <w:b/>
          <w:sz w:val="24"/>
        </w:rPr>
      </w:pPr>
      <w:r>
        <w:rPr>
          <w:b/>
          <w:sz w:val="24"/>
        </w:rPr>
        <w:t>Kandidatët do të testohen në lidhje me:</w:t>
      </w:r>
    </w:p>
    <w:p w:rsidR="00FD414C" w:rsidRDefault="00FD414C" w:rsidP="00FD414C">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FD414C" w:rsidRPr="00B37523" w:rsidRDefault="00FD414C" w:rsidP="00FD414C">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FD414C" w:rsidRDefault="00FD414C" w:rsidP="00FD414C">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FD414C" w:rsidRPr="00B37523" w:rsidRDefault="00FD414C" w:rsidP="00FD414C">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FD414C" w:rsidRPr="00A20AEC" w:rsidRDefault="00FD414C" w:rsidP="00FD414C">
      <w:pPr>
        <w:pStyle w:val="ListParagraph"/>
        <w:ind w:left="466"/>
        <w:rPr>
          <w:color w:val="4F4F4F"/>
          <w:lang w:val="de-DE"/>
        </w:rPr>
      </w:pPr>
      <w:r w:rsidRPr="00A20AEC">
        <w:rPr>
          <w:color w:val="4F4F4F"/>
          <w:lang w:val="de-DE"/>
        </w:rPr>
        <w:t>Ligji nr.119/2014 “Për të drejtën e informimit”</w:t>
      </w:r>
    </w:p>
    <w:p w:rsidR="00FD414C" w:rsidRDefault="00FD414C" w:rsidP="00FD414C">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34118C" w:rsidRPr="0034118C" w:rsidRDefault="0034118C" w:rsidP="0034118C">
      <w:pPr>
        <w:pStyle w:val="ListParagraph"/>
        <w:numPr>
          <w:ilvl w:val="0"/>
          <w:numId w:val="34"/>
        </w:numPr>
        <w:spacing w:before="0" w:beforeAutospacing="0" w:after="0" w:afterAutospacing="0"/>
        <w:contextualSpacing/>
        <w:jc w:val="both"/>
        <w:rPr>
          <w:lang w:val="it-IT"/>
        </w:rPr>
      </w:pPr>
      <w:r w:rsidRPr="0034118C">
        <w:rPr>
          <w:lang w:val="it-IT"/>
        </w:rPr>
        <w:t>Ligj nr.8402 datë 10.09.1998 “Për kontrollin dhe disiplinimin e punimeve të ndërtimit” i ndryshuar.</w:t>
      </w:r>
    </w:p>
    <w:p w:rsidR="0034118C" w:rsidRPr="0034118C" w:rsidRDefault="0034118C" w:rsidP="0034118C">
      <w:pPr>
        <w:pStyle w:val="ListParagraph"/>
        <w:numPr>
          <w:ilvl w:val="0"/>
          <w:numId w:val="34"/>
        </w:numPr>
        <w:spacing w:before="0" w:beforeAutospacing="0" w:after="0" w:afterAutospacing="0"/>
        <w:contextualSpacing/>
        <w:jc w:val="both"/>
        <w:rPr>
          <w:lang w:val="it-IT"/>
        </w:rPr>
      </w:pPr>
      <w:r w:rsidRPr="0034118C">
        <w:rPr>
          <w:lang w:val="it-IT"/>
        </w:rPr>
        <w:t>Udhëzim Nr.3 datë 15.2.2001 “Për mbikëqyrjen dhe kolaudimin e punimeve të ndërtimit” i ndryshuar.</w:t>
      </w:r>
    </w:p>
    <w:p w:rsidR="0034118C" w:rsidRPr="0034118C" w:rsidRDefault="0034118C" w:rsidP="0034118C">
      <w:pPr>
        <w:pStyle w:val="ListParagraph"/>
        <w:numPr>
          <w:ilvl w:val="0"/>
          <w:numId w:val="34"/>
        </w:numPr>
        <w:spacing w:before="0" w:beforeAutospacing="0" w:after="0" w:afterAutospacing="0"/>
        <w:contextualSpacing/>
        <w:jc w:val="both"/>
        <w:rPr>
          <w:lang w:val="it-IT"/>
        </w:rPr>
      </w:pPr>
      <w:r w:rsidRPr="0034118C">
        <w:rPr>
          <w:lang w:val="it-IT"/>
        </w:rPr>
        <w:t>Udhëzim nr.2 datë 13.5.2005 “Për zbatimin e punimeve të ndërtimit”</w:t>
      </w:r>
    </w:p>
    <w:p w:rsidR="0034118C" w:rsidRPr="0034118C" w:rsidRDefault="0034118C" w:rsidP="0034118C">
      <w:pPr>
        <w:pStyle w:val="ListParagraph"/>
        <w:numPr>
          <w:ilvl w:val="0"/>
          <w:numId w:val="34"/>
        </w:numPr>
        <w:spacing w:before="0" w:beforeAutospacing="0" w:after="0" w:afterAutospacing="0"/>
        <w:contextualSpacing/>
        <w:jc w:val="both"/>
        <w:rPr>
          <w:lang w:val="de-DE"/>
        </w:rPr>
      </w:pPr>
      <w:r w:rsidRPr="0034118C">
        <w:rPr>
          <w:lang w:val="de-DE"/>
        </w:rPr>
        <w:t>VKM nr. 159 datë 1.3.2017 “Për miratimin e standardeve të projektimit të kopshteve”</w:t>
      </w:r>
    </w:p>
    <w:p w:rsidR="0034118C" w:rsidRPr="0034118C" w:rsidRDefault="0034118C" w:rsidP="0034118C">
      <w:pPr>
        <w:pStyle w:val="ListParagraph"/>
        <w:numPr>
          <w:ilvl w:val="0"/>
          <w:numId w:val="34"/>
        </w:numPr>
        <w:spacing w:before="0" w:beforeAutospacing="0" w:after="0" w:afterAutospacing="0"/>
        <w:contextualSpacing/>
        <w:jc w:val="both"/>
        <w:rPr>
          <w:lang w:val="de-DE"/>
        </w:rPr>
      </w:pPr>
      <w:r w:rsidRPr="0034118C">
        <w:rPr>
          <w:lang w:val="de-DE"/>
        </w:rPr>
        <w:t>VKM nr.319 datë 12.4.2017 “Për miratimin e standardeve të projektimit të shkollave”</w:t>
      </w:r>
    </w:p>
    <w:p w:rsidR="0034118C" w:rsidRPr="0034118C" w:rsidRDefault="0034118C" w:rsidP="0034118C">
      <w:pPr>
        <w:pStyle w:val="Default"/>
        <w:numPr>
          <w:ilvl w:val="0"/>
          <w:numId w:val="34"/>
        </w:numPr>
        <w:jc w:val="both"/>
        <w:rPr>
          <w:rFonts w:ascii="Times New Roman" w:hAnsi="Times New Roman" w:cs="Times New Roman"/>
          <w:lang w:val="de-DE"/>
        </w:rPr>
      </w:pPr>
      <w:r w:rsidRPr="0034118C">
        <w:rPr>
          <w:rFonts w:ascii="Times New Roman" w:hAnsi="Times New Roman" w:cs="Times New Roman"/>
          <w:lang w:val="de-DE"/>
        </w:rPr>
        <w:t>VKM nr.530 datë 20.7.2016 “Për miratimin e standardeve të projektimit të çerdheve”.</w:t>
      </w:r>
    </w:p>
    <w:p w:rsidR="0034118C" w:rsidRPr="0034118C" w:rsidRDefault="0034118C" w:rsidP="0034118C">
      <w:pPr>
        <w:pStyle w:val="Default"/>
        <w:numPr>
          <w:ilvl w:val="0"/>
          <w:numId w:val="34"/>
        </w:numPr>
        <w:jc w:val="both"/>
        <w:rPr>
          <w:rFonts w:ascii="Times New Roman" w:hAnsi="Times New Roman" w:cs="Times New Roman"/>
          <w:lang w:val="de-DE"/>
        </w:rPr>
      </w:pPr>
      <w:r w:rsidRPr="0034118C">
        <w:rPr>
          <w:rFonts w:ascii="Times New Roman" w:hAnsi="Times New Roman" w:cs="Times New Roman"/>
          <w:lang w:val="de-DE"/>
        </w:rPr>
        <w:t>VKM nr.628 datë 12.7.2015 “Për miratimin e rregullave teknike të projektimit dhe ndërtimit të rrugëve” i ndryshuar.</w:t>
      </w:r>
    </w:p>
    <w:p w:rsidR="0034118C" w:rsidRPr="0042549A" w:rsidRDefault="0034118C" w:rsidP="0042549A">
      <w:pPr>
        <w:pStyle w:val="Default"/>
        <w:numPr>
          <w:ilvl w:val="0"/>
          <w:numId w:val="34"/>
        </w:numPr>
        <w:jc w:val="both"/>
        <w:rPr>
          <w:rFonts w:ascii="Times New Roman" w:hAnsi="Times New Roman" w:cs="Times New Roman"/>
          <w:lang w:val="de-DE"/>
        </w:rPr>
      </w:pPr>
      <w:r w:rsidRPr="0034118C">
        <w:rPr>
          <w:rFonts w:ascii="Times New Roman" w:hAnsi="Times New Roman" w:cs="Times New Roman"/>
          <w:lang w:val="de-DE"/>
        </w:rPr>
        <w:t xml:space="preserve">VKM nr.888 datë 17.12.2014 “Disa shtesa dhe ndryshime në Vendimin nr.704 datë 29.10.2014, të Këshillit të Ministrave, “Për miratimin e manualit të tarifave për shërbime në planifikim territory, projektim, mbikëqyrje dhe kolaudim” </w:t>
      </w:r>
    </w:p>
    <w:p w:rsidR="00FD414C" w:rsidRPr="006B055E" w:rsidRDefault="00FD414C" w:rsidP="00FD414C">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FD414C" w:rsidRPr="005A4993" w:rsidRDefault="00FD414C" w:rsidP="00FD414C">
      <w:pPr>
        <w:pStyle w:val="BodyText"/>
        <w:ind w:left="106"/>
        <w:rPr>
          <w:lang w:val="it-IT"/>
        </w:rPr>
      </w:pPr>
      <w:r w:rsidRPr="005A4993">
        <w:rPr>
          <w:lang w:val="it-IT"/>
        </w:rPr>
        <w:t>Kandidatët do të vlerësohen në lidhje me dokumentacionin e dorëzuar:</w:t>
      </w:r>
    </w:p>
    <w:p w:rsidR="00FD414C" w:rsidRPr="00295D23" w:rsidRDefault="00FD414C" w:rsidP="00FD414C">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FD414C" w:rsidRPr="00295D23" w:rsidRDefault="00FD414C" w:rsidP="00FD414C">
      <w:pPr>
        <w:pStyle w:val="BodyText"/>
        <w:spacing w:before="100"/>
        <w:ind w:left="106" w:right="194"/>
        <w:rPr>
          <w:lang w:val="it-IT"/>
        </w:rPr>
      </w:pPr>
      <w:r w:rsidRPr="005A4993">
        <w:rPr>
          <w:lang w:val="it-IT"/>
        </w:rPr>
        <w:t>Kandidatët gjatë intervistës së strukturuar me gojë:</w:t>
      </w:r>
    </w:p>
    <w:p w:rsidR="00FD414C" w:rsidRDefault="00FD414C" w:rsidP="00FD414C">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FD414C" w:rsidRPr="00344595" w:rsidRDefault="00FD414C" w:rsidP="00FD414C">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FD414C" w:rsidRPr="00454FCE" w:rsidRDefault="00FD414C" w:rsidP="00FD414C">
      <w:pPr>
        <w:pStyle w:val="BodyText"/>
        <w:spacing w:before="1" w:line="552" w:lineRule="auto"/>
        <w:ind w:left="106" w:right="3312"/>
        <w:rPr>
          <w:lang w:val="it-IT"/>
        </w:rPr>
      </w:pPr>
      <w:r w:rsidRPr="005A4993">
        <w:rPr>
          <w:lang w:val="it-IT"/>
        </w:rPr>
        <w:lastRenderedPageBreak/>
        <w:t xml:space="preserve">c - Motivimin, aspiratat dhe pritshmëritë e tyre për karrierën; </w:t>
      </w:r>
    </w:p>
    <w:p w:rsidR="00FD414C" w:rsidRPr="005A4993" w:rsidRDefault="00FD414C" w:rsidP="00FD414C">
      <w:pPr>
        <w:pStyle w:val="Heading2"/>
        <w:ind w:right="194"/>
        <w:rPr>
          <w:lang w:val="it-IT"/>
        </w:rPr>
      </w:pPr>
      <w:r>
        <w:rPr>
          <w:lang w:val="it-IT"/>
        </w:rPr>
        <w:t>6</w:t>
      </w:r>
      <w:r w:rsidRPr="005A4993">
        <w:rPr>
          <w:lang w:val="it-IT"/>
        </w:rPr>
        <w:t>. Data e daljes së rezultateve të konkurimit dhe mënyra e komunikimit</w:t>
      </w:r>
    </w:p>
    <w:p w:rsidR="00FD414C" w:rsidRPr="005A4993" w:rsidRDefault="00FD414C" w:rsidP="00FD414C">
      <w:pPr>
        <w:pStyle w:val="BodyText"/>
        <w:spacing w:before="4"/>
        <w:rPr>
          <w:b/>
          <w:lang w:val="it-IT"/>
        </w:rPr>
      </w:pPr>
    </w:p>
    <w:p w:rsidR="00FD414C" w:rsidRPr="00850D30" w:rsidRDefault="00FD414C" w:rsidP="00FD414C">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FD414C" w:rsidRDefault="00FD414C" w:rsidP="00FD414C">
      <w:pPr>
        <w:pStyle w:val="Standard"/>
        <w:spacing w:line="276" w:lineRule="auto"/>
        <w:rPr>
          <w:b/>
          <w:sz w:val="28"/>
          <w:szCs w:val="28"/>
          <w:lang w:eastAsia="en-GB"/>
        </w:rPr>
      </w:pPr>
    </w:p>
    <w:p w:rsidR="00FD414C" w:rsidRDefault="00FD414C" w:rsidP="00FD414C">
      <w:pPr>
        <w:pStyle w:val="Standard"/>
        <w:spacing w:line="276" w:lineRule="auto"/>
        <w:rPr>
          <w:b/>
          <w:sz w:val="28"/>
          <w:szCs w:val="28"/>
          <w:lang w:eastAsia="en-GB"/>
        </w:rPr>
      </w:pPr>
    </w:p>
    <w:p w:rsidR="00FD414C" w:rsidRDefault="00FD414C" w:rsidP="00D04CC0">
      <w:pPr>
        <w:pStyle w:val="Standard"/>
        <w:spacing w:line="276" w:lineRule="auto"/>
        <w:rPr>
          <w:b/>
          <w:sz w:val="28"/>
          <w:szCs w:val="28"/>
          <w:lang w:eastAsia="en-GB"/>
        </w:rPr>
      </w:pPr>
    </w:p>
    <w:p w:rsidR="003F5983" w:rsidRDefault="003F5983" w:rsidP="003F5983">
      <w:pPr>
        <w:rPr>
          <w:b/>
          <w:sz w:val="24"/>
          <w:szCs w:val="24"/>
          <w:lang w:val="it-IT"/>
        </w:rPr>
      </w:pPr>
      <w:r>
        <w:rPr>
          <w:b/>
          <w:bCs/>
          <w:sz w:val="24"/>
          <w:szCs w:val="24"/>
          <w:lang w:val="it-IT"/>
        </w:rPr>
        <w:t xml:space="preserve">Specialist  në Sektorin e </w:t>
      </w:r>
      <w:r w:rsidR="005D5B2E">
        <w:rPr>
          <w:b/>
          <w:bCs/>
          <w:sz w:val="24"/>
          <w:szCs w:val="24"/>
          <w:lang w:val="it-IT"/>
        </w:rPr>
        <w:t xml:space="preserve">Ndjekjes së Investimeve Publike </w:t>
      </w:r>
      <w:r>
        <w:rPr>
          <w:b/>
          <w:bCs/>
          <w:sz w:val="24"/>
          <w:szCs w:val="24"/>
          <w:lang w:val="it-IT"/>
        </w:rPr>
        <w:t xml:space="preserv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së Projekteve dhe Infrastrukturës Publike</w:t>
      </w:r>
    </w:p>
    <w:p w:rsidR="003F5983" w:rsidRPr="008D1D16" w:rsidRDefault="003F5983" w:rsidP="003F5983">
      <w:pPr>
        <w:jc w:val="both"/>
        <w:rPr>
          <w:b/>
          <w:sz w:val="24"/>
          <w:szCs w:val="24"/>
          <w:lang w:val="it-IT"/>
        </w:rPr>
      </w:pPr>
      <w:r>
        <w:rPr>
          <w:b/>
          <w:sz w:val="24"/>
          <w:szCs w:val="24"/>
          <w:lang w:val="it-IT"/>
        </w:rPr>
        <w:t xml:space="preserve">  </w:t>
      </w:r>
    </w:p>
    <w:p w:rsidR="003F5983" w:rsidRDefault="003F5983" w:rsidP="003F5983">
      <w:pPr>
        <w:jc w:val="both"/>
        <w:rPr>
          <w:b/>
          <w:bCs/>
          <w:sz w:val="24"/>
          <w:szCs w:val="24"/>
          <w:lang w:val="it-IT"/>
        </w:rPr>
      </w:pPr>
      <w:r>
        <w:rPr>
          <w:b/>
          <w:sz w:val="24"/>
          <w:szCs w:val="24"/>
          <w:lang w:val="it-IT"/>
        </w:rPr>
        <w:t xml:space="preserve">  </w:t>
      </w:r>
    </w:p>
    <w:p w:rsidR="003F5983" w:rsidRDefault="003F5983" w:rsidP="003F5983">
      <w:pPr>
        <w:spacing w:line="484" w:lineRule="auto"/>
        <w:ind w:right="1954"/>
        <w:rPr>
          <w:b/>
          <w:sz w:val="24"/>
          <w:lang w:val="it-IT"/>
        </w:rPr>
      </w:pPr>
      <w:r w:rsidRPr="005A4993">
        <w:rPr>
          <w:b/>
          <w:sz w:val="24"/>
          <w:lang w:val="it-IT"/>
        </w:rPr>
        <w:t xml:space="preserve">Afati për dorëzimin e dokumentave për: LËVIZJE PARALELE </w:t>
      </w:r>
    </w:p>
    <w:p w:rsidR="003F5983" w:rsidRDefault="009D4D78" w:rsidP="003F5983">
      <w:pPr>
        <w:spacing w:line="484" w:lineRule="auto"/>
        <w:ind w:right="1954"/>
        <w:rPr>
          <w:b/>
          <w:sz w:val="24"/>
          <w:lang w:val="it-IT"/>
        </w:rPr>
      </w:pPr>
      <w:r>
        <w:rPr>
          <w:b/>
          <w:sz w:val="24"/>
          <w:lang w:val="it-IT"/>
        </w:rPr>
        <w:t>28</w:t>
      </w:r>
      <w:r w:rsidR="003F5983">
        <w:rPr>
          <w:b/>
          <w:sz w:val="24"/>
          <w:lang w:val="it-IT"/>
        </w:rPr>
        <w:t>.0</w:t>
      </w:r>
      <w:r>
        <w:rPr>
          <w:b/>
          <w:sz w:val="24"/>
          <w:lang w:val="it-IT"/>
        </w:rPr>
        <w:t>5</w:t>
      </w:r>
      <w:r w:rsidR="003F5983">
        <w:rPr>
          <w:b/>
          <w:sz w:val="24"/>
          <w:lang w:val="it-IT"/>
        </w:rPr>
        <w:t>.</w:t>
      </w:r>
      <w:r w:rsidR="003F5983" w:rsidRPr="005A4993">
        <w:rPr>
          <w:b/>
          <w:sz w:val="24"/>
          <w:lang w:val="it-IT"/>
        </w:rPr>
        <w:t>20</w:t>
      </w:r>
      <w:r w:rsidR="003F5983">
        <w:rPr>
          <w:b/>
          <w:sz w:val="24"/>
          <w:lang w:val="it-IT"/>
        </w:rPr>
        <w:t>21</w:t>
      </w:r>
    </w:p>
    <w:p w:rsidR="003F5983" w:rsidRDefault="003F5983" w:rsidP="003F5983">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t>Siguron zbatimin e investimeve publike për realizimin e tyre brenda afateve të përcaktuara dhe me cilësinë e parashikuar në kushtet e kontratës, konform kushteve teknike të projektimit  dhe zbatimit sipas projekteve të miratuara, nëpërmjet monitorimit të vazhdueshëm.</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t>Mbikëqyr dhe kryen kontrolle periodike individualisht apo në grup mbi veprimtarinë e subjekteve kontraktore sipërmarrëse apo të shërbimeve për të siguruar respektimin e detyrimeve kontraktuale e ligjore, efektivitetin dhe cilësinë e punimeve, si dhe propozon masa konform ligjit dhe në përputhje me përcaktimet e kontratës kur vëren shkelje të kontratës dhe kushteve të saj.</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t>Koordinon ecurinë e zbatimit të kontratave të investimeve publike me institucione në varësi të Bashkisë Durrës (Policia Bashkiake, Inspektoriati Mbrojtjes Vendor Territorit, njësitë administrative etj)  duke bërë të mundur realizimin e kontratave të  shërbimit në afat dhe fillimin e punimeve.</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t>Përgatit dokumentacionin shkresor duke ja vënë në dispozicion subjekteve kontraktuese (mbikëqyrësit të punimeve dhe sipërmarrësit).</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t>Përmbush detyrat lidhur me raportimin periodik, teknik dhe financiar mbi ecurinë e zbatimit dhe realizimit të kontratave të punëve publike, si dhe mban përgjegjësi për kontrollin e situacioneve dhe dokumentacionit përkatës për çdo pagesë,  për punimet që prekin fondin rezervë si dhe për punimet që ndryshojnë nga preventivi i kontratës;</w:t>
      </w:r>
    </w:p>
    <w:p w:rsidR="00790797" w:rsidRPr="00790797" w:rsidRDefault="00790797" w:rsidP="002623DD">
      <w:pPr>
        <w:pStyle w:val="ListParagraph"/>
        <w:numPr>
          <w:ilvl w:val="0"/>
          <w:numId w:val="6"/>
        </w:numPr>
        <w:spacing w:before="0" w:beforeAutospacing="0" w:after="160" w:afterAutospacing="0" w:line="276" w:lineRule="auto"/>
        <w:contextualSpacing/>
        <w:jc w:val="both"/>
        <w:rPr>
          <w:lang w:val="it-IT"/>
        </w:rPr>
      </w:pPr>
      <w:r w:rsidRPr="00790797">
        <w:rPr>
          <w:lang w:val="it-IT"/>
        </w:rPr>
        <w:lastRenderedPageBreak/>
        <w:t>Vlerëson, propozon dhe mban përgjegjësi në lidhje me ndryshimet që kërkohen gjatë zbatimit të projekteve dhe në rast konstatimi të ndryshimeve thelbësore dhe teknike të projekteve të çdo objekti ndërtimi që ndodhin gjatë zbatimit, përgatit dosjen përkatëse dhe realcionin përkatës për miratim në Këshill Bashkiak;</w:t>
      </w:r>
    </w:p>
    <w:p w:rsidR="00790797" w:rsidRPr="00E76EE3" w:rsidRDefault="00790797" w:rsidP="002623DD">
      <w:pPr>
        <w:pStyle w:val="ListParagraph"/>
        <w:numPr>
          <w:ilvl w:val="0"/>
          <w:numId w:val="6"/>
        </w:numPr>
        <w:spacing w:before="0" w:beforeAutospacing="0" w:after="160" w:afterAutospacing="0" w:line="276" w:lineRule="auto"/>
        <w:contextualSpacing/>
        <w:jc w:val="both"/>
        <w:rPr>
          <w:lang w:val="it-IT"/>
        </w:rPr>
      </w:pPr>
      <w:r w:rsidRPr="00E76EE3">
        <w:rPr>
          <w:lang w:val="it-IT"/>
        </w:rPr>
        <w:t>Përgatit dokumentacionin dhe procedurat për emërimin e kolaudatorët të objekteve, kontrollon afatet e përfundimit të punimeve ( duke informuar një muaj përpara përfundimit të punimeve të parashikuar në kontratë) dhe kërkon e siguron dorëzimin në afat të dosjes së mbikqyrësit të punimeve në përfundim të punimeve të objektit, në përputhje me legjislacionin në fuqi;</w:t>
      </w:r>
    </w:p>
    <w:p w:rsidR="00790797" w:rsidRPr="00E76EE3" w:rsidRDefault="00790797" w:rsidP="002623DD">
      <w:pPr>
        <w:pStyle w:val="ListParagraph"/>
        <w:numPr>
          <w:ilvl w:val="0"/>
          <w:numId w:val="6"/>
        </w:numPr>
        <w:spacing w:before="0" w:beforeAutospacing="0" w:after="160" w:afterAutospacing="0" w:line="276" w:lineRule="auto"/>
        <w:contextualSpacing/>
        <w:jc w:val="both"/>
        <w:rPr>
          <w:lang w:val="it-IT"/>
        </w:rPr>
      </w:pPr>
      <w:r w:rsidRPr="00E76EE3">
        <w:rPr>
          <w:lang w:val="it-IT"/>
        </w:rPr>
        <w:t>Kontrollon periodikisht  gjendjen  e punimeve në objektet që janë në periudhën e garancisë, plane që miratohen paraprakisht nga drejtori i drejtorisë, dhe hartohen relacionet përkatëse për difektet e konstatuara e propozon afatin e kryerjes së riparimeve të nevojshme, si dhe mban përgjegjësi për sigurimin e zgjidhjes së problemeve të evidentuara sipas kushteve të kontratës;</w:t>
      </w:r>
    </w:p>
    <w:p w:rsidR="00790797" w:rsidRPr="00E76EE3" w:rsidRDefault="00790797" w:rsidP="002623DD">
      <w:pPr>
        <w:pStyle w:val="ListParagraph"/>
        <w:numPr>
          <w:ilvl w:val="0"/>
          <w:numId w:val="6"/>
        </w:numPr>
        <w:spacing w:before="0" w:beforeAutospacing="0" w:after="160" w:afterAutospacing="0" w:line="276" w:lineRule="auto"/>
        <w:contextualSpacing/>
        <w:jc w:val="both"/>
        <w:rPr>
          <w:lang w:val="it-IT"/>
        </w:rPr>
      </w:pPr>
      <w:r w:rsidRPr="00E76EE3">
        <w:rPr>
          <w:lang w:val="it-IT"/>
        </w:rPr>
        <w:t xml:space="preserve">I paraqet ndërmarrjeve të varësisë sipas llojit të objektit të investimit dokumentacionin teknik për shfrytëzimin dhe mirëmbajtjen e tyre nga këto ndërmarrje. </w:t>
      </w:r>
    </w:p>
    <w:p w:rsidR="00790797" w:rsidRPr="006905D0" w:rsidRDefault="00790797" w:rsidP="002623DD">
      <w:pPr>
        <w:pStyle w:val="ListParagraph"/>
        <w:numPr>
          <w:ilvl w:val="0"/>
          <w:numId w:val="6"/>
        </w:numPr>
        <w:spacing w:before="0" w:beforeAutospacing="0" w:after="160" w:afterAutospacing="0" w:line="276" w:lineRule="auto"/>
        <w:contextualSpacing/>
        <w:jc w:val="both"/>
        <w:rPr>
          <w:lang w:val="it-IT"/>
        </w:rPr>
      </w:pPr>
      <w:r w:rsidRPr="006905D0">
        <w:rPr>
          <w:lang w:val="it-IT"/>
        </w:rPr>
        <w:t>Ndjek proçedurën e dosjes së objekteve për arkivimin e  tyre pas përfundimit të periudhës së garancisë.</w:t>
      </w:r>
    </w:p>
    <w:p w:rsidR="00790797" w:rsidRPr="0006622F" w:rsidRDefault="00790797" w:rsidP="002623DD">
      <w:pPr>
        <w:pStyle w:val="ListParagraph"/>
        <w:numPr>
          <w:ilvl w:val="0"/>
          <w:numId w:val="6"/>
        </w:numPr>
        <w:spacing w:before="0" w:beforeAutospacing="0" w:after="160" w:afterAutospacing="0" w:line="276" w:lineRule="auto"/>
        <w:contextualSpacing/>
        <w:jc w:val="both"/>
        <w:rPr>
          <w:lang w:val="it-IT"/>
        </w:rPr>
      </w:pPr>
      <w:r w:rsidRPr="0006622F">
        <w:rPr>
          <w:lang w:val="it-IT"/>
        </w:rPr>
        <w:t>Përgatit dhe mban përgjegjësi për vlerësimet/referencat e ndryshme për punimet që kanë kryer kompanitë projektuese, ndërtuese dhe mbikqyrësit e punimeve;</w:t>
      </w:r>
    </w:p>
    <w:p w:rsidR="00790797" w:rsidRPr="00266081" w:rsidRDefault="00790797" w:rsidP="002623DD">
      <w:pPr>
        <w:pStyle w:val="ListParagraph"/>
        <w:numPr>
          <w:ilvl w:val="0"/>
          <w:numId w:val="6"/>
        </w:numPr>
        <w:spacing w:before="0" w:beforeAutospacing="0" w:after="160" w:afterAutospacing="0" w:line="276" w:lineRule="auto"/>
        <w:contextualSpacing/>
        <w:jc w:val="both"/>
      </w:pPr>
      <w:r w:rsidRPr="00266081">
        <w:t>Përgatit relacionet duke i shoqëruar me dokumentacionin përkatës për Këshillin Bashkiak.</w:t>
      </w:r>
    </w:p>
    <w:p w:rsidR="00790797" w:rsidRPr="00266081" w:rsidRDefault="00790797" w:rsidP="002623DD">
      <w:pPr>
        <w:pStyle w:val="ListParagraph"/>
        <w:numPr>
          <w:ilvl w:val="0"/>
          <w:numId w:val="6"/>
        </w:numPr>
        <w:spacing w:before="0" w:beforeAutospacing="0" w:after="160" w:afterAutospacing="0" w:line="276" w:lineRule="auto"/>
        <w:contextualSpacing/>
        <w:jc w:val="both"/>
      </w:pPr>
      <w:r w:rsidRPr="00266081">
        <w:t>Ndjek proçedurat përkatëse dhe përgatit dokumentacionin e nevojshëm për lidhjen e kontratave të reja të furnizimit me energji elektrike me Operatorin e Shpërndarjes së Energjisë Elektrike, dhe të kontratave të furniz</w:t>
      </w:r>
      <w:r>
        <w:t xml:space="preserve">imit me ujë me shoqërinë “UKD” </w:t>
      </w:r>
      <w:r w:rsidRPr="00266081">
        <w:t>në zbatim të investimeve të ndryshme publike të realizuara nga Bashkia Durrës;</w:t>
      </w:r>
    </w:p>
    <w:p w:rsidR="00790797" w:rsidRPr="00266081" w:rsidRDefault="00790797" w:rsidP="002623DD">
      <w:pPr>
        <w:pStyle w:val="ListParagraph"/>
        <w:numPr>
          <w:ilvl w:val="0"/>
          <w:numId w:val="6"/>
        </w:numPr>
        <w:spacing w:before="0" w:beforeAutospacing="0" w:after="160" w:afterAutospacing="0" w:line="276" w:lineRule="auto"/>
        <w:contextualSpacing/>
        <w:jc w:val="both"/>
      </w:pPr>
      <w:r w:rsidRPr="00266081">
        <w:t>Është përgjegjës për zbatimin e rregullores dhe legjislacionit në fuqi;</w:t>
      </w:r>
    </w:p>
    <w:p w:rsidR="00790797" w:rsidRPr="00E37A9B" w:rsidRDefault="00790797" w:rsidP="002623DD">
      <w:pPr>
        <w:pStyle w:val="ListParagraph"/>
        <w:numPr>
          <w:ilvl w:val="0"/>
          <w:numId w:val="6"/>
        </w:numPr>
        <w:spacing w:before="0" w:beforeAutospacing="0" w:after="160" w:afterAutospacing="0" w:line="276" w:lineRule="auto"/>
        <w:contextualSpacing/>
        <w:jc w:val="both"/>
      </w:pPr>
      <w:r w:rsidRPr="00266081">
        <w:t>Kryen detyra të tjera të ngarkuara nga eprori i drejtpërdrejtë ose titullari i institucionit.</w:t>
      </w:r>
    </w:p>
    <w:p w:rsidR="003F5983" w:rsidRPr="00610E0B" w:rsidRDefault="003F5983"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3F5983" w:rsidRDefault="003F5983"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3F5983" w:rsidRPr="003A73F2" w:rsidRDefault="003F5983" w:rsidP="003F5983">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3F5983" w:rsidRPr="003A73F2" w:rsidRDefault="003F5983" w:rsidP="003F5983">
      <w:pPr>
        <w:pStyle w:val="BodyText"/>
        <w:spacing w:before="1"/>
        <w:rPr>
          <w:b/>
          <w:sz w:val="21"/>
          <w:lang w:val="de-DE"/>
        </w:rPr>
      </w:pPr>
    </w:p>
    <w:p w:rsidR="003F5983" w:rsidRPr="003A73F2" w:rsidRDefault="003F5983" w:rsidP="003F5983">
      <w:pPr>
        <w:pStyle w:val="BodyText"/>
        <w:ind w:left="106" w:right="194"/>
        <w:rPr>
          <w:lang w:val="de-DE"/>
        </w:rPr>
      </w:pPr>
      <w:r w:rsidRPr="003A73F2">
        <w:rPr>
          <w:lang w:val="de-DE"/>
        </w:rPr>
        <w:t>Kandidatët duhet të plotësojnë kushtet për lëvizjen paralele si vijon:</w:t>
      </w:r>
    </w:p>
    <w:p w:rsidR="003F5983" w:rsidRPr="00C8185F" w:rsidRDefault="003F5983" w:rsidP="003F5983">
      <w:pPr>
        <w:pStyle w:val="BodyText"/>
        <w:spacing w:before="6"/>
        <w:rPr>
          <w:sz w:val="27"/>
          <w:lang w:val="it-IT"/>
        </w:rPr>
      </w:pPr>
      <w:r>
        <w:rPr>
          <w:color w:val="4F4F4F"/>
          <w:szCs w:val="24"/>
          <w:lang w:val="it-IT"/>
        </w:rPr>
        <w:t>Arsimi i larte : Ing.Nd</w:t>
      </w:r>
      <w:r w:rsidR="00D00EE1">
        <w:rPr>
          <w:color w:val="4F4F4F"/>
          <w:szCs w:val="24"/>
          <w:lang w:val="it-IT"/>
        </w:rPr>
        <w:t>e</w:t>
      </w:r>
      <w:r>
        <w:rPr>
          <w:color w:val="4F4F4F"/>
          <w:szCs w:val="24"/>
          <w:lang w:val="it-IT"/>
        </w:rPr>
        <w:t>rtimi, Ing.Urbanist, Arkitekte  etj.</w:t>
      </w:r>
    </w:p>
    <w:p w:rsidR="003F5983" w:rsidRDefault="003F5983" w:rsidP="003F5983">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3F5983" w:rsidRPr="00DB58D9" w:rsidRDefault="003F5983" w:rsidP="003F5983">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3F5983" w:rsidRPr="00DB58D9" w:rsidRDefault="003F5983" w:rsidP="003F5983">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3F5983" w:rsidRPr="00DB58D9" w:rsidRDefault="003F5983" w:rsidP="003F5983">
      <w:pPr>
        <w:pStyle w:val="BodyText"/>
        <w:spacing w:before="1"/>
        <w:ind w:left="106" w:right="194"/>
        <w:rPr>
          <w:lang w:val="it-IT"/>
        </w:rPr>
      </w:pPr>
      <w:r w:rsidRPr="00DB58D9">
        <w:rPr>
          <w:lang w:val="it-IT"/>
        </w:rPr>
        <w:lastRenderedPageBreak/>
        <w:t>Kandidatët që aplikojnë duhet të dorëzojnë dokumentat si më poshtë:</w:t>
      </w:r>
    </w:p>
    <w:p w:rsidR="003F5983" w:rsidRPr="00DB58D9" w:rsidRDefault="003F5983"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4">
        <w:r w:rsidRPr="00DB58D9">
          <w:rPr>
            <w:color w:val="1735FF"/>
            <w:lang w:val="it-IT"/>
          </w:rPr>
          <w:t>http://www.dap.gov.al/legjislacioni/udhezime-manuale/60-jeteshkrimi-standard</w:t>
        </w:r>
      </w:hyperlink>
    </w:p>
    <w:p w:rsidR="003F5983" w:rsidRPr="00DB58D9" w:rsidRDefault="003F5983"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3F5983" w:rsidRPr="00DB58D9" w:rsidRDefault="003F5983"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3F5983" w:rsidRPr="00B94A63" w:rsidRDefault="003F5983" w:rsidP="003F5983">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3F5983" w:rsidRPr="00B94A63" w:rsidRDefault="003F5983" w:rsidP="003F5983">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3F5983" w:rsidRPr="005A4993" w:rsidRDefault="003F5983"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3F5983" w:rsidRPr="005A4993" w:rsidRDefault="003F5983"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3F5983" w:rsidRDefault="003F5983"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3F5983" w:rsidRPr="008A3E05" w:rsidRDefault="003F5983" w:rsidP="003F5983">
      <w:pPr>
        <w:pStyle w:val="ListParagraph"/>
        <w:widowControl w:val="0"/>
        <w:tabs>
          <w:tab w:val="left" w:pos="354"/>
        </w:tabs>
        <w:spacing w:before="41" w:beforeAutospacing="0" w:after="0" w:afterAutospacing="0" w:line="276" w:lineRule="auto"/>
        <w:ind w:left="406" w:right="111"/>
        <w:rPr>
          <w:lang w:val="it-IT"/>
        </w:rPr>
      </w:pPr>
    </w:p>
    <w:p w:rsidR="003F5983" w:rsidRPr="008A3E05" w:rsidRDefault="003F5983" w:rsidP="003F5983">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3F5983" w:rsidRPr="005A4993" w:rsidRDefault="003F5983" w:rsidP="003F5983">
      <w:pPr>
        <w:pStyle w:val="Heading2"/>
        <w:spacing w:line="276" w:lineRule="auto"/>
        <w:rPr>
          <w:lang w:val="it-IT"/>
        </w:rPr>
      </w:pPr>
      <w:r w:rsidRPr="005A4993">
        <w:rPr>
          <w:lang w:val="it-IT"/>
        </w:rPr>
        <w:t xml:space="preserve">Aplikimi dhe dorëzimi i dokumentave për lëvizjen paralele duhet të bëhet brenda datës: </w:t>
      </w:r>
      <w:r w:rsidR="006A5BD7">
        <w:rPr>
          <w:lang w:val="it-IT"/>
        </w:rPr>
        <w:t>28</w:t>
      </w:r>
      <w:r>
        <w:rPr>
          <w:lang w:val="it-IT"/>
        </w:rPr>
        <w:t>.0</w:t>
      </w:r>
      <w:r w:rsidR="006A5BD7">
        <w:rPr>
          <w:lang w:val="it-IT"/>
        </w:rPr>
        <w:t>5</w:t>
      </w:r>
      <w:r>
        <w:rPr>
          <w:lang w:val="it-IT"/>
        </w:rPr>
        <w:t>.2021</w:t>
      </w:r>
    </w:p>
    <w:p w:rsidR="003F5983" w:rsidRPr="005A4993" w:rsidRDefault="003F5983"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3F5983" w:rsidRPr="005A4993" w:rsidRDefault="003F5983" w:rsidP="003F5983">
      <w:pPr>
        <w:pStyle w:val="BodyText"/>
        <w:rPr>
          <w:b/>
          <w:sz w:val="21"/>
          <w:lang w:val="it-IT"/>
        </w:rPr>
      </w:pPr>
    </w:p>
    <w:p w:rsidR="003F5983" w:rsidRPr="00CB2DE3" w:rsidRDefault="003F5983" w:rsidP="003F5983">
      <w:pPr>
        <w:pStyle w:val="BodyText"/>
        <w:spacing w:before="1" w:line="276" w:lineRule="auto"/>
        <w:ind w:left="106" w:right="108"/>
        <w:rPr>
          <w:lang w:val="it-IT"/>
        </w:rPr>
      </w:pPr>
      <w:r w:rsidRPr="005A4993">
        <w:rPr>
          <w:lang w:val="it-IT"/>
        </w:rPr>
        <w:t>Në datën</w:t>
      </w:r>
      <w:r>
        <w:rPr>
          <w:lang w:val="it-IT"/>
        </w:rPr>
        <w:t xml:space="preserve">  </w:t>
      </w:r>
      <w:r w:rsidR="00F4348D">
        <w:rPr>
          <w:b/>
          <w:lang w:val="it-IT"/>
        </w:rPr>
        <w:t>31</w:t>
      </w:r>
      <w:r w:rsidRPr="00B427F9">
        <w:rPr>
          <w:b/>
          <w:lang w:val="it-IT"/>
        </w:rPr>
        <w:t>.0</w:t>
      </w:r>
      <w:r w:rsidR="00F4348D">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3F5983" w:rsidRPr="005A4993" w:rsidRDefault="003F5983"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3F5983" w:rsidRPr="005A4993" w:rsidRDefault="003F5983" w:rsidP="003F5983">
      <w:pPr>
        <w:pStyle w:val="BodyText"/>
        <w:rPr>
          <w:b/>
          <w:sz w:val="21"/>
          <w:lang w:val="it-IT"/>
        </w:rPr>
      </w:pPr>
    </w:p>
    <w:p w:rsidR="003F5983" w:rsidRDefault="003F5983" w:rsidP="003F5983">
      <w:pPr>
        <w:spacing w:before="1"/>
        <w:ind w:left="106"/>
        <w:jc w:val="both"/>
        <w:rPr>
          <w:b/>
          <w:sz w:val="24"/>
        </w:rPr>
      </w:pPr>
      <w:r>
        <w:rPr>
          <w:b/>
          <w:sz w:val="24"/>
        </w:rPr>
        <w:t>Kandidatët do të testohen në lidhje me:</w:t>
      </w:r>
    </w:p>
    <w:p w:rsidR="003F5983" w:rsidRDefault="003F5983" w:rsidP="003F5983">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3F5983" w:rsidRPr="00B37523" w:rsidRDefault="003F5983" w:rsidP="003F5983">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3F5983" w:rsidRDefault="003F5983" w:rsidP="003F5983">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3F5983" w:rsidRPr="00B37523" w:rsidRDefault="003F5983" w:rsidP="003F5983">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3F5983" w:rsidRPr="00A20AEC" w:rsidRDefault="003F5983" w:rsidP="003F5983">
      <w:pPr>
        <w:pStyle w:val="ListParagraph"/>
        <w:ind w:left="466"/>
        <w:rPr>
          <w:color w:val="4F4F4F"/>
          <w:lang w:val="de-DE"/>
        </w:rPr>
      </w:pPr>
      <w:r w:rsidRPr="00A20AEC">
        <w:rPr>
          <w:color w:val="4F4F4F"/>
          <w:lang w:val="de-DE"/>
        </w:rPr>
        <w:lastRenderedPageBreak/>
        <w:t>Ligji nr.119/2014 “Për të drejtën e informimit”</w:t>
      </w:r>
    </w:p>
    <w:p w:rsidR="003F5983" w:rsidRDefault="003F5983" w:rsidP="003F5983">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C63D61" w:rsidRPr="00C63D61" w:rsidRDefault="00C63D61" w:rsidP="00C63D61">
      <w:pPr>
        <w:pStyle w:val="ListParagraph"/>
        <w:numPr>
          <w:ilvl w:val="0"/>
          <w:numId w:val="34"/>
        </w:numPr>
        <w:spacing w:before="0" w:beforeAutospacing="0" w:after="0" w:afterAutospacing="0"/>
        <w:contextualSpacing/>
        <w:jc w:val="both"/>
        <w:rPr>
          <w:lang w:val="it-IT"/>
        </w:rPr>
      </w:pPr>
      <w:r w:rsidRPr="00C63D61">
        <w:rPr>
          <w:lang w:val="it-IT"/>
        </w:rPr>
        <w:t>Ligj nr.8402 datë 10.09.1998 “Për kontrollin dhe disiplinimin e punimeve të ndërtimit” i ndryshuar.</w:t>
      </w:r>
    </w:p>
    <w:p w:rsidR="00C63D61" w:rsidRPr="00C63D61" w:rsidRDefault="00C63D61" w:rsidP="00C63D61">
      <w:pPr>
        <w:pStyle w:val="ListParagraph"/>
        <w:numPr>
          <w:ilvl w:val="0"/>
          <w:numId w:val="34"/>
        </w:numPr>
        <w:spacing w:before="0" w:beforeAutospacing="0" w:after="0" w:afterAutospacing="0"/>
        <w:contextualSpacing/>
        <w:jc w:val="both"/>
        <w:rPr>
          <w:lang w:val="it-IT"/>
        </w:rPr>
      </w:pPr>
      <w:r w:rsidRPr="00C63D61">
        <w:rPr>
          <w:lang w:val="it-IT"/>
        </w:rPr>
        <w:t>Udhëzim Nr.3 datë 15.2.2001 “Për mbikëqyrjen dhe kolaudimin e punimeve të ndërtimit” i ndryshuar.</w:t>
      </w:r>
    </w:p>
    <w:p w:rsidR="00C63D61" w:rsidRPr="00C63D61" w:rsidRDefault="00C63D61" w:rsidP="00C63D61">
      <w:pPr>
        <w:pStyle w:val="ListParagraph"/>
        <w:numPr>
          <w:ilvl w:val="0"/>
          <w:numId w:val="34"/>
        </w:numPr>
        <w:spacing w:before="0" w:beforeAutospacing="0" w:after="0" w:afterAutospacing="0"/>
        <w:contextualSpacing/>
        <w:jc w:val="both"/>
        <w:rPr>
          <w:lang w:val="it-IT"/>
        </w:rPr>
      </w:pPr>
      <w:r w:rsidRPr="00C63D61">
        <w:rPr>
          <w:lang w:val="it-IT"/>
        </w:rPr>
        <w:t>Udhëzim nr.2 datë 13.5.2005 “Për zbatimin e punimeve të ndërtimit”</w:t>
      </w:r>
    </w:p>
    <w:p w:rsidR="00C63D61" w:rsidRPr="00C63D61" w:rsidRDefault="00C63D61" w:rsidP="00C63D61">
      <w:pPr>
        <w:pStyle w:val="ListParagraph"/>
        <w:numPr>
          <w:ilvl w:val="0"/>
          <w:numId w:val="34"/>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C63D61" w:rsidRPr="00C63D61" w:rsidRDefault="00C63D61" w:rsidP="00C63D61">
      <w:pPr>
        <w:pStyle w:val="ListParagraph"/>
        <w:numPr>
          <w:ilvl w:val="0"/>
          <w:numId w:val="34"/>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C63D61" w:rsidRPr="00C63D61" w:rsidRDefault="00C63D61" w:rsidP="00C63D61">
      <w:pPr>
        <w:pStyle w:val="Default"/>
        <w:numPr>
          <w:ilvl w:val="0"/>
          <w:numId w:val="34"/>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C63D61" w:rsidRPr="00C63D61" w:rsidRDefault="00C63D61" w:rsidP="00C63D61">
      <w:pPr>
        <w:pStyle w:val="Default"/>
        <w:numPr>
          <w:ilvl w:val="0"/>
          <w:numId w:val="34"/>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C63D61" w:rsidRPr="00E12A53" w:rsidRDefault="00C63D61" w:rsidP="00E12A53">
      <w:pPr>
        <w:pStyle w:val="Default"/>
        <w:numPr>
          <w:ilvl w:val="0"/>
          <w:numId w:val="34"/>
        </w:numPr>
        <w:jc w:val="both"/>
        <w:rPr>
          <w:rFonts w:ascii="Times New Roman" w:hAnsi="Times New Roman" w:cs="Times New Roman"/>
          <w:lang w:val="de-DE"/>
        </w:rPr>
      </w:pPr>
      <w:r w:rsidRPr="00C63D61">
        <w:rPr>
          <w:rFonts w:ascii="Times New Roman" w:hAnsi="Times New Roman" w:cs="Times New Roman"/>
          <w:lang w:val="de-DE"/>
        </w:rPr>
        <w:t xml:space="preserve">VKM nr.888 datë 17.12.2014 “Disa shtesa dhe ndryshime në Vendimin nr.704 datë 29.10.2014, të Këshillit të Ministrave, “Për miratimin e manualit të tarifave për shërbime në planifikim territory, projektim, mbikëqyrje dhe kolaudim” </w:t>
      </w:r>
    </w:p>
    <w:p w:rsidR="003F5983" w:rsidRPr="006B055E" w:rsidRDefault="003F5983" w:rsidP="003F5983">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3F5983" w:rsidRPr="005A4993" w:rsidRDefault="003F5983" w:rsidP="003F5983">
      <w:pPr>
        <w:pStyle w:val="BodyText"/>
        <w:ind w:left="106"/>
        <w:rPr>
          <w:lang w:val="it-IT"/>
        </w:rPr>
      </w:pPr>
      <w:r w:rsidRPr="005A4993">
        <w:rPr>
          <w:lang w:val="it-IT"/>
        </w:rPr>
        <w:t>Kandidatët do të vlerësohen në lidhje me dokumentacionin e dorëzuar:</w:t>
      </w:r>
    </w:p>
    <w:p w:rsidR="003F5983" w:rsidRPr="00295D23" w:rsidRDefault="003F5983" w:rsidP="003F5983">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3F5983" w:rsidRPr="00295D23" w:rsidRDefault="003F5983" w:rsidP="003F5983">
      <w:pPr>
        <w:pStyle w:val="BodyText"/>
        <w:spacing w:before="100"/>
        <w:ind w:left="106" w:right="194"/>
        <w:rPr>
          <w:lang w:val="it-IT"/>
        </w:rPr>
      </w:pPr>
      <w:r w:rsidRPr="005A4993">
        <w:rPr>
          <w:lang w:val="it-IT"/>
        </w:rPr>
        <w:t>Kandidatët gjatë intervistës së strukturuar me gojë:</w:t>
      </w:r>
    </w:p>
    <w:p w:rsidR="003F5983" w:rsidRDefault="003F5983" w:rsidP="003F5983">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3F5983" w:rsidRPr="00344595" w:rsidRDefault="003F5983" w:rsidP="003F5983">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3F5983" w:rsidRPr="00454FCE" w:rsidRDefault="003F5983" w:rsidP="003F5983">
      <w:pPr>
        <w:pStyle w:val="BodyText"/>
        <w:spacing w:before="1" w:line="552" w:lineRule="auto"/>
        <w:ind w:left="106" w:right="3312"/>
        <w:rPr>
          <w:lang w:val="it-IT"/>
        </w:rPr>
      </w:pPr>
      <w:r w:rsidRPr="005A4993">
        <w:rPr>
          <w:lang w:val="it-IT"/>
        </w:rPr>
        <w:t xml:space="preserve">c - Motivimin, aspiratat dhe pritshmëritë e tyre për karrierën; </w:t>
      </w:r>
    </w:p>
    <w:p w:rsidR="003F5983" w:rsidRPr="005A4993" w:rsidRDefault="003F5983" w:rsidP="003F5983">
      <w:pPr>
        <w:pStyle w:val="Heading2"/>
        <w:ind w:right="194"/>
        <w:rPr>
          <w:lang w:val="it-IT"/>
        </w:rPr>
      </w:pPr>
      <w:r>
        <w:rPr>
          <w:lang w:val="it-IT"/>
        </w:rPr>
        <w:t>6</w:t>
      </w:r>
      <w:r w:rsidRPr="005A4993">
        <w:rPr>
          <w:lang w:val="it-IT"/>
        </w:rPr>
        <w:t>. Data e daljes së rezultateve të konkurimit dhe mënyra e komunikimit</w:t>
      </w:r>
    </w:p>
    <w:p w:rsidR="003F5983" w:rsidRPr="005A4993" w:rsidRDefault="003F5983" w:rsidP="003F5983">
      <w:pPr>
        <w:pStyle w:val="BodyText"/>
        <w:spacing w:before="4"/>
        <w:rPr>
          <w:b/>
          <w:lang w:val="it-IT"/>
        </w:rPr>
      </w:pPr>
    </w:p>
    <w:p w:rsidR="003F5983" w:rsidRPr="00850D30" w:rsidRDefault="003F5983" w:rsidP="003F5983">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3F5983" w:rsidRDefault="003F5983" w:rsidP="003F5983">
      <w:pPr>
        <w:pStyle w:val="Standard"/>
        <w:spacing w:line="276" w:lineRule="auto"/>
        <w:rPr>
          <w:b/>
          <w:sz w:val="28"/>
          <w:szCs w:val="28"/>
          <w:lang w:eastAsia="en-GB"/>
        </w:rPr>
      </w:pPr>
    </w:p>
    <w:p w:rsidR="003F5983" w:rsidRDefault="003F5983" w:rsidP="003F5983">
      <w:pPr>
        <w:pStyle w:val="Standard"/>
        <w:spacing w:line="276" w:lineRule="auto"/>
        <w:rPr>
          <w:b/>
          <w:sz w:val="28"/>
          <w:szCs w:val="28"/>
          <w:lang w:eastAsia="en-GB"/>
        </w:rPr>
      </w:pPr>
    </w:p>
    <w:p w:rsidR="003F5983" w:rsidRDefault="003F5983" w:rsidP="003F5983">
      <w:pPr>
        <w:pStyle w:val="Standard"/>
        <w:spacing w:line="276" w:lineRule="auto"/>
        <w:rPr>
          <w:b/>
          <w:sz w:val="28"/>
          <w:szCs w:val="28"/>
          <w:lang w:eastAsia="en-GB"/>
        </w:rPr>
      </w:pPr>
    </w:p>
    <w:p w:rsidR="003F5983" w:rsidRDefault="003F5983" w:rsidP="00D04CC0">
      <w:pPr>
        <w:pStyle w:val="Standard"/>
        <w:spacing w:line="276" w:lineRule="auto"/>
        <w:rPr>
          <w:b/>
          <w:sz w:val="28"/>
          <w:szCs w:val="28"/>
          <w:lang w:eastAsia="en-GB"/>
        </w:rPr>
      </w:pPr>
    </w:p>
    <w:p w:rsidR="00C8008E" w:rsidRDefault="00C8008E" w:rsidP="00D04CC0">
      <w:pPr>
        <w:pStyle w:val="Standard"/>
        <w:spacing w:line="276" w:lineRule="auto"/>
        <w:rPr>
          <w:b/>
          <w:sz w:val="28"/>
          <w:szCs w:val="28"/>
          <w:lang w:eastAsia="en-GB"/>
        </w:rPr>
      </w:pPr>
    </w:p>
    <w:p w:rsidR="00C8008E" w:rsidRDefault="00C8008E" w:rsidP="00D04CC0">
      <w:pPr>
        <w:pStyle w:val="Standard"/>
        <w:spacing w:line="276" w:lineRule="auto"/>
        <w:rPr>
          <w:b/>
          <w:sz w:val="28"/>
          <w:szCs w:val="28"/>
          <w:lang w:eastAsia="en-GB"/>
        </w:rPr>
      </w:pPr>
    </w:p>
    <w:p w:rsidR="00C8008E" w:rsidRDefault="00C8008E" w:rsidP="00D04CC0">
      <w:pPr>
        <w:pStyle w:val="Standard"/>
        <w:spacing w:line="276" w:lineRule="auto"/>
        <w:rPr>
          <w:b/>
          <w:sz w:val="28"/>
          <w:szCs w:val="28"/>
          <w:lang w:eastAsia="en-GB"/>
        </w:rPr>
      </w:pPr>
    </w:p>
    <w:p w:rsidR="00C8008E" w:rsidRDefault="00C8008E" w:rsidP="00C8008E">
      <w:pPr>
        <w:rPr>
          <w:b/>
          <w:sz w:val="24"/>
          <w:szCs w:val="24"/>
          <w:lang w:val="it-IT"/>
        </w:rPr>
      </w:pPr>
      <w:r>
        <w:rPr>
          <w:b/>
          <w:bCs/>
          <w:sz w:val="24"/>
          <w:szCs w:val="24"/>
          <w:lang w:val="it-IT"/>
        </w:rPr>
        <w:t xml:space="preserve">Specialist  në Sektorin e </w:t>
      </w:r>
      <w:r w:rsidR="00266E3A">
        <w:rPr>
          <w:b/>
          <w:bCs/>
          <w:sz w:val="24"/>
          <w:szCs w:val="24"/>
          <w:lang w:val="it-IT"/>
        </w:rPr>
        <w:t xml:space="preserve">Monitorimit të Shërbimeve </w:t>
      </w:r>
      <w:r>
        <w:rPr>
          <w:b/>
          <w:bCs/>
          <w:sz w:val="24"/>
          <w:szCs w:val="24"/>
          <w:lang w:val="it-IT"/>
        </w:rPr>
        <w:t xml:space="preserve">Publike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së Projekteve dhe Infrastrukturës Publike</w:t>
      </w:r>
    </w:p>
    <w:p w:rsidR="00C8008E" w:rsidRPr="008D1D16" w:rsidRDefault="00C8008E" w:rsidP="00C8008E">
      <w:pPr>
        <w:jc w:val="both"/>
        <w:rPr>
          <w:b/>
          <w:sz w:val="24"/>
          <w:szCs w:val="24"/>
          <w:lang w:val="it-IT"/>
        </w:rPr>
      </w:pPr>
      <w:r>
        <w:rPr>
          <w:b/>
          <w:sz w:val="24"/>
          <w:szCs w:val="24"/>
          <w:lang w:val="it-IT"/>
        </w:rPr>
        <w:t xml:space="preserve">  </w:t>
      </w:r>
    </w:p>
    <w:p w:rsidR="00C8008E" w:rsidRDefault="00C8008E" w:rsidP="00C8008E">
      <w:pPr>
        <w:jc w:val="both"/>
        <w:rPr>
          <w:b/>
          <w:bCs/>
          <w:sz w:val="24"/>
          <w:szCs w:val="24"/>
          <w:lang w:val="it-IT"/>
        </w:rPr>
      </w:pPr>
      <w:r>
        <w:rPr>
          <w:b/>
          <w:sz w:val="24"/>
          <w:szCs w:val="24"/>
          <w:lang w:val="it-IT"/>
        </w:rPr>
        <w:t xml:space="preserve">  </w:t>
      </w:r>
    </w:p>
    <w:p w:rsidR="00C8008E" w:rsidRDefault="00C8008E" w:rsidP="00C8008E">
      <w:pPr>
        <w:spacing w:line="484" w:lineRule="auto"/>
        <w:ind w:right="1954"/>
        <w:rPr>
          <w:b/>
          <w:sz w:val="24"/>
          <w:lang w:val="it-IT"/>
        </w:rPr>
      </w:pPr>
      <w:r w:rsidRPr="005A4993">
        <w:rPr>
          <w:b/>
          <w:sz w:val="24"/>
          <w:lang w:val="it-IT"/>
        </w:rPr>
        <w:t xml:space="preserve">Afati për dorëzimin e dokumentave për: LËVIZJE PARALELE </w:t>
      </w:r>
    </w:p>
    <w:p w:rsidR="00C8008E" w:rsidRDefault="00D22F10" w:rsidP="00C8008E">
      <w:pPr>
        <w:spacing w:line="484" w:lineRule="auto"/>
        <w:ind w:right="1954"/>
        <w:rPr>
          <w:b/>
          <w:sz w:val="24"/>
          <w:lang w:val="it-IT"/>
        </w:rPr>
      </w:pPr>
      <w:r>
        <w:rPr>
          <w:b/>
          <w:sz w:val="24"/>
          <w:lang w:val="it-IT"/>
        </w:rPr>
        <w:t>28</w:t>
      </w:r>
      <w:r w:rsidR="00C8008E">
        <w:rPr>
          <w:b/>
          <w:sz w:val="24"/>
          <w:lang w:val="it-IT"/>
        </w:rPr>
        <w:t>.0</w:t>
      </w:r>
      <w:r>
        <w:rPr>
          <w:b/>
          <w:sz w:val="24"/>
          <w:lang w:val="it-IT"/>
        </w:rPr>
        <w:t>5</w:t>
      </w:r>
      <w:r w:rsidR="00C8008E">
        <w:rPr>
          <w:b/>
          <w:sz w:val="24"/>
          <w:lang w:val="it-IT"/>
        </w:rPr>
        <w:t>.</w:t>
      </w:r>
      <w:r w:rsidR="00C8008E" w:rsidRPr="005A4993">
        <w:rPr>
          <w:b/>
          <w:sz w:val="24"/>
          <w:lang w:val="it-IT"/>
        </w:rPr>
        <w:t>20</w:t>
      </w:r>
      <w:r w:rsidR="00C8008E">
        <w:rPr>
          <w:b/>
          <w:sz w:val="24"/>
          <w:lang w:val="it-IT"/>
        </w:rPr>
        <w:t>21</w:t>
      </w:r>
    </w:p>
    <w:p w:rsidR="00C8008E" w:rsidRDefault="00C8008E" w:rsidP="00C8008E">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Përgatit dokumentacionin e nevojshem për kryerjen e shërbimeve ndaj qytetareve si për carje rruge etj</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 xml:space="preserve">Bashkëpunon me inspektorët përkatës të njësive administrative për të gjithë llojet e problematikave të infrastrukturës, etj. </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Ndjek problemet e rrjetit elektrik të institucioneve në varësi të Bashkisë dhe ndihmon në zgjidhjen sa më të shpejtë të tyre;</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Ndjek problemet ne fushën e ndriçimit publik duke kryer kontrolle të herë pas herëshme në të gjithë qytetin e Durrësit por specifikisht në zonat më kryesore, dhe duke komunikuar me Ndërmarrjet përkatës për zgjidhjen e problemeve të ndryshme;</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Bën kontrollin vizual të rrjetit të ujesjellësit të qytetit si dhe atij elektrik,si dhe merr informacion nga inspektorët e Njësive Administrative lidhur me problematikat e hasura prej tyre në rrjetin e ujësjellësit dhe atij elektrik;</w:t>
      </w:r>
    </w:p>
    <w:p w:rsidR="00341C70" w:rsidRPr="00341C70"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Mban korrespondencën me ndërmarrjet e varësisë, institucionet e ndryshme, qytetarët etj si dhe merr masat për zgjidhjen sa më të shpejtë të problematikave të ndryshme të qytetarëve, subjekteve të ndryshme etj;</w:t>
      </w:r>
    </w:p>
    <w:p w:rsidR="00341C70" w:rsidRPr="000F5DE5" w:rsidRDefault="00341C70" w:rsidP="002623DD">
      <w:pPr>
        <w:pStyle w:val="ListParagraph"/>
        <w:numPr>
          <w:ilvl w:val="0"/>
          <w:numId w:val="30"/>
        </w:numPr>
        <w:spacing w:before="0" w:beforeAutospacing="0" w:after="160" w:afterAutospacing="0" w:line="276" w:lineRule="auto"/>
        <w:contextualSpacing/>
        <w:jc w:val="both"/>
        <w:rPr>
          <w:lang w:val="it-IT"/>
        </w:rPr>
      </w:pPr>
      <w:r w:rsidRPr="00341C70">
        <w:rPr>
          <w:lang w:val="it-IT"/>
        </w:rPr>
        <w:t>Mban korrespondecën për problematikat e ndryshme deri në zgjidhjen e tyre të ndërmarrjeve në varësi të Drejtorisë së Projekteve dhe Infrastrukturws Publike, si Ndërmarrja Rruga, Ndërmarrja e Shërbimeve Komunale Plazh, Ndërmarrja e Shërbimeve Komunale Durrë</w:t>
      </w:r>
      <w:r w:rsidR="004445CA">
        <w:rPr>
          <w:lang w:val="it-IT"/>
        </w:rPr>
        <w:t>s.</w:t>
      </w:r>
    </w:p>
    <w:p w:rsidR="00C8008E" w:rsidRPr="00610E0B" w:rsidRDefault="00C8008E"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C8008E" w:rsidRDefault="00C8008E"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C8008E" w:rsidRPr="003A73F2" w:rsidRDefault="00C8008E" w:rsidP="00C8008E">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C8008E" w:rsidRPr="003A73F2" w:rsidRDefault="00C8008E" w:rsidP="00C8008E">
      <w:pPr>
        <w:pStyle w:val="BodyText"/>
        <w:spacing w:before="1"/>
        <w:rPr>
          <w:b/>
          <w:sz w:val="21"/>
          <w:lang w:val="de-DE"/>
        </w:rPr>
      </w:pPr>
    </w:p>
    <w:p w:rsidR="00C8008E" w:rsidRPr="003A73F2" w:rsidRDefault="00C8008E" w:rsidP="00C8008E">
      <w:pPr>
        <w:pStyle w:val="BodyText"/>
        <w:ind w:left="106" w:right="194"/>
        <w:rPr>
          <w:lang w:val="de-DE"/>
        </w:rPr>
      </w:pPr>
      <w:r w:rsidRPr="003A73F2">
        <w:rPr>
          <w:lang w:val="de-DE"/>
        </w:rPr>
        <w:t>Kandidatët duhet të plotësojnë kushtet për lëvizjen paralele si vijon:</w:t>
      </w:r>
    </w:p>
    <w:p w:rsidR="00C8008E" w:rsidRPr="00C8185F" w:rsidRDefault="00C8008E" w:rsidP="00C8008E">
      <w:pPr>
        <w:pStyle w:val="BodyText"/>
        <w:spacing w:before="6"/>
        <w:rPr>
          <w:sz w:val="27"/>
          <w:lang w:val="it-IT"/>
        </w:rPr>
      </w:pPr>
      <w:r>
        <w:rPr>
          <w:color w:val="4F4F4F"/>
          <w:szCs w:val="24"/>
          <w:lang w:val="it-IT"/>
        </w:rPr>
        <w:t>Arsimi i larte : Ing.Nd</w:t>
      </w:r>
      <w:r w:rsidR="003C67DB">
        <w:rPr>
          <w:color w:val="4F4F4F"/>
          <w:szCs w:val="24"/>
          <w:lang w:val="it-IT"/>
        </w:rPr>
        <w:t>e</w:t>
      </w:r>
      <w:r>
        <w:rPr>
          <w:color w:val="4F4F4F"/>
          <w:szCs w:val="24"/>
          <w:lang w:val="it-IT"/>
        </w:rPr>
        <w:t>rtimi, Ing.Urbanist, Arkitekte  etj.</w:t>
      </w:r>
    </w:p>
    <w:p w:rsidR="00C8008E" w:rsidRDefault="00C8008E" w:rsidP="00C8008E">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C8008E" w:rsidRPr="00DB58D9" w:rsidRDefault="00C8008E" w:rsidP="00C8008E">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C8008E" w:rsidRPr="00DB58D9" w:rsidRDefault="00C8008E" w:rsidP="00C8008E">
      <w:pPr>
        <w:pStyle w:val="BodyText"/>
        <w:spacing w:before="3" w:line="552" w:lineRule="auto"/>
        <w:ind w:left="106" w:right="2133"/>
        <w:rPr>
          <w:lang w:val="it-IT"/>
        </w:rPr>
      </w:pPr>
      <w:r>
        <w:rPr>
          <w:lang w:val="it-IT"/>
        </w:rPr>
        <w:lastRenderedPageBreak/>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C8008E" w:rsidRPr="00DB58D9" w:rsidRDefault="00C8008E" w:rsidP="00C8008E">
      <w:pPr>
        <w:pStyle w:val="BodyText"/>
        <w:spacing w:before="1"/>
        <w:ind w:left="106" w:right="194"/>
        <w:rPr>
          <w:lang w:val="it-IT"/>
        </w:rPr>
      </w:pPr>
      <w:r w:rsidRPr="00DB58D9">
        <w:rPr>
          <w:lang w:val="it-IT"/>
        </w:rPr>
        <w:t>Kandidatët që aplikojnë duhet të dorëzojnë dokumentat si më poshtë:</w:t>
      </w:r>
    </w:p>
    <w:p w:rsidR="00C8008E" w:rsidRPr="00DB58D9" w:rsidRDefault="00C8008E"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5">
        <w:r w:rsidRPr="00DB58D9">
          <w:rPr>
            <w:color w:val="1735FF"/>
            <w:lang w:val="it-IT"/>
          </w:rPr>
          <w:t>http://www.dap.gov.al/legjislacioni/udhezime-manuale/60-jeteshkrimi-standard</w:t>
        </w:r>
      </w:hyperlink>
    </w:p>
    <w:p w:rsidR="00C8008E" w:rsidRPr="00DB58D9" w:rsidRDefault="00C8008E"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C8008E" w:rsidRPr="00DB58D9" w:rsidRDefault="00C8008E"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C8008E" w:rsidRPr="00B94A63" w:rsidRDefault="00C8008E" w:rsidP="00C8008E">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C8008E" w:rsidRPr="00B94A63" w:rsidRDefault="00C8008E" w:rsidP="00C8008E">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C8008E" w:rsidRPr="005A4993" w:rsidRDefault="00C8008E"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C8008E" w:rsidRPr="005A4993" w:rsidRDefault="00C8008E"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C8008E" w:rsidRDefault="00C8008E"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C8008E" w:rsidRPr="008A3E05" w:rsidRDefault="00C8008E" w:rsidP="00C8008E">
      <w:pPr>
        <w:pStyle w:val="ListParagraph"/>
        <w:widowControl w:val="0"/>
        <w:tabs>
          <w:tab w:val="left" w:pos="354"/>
        </w:tabs>
        <w:spacing w:before="41" w:beforeAutospacing="0" w:after="0" w:afterAutospacing="0" w:line="276" w:lineRule="auto"/>
        <w:ind w:left="406" w:right="111"/>
        <w:rPr>
          <w:lang w:val="it-IT"/>
        </w:rPr>
      </w:pPr>
    </w:p>
    <w:p w:rsidR="00C8008E" w:rsidRPr="008A3E05" w:rsidRDefault="00C8008E" w:rsidP="00C8008E">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C8008E" w:rsidRPr="005A4993" w:rsidRDefault="00C8008E" w:rsidP="00C8008E">
      <w:pPr>
        <w:pStyle w:val="Heading2"/>
        <w:spacing w:line="276" w:lineRule="auto"/>
        <w:rPr>
          <w:lang w:val="it-IT"/>
        </w:rPr>
      </w:pPr>
      <w:r w:rsidRPr="005A4993">
        <w:rPr>
          <w:lang w:val="it-IT"/>
        </w:rPr>
        <w:t xml:space="preserve">Aplikimi dhe dorëzimi i dokumentave për lëvizjen paralele duhet të bëhet brenda datës: </w:t>
      </w:r>
      <w:r w:rsidR="00D26A33">
        <w:rPr>
          <w:lang w:val="it-IT"/>
        </w:rPr>
        <w:t>28</w:t>
      </w:r>
      <w:r>
        <w:rPr>
          <w:lang w:val="it-IT"/>
        </w:rPr>
        <w:t>.0</w:t>
      </w:r>
      <w:r w:rsidR="00D26A33">
        <w:rPr>
          <w:lang w:val="it-IT"/>
        </w:rPr>
        <w:t>5</w:t>
      </w:r>
      <w:r>
        <w:rPr>
          <w:lang w:val="it-IT"/>
        </w:rPr>
        <w:t>.2021</w:t>
      </w:r>
    </w:p>
    <w:p w:rsidR="00C8008E" w:rsidRPr="005A4993" w:rsidRDefault="00C8008E"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C8008E" w:rsidRPr="005A4993" w:rsidRDefault="00C8008E" w:rsidP="00C8008E">
      <w:pPr>
        <w:pStyle w:val="BodyText"/>
        <w:rPr>
          <w:b/>
          <w:sz w:val="21"/>
          <w:lang w:val="it-IT"/>
        </w:rPr>
      </w:pPr>
    </w:p>
    <w:p w:rsidR="00C8008E" w:rsidRPr="00CB2DE3" w:rsidRDefault="00C8008E" w:rsidP="00C8008E">
      <w:pPr>
        <w:pStyle w:val="BodyText"/>
        <w:spacing w:before="1" w:line="276" w:lineRule="auto"/>
        <w:ind w:left="106" w:right="108"/>
        <w:rPr>
          <w:lang w:val="it-IT"/>
        </w:rPr>
      </w:pPr>
      <w:r w:rsidRPr="005A4993">
        <w:rPr>
          <w:lang w:val="it-IT"/>
        </w:rPr>
        <w:t>Në datën</w:t>
      </w:r>
      <w:r>
        <w:rPr>
          <w:lang w:val="it-IT"/>
        </w:rPr>
        <w:t xml:space="preserve">  </w:t>
      </w:r>
      <w:r w:rsidR="00231988">
        <w:rPr>
          <w:b/>
          <w:lang w:val="it-IT"/>
        </w:rPr>
        <w:t>31</w:t>
      </w:r>
      <w:r w:rsidRPr="00B427F9">
        <w:rPr>
          <w:b/>
          <w:lang w:val="it-IT"/>
        </w:rPr>
        <w:t>.0</w:t>
      </w:r>
      <w:r w:rsidR="00231988">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C8008E" w:rsidRPr="005A4993" w:rsidRDefault="00C8008E"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C8008E" w:rsidRPr="005A4993" w:rsidRDefault="00C8008E" w:rsidP="00C8008E">
      <w:pPr>
        <w:pStyle w:val="BodyText"/>
        <w:rPr>
          <w:b/>
          <w:sz w:val="21"/>
          <w:lang w:val="it-IT"/>
        </w:rPr>
      </w:pPr>
    </w:p>
    <w:p w:rsidR="00C8008E" w:rsidRDefault="00C8008E" w:rsidP="00C8008E">
      <w:pPr>
        <w:spacing w:before="1"/>
        <w:ind w:left="106"/>
        <w:jc w:val="both"/>
        <w:rPr>
          <w:b/>
          <w:sz w:val="24"/>
        </w:rPr>
      </w:pPr>
      <w:r>
        <w:rPr>
          <w:b/>
          <w:sz w:val="24"/>
        </w:rPr>
        <w:t>Kandidatët do të testohen në lidhje me:</w:t>
      </w:r>
    </w:p>
    <w:p w:rsidR="00C8008E" w:rsidRDefault="00C8008E" w:rsidP="00C8008E">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C8008E" w:rsidRPr="00B37523" w:rsidRDefault="00C8008E" w:rsidP="00C8008E">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 xml:space="preserve">së </w:t>
      </w:r>
      <w:r>
        <w:lastRenderedPageBreak/>
        <w:t>Shqipërisë”</w:t>
      </w:r>
    </w:p>
    <w:p w:rsidR="00C8008E" w:rsidRDefault="00C8008E" w:rsidP="00C8008E">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C8008E" w:rsidRPr="00B37523" w:rsidRDefault="00C8008E" w:rsidP="00C8008E">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C8008E" w:rsidRPr="00A20AEC" w:rsidRDefault="00C8008E" w:rsidP="00C8008E">
      <w:pPr>
        <w:pStyle w:val="ListParagraph"/>
        <w:ind w:left="466"/>
        <w:rPr>
          <w:color w:val="4F4F4F"/>
          <w:lang w:val="de-DE"/>
        </w:rPr>
      </w:pPr>
      <w:r w:rsidRPr="00A20AEC">
        <w:rPr>
          <w:color w:val="4F4F4F"/>
          <w:lang w:val="de-DE"/>
        </w:rPr>
        <w:t>Ligji nr.119/2014 “Për të drejtën e informimit”</w:t>
      </w:r>
    </w:p>
    <w:p w:rsidR="00C8008E" w:rsidRDefault="00C8008E" w:rsidP="00C8008E">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F87E31" w:rsidRPr="00F87E31" w:rsidRDefault="00F87E31" w:rsidP="00F87E31">
      <w:pPr>
        <w:pStyle w:val="ListParagraph"/>
        <w:numPr>
          <w:ilvl w:val="0"/>
          <w:numId w:val="34"/>
        </w:numPr>
        <w:spacing w:before="0" w:beforeAutospacing="0" w:after="0" w:afterAutospacing="0"/>
        <w:contextualSpacing/>
        <w:jc w:val="both"/>
        <w:rPr>
          <w:lang w:val="it-IT"/>
        </w:rPr>
      </w:pPr>
      <w:r w:rsidRPr="00F87E31">
        <w:rPr>
          <w:lang w:val="it-IT"/>
        </w:rPr>
        <w:t>Ligj nr.8402 datë 10.09.1998 “Për kontrollin dhe disiplinimin e punimeve të ndërtimit” i ndryshuar.</w:t>
      </w:r>
    </w:p>
    <w:p w:rsidR="00F87E31" w:rsidRPr="00F87E31" w:rsidRDefault="00F87E31" w:rsidP="00F87E31">
      <w:pPr>
        <w:pStyle w:val="ListParagraph"/>
        <w:numPr>
          <w:ilvl w:val="0"/>
          <w:numId w:val="34"/>
        </w:numPr>
        <w:spacing w:before="0" w:beforeAutospacing="0" w:after="0" w:afterAutospacing="0"/>
        <w:contextualSpacing/>
        <w:jc w:val="both"/>
        <w:rPr>
          <w:lang w:val="it-IT"/>
        </w:rPr>
      </w:pPr>
      <w:r w:rsidRPr="00F87E31">
        <w:rPr>
          <w:lang w:val="it-IT"/>
        </w:rPr>
        <w:t>Udhëzim Nr.3 datë 15.2.2001 “Për mbikëqyrjen dhe kolaudimin e punimeve të ndërtimit” i ndryshuar.</w:t>
      </w:r>
    </w:p>
    <w:p w:rsidR="00F87E31" w:rsidRPr="00F87E31" w:rsidRDefault="00F87E31" w:rsidP="00F87E31">
      <w:pPr>
        <w:pStyle w:val="ListParagraph"/>
        <w:numPr>
          <w:ilvl w:val="0"/>
          <w:numId w:val="34"/>
        </w:numPr>
        <w:spacing w:before="0" w:beforeAutospacing="0" w:after="0" w:afterAutospacing="0"/>
        <w:contextualSpacing/>
        <w:jc w:val="both"/>
        <w:rPr>
          <w:lang w:val="it-IT"/>
        </w:rPr>
      </w:pPr>
      <w:r w:rsidRPr="00F87E31">
        <w:rPr>
          <w:lang w:val="it-IT"/>
        </w:rPr>
        <w:t>Udhëzim nr.2 datë 13.5.2005 “Për zbatimin e punimeve të ndërtimit”</w:t>
      </w:r>
    </w:p>
    <w:p w:rsidR="00F87E31" w:rsidRPr="00F87E31" w:rsidRDefault="00F87E31" w:rsidP="00F87E31">
      <w:pPr>
        <w:pStyle w:val="ListParagraph"/>
        <w:numPr>
          <w:ilvl w:val="0"/>
          <w:numId w:val="34"/>
        </w:numPr>
        <w:spacing w:before="0" w:beforeAutospacing="0" w:after="0" w:afterAutospacing="0"/>
        <w:contextualSpacing/>
        <w:jc w:val="both"/>
        <w:rPr>
          <w:lang w:val="de-DE"/>
        </w:rPr>
      </w:pPr>
      <w:r w:rsidRPr="00F87E31">
        <w:rPr>
          <w:lang w:val="de-DE"/>
        </w:rPr>
        <w:t>VKM nr. 159 datë 1.3.2017 “Për miratimin e standardeve të projektimit të kopshteve”</w:t>
      </w:r>
    </w:p>
    <w:p w:rsidR="00F87E31" w:rsidRPr="00F87E31" w:rsidRDefault="00F87E31" w:rsidP="00F87E31">
      <w:pPr>
        <w:pStyle w:val="ListParagraph"/>
        <w:numPr>
          <w:ilvl w:val="0"/>
          <w:numId w:val="34"/>
        </w:numPr>
        <w:spacing w:before="0" w:beforeAutospacing="0" w:after="0" w:afterAutospacing="0"/>
        <w:contextualSpacing/>
        <w:jc w:val="both"/>
        <w:rPr>
          <w:lang w:val="de-DE"/>
        </w:rPr>
      </w:pPr>
      <w:r w:rsidRPr="00F87E31">
        <w:rPr>
          <w:lang w:val="de-DE"/>
        </w:rPr>
        <w:t>VKM nr.319 datë 12.4.2017 “Për miratimin e standardeve të projektimit të shkollave”</w:t>
      </w:r>
    </w:p>
    <w:p w:rsidR="00F87E31" w:rsidRPr="00F87E31" w:rsidRDefault="00F87E31" w:rsidP="00F87E31">
      <w:pPr>
        <w:pStyle w:val="Default"/>
        <w:numPr>
          <w:ilvl w:val="0"/>
          <w:numId w:val="34"/>
        </w:numPr>
        <w:jc w:val="both"/>
        <w:rPr>
          <w:rFonts w:ascii="Times New Roman" w:hAnsi="Times New Roman" w:cs="Times New Roman"/>
          <w:lang w:val="de-DE"/>
        </w:rPr>
      </w:pPr>
      <w:r w:rsidRPr="00F87E31">
        <w:rPr>
          <w:rFonts w:ascii="Times New Roman" w:hAnsi="Times New Roman" w:cs="Times New Roman"/>
          <w:lang w:val="de-DE"/>
        </w:rPr>
        <w:t>VKM nr.530 datë 20.7.2016 “Për miratimin e standardeve të projektimit të çerdheve”.</w:t>
      </w:r>
    </w:p>
    <w:p w:rsidR="00F87E31" w:rsidRPr="00F87E31" w:rsidRDefault="00F87E31" w:rsidP="00F87E31">
      <w:pPr>
        <w:pStyle w:val="Default"/>
        <w:numPr>
          <w:ilvl w:val="0"/>
          <w:numId w:val="34"/>
        </w:numPr>
        <w:jc w:val="both"/>
        <w:rPr>
          <w:rFonts w:ascii="Times New Roman" w:hAnsi="Times New Roman" w:cs="Times New Roman"/>
          <w:lang w:val="de-DE"/>
        </w:rPr>
      </w:pPr>
      <w:r w:rsidRPr="00F87E31">
        <w:rPr>
          <w:rFonts w:ascii="Times New Roman" w:hAnsi="Times New Roman" w:cs="Times New Roman"/>
          <w:lang w:val="de-DE"/>
        </w:rPr>
        <w:t>VKM nr.628 datë 12.7.2015 “Për miratimin e rregullave teknike të projektimit dhe ndërtimit të rrugëve” i ndryshuar.</w:t>
      </w:r>
    </w:p>
    <w:p w:rsidR="00F87E31" w:rsidRPr="0030051B" w:rsidRDefault="00F87E31" w:rsidP="0030051B">
      <w:pPr>
        <w:pStyle w:val="Default"/>
        <w:numPr>
          <w:ilvl w:val="0"/>
          <w:numId w:val="34"/>
        </w:numPr>
        <w:jc w:val="both"/>
        <w:rPr>
          <w:rFonts w:ascii="Times New Roman" w:hAnsi="Times New Roman" w:cs="Times New Roman"/>
          <w:lang w:val="de-DE"/>
        </w:rPr>
      </w:pPr>
      <w:r w:rsidRPr="00F87E31">
        <w:rPr>
          <w:rFonts w:ascii="Times New Roman" w:hAnsi="Times New Roman" w:cs="Times New Roman"/>
          <w:lang w:val="de-DE"/>
        </w:rPr>
        <w:t xml:space="preserve">VKM nr.888 datë 17.12.2014 “Disa shtesa dhe ndryshime në Vendimin nr.704 datë 29.10.2014, të Këshillit të Ministrave, “Për miratimin e manualit të tarifave për shërbime në planifikim territory, projektim, mbikëqyrje dhe kolaudim” </w:t>
      </w:r>
    </w:p>
    <w:p w:rsidR="00C8008E" w:rsidRPr="006B055E" w:rsidRDefault="00C8008E" w:rsidP="00C8008E">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C8008E" w:rsidRPr="005A4993" w:rsidRDefault="00C8008E" w:rsidP="00C8008E">
      <w:pPr>
        <w:pStyle w:val="BodyText"/>
        <w:ind w:left="106"/>
        <w:rPr>
          <w:lang w:val="it-IT"/>
        </w:rPr>
      </w:pPr>
      <w:r w:rsidRPr="005A4993">
        <w:rPr>
          <w:lang w:val="it-IT"/>
        </w:rPr>
        <w:t>Kandidatët do të vlerësohen në lidhje me dokumentacionin e dorëzuar:</w:t>
      </w:r>
    </w:p>
    <w:p w:rsidR="00C8008E" w:rsidRPr="00295D23" w:rsidRDefault="00C8008E" w:rsidP="00C8008E">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C8008E" w:rsidRPr="00295D23" w:rsidRDefault="00C8008E" w:rsidP="00C8008E">
      <w:pPr>
        <w:pStyle w:val="BodyText"/>
        <w:spacing w:before="100"/>
        <w:ind w:left="106" w:right="194"/>
        <w:rPr>
          <w:lang w:val="it-IT"/>
        </w:rPr>
      </w:pPr>
      <w:r w:rsidRPr="005A4993">
        <w:rPr>
          <w:lang w:val="it-IT"/>
        </w:rPr>
        <w:t>Kandidatët gjatë intervistës së strukturuar me gojë:</w:t>
      </w:r>
    </w:p>
    <w:p w:rsidR="00C8008E" w:rsidRDefault="00C8008E" w:rsidP="00C8008E">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C8008E" w:rsidRPr="00344595" w:rsidRDefault="00C8008E" w:rsidP="00C8008E">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C8008E" w:rsidRPr="00454FCE" w:rsidRDefault="00C8008E" w:rsidP="00C8008E">
      <w:pPr>
        <w:pStyle w:val="BodyText"/>
        <w:spacing w:before="1" w:line="552" w:lineRule="auto"/>
        <w:ind w:left="106" w:right="3312"/>
        <w:rPr>
          <w:lang w:val="it-IT"/>
        </w:rPr>
      </w:pPr>
      <w:r w:rsidRPr="005A4993">
        <w:rPr>
          <w:lang w:val="it-IT"/>
        </w:rPr>
        <w:t xml:space="preserve">c - Motivimin, aspiratat dhe pritshmëritë e tyre për karrierën; </w:t>
      </w:r>
    </w:p>
    <w:p w:rsidR="00C8008E" w:rsidRPr="005A4993" w:rsidRDefault="00C8008E" w:rsidP="00C8008E">
      <w:pPr>
        <w:pStyle w:val="Heading2"/>
        <w:ind w:right="194"/>
        <w:rPr>
          <w:lang w:val="it-IT"/>
        </w:rPr>
      </w:pPr>
      <w:r>
        <w:rPr>
          <w:lang w:val="it-IT"/>
        </w:rPr>
        <w:t>6</w:t>
      </w:r>
      <w:r w:rsidRPr="005A4993">
        <w:rPr>
          <w:lang w:val="it-IT"/>
        </w:rPr>
        <w:t>. Data e daljes së rezultateve të konkurimit dhe mënyra e komunikimit</w:t>
      </w:r>
    </w:p>
    <w:p w:rsidR="00C8008E" w:rsidRPr="005A4993" w:rsidRDefault="00C8008E" w:rsidP="00C8008E">
      <w:pPr>
        <w:pStyle w:val="BodyText"/>
        <w:spacing w:before="4"/>
        <w:rPr>
          <w:b/>
          <w:lang w:val="it-IT"/>
        </w:rPr>
      </w:pPr>
    </w:p>
    <w:p w:rsidR="00C8008E" w:rsidRPr="00850D30" w:rsidRDefault="00C8008E" w:rsidP="00C8008E">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E97487" w:rsidRDefault="00E97487" w:rsidP="00D04CC0">
      <w:pPr>
        <w:pStyle w:val="Standard"/>
        <w:spacing w:line="276" w:lineRule="auto"/>
        <w:rPr>
          <w:b/>
          <w:sz w:val="28"/>
          <w:szCs w:val="28"/>
          <w:lang w:eastAsia="en-GB"/>
        </w:rPr>
      </w:pPr>
    </w:p>
    <w:p w:rsidR="00E97487" w:rsidRDefault="00E97487" w:rsidP="00D04CC0">
      <w:pPr>
        <w:pStyle w:val="Standard"/>
        <w:spacing w:line="276" w:lineRule="auto"/>
        <w:rPr>
          <w:b/>
          <w:sz w:val="28"/>
          <w:szCs w:val="28"/>
          <w:lang w:eastAsia="en-GB"/>
        </w:rPr>
      </w:pPr>
    </w:p>
    <w:p w:rsidR="00E97487" w:rsidRDefault="00E97487" w:rsidP="00D04CC0">
      <w:pPr>
        <w:pStyle w:val="Standard"/>
        <w:spacing w:line="276" w:lineRule="auto"/>
        <w:rPr>
          <w:b/>
          <w:sz w:val="28"/>
          <w:szCs w:val="28"/>
          <w:lang w:eastAsia="en-GB"/>
        </w:rPr>
      </w:pPr>
    </w:p>
    <w:p w:rsidR="00E97487" w:rsidRDefault="00E97487" w:rsidP="00D04CC0">
      <w:pPr>
        <w:pStyle w:val="Standard"/>
        <w:spacing w:line="276" w:lineRule="auto"/>
        <w:rPr>
          <w:b/>
          <w:sz w:val="28"/>
          <w:szCs w:val="28"/>
          <w:lang w:eastAsia="en-GB"/>
        </w:rPr>
      </w:pPr>
    </w:p>
    <w:p w:rsidR="00E97487" w:rsidRDefault="00E97487" w:rsidP="00E97487">
      <w:pPr>
        <w:rPr>
          <w:b/>
          <w:sz w:val="24"/>
          <w:szCs w:val="24"/>
          <w:lang w:val="it-IT"/>
        </w:rPr>
      </w:pPr>
      <w:r>
        <w:rPr>
          <w:b/>
          <w:bCs/>
          <w:sz w:val="24"/>
          <w:szCs w:val="24"/>
          <w:lang w:val="it-IT"/>
        </w:rPr>
        <w:t xml:space="preserve">Specialist  në Sektorin e </w:t>
      </w:r>
      <w:r w:rsidR="00F4396B">
        <w:rPr>
          <w:b/>
          <w:bCs/>
          <w:sz w:val="24"/>
          <w:szCs w:val="24"/>
          <w:lang w:val="it-IT"/>
        </w:rPr>
        <w:t xml:space="preserve">Menaxhimit të Borxhit dhe Apelimit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 xml:space="preserve">së </w:t>
      </w:r>
      <w:r w:rsidR="00F4396B">
        <w:rPr>
          <w:b/>
          <w:sz w:val="24"/>
          <w:szCs w:val="24"/>
          <w:lang w:val="it-IT"/>
        </w:rPr>
        <w:t>Taksave dhe Tarifave Vendore</w:t>
      </w:r>
    </w:p>
    <w:p w:rsidR="00E97487" w:rsidRPr="008D1D16" w:rsidRDefault="00E97487" w:rsidP="00E97487">
      <w:pPr>
        <w:jc w:val="both"/>
        <w:rPr>
          <w:b/>
          <w:sz w:val="24"/>
          <w:szCs w:val="24"/>
          <w:lang w:val="it-IT"/>
        </w:rPr>
      </w:pPr>
      <w:r>
        <w:rPr>
          <w:b/>
          <w:sz w:val="24"/>
          <w:szCs w:val="24"/>
          <w:lang w:val="it-IT"/>
        </w:rPr>
        <w:t xml:space="preserve">  </w:t>
      </w:r>
    </w:p>
    <w:p w:rsidR="00E97487" w:rsidRDefault="00E97487" w:rsidP="00E97487">
      <w:pPr>
        <w:jc w:val="both"/>
        <w:rPr>
          <w:b/>
          <w:bCs/>
          <w:sz w:val="24"/>
          <w:szCs w:val="24"/>
          <w:lang w:val="it-IT"/>
        </w:rPr>
      </w:pPr>
      <w:r>
        <w:rPr>
          <w:b/>
          <w:sz w:val="24"/>
          <w:szCs w:val="24"/>
          <w:lang w:val="it-IT"/>
        </w:rPr>
        <w:t xml:space="preserve">  </w:t>
      </w:r>
    </w:p>
    <w:p w:rsidR="00E97487" w:rsidRDefault="00E97487" w:rsidP="00E97487">
      <w:pPr>
        <w:spacing w:line="484" w:lineRule="auto"/>
        <w:ind w:right="1954"/>
        <w:rPr>
          <w:b/>
          <w:sz w:val="24"/>
          <w:lang w:val="it-IT"/>
        </w:rPr>
      </w:pPr>
      <w:r w:rsidRPr="005A4993">
        <w:rPr>
          <w:b/>
          <w:sz w:val="24"/>
          <w:lang w:val="it-IT"/>
        </w:rPr>
        <w:t xml:space="preserve">Afati për dorëzimin e dokumentave për: LËVIZJE PARALELE </w:t>
      </w:r>
    </w:p>
    <w:p w:rsidR="00E97487" w:rsidRDefault="0044265C" w:rsidP="00E97487">
      <w:pPr>
        <w:spacing w:line="484" w:lineRule="auto"/>
        <w:ind w:right="1954"/>
        <w:rPr>
          <w:b/>
          <w:sz w:val="24"/>
          <w:lang w:val="it-IT"/>
        </w:rPr>
      </w:pPr>
      <w:r>
        <w:rPr>
          <w:b/>
          <w:sz w:val="24"/>
          <w:lang w:val="it-IT"/>
        </w:rPr>
        <w:t>28</w:t>
      </w:r>
      <w:r w:rsidR="00E97487">
        <w:rPr>
          <w:b/>
          <w:sz w:val="24"/>
          <w:lang w:val="it-IT"/>
        </w:rPr>
        <w:t>.0</w:t>
      </w:r>
      <w:r>
        <w:rPr>
          <w:b/>
          <w:sz w:val="24"/>
          <w:lang w:val="it-IT"/>
        </w:rPr>
        <w:t>5</w:t>
      </w:r>
      <w:r w:rsidR="00E97487">
        <w:rPr>
          <w:b/>
          <w:sz w:val="24"/>
          <w:lang w:val="it-IT"/>
        </w:rPr>
        <w:t>.</w:t>
      </w:r>
      <w:r w:rsidR="00E97487" w:rsidRPr="005A4993">
        <w:rPr>
          <w:b/>
          <w:sz w:val="24"/>
          <w:lang w:val="it-IT"/>
        </w:rPr>
        <w:t>20</w:t>
      </w:r>
      <w:r w:rsidR="00E97487">
        <w:rPr>
          <w:b/>
          <w:sz w:val="24"/>
          <w:lang w:val="it-IT"/>
        </w:rPr>
        <w:t>21</w:t>
      </w:r>
    </w:p>
    <w:p w:rsidR="00E97487" w:rsidRDefault="00E97487" w:rsidP="00E97487">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Eshte pergjegjes per plotësimin e dosjeve per cdo subjekt debitor ne perputhje me legjislacionin ne fuqi.</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 xml:space="preserve">Bashkepunon e bashkerendon punen me specialistet e sektoreve </w:t>
      </w:r>
      <w:proofErr w:type="gramStart"/>
      <w:r w:rsidRPr="00236A7E">
        <w:t>te</w:t>
      </w:r>
      <w:proofErr w:type="gramEnd"/>
      <w:r w:rsidRPr="00236A7E">
        <w:t xml:space="preserve"> tjere ne lidhje me shtimin e informacionit per cdo subjekt debitor.</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 xml:space="preserve">Ndjek ecurine e likujdimit </w:t>
      </w:r>
      <w:proofErr w:type="gramStart"/>
      <w:r w:rsidRPr="00236A7E">
        <w:t>te</w:t>
      </w:r>
      <w:proofErr w:type="gramEnd"/>
      <w:r w:rsidRPr="00236A7E">
        <w:t xml:space="preserve"> detyrimeve nga subjektet debitore.</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 xml:space="preserve">Evidenton problemet te cilat dalin nga verifikimi dhe ndjekja ne terren e debitoreve dhe jep nje informacion </w:t>
      </w:r>
      <w:proofErr w:type="gramStart"/>
      <w:r w:rsidRPr="00236A7E">
        <w:t xml:space="preserve">prane  </w:t>
      </w:r>
      <w:r w:rsidR="00A00EFD">
        <w:t>Pegjegjesit</w:t>
      </w:r>
      <w:proofErr w:type="gramEnd"/>
      <w:r w:rsidRPr="00236A7E">
        <w:t xml:space="preserve"> te sektorit per kete ceshtje.</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 xml:space="preserve">Jep informacion ditor prane </w:t>
      </w:r>
      <w:proofErr w:type="gramStart"/>
      <w:r w:rsidR="007E7E11">
        <w:t xml:space="preserve">Pergjegjesit </w:t>
      </w:r>
      <w:r w:rsidRPr="00236A7E">
        <w:t xml:space="preserve"> te</w:t>
      </w:r>
      <w:proofErr w:type="gramEnd"/>
      <w:r w:rsidRPr="00236A7E">
        <w:t xml:space="preserve"> Sektorit mbi gjendjen dhe numrin e debitoreve qe i jane caktuar per ndjekje.</w:t>
      </w:r>
    </w:p>
    <w:p w:rsidR="00907D61" w:rsidRPr="00236A7E" w:rsidRDefault="00907D61" w:rsidP="002623DD">
      <w:pPr>
        <w:pStyle w:val="ListParagraph"/>
        <w:numPr>
          <w:ilvl w:val="0"/>
          <w:numId w:val="31"/>
        </w:numPr>
        <w:spacing w:before="0" w:beforeAutospacing="0" w:after="160" w:afterAutospacing="0" w:line="276" w:lineRule="auto"/>
        <w:contextualSpacing/>
        <w:jc w:val="both"/>
      </w:pPr>
      <w:r w:rsidRPr="00236A7E">
        <w:t>Njofton subjektet debitore qe i jane caktuar</w:t>
      </w:r>
      <w:proofErr w:type="gramStart"/>
      <w:r w:rsidRPr="00236A7E">
        <w:t>,per</w:t>
      </w:r>
      <w:proofErr w:type="gramEnd"/>
      <w:r w:rsidRPr="00236A7E">
        <w:t xml:space="preserve"> masen e detyrimit dhe ndjek ecurine e tij me te gjitha format qe parashikon ligji per procedurat tatimore.</w:t>
      </w:r>
    </w:p>
    <w:p w:rsidR="00907D61" w:rsidRPr="00A56145" w:rsidRDefault="00907D61" w:rsidP="002623DD">
      <w:pPr>
        <w:pStyle w:val="ListParagraph"/>
        <w:numPr>
          <w:ilvl w:val="0"/>
          <w:numId w:val="31"/>
        </w:numPr>
        <w:spacing w:before="0" w:beforeAutospacing="0" w:after="160" w:afterAutospacing="0" w:line="276" w:lineRule="auto"/>
        <w:contextualSpacing/>
        <w:jc w:val="both"/>
        <w:rPr>
          <w:lang w:val="de-DE"/>
        </w:rPr>
      </w:pPr>
      <w:r w:rsidRPr="00A56145">
        <w:rPr>
          <w:lang w:val="de-DE"/>
        </w:rPr>
        <w:t>Respekton etiken ne pune dhe ne maredhenie me subjektet debitore.</w:t>
      </w:r>
    </w:p>
    <w:p w:rsidR="00907D61" w:rsidRDefault="00907D61" w:rsidP="00907D61">
      <w:pPr>
        <w:spacing w:line="484" w:lineRule="auto"/>
        <w:rPr>
          <w:b/>
          <w:sz w:val="24"/>
          <w:lang w:val="it-IT"/>
        </w:rPr>
      </w:pPr>
      <w:r w:rsidRPr="00A00EFD">
        <w:rPr>
          <w:sz w:val="24"/>
          <w:szCs w:val="24"/>
          <w:lang w:val="de-DE"/>
        </w:rPr>
        <w:t xml:space="preserve">Zbaton detyrat qe i ngarkohen nga drejtori dhe </w:t>
      </w:r>
      <w:r w:rsidR="00A00EFD" w:rsidRPr="00A00EFD">
        <w:rPr>
          <w:sz w:val="24"/>
          <w:szCs w:val="24"/>
          <w:lang w:val="de-DE"/>
        </w:rPr>
        <w:t>Pergjegjesi</w:t>
      </w:r>
      <w:r w:rsidRPr="00A00EFD">
        <w:rPr>
          <w:sz w:val="24"/>
          <w:szCs w:val="24"/>
          <w:lang w:val="de-DE"/>
        </w:rPr>
        <w:t xml:space="preserve"> i Sektorit</w:t>
      </w:r>
    </w:p>
    <w:p w:rsidR="00E97487" w:rsidRPr="00610E0B" w:rsidRDefault="00E97487" w:rsidP="002623DD">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E97487" w:rsidRDefault="00E97487" w:rsidP="002623DD">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E97487" w:rsidRPr="003A73F2" w:rsidRDefault="00E97487" w:rsidP="00E97487">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E97487" w:rsidRPr="003A73F2" w:rsidRDefault="00E97487" w:rsidP="00E97487">
      <w:pPr>
        <w:pStyle w:val="BodyText"/>
        <w:spacing w:before="1"/>
        <w:rPr>
          <w:b/>
          <w:sz w:val="21"/>
          <w:lang w:val="de-DE"/>
        </w:rPr>
      </w:pPr>
    </w:p>
    <w:p w:rsidR="00E97487" w:rsidRPr="003A73F2" w:rsidRDefault="00E97487" w:rsidP="00E97487">
      <w:pPr>
        <w:pStyle w:val="BodyText"/>
        <w:ind w:left="106" w:right="194"/>
        <w:rPr>
          <w:lang w:val="de-DE"/>
        </w:rPr>
      </w:pPr>
      <w:r w:rsidRPr="003A73F2">
        <w:rPr>
          <w:lang w:val="de-DE"/>
        </w:rPr>
        <w:t>Kandidatët duhet të plotësojnë kushtet për lëvizjen paralele si vijon:</w:t>
      </w:r>
    </w:p>
    <w:p w:rsidR="00E97487" w:rsidRPr="00C8185F" w:rsidRDefault="00E97487" w:rsidP="00E97487">
      <w:pPr>
        <w:pStyle w:val="BodyText"/>
        <w:spacing w:before="6"/>
        <w:rPr>
          <w:sz w:val="27"/>
          <w:lang w:val="it-IT"/>
        </w:rPr>
      </w:pPr>
      <w:r>
        <w:rPr>
          <w:color w:val="4F4F4F"/>
          <w:szCs w:val="24"/>
          <w:lang w:val="it-IT"/>
        </w:rPr>
        <w:t xml:space="preserve">Arsimi i larte : </w:t>
      </w:r>
      <w:r w:rsidR="00931B2D">
        <w:rPr>
          <w:color w:val="4F4F4F"/>
          <w:szCs w:val="24"/>
          <w:lang w:val="it-IT"/>
        </w:rPr>
        <w:t xml:space="preserve">Administrim Publik, Menaxhim Publik, Jurist, Ekonomik </w:t>
      </w:r>
      <w:r>
        <w:rPr>
          <w:color w:val="4F4F4F"/>
          <w:szCs w:val="24"/>
          <w:lang w:val="it-IT"/>
        </w:rPr>
        <w:t>etj.</w:t>
      </w:r>
    </w:p>
    <w:p w:rsidR="00E97487" w:rsidRDefault="00E97487" w:rsidP="00E97487">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E97487" w:rsidRPr="00DB58D9" w:rsidRDefault="00E97487" w:rsidP="00E97487">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E97487" w:rsidRPr="00DB58D9" w:rsidRDefault="00E97487" w:rsidP="00E97487">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E97487" w:rsidRPr="00DB58D9" w:rsidRDefault="00E97487" w:rsidP="00E97487">
      <w:pPr>
        <w:pStyle w:val="BodyText"/>
        <w:spacing w:before="1"/>
        <w:ind w:left="106" w:right="194"/>
        <w:rPr>
          <w:lang w:val="it-IT"/>
        </w:rPr>
      </w:pPr>
      <w:r w:rsidRPr="00DB58D9">
        <w:rPr>
          <w:lang w:val="it-IT"/>
        </w:rPr>
        <w:t>Kandidatët që aplikojnë duhet të dorëzojnë dokumentat si më poshtë:</w:t>
      </w:r>
    </w:p>
    <w:p w:rsidR="00E97487" w:rsidRPr="00DB58D9" w:rsidRDefault="00E97487" w:rsidP="002623DD">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lastRenderedPageBreak/>
        <w:t xml:space="preserve">Jetëshkrim i plotësuar në përputhje me dokumentin tip që e gjeni në linkun: </w:t>
      </w:r>
      <w:hyperlink r:id="rId26">
        <w:r w:rsidRPr="00DB58D9">
          <w:rPr>
            <w:color w:val="1735FF"/>
            <w:lang w:val="it-IT"/>
          </w:rPr>
          <w:t>http://www.dap.gov.al/legjislacioni/udhezime-manuale/60-jeteshkrimi-standard</w:t>
        </w:r>
      </w:hyperlink>
    </w:p>
    <w:p w:rsidR="00E97487" w:rsidRPr="00DB58D9" w:rsidRDefault="00E97487" w:rsidP="002623DD">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E97487" w:rsidRPr="00DB58D9" w:rsidRDefault="00E97487" w:rsidP="002623DD">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E97487" w:rsidRPr="00B94A63" w:rsidRDefault="00E97487" w:rsidP="00E97487">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E97487" w:rsidRPr="00B94A63" w:rsidRDefault="00E97487" w:rsidP="00E97487">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E97487" w:rsidRPr="005A4993" w:rsidRDefault="00E97487" w:rsidP="002623DD">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E97487" w:rsidRPr="005A4993" w:rsidRDefault="00E97487" w:rsidP="002623DD">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E97487" w:rsidRDefault="00E97487" w:rsidP="002623DD">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E97487" w:rsidRPr="008A3E05" w:rsidRDefault="00E97487" w:rsidP="00E97487">
      <w:pPr>
        <w:pStyle w:val="ListParagraph"/>
        <w:widowControl w:val="0"/>
        <w:tabs>
          <w:tab w:val="left" w:pos="354"/>
        </w:tabs>
        <w:spacing w:before="41" w:beforeAutospacing="0" w:after="0" w:afterAutospacing="0" w:line="276" w:lineRule="auto"/>
        <w:ind w:left="406" w:right="111"/>
        <w:rPr>
          <w:lang w:val="it-IT"/>
        </w:rPr>
      </w:pPr>
    </w:p>
    <w:p w:rsidR="00E97487" w:rsidRPr="008A3E05" w:rsidRDefault="00E97487" w:rsidP="00E97487">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E97487" w:rsidRPr="005A4993" w:rsidRDefault="00E97487" w:rsidP="00E97487">
      <w:pPr>
        <w:pStyle w:val="Heading2"/>
        <w:spacing w:line="276" w:lineRule="auto"/>
        <w:rPr>
          <w:lang w:val="it-IT"/>
        </w:rPr>
      </w:pPr>
      <w:r w:rsidRPr="005A4993">
        <w:rPr>
          <w:lang w:val="it-IT"/>
        </w:rPr>
        <w:t xml:space="preserve">Aplikimi dhe dorëzimi i dokumentave për lëvizjen paralele duhet të bëhet brenda datës: </w:t>
      </w:r>
      <w:r w:rsidR="00307D99">
        <w:rPr>
          <w:lang w:val="it-IT"/>
        </w:rPr>
        <w:t>28</w:t>
      </w:r>
      <w:r>
        <w:rPr>
          <w:lang w:val="it-IT"/>
        </w:rPr>
        <w:t>.0</w:t>
      </w:r>
      <w:r w:rsidR="00307D99">
        <w:rPr>
          <w:lang w:val="it-IT"/>
        </w:rPr>
        <w:t>5</w:t>
      </w:r>
      <w:r>
        <w:rPr>
          <w:lang w:val="it-IT"/>
        </w:rPr>
        <w:t>.2021</w:t>
      </w:r>
    </w:p>
    <w:p w:rsidR="00E97487" w:rsidRPr="005A4993" w:rsidRDefault="00E97487" w:rsidP="002623DD">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E97487" w:rsidRPr="005A4993" w:rsidRDefault="00E97487" w:rsidP="00E97487">
      <w:pPr>
        <w:pStyle w:val="BodyText"/>
        <w:rPr>
          <w:b/>
          <w:sz w:val="21"/>
          <w:lang w:val="it-IT"/>
        </w:rPr>
      </w:pPr>
    </w:p>
    <w:p w:rsidR="00E97487" w:rsidRPr="00CB2DE3" w:rsidRDefault="00E97487" w:rsidP="00E97487">
      <w:pPr>
        <w:pStyle w:val="BodyText"/>
        <w:spacing w:before="1" w:line="276" w:lineRule="auto"/>
        <w:ind w:left="106" w:right="108"/>
        <w:rPr>
          <w:lang w:val="it-IT"/>
        </w:rPr>
      </w:pPr>
      <w:r w:rsidRPr="005A4993">
        <w:rPr>
          <w:lang w:val="it-IT"/>
        </w:rPr>
        <w:t>Në datën</w:t>
      </w:r>
      <w:r>
        <w:rPr>
          <w:lang w:val="it-IT"/>
        </w:rPr>
        <w:t xml:space="preserve">  </w:t>
      </w:r>
      <w:r w:rsidR="00307D99">
        <w:rPr>
          <w:b/>
          <w:lang w:val="it-IT"/>
        </w:rPr>
        <w:t>31</w:t>
      </w:r>
      <w:r w:rsidRPr="00B427F9">
        <w:rPr>
          <w:b/>
          <w:lang w:val="it-IT"/>
        </w:rPr>
        <w:t>.0</w:t>
      </w:r>
      <w:r w:rsidR="00307D99">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E97487" w:rsidRPr="005A4993" w:rsidRDefault="00E97487" w:rsidP="002623DD">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E97487" w:rsidRPr="005A4993" w:rsidRDefault="00E97487" w:rsidP="00E97487">
      <w:pPr>
        <w:pStyle w:val="BodyText"/>
        <w:rPr>
          <w:b/>
          <w:sz w:val="21"/>
          <w:lang w:val="it-IT"/>
        </w:rPr>
      </w:pPr>
    </w:p>
    <w:p w:rsidR="00E97487" w:rsidRDefault="00E97487" w:rsidP="00E97487">
      <w:pPr>
        <w:spacing w:before="1"/>
        <w:ind w:left="106"/>
        <w:jc w:val="both"/>
        <w:rPr>
          <w:b/>
          <w:sz w:val="24"/>
        </w:rPr>
      </w:pPr>
      <w:r>
        <w:rPr>
          <w:b/>
          <w:sz w:val="24"/>
        </w:rPr>
        <w:t>Kandidatët do të testohen në lidhje me:</w:t>
      </w:r>
    </w:p>
    <w:p w:rsidR="00E97487" w:rsidRDefault="00E97487" w:rsidP="00E97487">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E97487" w:rsidRPr="00B37523" w:rsidRDefault="00E97487" w:rsidP="00E97487">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E97487" w:rsidRDefault="00E97487" w:rsidP="00E97487">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E97487" w:rsidRPr="00B37523" w:rsidRDefault="00E97487" w:rsidP="00E97487">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E97487" w:rsidRPr="00A20AEC" w:rsidRDefault="00E97487" w:rsidP="00E97487">
      <w:pPr>
        <w:pStyle w:val="ListParagraph"/>
        <w:ind w:left="466"/>
        <w:rPr>
          <w:color w:val="4F4F4F"/>
          <w:lang w:val="de-DE"/>
        </w:rPr>
      </w:pPr>
      <w:r w:rsidRPr="00A20AEC">
        <w:rPr>
          <w:color w:val="4F4F4F"/>
          <w:lang w:val="de-DE"/>
        </w:rPr>
        <w:t>Ligji nr.119/2014 “Për të drejtën e informimit”</w:t>
      </w:r>
    </w:p>
    <w:p w:rsidR="00E97487" w:rsidRDefault="00E97487" w:rsidP="00E97487">
      <w:pPr>
        <w:pStyle w:val="ListParagraph"/>
        <w:ind w:left="466"/>
        <w:rPr>
          <w:color w:val="4F4F4F"/>
          <w:lang w:val="it-IT"/>
        </w:rPr>
      </w:pPr>
      <w:r w:rsidRPr="00B37523">
        <w:rPr>
          <w:color w:val="4F4F4F"/>
          <w:lang w:val="it-IT"/>
        </w:rPr>
        <w:lastRenderedPageBreak/>
        <w:t>Ligji nr. 9367 dt. 07.04.2005 “Për parandalimin e konfliktit të interesave në u</w:t>
      </w:r>
      <w:r>
        <w:rPr>
          <w:color w:val="4F4F4F"/>
          <w:lang w:val="it-IT"/>
        </w:rPr>
        <w:t>shtrimin e funksioneve publike”.</w:t>
      </w:r>
    </w:p>
    <w:p w:rsidR="002623DD" w:rsidRPr="00846AF9" w:rsidRDefault="002623DD" w:rsidP="002623DD">
      <w:pPr>
        <w:spacing w:before="100" w:beforeAutospacing="1" w:after="100" w:afterAutospacing="1" w:line="281" w:lineRule="atLeast"/>
        <w:rPr>
          <w:color w:val="4F4F4F"/>
          <w:sz w:val="24"/>
          <w:szCs w:val="24"/>
          <w:lang w:val="it-IT"/>
        </w:rPr>
      </w:pPr>
      <w:r>
        <w:rPr>
          <w:rFonts w:eastAsia="Batang"/>
          <w:sz w:val="24"/>
          <w:lang w:val="it-IT"/>
        </w:rPr>
        <w:t xml:space="preserve">      Ligjin nr.9</w:t>
      </w:r>
      <w:r w:rsidR="00C66D84">
        <w:rPr>
          <w:rFonts w:eastAsia="Batang"/>
          <w:sz w:val="24"/>
          <w:lang w:val="it-IT"/>
        </w:rPr>
        <w:t>632</w:t>
      </w:r>
      <w:r>
        <w:rPr>
          <w:rFonts w:eastAsia="Batang"/>
          <w:sz w:val="24"/>
          <w:lang w:val="it-IT"/>
        </w:rPr>
        <w:t>, dat</w:t>
      </w:r>
      <w:r>
        <w:rPr>
          <w:sz w:val="24"/>
          <w:lang w:val="it-IT"/>
        </w:rPr>
        <w:t>ë</w:t>
      </w:r>
      <w:r>
        <w:rPr>
          <w:rFonts w:eastAsia="Batang"/>
          <w:sz w:val="24"/>
          <w:lang w:val="it-IT"/>
        </w:rPr>
        <w:t xml:space="preserve"> </w:t>
      </w:r>
      <w:r w:rsidR="00C66D84">
        <w:rPr>
          <w:rFonts w:eastAsia="Batang"/>
          <w:sz w:val="24"/>
          <w:lang w:val="it-IT"/>
        </w:rPr>
        <w:t>30</w:t>
      </w:r>
      <w:r>
        <w:rPr>
          <w:rFonts w:eastAsia="Batang"/>
          <w:sz w:val="24"/>
          <w:lang w:val="it-IT"/>
        </w:rPr>
        <w:t>.</w:t>
      </w:r>
      <w:r w:rsidR="00C66D84">
        <w:rPr>
          <w:rFonts w:eastAsia="Batang"/>
          <w:sz w:val="24"/>
          <w:lang w:val="it-IT"/>
        </w:rPr>
        <w:t>10</w:t>
      </w:r>
      <w:r>
        <w:rPr>
          <w:rFonts w:eastAsia="Batang"/>
          <w:sz w:val="24"/>
          <w:lang w:val="it-IT"/>
        </w:rPr>
        <w:t>.200</w:t>
      </w:r>
      <w:r w:rsidR="00C66D84">
        <w:rPr>
          <w:rFonts w:eastAsia="Batang"/>
          <w:sz w:val="24"/>
          <w:lang w:val="it-IT"/>
        </w:rPr>
        <w:t>6</w:t>
      </w:r>
      <w:r>
        <w:rPr>
          <w:rFonts w:eastAsia="Batang"/>
          <w:sz w:val="24"/>
          <w:lang w:val="it-IT"/>
        </w:rPr>
        <w:t xml:space="preserve"> “Per sistemin e taksave vendore”, i ndryshuar</w:t>
      </w:r>
    </w:p>
    <w:p w:rsidR="002623DD" w:rsidRDefault="002623DD" w:rsidP="002623DD">
      <w:pPr>
        <w:spacing w:before="100" w:beforeAutospacing="1" w:after="100" w:afterAutospacing="1" w:line="281" w:lineRule="atLeast"/>
        <w:rPr>
          <w:rFonts w:eastAsia="Batang"/>
          <w:sz w:val="24"/>
          <w:lang w:val="it-IT"/>
        </w:rPr>
      </w:pPr>
      <w:r>
        <w:rPr>
          <w:rFonts w:eastAsia="Batang"/>
          <w:sz w:val="24"/>
          <w:lang w:val="it-IT"/>
        </w:rPr>
        <w:t xml:space="preserve">     Ligjin nr.</w:t>
      </w:r>
      <w:r w:rsidR="004716C5" w:rsidRPr="004716C5">
        <w:rPr>
          <w:rFonts w:eastAsia="Batang"/>
          <w:sz w:val="24"/>
          <w:lang w:val="it-IT"/>
        </w:rPr>
        <w:t xml:space="preserve"> </w:t>
      </w:r>
      <w:r w:rsidR="004716C5">
        <w:rPr>
          <w:rFonts w:eastAsia="Batang"/>
          <w:sz w:val="24"/>
          <w:lang w:val="it-IT"/>
        </w:rPr>
        <w:t>9920, dat</w:t>
      </w:r>
      <w:r w:rsidR="004716C5">
        <w:rPr>
          <w:sz w:val="24"/>
          <w:lang w:val="it-IT"/>
        </w:rPr>
        <w:t>ë</w:t>
      </w:r>
      <w:r w:rsidR="004716C5">
        <w:rPr>
          <w:rFonts w:eastAsia="Batang"/>
          <w:sz w:val="24"/>
          <w:lang w:val="it-IT"/>
        </w:rPr>
        <w:t xml:space="preserve"> 19.05.2008 </w:t>
      </w:r>
      <w:r>
        <w:rPr>
          <w:rFonts w:eastAsia="Batang"/>
          <w:sz w:val="24"/>
          <w:lang w:val="it-IT"/>
        </w:rPr>
        <w:t xml:space="preserve">“Per proçedurat tatimore ne Republiken e Shqiperise”, i </w:t>
      </w:r>
    </w:p>
    <w:p w:rsidR="002623DD" w:rsidRPr="00510845" w:rsidRDefault="002623DD" w:rsidP="00510845">
      <w:pPr>
        <w:spacing w:before="100" w:beforeAutospacing="1" w:after="100" w:afterAutospacing="1" w:line="281" w:lineRule="atLeast"/>
        <w:rPr>
          <w:color w:val="4F4F4F"/>
          <w:sz w:val="24"/>
          <w:szCs w:val="24"/>
          <w:lang w:val="it-IT"/>
        </w:rPr>
      </w:pPr>
      <w:r>
        <w:rPr>
          <w:rFonts w:eastAsia="Batang"/>
          <w:sz w:val="24"/>
          <w:lang w:val="it-IT"/>
        </w:rPr>
        <w:t xml:space="preserve">    ndryshuar</w:t>
      </w:r>
    </w:p>
    <w:p w:rsidR="00E97487" w:rsidRPr="006B055E" w:rsidRDefault="00E97487" w:rsidP="00E97487">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E97487" w:rsidRPr="005A4993" w:rsidRDefault="00E97487" w:rsidP="00E97487">
      <w:pPr>
        <w:pStyle w:val="BodyText"/>
        <w:ind w:left="106"/>
        <w:rPr>
          <w:lang w:val="it-IT"/>
        </w:rPr>
      </w:pPr>
      <w:r w:rsidRPr="005A4993">
        <w:rPr>
          <w:lang w:val="it-IT"/>
        </w:rPr>
        <w:t>Kandidatët do të vlerësohen në lidhje me dokumentacionin e dorëzuar:</w:t>
      </w:r>
    </w:p>
    <w:p w:rsidR="00E97487" w:rsidRPr="00295D23" w:rsidRDefault="00E97487" w:rsidP="00E97487">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E97487" w:rsidRPr="00295D23" w:rsidRDefault="00E97487" w:rsidP="00E97487">
      <w:pPr>
        <w:pStyle w:val="BodyText"/>
        <w:spacing w:before="100"/>
        <w:ind w:left="106" w:right="194"/>
        <w:rPr>
          <w:lang w:val="it-IT"/>
        </w:rPr>
      </w:pPr>
      <w:r w:rsidRPr="005A4993">
        <w:rPr>
          <w:lang w:val="it-IT"/>
        </w:rPr>
        <w:t>Kandidatët gjatë intervistës së strukturuar me gojë:</w:t>
      </w:r>
    </w:p>
    <w:p w:rsidR="00E97487" w:rsidRDefault="00E97487" w:rsidP="00E97487">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E97487" w:rsidRPr="00344595" w:rsidRDefault="00E97487" w:rsidP="00E97487">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E97487" w:rsidRPr="00454FCE" w:rsidRDefault="00E97487" w:rsidP="00E97487">
      <w:pPr>
        <w:pStyle w:val="BodyText"/>
        <w:spacing w:before="1" w:line="552" w:lineRule="auto"/>
        <w:ind w:left="106" w:right="3312"/>
        <w:rPr>
          <w:lang w:val="it-IT"/>
        </w:rPr>
      </w:pPr>
      <w:r w:rsidRPr="005A4993">
        <w:rPr>
          <w:lang w:val="it-IT"/>
        </w:rPr>
        <w:t xml:space="preserve">c - Motivimin, aspiratat dhe pritshmëritë e tyre për karrierën; </w:t>
      </w:r>
    </w:p>
    <w:p w:rsidR="00E97487" w:rsidRPr="005A4993" w:rsidRDefault="00E97487" w:rsidP="00E97487">
      <w:pPr>
        <w:pStyle w:val="Heading2"/>
        <w:ind w:right="194"/>
        <w:rPr>
          <w:lang w:val="it-IT"/>
        </w:rPr>
      </w:pPr>
      <w:r>
        <w:rPr>
          <w:lang w:val="it-IT"/>
        </w:rPr>
        <w:t>6</w:t>
      </w:r>
      <w:r w:rsidRPr="005A4993">
        <w:rPr>
          <w:lang w:val="it-IT"/>
        </w:rPr>
        <w:t>. Data e daljes së rezultateve të konkurimit dhe mënyra e komunikimit</w:t>
      </w:r>
    </w:p>
    <w:p w:rsidR="00E97487" w:rsidRPr="005A4993" w:rsidRDefault="00E97487" w:rsidP="00E97487">
      <w:pPr>
        <w:pStyle w:val="BodyText"/>
        <w:spacing w:before="4"/>
        <w:rPr>
          <w:b/>
          <w:lang w:val="it-IT"/>
        </w:rPr>
      </w:pPr>
    </w:p>
    <w:p w:rsidR="00E97487" w:rsidRPr="00850D30" w:rsidRDefault="00E97487" w:rsidP="00E97487">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E97487" w:rsidRDefault="00E97487" w:rsidP="00E97487">
      <w:pPr>
        <w:pStyle w:val="Standard"/>
        <w:spacing w:line="276" w:lineRule="auto"/>
        <w:rPr>
          <w:b/>
          <w:sz w:val="28"/>
          <w:szCs w:val="28"/>
          <w:lang w:eastAsia="en-GB"/>
        </w:rPr>
      </w:pPr>
    </w:p>
    <w:p w:rsidR="00E97487" w:rsidRDefault="00E97487" w:rsidP="00E97487">
      <w:pPr>
        <w:pStyle w:val="Standard"/>
        <w:spacing w:line="276" w:lineRule="auto"/>
        <w:rPr>
          <w:b/>
          <w:sz w:val="28"/>
          <w:szCs w:val="28"/>
          <w:lang w:eastAsia="en-GB"/>
        </w:rPr>
      </w:pPr>
    </w:p>
    <w:p w:rsidR="00E97487" w:rsidRDefault="00E97487"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433CA5" w:rsidRDefault="00433CA5" w:rsidP="00D04CC0">
      <w:pPr>
        <w:pStyle w:val="Standard"/>
        <w:spacing w:line="276" w:lineRule="auto"/>
        <w:rPr>
          <w:b/>
          <w:sz w:val="28"/>
          <w:szCs w:val="28"/>
          <w:lang w:eastAsia="en-GB"/>
        </w:rPr>
      </w:pPr>
    </w:p>
    <w:p w:rsidR="00F572A9" w:rsidRDefault="00F572A9" w:rsidP="00D04CC0">
      <w:pPr>
        <w:pStyle w:val="Standard"/>
        <w:spacing w:line="276" w:lineRule="auto"/>
        <w:rPr>
          <w:b/>
          <w:sz w:val="28"/>
          <w:szCs w:val="28"/>
          <w:lang w:eastAsia="en-GB"/>
        </w:rPr>
      </w:pPr>
    </w:p>
    <w:p w:rsidR="00F572A9" w:rsidRDefault="00F572A9" w:rsidP="00D04CC0">
      <w:pPr>
        <w:pStyle w:val="Standard"/>
        <w:spacing w:line="276" w:lineRule="auto"/>
        <w:rPr>
          <w:b/>
          <w:sz w:val="28"/>
          <w:szCs w:val="28"/>
          <w:lang w:eastAsia="en-GB"/>
        </w:rPr>
      </w:pPr>
    </w:p>
    <w:p w:rsidR="00433CA5" w:rsidRDefault="00433CA5" w:rsidP="00433CA5">
      <w:pPr>
        <w:rPr>
          <w:b/>
          <w:sz w:val="24"/>
          <w:szCs w:val="24"/>
          <w:lang w:val="it-IT"/>
        </w:rPr>
      </w:pPr>
      <w:r>
        <w:rPr>
          <w:b/>
          <w:bCs/>
          <w:sz w:val="24"/>
          <w:szCs w:val="24"/>
          <w:lang w:val="it-IT"/>
        </w:rPr>
        <w:t xml:space="preserve">Specialist  </w:t>
      </w:r>
      <w:r w:rsidR="002A151D">
        <w:rPr>
          <w:b/>
          <w:bCs/>
          <w:sz w:val="24"/>
          <w:szCs w:val="24"/>
          <w:lang w:val="it-IT"/>
        </w:rPr>
        <w:t xml:space="preserve">Jurist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w:t>
      </w:r>
      <w:r>
        <w:rPr>
          <w:b/>
          <w:sz w:val="24"/>
          <w:szCs w:val="24"/>
          <w:lang w:val="it-IT"/>
        </w:rPr>
        <w:t>së Projekteve dhe Infrastrukturës Publike</w:t>
      </w:r>
    </w:p>
    <w:p w:rsidR="00433CA5" w:rsidRPr="008D1D16" w:rsidRDefault="00433CA5" w:rsidP="00433CA5">
      <w:pPr>
        <w:jc w:val="both"/>
        <w:rPr>
          <w:b/>
          <w:sz w:val="24"/>
          <w:szCs w:val="24"/>
          <w:lang w:val="it-IT"/>
        </w:rPr>
      </w:pPr>
      <w:r>
        <w:rPr>
          <w:b/>
          <w:sz w:val="24"/>
          <w:szCs w:val="24"/>
          <w:lang w:val="it-IT"/>
        </w:rPr>
        <w:t xml:space="preserve">  </w:t>
      </w:r>
    </w:p>
    <w:p w:rsidR="00433CA5" w:rsidRDefault="00433CA5" w:rsidP="00433CA5">
      <w:pPr>
        <w:jc w:val="both"/>
        <w:rPr>
          <w:b/>
          <w:bCs/>
          <w:sz w:val="24"/>
          <w:szCs w:val="24"/>
          <w:lang w:val="it-IT"/>
        </w:rPr>
      </w:pPr>
      <w:r>
        <w:rPr>
          <w:b/>
          <w:sz w:val="24"/>
          <w:szCs w:val="24"/>
          <w:lang w:val="it-IT"/>
        </w:rPr>
        <w:t xml:space="preserve">  </w:t>
      </w:r>
    </w:p>
    <w:p w:rsidR="00433CA5" w:rsidRDefault="00433CA5" w:rsidP="00433CA5">
      <w:pPr>
        <w:spacing w:line="484" w:lineRule="auto"/>
        <w:ind w:right="1954"/>
        <w:rPr>
          <w:b/>
          <w:sz w:val="24"/>
          <w:lang w:val="it-IT"/>
        </w:rPr>
      </w:pPr>
      <w:r w:rsidRPr="005A4993">
        <w:rPr>
          <w:b/>
          <w:sz w:val="24"/>
          <w:lang w:val="it-IT"/>
        </w:rPr>
        <w:t xml:space="preserve">Afati për dorëzimin e dokumentave për: LËVIZJE PARALELE </w:t>
      </w:r>
    </w:p>
    <w:p w:rsidR="00433CA5" w:rsidRDefault="00802CD0" w:rsidP="00433CA5">
      <w:pPr>
        <w:spacing w:line="484" w:lineRule="auto"/>
        <w:ind w:right="1954"/>
        <w:rPr>
          <w:b/>
          <w:sz w:val="24"/>
          <w:lang w:val="it-IT"/>
        </w:rPr>
      </w:pPr>
      <w:r>
        <w:rPr>
          <w:b/>
          <w:sz w:val="24"/>
          <w:lang w:val="it-IT"/>
        </w:rPr>
        <w:t>28</w:t>
      </w:r>
      <w:r w:rsidR="00433CA5">
        <w:rPr>
          <w:b/>
          <w:sz w:val="24"/>
          <w:lang w:val="it-IT"/>
        </w:rPr>
        <w:t>.0</w:t>
      </w:r>
      <w:r>
        <w:rPr>
          <w:b/>
          <w:sz w:val="24"/>
          <w:lang w:val="it-IT"/>
        </w:rPr>
        <w:t>5</w:t>
      </w:r>
      <w:r w:rsidR="00433CA5">
        <w:rPr>
          <w:b/>
          <w:sz w:val="24"/>
          <w:lang w:val="it-IT"/>
        </w:rPr>
        <w:t>.</w:t>
      </w:r>
      <w:r w:rsidR="00433CA5" w:rsidRPr="005A4993">
        <w:rPr>
          <w:b/>
          <w:sz w:val="24"/>
          <w:lang w:val="it-IT"/>
        </w:rPr>
        <w:t>20</w:t>
      </w:r>
      <w:r w:rsidR="00433CA5">
        <w:rPr>
          <w:b/>
          <w:sz w:val="24"/>
          <w:lang w:val="it-IT"/>
        </w:rPr>
        <w:t>21</w:t>
      </w:r>
    </w:p>
    <w:p w:rsidR="00433CA5" w:rsidRDefault="00433CA5" w:rsidP="00433CA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945548" w:rsidRPr="00945548" w:rsidRDefault="00945548" w:rsidP="00945548">
      <w:pPr>
        <w:pStyle w:val="ListParagraph"/>
        <w:numPr>
          <w:ilvl w:val="0"/>
          <w:numId w:val="33"/>
        </w:numPr>
        <w:spacing w:before="0" w:beforeAutospacing="0" w:after="160" w:afterAutospacing="0" w:line="276" w:lineRule="auto"/>
        <w:contextualSpacing/>
        <w:jc w:val="both"/>
        <w:rPr>
          <w:lang w:val="it-IT"/>
        </w:rPr>
      </w:pPr>
      <w:r w:rsidRPr="00945548">
        <w:rPr>
          <w:lang w:val="it-IT"/>
        </w:rPr>
        <w:t>Ndjek zbatimin e ligjshmërisë në procedurat funksionale të Drejtorisë së Projekteve dhe Infrastrukturës Publike.</w:t>
      </w:r>
    </w:p>
    <w:p w:rsidR="00945548" w:rsidRPr="00945548" w:rsidRDefault="00945548" w:rsidP="00945548">
      <w:pPr>
        <w:pStyle w:val="ListParagraph"/>
        <w:numPr>
          <w:ilvl w:val="0"/>
          <w:numId w:val="33"/>
        </w:numPr>
        <w:spacing w:before="0" w:beforeAutospacing="0" w:after="160" w:afterAutospacing="0" w:line="276" w:lineRule="auto"/>
        <w:contextualSpacing/>
        <w:jc w:val="both"/>
        <w:rPr>
          <w:lang w:val="it-IT"/>
        </w:rPr>
      </w:pPr>
      <w:r w:rsidRPr="00945548">
        <w:rPr>
          <w:lang w:val="it-IT"/>
        </w:rPr>
        <w:t>Përgatit aspektin ligjor në përgatitjen e projekt vendimeve dhe/ose materialeve që paraqiten në Këshillin Bashkiak për miratim;</w:t>
      </w:r>
    </w:p>
    <w:p w:rsidR="00945548" w:rsidRPr="00945548" w:rsidRDefault="00945548" w:rsidP="00945548">
      <w:pPr>
        <w:pStyle w:val="ListParagraph"/>
        <w:numPr>
          <w:ilvl w:val="0"/>
          <w:numId w:val="33"/>
        </w:numPr>
        <w:spacing w:before="0" w:beforeAutospacing="0" w:after="160" w:afterAutospacing="0" w:line="276" w:lineRule="auto"/>
        <w:contextualSpacing/>
        <w:jc w:val="both"/>
        <w:rPr>
          <w:lang w:val="it-IT"/>
        </w:rPr>
      </w:pPr>
      <w:r w:rsidRPr="00945548">
        <w:rPr>
          <w:lang w:val="it-IT"/>
        </w:rPr>
        <w:t>Dhënia e konsulencës ligjore në përmbushjen e detyrave të drejtorisë;</w:t>
      </w:r>
    </w:p>
    <w:p w:rsidR="00945548" w:rsidRPr="00945548" w:rsidRDefault="00945548" w:rsidP="00945548">
      <w:pPr>
        <w:pStyle w:val="ListParagraph"/>
        <w:numPr>
          <w:ilvl w:val="0"/>
          <w:numId w:val="33"/>
        </w:numPr>
        <w:spacing w:before="0" w:beforeAutospacing="0" w:after="160" w:afterAutospacing="0" w:line="276" w:lineRule="auto"/>
        <w:contextualSpacing/>
        <w:jc w:val="both"/>
        <w:rPr>
          <w:lang w:val="it-IT"/>
        </w:rPr>
      </w:pPr>
      <w:r w:rsidRPr="00945548">
        <w:rPr>
          <w:lang w:val="it-IT"/>
        </w:rPr>
        <w:t>Siguron asistencën ligjore dhe juridike për njohjen më të mirë dhe interpretimin e legjislacionit nga punonjësit e drejtorisë si dhe bën me dije këto të fundit lidhur me azhornimet e fundit ligjore;</w:t>
      </w:r>
    </w:p>
    <w:p w:rsidR="00945548" w:rsidRPr="00266081" w:rsidRDefault="00945548" w:rsidP="00945548">
      <w:pPr>
        <w:pStyle w:val="ListParagraph"/>
        <w:numPr>
          <w:ilvl w:val="0"/>
          <w:numId w:val="33"/>
        </w:numPr>
        <w:spacing w:before="0" w:beforeAutospacing="0" w:after="160" w:afterAutospacing="0" w:line="276" w:lineRule="auto"/>
        <w:contextualSpacing/>
        <w:jc w:val="both"/>
      </w:pPr>
      <w:r w:rsidRPr="00266081">
        <w:t>Raporton dhe pergjigjet direkt para drejtorit të drejtorisë;</w:t>
      </w:r>
    </w:p>
    <w:p w:rsidR="00945548" w:rsidRPr="00266081" w:rsidRDefault="00945548" w:rsidP="00945548">
      <w:pPr>
        <w:pStyle w:val="ListParagraph"/>
        <w:numPr>
          <w:ilvl w:val="0"/>
          <w:numId w:val="33"/>
        </w:numPr>
        <w:spacing w:before="0" w:beforeAutospacing="0" w:after="160" w:afterAutospacing="0" w:line="276" w:lineRule="auto"/>
        <w:contextualSpacing/>
        <w:jc w:val="both"/>
        <w:rPr>
          <w:lang w:val="it-IT"/>
        </w:rPr>
      </w:pPr>
      <w:r w:rsidRPr="00266081">
        <w:rPr>
          <w:lang w:val="it-IT"/>
        </w:rPr>
        <w:t>Aktiviteti i juristit mbikëqyret nga drejtori i drejtorisë;</w:t>
      </w:r>
    </w:p>
    <w:p w:rsidR="00945548" w:rsidRPr="00266081" w:rsidRDefault="00945548" w:rsidP="00945548">
      <w:pPr>
        <w:pStyle w:val="ListParagraph"/>
        <w:numPr>
          <w:ilvl w:val="0"/>
          <w:numId w:val="33"/>
        </w:numPr>
        <w:spacing w:before="0" w:beforeAutospacing="0" w:after="160" w:afterAutospacing="0" w:line="276" w:lineRule="auto"/>
        <w:contextualSpacing/>
        <w:jc w:val="both"/>
        <w:rPr>
          <w:lang w:val="de-DE"/>
        </w:rPr>
      </w:pPr>
      <w:r w:rsidRPr="00266081">
        <w:rPr>
          <w:lang w:val="de-DE"/>
        </w:rPr>
        <w:t>Zgjidh problematikat që lidhen me detyrat e tij;</w:t>
      </w:r>
    </w:p>
    <w:p w:rsidR="00945548" w:rsidRPr="00266081" w:rsidRDefault="00945548" w:rsidP="00945548">
      <w:pPr>
        <w:pStyle w:val="ListParagraph"/>
        <w:numPr>
          <w:ilvl w:val="0"/>
          <w:numId w:val="33"/>
        </w:numPr>
        <w:spacing w:before="0" w:beforeAutospacing="0" w:after="160" w:afterAutospacing="0" w:line="276" w:lineRule="auto"/>
        <w:contextualSpacing/>
        <w:jc w:val="both"/>
        <w:rPr>
          <w:lang w:val="de-DE"/>
        </w:rPr>
      </w:pPr>
      <w:r w:rsidRPr="00266081">
        <w:rPr>
          <w:lang w:val="de-DE"/>
        </w:rPr>
        <w:t>Është përgjegjës për zbatimin e rregullores dhe legjislacionit në fuqi;</w:t>
      </w:r>
    </w:p>
    <w:p w:rsidR="00945548" w:rsidRPr="00D51317" w:rsidRDefault="00945548" w:rsidP="00D51317">
      <w:pPr>
        <w:pStyle w:val="ListParagraph"/>
        <w:numPr>
          <w:ilvl w:val="0"/>
          <w:numId w:val="33"/>
        </w:numPr>
        <w:spacing w:before="0" w:beforeAutospacing="0" w:after="160" w:afterAutospacing="0" w:line="276" w:lineRule="auto"/>
        <w:contextualSpacing/>
        <w:jc w:val="both"/>
      </w:pPr>
      <w:r w:rsidRPr="0054747D">
        <w:t>Kryen detyra të tjera të ngarkuara nga eprori i drejtpërdrejtë ose titullari i institucionit.</w:t>
      </w:r>
    </w:p>
    <w:p w:rsidR="00433CA5" w:rsidRPr="00610E0B" w:rsidRDefault="00433CA5" w:rsidP="00433CA5">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433CA5" w:rsidRDefault="00433CA5" w:rsidP="00433CA5">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433CA5" w:rsidRPr="003A73F2" w:rsidRDefault="00433CA5" w:rsidP="00433CA5">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433CA5" w:rsidRPr="003A73F2" w:rsidRDefault="00433CA5" w:rsidP="00433CA5">
      <w:pPr>
        <w:pStyle w:val="BodyText"/>
        <w:spacing w:before="1"/>
        <w:rPr>
          <w:b/>
          <w:sz w:val="21"/>
          <w:lang w:val="de-DE"/>
        </w:rPr>
      </w:pPr>
    </w:p>
    <w:p w:rsidR="00433CA5" w:rsidRPr="003A73F2" w:rsidRDefault="00433CA5" w:rsidP="00433CA5">
      <w:pPr>
        <w:pStyle w:val="BodyText"/>
        <w:ind w:left="106" w:right="194"/>
        <w:rPr>
          <w:lang w:val="de-DE"/>
        </w:rPr>
      </w:pPr>
      <w:r w:rsidRPr="003A73F2">
        <w:rPr>
          <w:lang w:val="de-DE"/>
        </w:rPr>
        <w:t>Kandidatët duhet të plotësojnë kushtet për lëvizjen paralele si vijon:</w:t>
      </w:r>
    </w:p>
    <w:p w:rsidR="00433CA5" w:rsidRPr="00C8185F" w:rsidRDefault="00433CA5" w:rsidP="00433CA5">
      <w:pPr>
        <w:pStyle w:val="BodyText"/>
        <w:spacing w:before="6"/>
        <w:rPr>
          <w:sz w:val="27"/>
          <w:lang w:val="it-IT"/>
        </w:rPr>
      </w:pPr>
      <w:r>
        <w:rPr>
          <w:color w:val="4F4F4F"/>
          <w:szCs w:val="24"/>
          <w:lang w:val="it-IT"/>
        </w:rPr>
        <w:t xml:space="preserve">Arsimi i larte : </w:t>
      </w:r>
      <w:r w:rsidR="00C9198A">
        <w:rPr>
          <w:color w:val="4F4F4F"/>
          <w:szCs w:val="24"/>
          <w:lang w:val="it-IT"/>
        </w:rPr>
        <w:t>Jurist, Drejtesi</w:t>
      </w:r>
      <w:r>
        <w:rPr>
          <w:color w:val="4F4F4F"/>
          <w:szCs w:val="24"/>
          <w:lang w:val="it-IT"/>
        </w:rPr>
        <w:t>.</w:t>
      </w:r>
    </w:p>
    <w:p w:rsidR="00433CA5" w:rsidRDefault="00433CA5" w:rsidP="00433CA5">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433CA5" w:rsidRPr="00DB58D9" w:rsidRDefault="00433CA5" w:rsidP="00433CA5">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433CA5" w:rsidRPr="00DB58D9" w:rsidRDefault="00433CA5" w:rsidP="00433CA5">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433CA5" w:rsidRPr="00DB58D9" w:rsidRDefault="00433CA5" w:rsidP="00433CA5">
      <w:pPr>
        <w:pStyle w:val="BodyText"/>
        <w:spacing w:before="1"/>
        <w:ind w:left="106" w:right="194"/>
        <w:rPr>
          <w:lang w:val="it-IT"/>
        </w:rPr>
      </w:pPr>
      <w:r w:rsidRPr="00DB58D9">
        <w:rPr>
          <w:lang w:val="it-IT"/>
        </w:rPr>
        <w:t>Kandidatët që aplikojnë duhet të dorëzojnë dokumentat si më poshtë:</w:t>
      </w:r>
    </w:p>
    <w:p w:rsidR="00433CA5" w:rsidRPr="00DB58D9" w:rsidRDefault="00433CA5" w:rsidP="00433CA5">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7">
        <w:r w:rsidRPr="00DB58D9">
          <w:rPr>
            <w:color w:val="1735FF"/>
            <w:lang w:val="it-IT"/>
          </w:rPr>
          <w:t>http://www.dap.gov.al/legjislacioni/udhezime-manuale/60-jeteshkrimi-standard</w:t>
        </w:r>
      </w:hyperlink>
    </w:p>
    <w:p w:rsidR="00433CA5" w:rsidRPr="00DB58D9" w:rsidRDefault="00433CA5" w:rsidP="00433CA5">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lastRenderedPageBreak/>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433CA5" w:rsidRPr="00DB58D9" w:rsidRDefault="00433CA5" w:rsidP="00433CA5">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433CA5" w:rsidRPr="00B94A63" w:rsidRDefault="00433CA5" w:rsidP="00433CA5">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433CA5" w:rsidRPr="00B94A63" w:rsidRDefault="00433CA5" w:rsidP="00433CA5">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433CA5" w:rsidRPr="005A4993" w:rsidRDefault="00433CA5" w:rsidP="00433CA5">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433CA5" w:rsidRPr="005A4993" w:rsidRDefault="00433CA5" w:rsidP="00433CA5">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433CA5" w:rsidRDefault="00433CA5" w:rsidP="00433CA5">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433CA5" w:rsidRPr="008A3E05" w:rsidRDefault="00433CA5" w:rsidP="00433CA5">
      <w:pPr>
        <w:pStyle w:val="ListParagraph"/>
        <w:widowControl w:val="0"/>
        <w:tabs>
          <w:tab w:val="left" w:pos="354"/>
        </w:tabs>
        <w:spacing w:before="41" w:beforeAutospacing="0" w:after="0" w:afterAutospacing="0" w:line="276" w:lineRule="auto"/>
        <w:ind w:left="406" w:right="111"/>
        <w:rPr>
          <w:lang w:val="it-IT"/>
        </w:rPr>
      </w:pPr>
    </w:p>
    <w:p w:rsidR="00433CA5" w:rsidRPr="008A3E05" w:rsidRDefault="00433CA5" w:rsidP="00433CA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433CA5" w:rsidRPr="005A4993" w:rsidRDefault="00433CA5" w:rsidP="00433CA5">
      <w:pPr>
        <w:pStyle w:val="Heading2"/>
        <w:spacing w:line="276" w:lineRule="auto"/>
        <w:rPr>
          <w:lang w:val="it-IT"/>
        </w:rPr>
      </w:pPr>
      <w:r w:rsidRPr="005A4993">
        <w:rPr>
          <w:lang w:val="it-IT"/>
        </w:rPr>
        <w:t xml:space="preserve">Aplikimi dhe dorëzimi i dokumentave për lëvizjen paralele duhet të bëhet brenda datës: </w:t>
      </w:r>
      <w:r w:rsidR="008C1396">
        <w:rPr>
          <w:lang w:val="it-IT"/>
        </w:rPr>
        <w:t>28</w:t>
      </w:r>
      <w:r>
        <w:rPr>
          <w:lang w:val="it-IT"/>
        </w:rPr>
        <w:t>.0</w:t>
      </w:r>
      <w:r w:rsidR="008C1396">
        <w:rPr>
          <w:lang w:val="it-IT"/>
        </w:rPr>
        <w:t>5</w:t>
      </w:r>
      <w:r>
        <w:rPr>
          <w:lang w:val="it-IT"/>
        </w:rPr>
        <w:t>.2021</w:t>
      </w:r>
    </w:p>
    <w:p w:rsidR="00433CA5" w:rsidRPr="005A4993" w:rsidRDefault="00433CA5" w:rsidP="00433CA5">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433CA5" w:rsidRPr="005A4993" w:rsidRDefault="00433CA5" w:rsidP="00433CA5">
      <w:pPr>
        <w:pStyle w:val="BodyText"/>
        <w:rPr>
          <w:b/>
          <w:sz w:val="21"/>
          <w:lang w:val="it-IT"/>
        </w:rPr>
      </w:pPr>
    </w:p>
    <w:p w:rsidR="00433CA5" w:rsidRPr="00CB2DE3" w:rsidRDefault="00433CA5" w:rsidP="00433CA5">
      <w:pPr>
        <w:pStyle w:val="BodyText"/>
        <w:spacing w:before="1" w:line="276" w:lineRule="auto"/>
        <w:ind w:left="106" w:right="108"/>
        <w:rPr>
          <w:lang w:val="it-IT"/>
        </w:rPr>
      </w:pPr>
      <w:r w:rsidRPr="005A4993">
        <w:rPr>
          <w:lang w:val="it-IT"/>
        </w:rPr>
        <w:t>Në datën</w:t>
      </w:r>
      <w:r>
        <w:rPr>
          <w:lang w:val="it-IT"/>
        </w:rPr>
        <w:t xml:space="preserve">  </w:t>
      </w:r>
      <w:r w:rsidR="008C1396">
        <w:rPr>
          <w:b/>
          <w:lang w:val="it-IT"/>
        </w:rPr>
        <w:t>31</w:t>
      </w:r>
      <w:r w:rsidRPr="00B427F9">
        <w:rPr>
          <w:b/>
          <w:lang w:val="it-IT"/>
        </w:rPr>
        <w:t>.0</w:t>
      </w:r>
      <w:r w:rsidR="008C1396">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433CA5" w:rsidRPr="005A4993" w:rsidRDefault="00433CA5" w:rsidP="00433CA5">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433CA5" w:rsidRPr="005A4993" w:rsidRDefault="00433CA5" w:rsidP="00433CA5">
      <w:pPr>
        <w:pStyle w:val="BodyText"/>
        <w:rPr>
          <w:b/>
          <w:sz w:val="21"/>
          <w:lang w:val="it-IT"/>
        </w:rPr>
      </w:pPr>
    </w:p>
    <w:p w:rsidR="00433CA5" w:rsidRDefault="00433CA5" w:rsidP="00433CA5">
      <w:pPr>
        <w:spacing w:before="1"/>
        <w:ind w:left="106"/>
        <w:jc w:val="both"/>
        <w:rPr>
          <w:b/>
          <w:sz w:val="24"/>
        </w:rPr>
      </w:pPr>
      <w:r>
        <w:rPr>
          <w:b/>
          <w:sz w:val="24"/>
        </w:rPr>
        <w:t>Kandidatët do të testohen në lidhje me:</w:t>
      </w:r>
    </w:p>
    <w:p w:rsidR="00433CA5" w:rsidRDefault="00433CA5" w:rsidP="00433CA5">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433CA5" w:rsidRPr="00B37523" w:rsidRDefault="00433CA5" w:rsidP="00433CA5">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433CA5" w:rsidRDefault="00433CA5" w:rsidP="00433CA5">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433CA5" w:rsidRPr="00B37523" w:rsidRDefault="00433CA5" w:rsidP="00433CA5">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433CA5" w:rsidRPr="00A20AEC" w:rsidRDefault="00433CA5" w:rsidP="00433CA5">
      <w:pPr>
        <w:pStyle w:val="ListParagraph"/>
        <w:ind w:left="466"/>
        <w:rPr>
          <w:color w:val="4F4F4F"/>
          <w:lang w:val="de-DE"/>
        </w:rPr>
      </w:pPr>
      <w:r w:rsidRPr="00A20AEC">
        <w:rPr>
          <w:color w:val="4F4F4F"/>
          <w:lang w:val="de-DE"/>
        </w:rPr>
        <w:t>Ligji nr.119/2014 “Për të drejtën e informimit”</w:t>
      </w:r>
    </w:p>
    <w:p w:rsidR="00433CA5" w:rsidRDefault="00433CA5" w:rsidP="00433CA5">
      <w:pPr>
        <w:pStyle w:val="ListParagraph"/>
        <w:ind w:left="466"/>
        <w:rPr>
          <w:color w:val="4F4F4F"/>
          <w:lang w:val="it-IT"/>
        </w:rPr>
      </w:pPr>
      <w:r w:rsidRPr="00B37523">
        <w:rPr>
          <w:color w:val="4F4F4F"/>
          <w:lang w:val="it-IT"/>
        </w:rPr>
        <w:lastRenderedPageBreak/>
        <w:t>Ligji nr. 9367 dt. 07.04.2005 “Për parandalimin e konfliktit të interesave në u</w:t>
      </w:r>
      <w:r>
        <w:rPr>
          <w:color w:val="4F4F4F"/>
          <w:lang w:val="it-IT"/>
        </w:rPr>
        <w:t>shtrimin e funksioneve publike”.</w:t>
      </w:r>
    </w:p>
    <w:p w:rsidR="00883801" w:rsidRPr="00883801" w:rsidRDefault="00883801" w:rsidP="00883801">
      <w:pPr>
        <w:pStyle w:val="ListParagraph"/>
        <w:numPr>
          <w:ilvl w:val="0"/>
          <w:numId w:val="34"/>
        </w:numPr>
        <w:spacing w:before="0" w:beforeAutospacing="0" w:after="0" w:afterAutospacing="0"/>
        <w:contextualSpacing/>
        <w:jc w:val="both"/>
        <w:rPr>
          <w:lang w:val="it-IT"/>
        </w:rPr>
      </w:pPr>
      <w:bookmarkStart w:id="0" w:name="_GoBack"/>
      <w:r w:rsidRPr="00883801">
        <w:rPr>
          <w:lang w:val="it-IT"/>
        </w:rPr>
        <w:t>Ligj nr.8402 datë 10.09.1998 “Për kontrollin dhe disiplinimin e punimeve të ndërtimit” i ndryshuar.</w:t>
      </w:r>
    </w:p>
    <w:p w:rsidR="00883801" w:rsidRPr="00883801" w:rsidRDefault="00883801" w:rsidP="00883801">
      <w:pPr>
        <w:pStyle w:val="ListParagraph"/>
        <w:numPr>
          <w:ilvl w:val="0"/>
          <w:numId w:val="34"/>
        </w:numPr>
        <w:spacing w:before="0" w:beforeAutospacing="0" w:after="0" w:afterAutospacing="0"/>
        <w:contextualSpacing/>
        <w:jc w:val="both"/>
        <w:rPr>
          <w:lang w:val="it-IT"/>
        </w:rPr>
      </w:pPr>
      <w:r w:rsidRPr="00883801">
        <w:rPr>
          <w:lang w:val="it-IT"/>
        </w:rPr>
        <w:t>Udhëzim Nr.3 datë 15.2.2001 “Për mbikëqyrjen dhe kolaudimin e punimeve të ndërtimit” i ndryshuar.</w:t>
      </w:r>
    </w:p>
    <w:p w:rsidR="00883801" w:rsidRPr="00883801" w:rsidRDefault="00883801" w:rsidP="00883801">
      <w:pPr>
        <w:pStyle w:val="ListParagraph"/>
        <w:numPr>
          <w:ilvl w:val="0"/>
          <w:numId w:val="34"/>
        </w:numPr>
        <w:spacing w:before="0" w:beforeAutospacing="0" w:after="0" w:afterAutospacing="0"/>
        <w:contextualSpacing/>
        <w:jc w:val="both"/>
        <w:rPr>
          <w:lang w:val="it-IT"/>
        </w:rPr>
      </w:pPr>
      <w:r w:rsidRPr="00883801">
        <w:rPr>
          <w:lang w:val="it-IT"/>
        </w:rPr>
        <w:t>Udhëzim nr.2 datë 13.5.2005 “Për zbatimin e punimeve të ndërtimit”</w:t>
      </w:r>
    </w:p>
    <w:p w:rsidR="00883801" w:rsidRPr="00883801" w:rsidRDefault="00883801" w:rsidP="00883801">
      <w:pPr>
        <w:pStyle w:val="ListParagraph"/>
        <w:numPr>
          <w:ilvl w:val="0"/>
          <w:numId w:val="34"/>
        </w:numPr>
        <w:spacing w:before="0" w:beforeAutospacing="0" w:after="0" w:afterAutospacing="0"/>
        <w:contextualSpacing/>
        <w:jc w:val="both"/>
        <w:rPr>
          <w:lang w:val="de-DE"/>
        </w:rPr>
      </w:pPr>
      <w:r w:rsidRPr="00883801">
        <w:rPr>
          <w:lang w:val="de-DE"/>
        </w:rPr>
        <w:t>VKM nr. 159 datë 1.3.2017 “Për miratimin e standardeve të projektimit të kopshteve”</w:t>
      </w:r>
    </w:p>
    <w:p w:rsidR="00883801" w:rsidRPr="00883801" w:rsidRDefault="00883801" w:rsidP="00883801">
      <w:pPr>
        <w:pStyle w:val="ListParagraph"/>
        <w:numPr>
          <w:ilvl w:val="0"/>
          <w:numId w:val="34"/>
        </w:numPr>
        <w:spacing w:before="0" w:beforeAutospacing="0" w:after="0" w:afterAutospacing="0"/>
        <w:contextualSpacing/>
        <w:jc w:val="both"/>
        <w:rPr>
          <w:lang w:val="de-DE"/>
        </w:rPr>
      </w:pPr>
      <w:r w:rsidRPr="00883801">
        <w:rPr>
          <w:lang w:val="de-DE"/>
        </w:rPr>
        <w:t>VKM nr.319 datë 12.4.2017 “Për miratimin e standardeve të projektimit të shkollave”</w:t>
      </w:r>
    </w:p>
    <w:p w:rsidR="00883801" w:rsidRPr="00883801" w:rsidRDefault="00883801" w:rsidP="00883801">
      <w:pPr>
        <w:pStyle w:val="Default"/>
        <w:numPr>
          <w:ilvl w:val="0"/>
          <w:numId w:val="34"/>
        </w:numPr>
        <w:jc w:val="both"/>
        <w:rPr>
          <w:rFonts w:ascii="Times New Roman" w:hAnsi="Times New Roman" w:cs="Times New Roman"/>
          <w:lang w:val="de-DE"/>
        </w:rPr>
      </w:pPr>
      <w:r w:rsidRPr="00883801">
        <w:rPr>
          <w:rFonts w:ascii="Times New Roman" w:hAnsi="Times New Roman" w:cs="Times New Roman"/>
          <w:lang w:val="de-DE"/>
        </w:rPr>
        <w:t>VKM nr.530 datë 20.7.2016 “Për miratimin e standardeve të projektimit të çerdheve”.</w:t>
      </w:r>
    </w:p>
    <w:p w:rsidR="00883801" w:rsidRPr="00883801" w:rsidRDefault="00883801" w:rsidP="00883801">
      <w:pPr>
        <w:pStyle w:val="Default"/>
        <w:numPr>
          <w:ilvl w:val="0"/>
          <w:numId w:val="34"/>
        </w:numPr>
        <w:jc w:val="both"/>
        <w:rPr>
          <w:rFonts w:ascii="Times New Roman" w:hAnsi="Times New Roman" w:cs="Times New Roman"/>
          <w:lang w:val="de-DE"/>
        </w:rPr>
      </w:pPr>
      <w:r w:rsidRPr="00883801">
        <w:rPr>
          <w:rFonts w:ascii="Times New Roman" w:hAnsi="Times New Roman" w:cs="Times New Roman"/>
          <w:lang w:val="de-DE"/>
        </w:rPr>
        <w:t>VKM nr.628 datë 12.7.2015 “Për miratimin e rregullave teknike të projektimit dhe ndërtimit të rrugëve” i ndryshuar.</w:t>
      </w:r>
    </w:p>
    <w:p w:rsidR="00883801" w:rsidRPr="00883801" w:rsidRDefault="00883801" w:rsidP="00883801">
      <w:pPr>
        <w:pStyle w:val="Default"/>
        <w:numPr>
          <w:ilvl w:val="0"/>
          <w:numId w:val="34"/>
        </w:numPr>
        <w:jc w:val="both"/>
        <w:rPr>
          <w:rFonts w:ascii="Times New Roman" w:hAnsi="Times New Roman" w:cs="Times New Roman"/>
          <w:lang w:val="de-DE"/>
        </w:rPr>
      </w:pPr>
      <w:r w:rsidRPr="00883801">
        <w:rPr>
          <w:rFonts w:ascii="Times New Roman" w:hAnsi="Times New Roman" w:cs="Times New Roman"/>
          <w:lang w:val="de-DE"/>
        </w:rPr>
        <w:t xml:space="preserve">VKM nr.888 datë 17.12.2014 “Disa shtesa dhe ndryshime në Vendimin nr.704 datë 29.10.2014, të Këshillit të Ministrave, “Për miratimin e manualit të tarifave për shërbime në planifikim territory, projektim, mbikëqyrje dhe kolaudim” </w:t>
      </w:r>
    </w:p>
    <w:bookmarkEnd w:id="0"/>
    <w:p w:rsidR="00883801" w:rsidRPr="00491DDD" w:rsidRDefault="00883801" w:rsidP="00491DDD">
      <w:pPr>
        <w:rPr>
          <w:color w:val="4F4F4F"/>
          <w:lang w:val="de-DE"/>
        </w:rPr>
      </w:pPr>
    </w:p>
    <w:p w:rsidR="00433CA5" w:rsidRPr="006B055E" w:rsidRDefault="00433CA5" w:rsidP="00433CA5">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433CA5" w:rsidRPr="005A4993" w:rsidRDefault="00433CA5" w:rsidP="00433CA5">
      <w:pPr>
        <w:pStyle w:val="BodyText"/>
        <w:ind w:left="106"/>
        <w:rPr>
          <w:lang w:val="it-IT"/>
        </w:rPr>
      </w:pPr>
      <w:r w:rsidRPr="005A4993">
        <w:rPr>
          <w:lang w:val="it-IT"/>
        </w:rPr>
        <w:t>Kandidatët do të vlerësohen në lidhje me dokumentacionin e dorëzuar:</w:t>
      </w:r>
    </w:p>
    <w:p w:rsidR="00433CA5" w:rsidRPr="00295D23" w:rsidRDefault="00433CA5" w:rsidP="00433CA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433CA5" w:rsidRPr="00295D23" w:rsidRDefault="00433CA5" w:rsidP="00433CA5">
      <w:pPr>
        <w:pStyle w:val="BodyText"/>
        <w:spacing w:before="100"/>
        <w:ind w:left="106" w:right="194"/>
        <w:rPr>
          <w:lang w:val="it-IT"/>
        </w:rPr>
      </w:pPr>
      <w:r w:rsidRPr="005A4993">
        <w:rPr>
          <w:lang w:val="it-IT"/>
        </w:rPr>
        <w:t>Kandidatët gjatë intervistës së strukturuar me gojë:</w:t>
      </w:r>
    </w:p>
    <w:p w:rsidR="00433CA5" w:rsidRDefault="00433CA5" w:rsidP="00433CA5">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433CA5" w:rsidRPr="00344595" w:rsidRDefault="00433CA5" w:rsidP="00433CA5">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433CA5" w:rsidRPr="00454FCE" w:rsidRDefault="00433CA5" w:rsidP="00433CA5">
      <w:pPr>
        <w:pStyle w:val="BodyText"/>
        <w:spacing w:before="1" w:line="552" w:lineRule="auto"/>
        <w:ind w:left="106" w:right="3312"/>
        <w:rPr>
          <w:lang w:val="it-IT"/>
        </w:rPr>
      </w:pPr>
      <w:r w:rsidRPr="005A4993">
        <w:rPr>
          <w:lang w:val="it-IT"/>
        </w:rPr>
        <w:t xml:space="preserve">c - Motivimin, aspiratat dhe pritshmëritë e tyre për karrierën; </w:t>
      </w:r>
    </w:p>
    <w:p w:rsidR="00433CA5" w:rsidRPr="005A4993" w:rsidRDefault="00433CA5" w:rsidP="00433CA5">
      <w:pPr>
        <w:pStyle w:val="Heading2"/>
        <w:ind w:right="194"/>
        <w:rPr>
          <w:lang w:val="it-IT"/>
        </w:rPr>
      </w:pPr>
      <w:r>
        <w:rPr>
          <w:lang w:val="it-IT"/>
        </w:rPr>
        <w:t>6</w:t>
      </w:r>
      <w:r w:rsidRPr="005A4993">
        <w:rPr>
          <w:lang w:val="it-IT"/>
        </w:rPr>
        <w:t>. Data e daljes së rezultateve të konkurimit dhe mënyra e komunikimit</w:t>
      </w:r>
    </w:p>
    <w:p w:rsidR="00433CA5" w:rsidRPr="005A4993" w:rsidRDefault="00433CA5" w:rsidP="00433CA5">
      <w:pPr>
        <w:pStyle w:val="BodyText"/>
        <w:spacing w:before="4"/>
        <w:rPr>
          <w:b/>
          <w:lang w:val="it-IT"/>
        </w:rPr>
      </w:pPr>
    </w:p>
    <w:p w:rsidR="00433CA5" w:rsidRDefault="00433CA5" w:rsidP="00433CA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411330" w:rsidRDefault="00411330" w:rsidP="00433CA5">
      <w:pPr>
        <w:pStyle w:val="BodyText"/>
        <w:spacing w:before="1" w:line="276" w:lineRule="auto"/>
        <w:ind w:left="106" w:right="104"/>
        <w:rPr>
          <w:i/>
          <w:u w:val="single"/>
          <w:lang w:val="it-IT"/>
        </w:rPr>
      </w:pPr>
    </w:p>
    <w:p w:rsidR="00411330" w:rsidRDefault="00411330" w:rsidP="00433CA5">
      <w:pPr>
        <w:pStyle w:val="BodyText"/>
        <w:spacing w:before="1" w:line="276" w:lineRule="auto"/>
        <w:ind w:left="106" w:right="104"/>
        <w:rPr>
          <w:i/>
          <w:u w:val="single"/>
          <w:lang w:val="it-IT"/>
        </w:rPr>
      </w:pPr>
    </w:p>
    <w:p w:rsidR="00411330" w:rsidRDefault="00411330" w:rsidP="00433CA5">
      <w:pPr>
        <w:pStyle w:val="BodyText"/>
        <w:spacing w:before="1" w:line="276" w:lineRule="auto"/>
        <w:ind w:left="106" w:right="104"/>
        <w:rPr>
          <w:i/>
          <w:u w:val="single"/>
          <w:lang w:val="it-IT"/>
        </w:rPr>
      </w:pPr>
    </w:p>
    <w:p w:rsidR="009F47AB" w:rsidRPr="00AD21FF" w:rsidRDefault="009F47AB" w:rsidP="009F47AB">
      <w:pPr>
        <w:jc w:val="both"/>
        <w:rPr>
          <w:b/>
          <w:sz w:val="24"/>
          <w:szCs w:val="24"/>
          <w:lang w:val="it-IT"/>
        </w:rPr>
      </w:pPr>
      <w:r w:rsidRPr="009C0DAC">
        <w:rPr>
          <w:b/>
          <w:sz w:val="24"/>
          <w:szCs w:val="24"/>
          <w:lang w:val="it-IT"/>
        </w:rPr>
        <w:t>P</w:t>
      </w:r>
      <w:r>
        <w:rPr>
          <w:b/>
          <w:sz w:val="24"/>
          <w:szCs w:val="24"/>
          <w:lang w:val="it-IT"/>
        </w:rPr>
        <w:t>ë</w:t>
      </w:r>
      <w:r w:rsidRPr="009C0DAC">
        <w:rPr>
          <w:b/>
          <w:sz w:val="24"/>
          <w:szCs w:val="24"/>
          <w:lang w:val="it-IT"/>
        </w:rPr>
        <w:t>rgjegj</w:t>
      </w:r>
      <w:r>
        <w:rPr>
          <w:b/>
          <w:sz w:val="24"/>
          <w:szCs w:val="24"/>
          <w:lang w:val="it-IT"/>
        </w:rPr>
        <w:t>ë</w:t>
      </w:r>
      <w:r w:rsidRPr="009C0DAC">
        <w:rPr>
          <w:b/>
          <w:sz w:val="24"/>
          <w:szCs w:val="24"/>
          <w:lang w:val="it-IT"/>
        </w:rPr>
        <w:t>s</w:t>
      </w:r>
      <w:r w:rsidRPr="00AD21FF">
        <w:rPr>
          <w:b/>
          <w:bCs/>
          <w:sz w:val="24"/>
          <w:szCs w:val="24"/>
          <w:lang w:val="it-IT"/>
        </w:rPr>
        <w:t xml:space="preserve"> n</w:t>
      </w:r>
      <w:r>
        <w:rPr>
          <w:b/>
          <w:bCs/>
          <w:sz w:val="24"/>
          <w:szCs w:val="24"/>
          <w:lang w:val="it-IT"/>
        </w:rPr>
        <w:t>ë</w:t>
      </w:r>
      <w:r w:rsidRPr="00AD21FF">
        <w:rPr>
          <w:b/>
          <w:bCs/>
          <w:sz w:val="24"/>
          <w:szCs w:val="24"/>
          <w:lang w:val="it-IT"/>
        </w:rPr>
        <w:t xml:space="preserve"> Sektorin e </w:t>
      </w:r>
      <w:r w:rsidRPr="00AD21FF">
        <w:rPr>
          <w:b/>
          <w:sz w:val="24"/>
          <w:szCs w:val="24"/>
          <w:lang w:val="it-IT"/>
        </w:rPr>
        <w:t xml:space="preserve"> Politikave t</w:t>
      </w:r>
      <w:r>
        <w:rPr>
          <w:b/>
          <w:sz w:val="24"/>
          <w:szCs w:val="24"/>
          <w:lang w:val="it-IT"/>
        </w:rPr>
        <w:t>ë</w:t>
      </w:r>
      <w:r w:rsidRPr="00AD21FF">
        <w:rPr>
          <w:b/>
          <w:sz w:val="24"/>
          <w:szCs w:val="24"/>
          <w:lang w:val="it-IT"/>
        </w:rPr>
        <w:t xml:space="preserve"> Turizmit pran</w:t>
      </w:r>
      <w:r>
        <w:rPr>
          <w:b/>
          <w:sz w:val="24"/>
          <w:szCs w:val="24"/>
          <w:lang w:val="it-IT"/>
        </w:rPr>
        <w:t>ë</w:t>
      </w:r>
      <w:r w:rsidRPr="00AD21FF">
        <w:rPr>
          <w:b/>
          <w:sz w:val="24"/>
          <w:szCs w:val="24"/>
          <w:lang w:val="it-IT"/>
        </w:rPr>
        <w:t xml:space="preserve"> Drejtoris</w:t>
      </w:r>
      <w:r>
        <w:rPr>
          <w:b/>
          <w:sz w:val="24"/>
          <w:szCs w:val="24"/>
          <w:lang w:val="it-IT"/>
        </w:rPr>
        <w:t>ë</w:t>
      </w:r>
      <w:r w:rsidRPr="00AD21FF">
        <w:rPr>
          <w:b/>
          <w:sz w:val="24"/>
          <w:szCs w:val="24"/>
          <w:lang w:val="it-IT"/>
        </w:rPr>
        <w:t xml:space="preserve"> s</w:t>
      </w:r>
      <w:r>
        <w:rPr>
          <w:b/>
          <w:sz w:val="24"/>
          <w:szCs w:val="24"/>
          <w:lang w:val="it-IT"/>
        </w:rPr>
        <w:t>ë</w:t>
      </w:r>
      <w:r w:rsidRPr="00AD21FF">
        <w:rPr>
          <w:b/>
          <w:sz w:val="24"/>
          <w:szCs w:val="24"/>
          <w:lang w:val="it-IT"/>
        </w:rPr>
        <w:t xml:space="preserve"> Turizmit </w:t>
      </w:r>
    </w:p>
    <w:p w:rsidR="009F47AB" w:rsidRDefault="009F47AB" w:rsidP="009F47AB">
      <w:pPr>
        <w:jc w:val="both"/>
        <w:rPr>
          <w:b/>
          <w:bCs/>
          <w:sz w:val="24"/>
          <w:szCs w:val="24"/>
          <w:lang w:val="it-IT"/>
        </w:rPr>
      </w:pPr>
      <w:r>
        <w:rPr>
          <w:b/>
          <w:sz w:val="24"/>
          <w:szCs w:val="24"/>
          <w:lang w:val="it-IT"/>
        </w:rPr>
        <w:t xml:space="preserve">  </w:t>
      </w:r>
    </w:p>
    <w:p w:rsidR="009F47AB" w:rsidRDefault="009F47AB" w:rsidP="009F47AB">
      <w:pPr>
        <w:spacing w:line="484" w:lineRule="auto"/>
        <w:ind w:right="1954"/>
        <w:rPr>
          <w:b/>
          <w:sz w:val="24"/>
          <w:lang w:val="it-IT"/>
        </w:rPr>
      </w:pPr>
      <w:r w:rsidRPr="005A4993">
        <w:rPr>
          <w:b/>
          <w:sz w:val="24"/>
          <w:lang w:val="it-IT"/>
        </w:rPr>
        <w:t xml:space="preserve">Afati për dorëzimin e dokumentave për: LËVIZJE PARALELE </w:t>
      </w:r>
    </w:p>
    <w:p w:rsidR="009F47AB" w:rsidRDefault="009F47AB" w:rsidP="009F47AB">
      <w:pPr>
        <w:spacing w:line="484" w:lineRule="auto"/>
        <w:ind w:right="1954"/>
        <w:rPr>
          <w:b/>
          <w:sz w:val="24"/>
          <w:lang w:val="it-IT"/>
        </w:rPr>
      </w:pPr>
      <w:r>
        <w:rPr>
          <w:b/>
          <w:sz w:val="24"/>
          <w:lang w:val="it-IT"/>
        </w:rPr>
        <w:lastRenderedPageBreak/>
        <w:t>28.05.</w:t>
      </w:r>
      <w:r w:rsidRPr="005A4993">
        <w:rPr>
          <w:b/>
          <w:sz w:val="24"/>
          <w:lang w:val="it-IT"/>
        </w:rPr>
        <w:t>20</w:t>
      </w:r>
      <w:r>
        <w:rPr>
          <w:b/>
          <w:sz w:val="24"/>
          <w:lang w:val="it-IT"/>
        </w:rPr>
        <w:t>21</w:t>
      </w:r>
    </w:p>
    <w:p w:rsidR="009F47AB" w:rsidRDefault="009F47AB" w:rsidP="009F47AB">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9F47AB" w:rsidRPr="0018534C" w:rsidRDefault="009F47AB" w:rsidP="009F47AB">
      <w:pPr>
        <w:pStyle w:val="ListParagraph"/>
        <w:widowControl w:val="0"/>
        <w:numPr>
          <w:ilvl w:val="2"/>
          <w:numId w:val="36"/>
        </w:numPr>
        <w:tabs>
          <w:tab w:val="left" w:pos="1721"/>
        </w:tabs>
        <w:kinsoku w:val="0"/>
        <w:overflowPunct w:val="0"/>
        <w:autoSpaceDE w:val="0"/>
        <w:autoSpaceDN w:val="0"/>
        <w:adjustRightInd w:val="0"/>
        <w:spacing w:before="3" w:beforeAutospacing="0" w:after="0" w:afterAutospacing="0" w:line="276" w:lineRule="auto"/>
        <w:ind w:left="1720" w:right="319" w:hanging="360"/>
        <w:jc w:val="both"/>
        <w:rPr>
          <w:lang w:val="it-IT"/>
        </w:rPr>
      </w:pPr>
      <w:r w:rsidRPr="0018534C">
        <w:rPr>
          <w:lang w:val="it-IT"/>
        </w:rPr>
        <w:t>Krijimi i praktikës së takimeve të rregullta të palëve të interesuara, administratës dhe aktorëve të interesuar për të diskutuar çështje lidhur me zhvillimin e turizmit në destinacione (çështje si, për shembull, masat për zgjatjen e sezonit, organizimi i veprimtarive, standardet dhe rregulloret, infrastruktura</w:t>
      </w:r>
      <w:r w:rsidRPr="0018534C">
        <w:rPr>
          <w:spacing w:val="-4"/>
          <w:lang w:val="it-IT"/>
        </w:rPr>
        <w:t xml:space="preserve"> </w:t>
      </w:r>
      <w:r w:rsidRPr="0018534C">
        <w:rPr>
          <w:lang w:val="it-IT"/>
        </w:rPr>
        <w:t>etj...).</w:t>
      </w:r>
    </w:p>
    <w:p w:rsidR="009F47AB" w:rsidRPr="0018534C" w:rsidRDefault="009F47AB" w:rsidP="009F47AB">
      <w:pPr>
        <w:pStyle w:val="ListParagraph"/>
        <w:widowControl w:val="0"/>
        <w:numPr>
          <w:ilvl w:val="2"/>
          <w:numId w:val="36"/>
        </w:numPr>
        <w:tabs>
          <w:tab w:val="left" w:pos="1721"/>
        </w:tabs>
        <w:kinsoku w:val="0"/>
        <w:overflowPunct w:val="0"/>
        <w:autoSpaceDE w:val="0"/>
        <w:autoSpaceDN w:val="0"/>
        <w:adjustRightInd w:val="0"/>
        <w:spacing w:before="0" w:beforeAutospacing="0" w:after="0" w:afterAutospacing="0" w:line="276" w:lineRule="auto"/>
        <w:ind w:left="1720" w:right="321" w:hanging="360"/>
        <w:jc w:val="both"/>
        <w:rPr>
          <w:lang w:val="it-IT"/>
        </w:rPr>
      </w:pPr>
      <w:r w:rsidRPr="0018534C">
        <w:rPr>
          <w:lang w:val="it-IT"/>
        </w:rPr>
        <w:t>Merr masa për përmirësimin e atraktivitetit, cilësisë dhe gatishmërisë për treg të atraksioneve turistike sipas produkteve p.sh. kulturore, natyrore, bregdetare dhe ofertave te</w:t>
      </w:r>
      <w:r w:rsidRPr="0018534C">
        <w:rPr>
          <w:spacing w:val="-12"/>
          <w:lang w:val="it-IT"/>
        </w:rPr>
        <w:t xml:space="preserve"> </w:t>
      </w:r>
      <w:r w:rsidRPr="0018534C">
        <w:rPr>
          <w:lang w:val="it-IT"/>
        </w:rPr>
        <w:t>tyre.</w:t>
      </w:r>
    </w:p>
    <w:p w:rsidR="009F47AB" w:rsidRPr="0018534C" w:rsidRDefault="009F47AB" w:rsidP="009F47AB">
      <w:pPr>
        <w:pStyle w:val="ListParagraph"/>
        <w:widowControl w:val="0"/>
        <w:numPr>
          <w:ilvl w:val="2"/>
          <w:numId w:val="36"/>
        </w:numPr>
        <w:tabs>
          <w:tab w:val="left" w:pos="1721"/>
        </w:tabs>
        <w:kinsoku w:val="0"/>
        <w:overflowPunct w:val="0"/>
        <w:autoSpaceDE w:val="0"/>
        <w:autoSpaceDN w:val="0"/>
        <w:adjustRightInd w:val="0"/>
        <w:spacing w:before="3" w:beforeAutospacing="0" w:after="0" w:afterAutospacing="0" w:line="276" w:lineRule="auto"/>
        <w:ind w:left="1720" w:right="326" w:hanging="360"/>
        <w:jc w:val="both"/>
        <w:rPr>
          <w:lang w:val="it-IT"/>
        </w:rPr>
      </w:pPr>
      <w:r w:rsidRPr="0018534C">
        <w:rPr>
          <w:lang w:val="it-IT"/>
        </w:rPr>
        <w:t>Mbështet përmirësimin e ambientit dhe atmosferës tërheqëse sipas zonave kulturore, natyrore, rurale,</w:t>
      </w:r>
      <w:r w:rsidRPr="0018534C">
        <w:rPr>
          <w:spacing w:val="-10"/>
          <w:lang w:val="it-IT"/>
        </w:rPr>
        <w:t xml:space="preserve"> </w:t>
      </w:r>
      <w:r w:rsidRPr="0018534C">
        <w:rPr>
          <w:lang w:val="it-IT"/>
        </w:rPr>
        <w:t>bregdetare.</w:t>
      </w:r>
    </w:p>
    <w:p w:rsidR="009F47AB" w:rsidRPr="0018534C" w:rsidRDefault="009F47AB" w:rsidP="009F47AB">
      <w:pPr>
        <w:pStyle w:val="ListParagraph"/>
        <w:widowControl w:val="0"/>
        <w:numPr>
          <w:ilvl w:val="2"/>
          <w:numId w:val="36"/>
        </w:numPr>
        <w:tabs>
          <w:tab w:val="left" w:pos="1721"/>
        </w:tabs>
        <w:kinsoku w:val="0"/>
        <w:overflowPunct w:val="0"/>
        <w:autoSpaceDE w:val="0"/>
        <w:autoSpaceDN w:val="0"/>
        <w:adjustRightInd w:val="0"/>
        <w:spacing w:before="0" w:beforeAutospacing="0" w:after="0" w:afterAutospacing="0" w:line="276" w:lineRule="auto"/>
        <w:ind w:left="1720" w:right="316" w:hanging="360"/>
        <w:jc w:val="both"/>
        <w:rPr>
          <w:lang w:val="it-IT"/>
        </w:rPr>
      </w:pPr>
      <w:r w:rsidRPr="0018534C">
        <w:rPr>
          <w:lang w:val="it-IT"/>
        </w:rPr>
        <w:t>Vlerëson dhe, kur kërkohet, krijimin e faqes së internetit për destinacionin (lista e akomodimit, kalendari i veprrimtarive etj.).</w:t>
      </w:r>
    </w:p>
    <w:p w:rsidR="009F47AB" w:rsidRPr="0018534C" w:rsidRDefault="009F47AB" w:rsidP="009F47AB">
      <w:pPr>
        <w:pStyle w:val="ListParagraph"/>
        <w:widowControl w:val="0"/>
        <w:numPr>
          <w:ilvl w:val="2"/>
          <w:numId w:val="36"/>
        </w:numPr>
        <w:tabs>
          <w:tab w:val="left" w:pos="1721"/>
        </w:tabs>
        <w:kinsoku w:val="0"/>
        <w:overflowPunct w:val="0"/>
        <w:autoSpaceDE w:val="0"/>
        <w:autoSpaceDN w:val="0"/>
        <w:adjustRightInd w:val="0"/>
        <w:spacing w:before="0" w:beforeAutospacing="0" w:after="0" w:afterAutospacing="0" w:line="276" w:lineRule="auto"/>
        <w:ind w:left="1720" w:right="324" w:hanging="360"/>
        <w:jc w:val="both"/>
        <w:rPr>
          <w:lang w:val="it-IT"/>
        </w:rPr>
      </w:pPr>
      <w:r w:rsidRPr="0018534C">
        <w:rPr>
          <w:lang w:val="it-IT"/>
        </w:rPr>
        <w:t>Mbledh, organizon, klasifikon, përpunon dhe analizon të dhëna që lidhen me ofertën turistike si p.sh. numrin e turistëve, kapacitetet pritëse të destinacionit, të dhëna për shërbimin e transportit</w:t>
      </w:r>
      <w:r w:rsidRPr="0018534C">
        <w:rPr>
          <w:spacing w:val="-10"/>
          <w:lang w:val="it-IT"/>
        </w:rPr>
        <w:t xml:space="preserve"> </w:t>
      </w:r>
      <w:r w:rsidRPr="0018534C">
        <w:rPr>
          <w:lang w:val="it-IT"/>
        </w:rPr>
        <w:t>etj.</w:t>
      </w:r>
    </w:p>
    <w:p w:rsidR="009F47AB" w:rsidRPr="007E6F2A" w:rsidRDefault="009F47AB" w:rsidP="009F47AB">
      <w:pPr>
        <w:pStyle w:val="ListParagraph"/>
        <w:widowControl w:val="0"/>
        <w:numPr>
          <w:ilvl w:val="2"/>
          <w:numId w:val="36"/>
        </w:numPr>
        <w:tabs>
          <w:tab w:val="left" w:pos="1721"/>
        </w:tabs>
        <w:kinsoku w:val="0"/>
        <w:overflowPunct w:val="0"/>
        <w:autoSpaceDE w:val="0"/>
        <w:autoSpaceDN w:val="0"/>
        <w:adjustRightInd w:val="0"/>
        <w:spacing w:before="0" w:beforeAutospacing="0" w:after="0" w:afterAutospacing="0"/>
        <w:ind w:left="1720" w:hanging="360"/>
      </w:pPr>
      <w:r w:rsidRPr="007E6F2A">
        <w:t>Zhvillimin e treguesve matës për monitorimin e rezultateve të</w:t>
      </w:r>
      <w:r w:rsidRPr="007E6F2A">
        <w:rPr>
          <w:spacing w:val="-26"/>
        </w:rPr>
        <w:t xml:space="preserve"> </w:t>
      </w:r>
      <w:r w:rsidRPr="007E6F2A">
        <w:t>planit.</w:t>
      </w:r>
    </w:p>
    <w:p w:rsidR="009F47AB" w:rsidRPr="007E6F2A" w:rsidRDefault="009F47AB" w:rsidP="009F47AB">
      <w:pPr>
        <w:pStyle w:val="ListParagraph"/>
        <w:widowControl w:val="0"/>
        <w:numPr>
          <w:ilvl w:val="2"/>
          <w:numId w:val="36"/>
        </w:numPr>
        <w:tabs>
          <w:tab w:val="left" w:pos="1721"/>
        </w:tabs>
        <w:kinsoku w:val="0"/>
        <w:overflowPunct w:val="0"/>
        <w:autoSpaceDE w:val="0"/>
        <w:autoSpaceDN w:val="0"/>
        <w:adjustRightInd w:val="0"/>
        <w:spacing w:before="41" w:beforeAutospacing="0" w:after="0" w:afterAutospacing="0" w:line="278" w:lineRule="auto"/>
        <w:ind w:left="1720" w:right="324" w:hanging="360"/>
        <w:jc w:val="both"/>
      </w:pPr>
      <w:r w:rsidRPr="007E6F2A">
        <w:t>Koordinimi dhe zhvillimi i politikave të zhvillimit të turizmit të Bashkisë me referencë Planin e Zhvillimit të Turizmit.</w:t>
      </w:r>
    </w:p>
    <w:p w:rsidR="009F47AB" w:rsidRDefault="009F47AB" w:rsidP="009F47AB">
      <w:pPr>
        <w:pStyle w:val="ListParagraph"/>
        <w:widowControl w:val="0"/>
        <w:numPr>
          <w:ilvl w:val="2"/>
          <w:numId w:val="36"/>
        </w:numPr>
        <w:tabs>
          <w:tab w:val="left" w:pos="1721"/>
        </w:tabs>
        <w:kinsoku w:val="0"/>
        <w:overflowPunct w:val="0"/>
        <w:autoSpaceDE w:val="0"/>
        <w:autoSpaceDN w:val="0"/>
        <w:adjustRightInd w:val="0"/>
        <w:spacing w:before="0" w:beforeAutospacing="0" w:after="0" w:afterAutospacing="0" w:line="274" w:lineRule="exact"/>
        <w:ind w:left="1720" w:hanging="360"/>
      </w:pPr>
      <w:r w:rsidRPr="007E6F2A">
        <w:t>Raportimi vjetor i zbatimit të planit të punës së</w:t>
      </w:r>
      <w:r w:rsidRPr="007E6F2A">
        <w:rPr>
          <w:spacing w:val="-14"/>
        </w:rPr>
        <w:t xml:space="preserve"> </w:t>
      </w:r>
      <w:r w:rsidRPr="007E6F2A">
        <w:t>Sektorit.</w:t>
      </w:r>
    </w:p>
    <w:p w:rsidR="009F47AB" w:rsidRPr="0018534C" w:rsidRDefault="009F47AB" w:rsidP="009F47AB">
      <w:pPr>
        <w:spacing w:line="484" w:lineRule="auto"/>
        <w:rPr>
          <w:b/>
          <w:sz w:val="24"/>
        </w:rPr>
      </w:pPr>
    </w:p>
    <w:p w:rsidR="009F47AB" w:rsidRPr="00610E0B" w:rsidRDefault="009F47AB" w:rsidP="009F47AB">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9F47AB" w:rsidRDefault="009F47AB" w:rsidP="009F47AB">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9F47AB" w:rsidRPr="003A73F2" w:rsidRDefault="009F47AB" w:rsidP="009F47AB">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9F47AB" w:rsidRPr="003A73F2" w:rsidRDefault="009F47AB" w:rsidP="009F47AB">
      <w:pPr>
        <w:pStyle w:val="BodyText"/>
        <w:spacing w:before="1"/>
        <w:rPr>
          <w:b/>
          <w:sz w:val="21"/>
          <w:lang w:val="de-DE"/>
        </w:rPr>
      </w:pPr>
    </w:p>
    <w:p w:rsidR="009F47AB" w:rsidRPr="003A73F2" w:rsidRDefault="009F47AB" w:rsidP="009F47AB">
      <w:pPr>
        <w:pStyle w:val="BodyText"/>
        <w:ind w:left="106" w:right="194"/>
        <w:rPr>
          <w:lang w:val="de-DE"/>
        </w:rPr>
      </w:pPr>
      <w:r w:rsidRPr="003A73F2">
        <w:rPr>
          <w:lang w:val="de-DE"/>
        </w:rPr>
        <w:t>Kandidatët duhet të plotësojnë kushtet për lëvizjen paralele si vijon:</w:t>
      </w:r>
    </w:p>
    <w:p w:rsidR="009F47AB" w:rsidRPr="00C8185F" w:rsidRDefault="009F47AB" w:rsidP="009F47AB">
      <w:pPr>
        <w:pStyle w:val="BodyText"/>
        <w:spacing w:before="6"/>
        <w:rPr>
          <w:sz w:val="27"/>
          <w:lang w:val="it-IT"/>
        </w:rPr>
      </w:pPr>
      <w:r>
        <w:rPr>
          <w:color w:val="4F4F4F"/>
          <w:szCs w:val="24"/>
          <w:lang w:val="it-IT"/>
        </w:rPr>
        <w:t>Arsimi i larte : Shkenca Politike, Administrim Publik, Marredhenie Nderkombetare etj</w:t>
      </w:r>
    </w:p>
    <w:p w:rsidR="009F47AB" w:rsidRDefault="009F47AB" w:rsidP="009F47AB">
      <w:pPr>
        <w:pStyle w:val="BodyText"/>
        <w:spacing w:line="276" w:lineRule="auto"/>
        <w:ind w:left="106" w:right="2133"/>
        <w:rPr>
          <w:lang w:val="it-IT"/>
        </w:rPr>
      </w:pPr>
      <w:r w:rsidRPr="00DB58D9">
        <w:rPr>
          <w:lang w:val="it-IT"/>
        </w:rPr>
        <w:t>a - Të jenë nëpunës civilë të konfirmuar, brenda së njëjtës kategori III</w:t>
      </w:r>
      <w:r>
        <w:rPr>
          <w:lang w:val="it-IT"/>
        </w:rPr>
        <w:t>-a</w:t>
      </w:r>
      <w:r w:rsidRPr="00DB58D9">
        <w:rPr>
          <w:lang w:val="it-IT"/>
        </w:rPr>
        <w:t>;</w:t>
      </w:r>
    </w:p>
    <w:p w:rsidR="009F47AB" w:rsidRPr="00DB58D9" w:rsidRDefault="009F47AB" w:rsidP="009F47AB">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9F47AB" w:rsidRPr="00DB58D9" w:rsidRDefault="009F47AB" w:rsidP="009F47AB">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9F47AB" w:rsidRPr="00DB58D9" w:rsidRDefault="009F47AB" w:rsidP="009F47AB">
      <w:pPr>
        <w:pStyle w:val="BodyText"/>
        <w:spacing w:before="1"/>
        <w:ind w:left="106" w:right="194"/>
        <w:rPr>
          <w:lang w:val="it-IT"/>
        </w:rPr>
      </w:pPr>
      <w:r w:rsidRPr="00DB58D9">
        <w:rPr>
          <w:lang w:val="it-IT"/>
        </w:rPr>
        <w:t>Kandidatët që aplikojnë duhet të dorëzojnë dokumentat si më poshtë:</w:t>
      </w:r>
    </w:p>
    <w:p w:rsidR="009F47AB" w:rsidRPr="00DB58D9" w:rsidRDefault="009F47AB" w:rsidP="009F47AB">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28">
        <w:r w:rsidRPr="00DB58D9">
          <w:rPr>
            <w:color w:val="1735FF"/>
            <w:lang w:val="it-IT"/>
          </w:rPr>
          <w:t>http://www.dap.gov.al/legjislacioni/udhezime-manuale/60-jeteshkrimi-standard</w:t>
        </w:r>
      </w:hyperlink>
    </w:p>
    <w:p w:rsidR="009F47AB" w:rsidRPr="00DB58D9" w:rsidRDefault="009F47AB" w:rsidP="009F47AB">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lastRenderedPageBreak/>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9F47AB" w:rsidRPr="00DB58D9" w:rsidRDefault="009F47AB" w:rsidP="009F47AB">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9F47AB" w:rsidRPr="00B94A63" w:rsidRDefault="009F47AB" w:rsidP="009F47AB">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9F47AB" w:rsidRPr="00B94A63" w:rsidRDefault="009F47AB" w:rsidP="009F47AB">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9F47AB" w:rsidRPr="005A4993" w:rsidRDefault="009F47AB" w:rsidP="009F47AB">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9F47AB" w:rsidRPr="005A4993" w:rsidRDefault="009F47AB" w:rsidP="009F47AB">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9F47AB" w:rsidRDefault="009F47AB" w:rsidP="009F47AB">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9F47AB" w:rsidRPr="008A3E05" w:rsidRDefault="009F47AB" w:rsidP="009F47AB">
      <w:pPr>
        <w:pStyle w:val="ListParagraph"/>
        <w:widowControl w:val="0"/>
        <w:tabs>
          <w:tab w:val="left" w:pos="354"/>
        </w:tabs>
        <w:spacing w:before="41" w:beforeAutospacing="0" w:after="0" w:afterAutospacing="0" w:line="276" w:lineRule="auto"/>
        <w:ind w:left="406" w:right="111"/>
        <w:rPr>
          <w:lang w:val="it-IT"/>
        </w:rPr>
      </w:pPr>
    </w:p>
    <w:p w:rsidR="009F47AB" w:rsidRPr="008A3E05" w:rsidRDefault="009F47AB" w:rsidP="009F47AB">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9F47AB" w:rsidRPr="005A4993" w:rsidRDefault="009F47AB" w:rsidP="009F47AB">
      <w:pPr>
        <w:pStyle w:val="Heading2"/>
        <w:spacing w:line="276" w:lineRule="auto"/>
        <w:rPr>
          <w:lang w:val="it-IT"/>
        </w:rPr>
      </w:pPr>
      <w:r w:rsidRPr="005A4993">
        <w:rPr>
          <w:lang w:val="it-IT"/>
        </w:rPr>
        <w:t xml:space="preserve">Aplikimi dhe dorëzimi i dokumentave për lëvizjen paralele duhet të bëhet brenda datës: </w:t>
      </w:r>
      <w:r>
        <w:rPr>
          <w:lang w:val="it-IT"/>
        </w:rPr>
        <w:t>28.05.2021</w:t>
      </w:r>
    </w:p>
    <w:p w:rsidR="009F47AB" w:rsidRPr="005A4993" w:rsidRDefault="009F47AB" w:rsidP="009F47AB">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9F47AB" w:rsidRPr="005A4993" w:rsidRDefault="009F47AB" w:rsidP="009F47AB">
      <w:pPr>
        <w:pStyle w:val="BodyText"/>
        <w:rPr>
          <w:b/>
          <w:sz w:val="21"/>
          <w:lang w:val="it-IT"/>
        </w:rPr>
      </w:pPr>
    </w:p>
    <w:p w:rsidR="009F47AB" w:rsidRPr="00CB2DE3" w:rsidRDefault="009F47AB" w:rsidP="009F47AB">
      <w:pPr>
        <w:pStyle w:val="BodyText"/>
        <w:spacing w:before="1" w:line="276" w:lineRule="auto"/>
        <w:ind w:left="106" w:right="108"/>
        <w:rPr>
          <w:lang w:val="it-IT"/>
        </w:rPr>
      </w:pPr>
      <w:r w:rsidRPr="005A4993">
        <w:rPr>
          <w:lang w:val="it-IT"/>
        </w:rPr>
        <w:t>Në datën</w:t>
      </w:r>
      <w:r>
        <w:rPr>
          <w:lang w:val="it-IT"/>
        </w:rPr>
        <w:t xml:space="preserve">  </w:t>
      </w:r>
      <w:r>
        <w:rPr>
          <w:b/>
          <w:lang w:val="it-IT"/>
        </w:rPr>
        <w:t>31</w:t>
      </w:r>
      <w:r w:rsidRPr="00B427F9">
        <w:rPr>
          <w:b/>
          <w:lang w:val="it-IT"/>
        </w:rPr>
        <w:t>.0</w:t>
      </w:r>
      <w:r>
        <w:rPr>
          <w:b/>
          <w:lang w:val="it-IT"/>
        </w:rPr>
        <w:t>5</w:t>
      </w:r>
      <w:r w:rsidRPr="00B427F9">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9F47AB" w:rsidRPr="005A4993" w:rsidRDefault="009F47AB" w:rsidP="009F47AB">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9F47AB" w:rsidRPr="005A4993" w:rsidRDefault="009F47AB" w:rsidP="009F47AB">
      <w:pPr>
        <w:pStyle w:val="BodyText"/>
        <w:rPr>
          <w:b/>
          <w:sz w:val="21"/>
          <w:lang w:val="it-IT"/>
        </w:rPr>
      </w:pPr>
    </w:p>
    <w:p w:rsidR="009F47AB" w:rsidRDefault="009F47AB" w:rsidP="009F47AB">
      <w:pPr>
        <w:spacing w:before="1"/>
        <w:ind w:left="106"/>
        <w:jc w:val="both"/>
        <w:rPr>
          <w:b/>
          <w:sz w:val="24"/>
        </w:rPr>
      </w:pPr>
      <w:r>
        <w:rPr>
          <w:b/>
          <w:sz w:val="24"/>
        </w:rPr>
        <w:t>Kandidatët do të testohen në lidhje me:</w:t>
      </w:r>
    </w:p>
    <w:p w:rsidR="009F47AB" w:rsidRDefault="009F47AB" w:rsidP="009F47AB">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9F47AB" w:rsidRPr="00B37523" w:rsidRDefault="009F47AB" w:rsidP="009F47AB">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9F47AB" w:rsidRDefault="009F47AB" w:rsidP="009F47AB">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9F47AB" w:rsidRPr="00B37523" w:rsidRDefault="009F47AB" w:rsidP="009F47AB">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9F47AB" w:rsidRPr="00A20AEC" w:rsidRDefault="009F47AB" w:rsidP="009F47AB">
      <w:pPr>
        <w:pStyle w:val="ListParagraph"/>
        <w:ind w:left="466"/>
        <w:rPr>
          <w:color w:val="4F4F4F"/>
          <w:lang w:val="de-DE"/>
        </w:rPr>
      </w:pPr>
      <w:r w:rsidRPr="00A20AEC">
        <w:rPr>
          <w:color w:val="4F4F4F"/>
          <w:lang w:val="de-DE"/>
        </w:rPr>
        <w:t>Ligji nr.119/2014 “Për të drejtën e informimit”</w:t>
      </w:r>
    </w:p>
    <w:p w:rsidR="009F47AB" w:rsidRDefault="009F47AB" w:rsidP="009F47AB">
      <w:pPr>
        <w:pStyle w:val="ListParagraph"/>
        <w:ind w:left="466"/>
        <w:rPr>
          <w:color w:val="4F4F4F"/>
          <w:lang w:val="it-IT"/>
        </w:rPr>
      </w:pPr>
      <w:r w:rsidRPr="00B37523">
        <w:rPr>
          <w:color w:val="4F4F4F"/>
          <w:lang w:val="it-IT"/>
        </w:rPr>
        <w:lastRenderedPageBreak/>
        <w:t>Ligji nr. 9367 dt. 07.04.2005 “Për parandalimin e konfliktit të interesave në ushtrimin e funksioneve publike”,</w:t>
      </w:r>
    </w:p>
    <w:p w:rsidR="009F47AB" w:rsidRDefault="009F47AB" w:rsidP="009F47AB">
      <w:pPr>
        <w:pStyle w:val="BodyText"/>
        <w:kinsoku w:val="0"/>
        <w:overflowPunct w:val="0"/>
        <w:spacing w:before="51" w:line="276" w:lineRule="auto"/>
        <w:ind w:right="313"/>
        <w:rPr>
          <w:lang w:val="it-IT"/>
        </w:rPr>
      </w:pPr>
      <w:r w:rsidRPr="00E1695B">
        <w:rPr>
          <w:lang w:val="it-IT"/>
        </w:rPr>
        <w:t xml:space="preserve">Nr.93/2015, Dt:27.07.2015 “Për Turizmin” I ndryshuar, </w:t>
      </w:r>
    </w:p>
    <w:p w:rsidR="009F47AB" w:rsidRDefault="009F47AB" w:rsidP="009F47AB">
      <w:pPr>
        <w:pStyle w:val="BodyText"/>
        <w:kinsoku w:val="0"/>
        <w:overflowPunct w:val="0"/>
        <w:spacing w:before="51" w:line="276" w:lineRule="auto"/>
        <w:ind w:right="313"/>
        <w:rPr>
          <w:lang w:val="it-IT"/>
        </w:rPr>
      </w:pPr>
      <w:r w:rsidRPr="00E1695B">
        <w:rPr>
          <w:lang w:val="it-IT"/>
        </w:rPr>
        <w:t xml:space="preserve">Udhëzim, Nr.8885, Dt:07.11.2016 </w:t>
      </w:r>
      <w:r w:rsidRPr="00E1695B">
        <w:rPr>
          <w:spacing w:val="2"/>
          <w:lang w:val="it-IT"/>
        </w:rPr>
        <w:t xml:space="preserve">"Për </w:t>
      </w:r>
      <w:r w:rsidRPr="00E1695B">
        <w:rPr>
          <w:lang w:val="it-IT"/>
        </w:rPr>
        <w:t xml:space="preserve">kushtet dhe kriteret që duhet të plotësojnë subjektet për transportin rrugor turistik", </w:t>
      </w:r>
    </w:p>
    <w:p w:rsidR="009F47AB" w:rsidRDefault="009F47AB" w:rsidP="009F47AB">
      <w:pPr>
        <w:pStyle w:val="BodyText"/>
        <w:kinsoku w:val="0"/>
        <w:overflowPunct w:val="0"/>
        <w:spacing w:before="51" w:line="276" w:lineRule="auto"/>
        <w:ind w:right="313"/>
        <w:rPr>
          <w:lang w:val="it-IT"/>
        </w:rPr>
      </w:pPr>
      <w:r w:rsidRPr="00E1695B">
        <w:rPr>
          <w:lang w:val="it-IT"/>
        </w:rPr>
        <w:t xml:space="preserve">VKM, Nr.709, Dt:12.10.2016 Për miratimin e rregullores "Për kërkesat dhe kriteret për ushtrimin e veprimtarisë së agjencisë së udhëtimit”, </w:t>
      </w:r>
    </w:p>
    <w:p w:rsidR="009F47AB" w:rsidRDefault="009F47AB" w:rsidP="009F47AB">
      <w:pPr>
        <w:pStyle w:val="BodyText"/>
        <w:kinsoku w:val="0"/>
        <w:overflowPunct w:val="0"/>
        <w:spacing w:before="51" w:line="276" w:lineRule="auto"/>
        <w:ind w:right="313"/>
        <w:rPr>
          <w:lang w:val="it-IT"/>
        </w:rPr>
      </w:pPr>
      <w:r w:rsidRPr="00E1695B">
        <w:rPr>
          <w:lang w:val="it-IT"/>
        </w:rPr>
        <w:t xml:space="preserve">VKM, Nr.710, Dt:12.10.2016 Për miratimin e rregullores "Për kërkesat dhe kriteret për ushtrimin e veprimtarisë së operatorit turistik” </w:t>
      </w:r>
    </w:p>
    <w:p w:rsidR="009F47AB" w:rsidRDefault="009F47AB" w:rsidP="009F47AB">
      <w:pPr>
        <w:pStyle w:val="BodyText"/>
        <w:kinsoku w:val="0"/>
        <w:overflowPunct w:val="0"/>
        <w:spacing w:before="51" w:line="276" w:lineRule="auto"/>
        <w:ind w:right="313"/>
        <w:rPr>
          <w:lang w:val="it-IT"/>
        </w:rPr>
      </w:pPr>
      <w:r w:rsidRPr="00E1695B">
        <w:rPr>
          <w:lang w:val="it-IT"/>
        </w:rPr>
        <w:t>VKM, Nr.711, Dt:12.10.2016 Për miratimin e</w:t>
      </w:r>
      <w:r w:rsidRPr="00E1695B">
        <w:rPr>
          <w:spacing w:val="38"/>
          <w:lang w:val="it-IT"/>
        </w:rPr>
        <w:t xml:space="preserve"> </w:t>
      </w:r>
      <w:r w:rsidRPr="00E1695B">
        <w:rPr>
          <w:lang w:val="it-IT"/>
        </w:rPr>
        <w:t>rregullores</w:t>
      </w:r>
      <w:r w:rsidRPr="00E1695B">
        <w:rPr>
          <w:spacing w:val="37"/>
          <w:lang w:val="it-IT"/>
        </w:rPr>
        <w:t xml:space="preserve"> </w:t>
      </w:r>
      <w:r w:rsidRPr="00E1695B">
        <w:rPr>
          <w:lang w:val="it-IT"/>
        </w:rPr>
        <w:t>"Për</w:t>
      </w:r>
      <w:r w:rsidRPr="00E1695B">
        <w:rPr>
          <w:spacing w:val="36"/>
          <w:lang w:val="it-IT"/>
        </w:rPr>
        <w:t xml:space="preserve"> </w:t>
      </w:r>
      <w:r w:rsidRPr="00E1695B">
        <w:rPr>
          <w:lang w:val="it-IT"/>
        </w:rPr>
        <w:t>kushtet</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kriteret</w:t>
      </w:r>
      <w:r w:rsidRPr="00E1695B">
        <w:rPr>
          <w:spacing w:val="35"/>
          <w:lang w:val="it-IT"/>
        </w:rPr>
        <w:t xml:space="preserve"> </w:t>
      </w:r>
      <w:r w:rsidRPr="00E1695B">
        <w:rPr>
          <w:lang w:val="it-IT"/>
        </w:rPr>
        <w:t>për</w:t>
      </w:r>
      <w:r w:rsidRPr="00E1695B">
        <w:rPr>
          <w:spacing w:val="36"/>
          <w:lang w:val="it-IT"/>
        </w:rPr>
        <w:t xml:space="preserve"> </w:t>
      </w:r>
      <w:r w:rsidRPr="00E1695B">
        <w:rPr>
          <w:lang w:val="it-IT"/>
        </w:rPr>
        <w:t>projektimin</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ndërtimin</w:t>
      </w:r>
      <w:r w:rsidRPr="00E1695B">
        <w:rPr>
          <w:spacing w:val="37"/>
          <w:lang w:val="it-IT"/>
        </w:rPr>
        <w:t xml:space="preserve"> </w:t>
      </w:r>
      <w:r w:rsidRPr="00E1695B">
        <w:rPr>
          <w:lang w:val="it-IT"/>
        </w:rPr>
        <w:t>e</w:t>
      </w:r>
      <w:r w:rsidRPr="00E1695B">
        <w:rPr>
          <w:spacing w:val="38"/>
          <w:lang w:val="it-IT"/>
        </w:rPr>
        <w:t xml:space="preserve"> </w:t>
      </w:r>
      <w:r w:rsidRPr="00E1695B">
        <w:rPr>
          <w:lang w:val="it-IT"/>
        </w:rPr>
        <w:t xml:space="preserve">akomoduese” </w:t>
      </w:r>
    </w:p>
    <w:p w:rsidR="009F47AB" w:rsidRDefault="009F47AB" w:rsidP="009F47AB">
      <w:pPr>
        <w:pStyle w:val="BodyText"/>
        <w:kinsoku w:val="0"/>
        <w:overflowPunct w:val="0"/>
        <w:spacing w:before="51" w:line="276" w:lineRule="auto"/>
        <w:ind w:right="313"/>
        <w:rPr>
          <w:lang w:val="it-IT"/>
        </w:rPr>
      </w:pPr>
      <w:r w:rsidRPr="00E1695B">
        <w:rPr>
          <w:lang w:val="it-IT"/>
        </w:rPr>
        <w:t xml:space="preserve">VKM, Nr.369, Dt:18.05.2016 Për miratimin e rregullores “Për kushtet dhe kriteret e ushtrimit të veprimtarisë së stacionit të plazhit” </w:t>
      </w:r>
    </w:p>
    <w:p w:rsidR="009F47AB" w:rsidRDefault="009F47AB" w:rsidP="009F47AB">
      <w:pPr>
        <w:pStyle w:val="BodyText"/>
        <w:kinsoku w:val="0"/>
        <w:overflowPunct w:val="0"/>
        <w:spacing w:before="51" w:line="276" w:lineRule="auto"/>
        <w:ind w:right="313"/>
        <w:rPr>
          <w:lang w:val="it-IT"/>
        </w:rPr>
      </w:pPr>
      <w:r w:rsidRPr="00E1695B">
        <w:rPr>
          <w:lang w:val="it-IT"/>
        </w:rPr>
        <w:t xml:space="preserve">Udhëzim, Nr.6, Dt.26.06.2014 Për monitorimin, nga Agjencia Kombëtare e Bregdetit, të zbatimit të kushteve e të kritereve për ushtrimin e veprimtarisë turistike “stacion plazhi” </w:t>
      </w:r>
    </w:p>
    <w:p w:rsidR="009F47AB" w:rsidRDefault="009F47AB" w:rsidP="009F47AB">
      <w:pPr>
        <w:pStyle w:val="BodyText"/>
        <w:kinsoku w:val="0"/>
        <w:overflowPunct w:val="0"/>
        <w:spacing w:before="51" w:line="276" w:lineRule="auto"/>
        <w:ind w:right="313"/>
        <w:rPr>
          <w:lang w:val="it-IT"/>
        </w:rPr>
      </w:pPr>
      <w:r w:rsidRPr="00E1695B">
        <w:rPr>
          <w:lang w:val="it-IT"/>
        </w:rPr>
        <w:t xml:space="preserve">VKM, Nr.1227, Dt.03.09.2008 Për miratimin e rregullores "Për kriteret dhe procedurat për zhvillimin e veprimtarive në fushën e turizmit ujor" </w:t>
      </w:r>
    </w:p>
    <w:p w:rsidR="009F47AB" w:rsidRPr="000209FF" w:rsidRDefault="009F47AB" w:rsidP="009F47AB">
      <w:pPr>
        <w:pStyle w:val="BodyText"/>
        <w:kinsoku w:val="0"/>
        <w:overflowPunct w:val="0"/>
        <w:spacing w:before="51" w:line="276" w:lineRule="auto"/>
        <w:ind w:right="313"/>
        <w:rPr>
          <w:lang w:val="it-IT"/>
        </w:rPr>
      </w:pPr>
      <w:r w:rsidRPr="00E1695B">
        <w:rPr>
          <w:lang w:val="it-IT"/>
        </w:rPr>
        <w:t>VKM, Nr.601, Dt:12.09.2007 Për përcaktimin e standardeve, të kritereve, rregullave të licencimit, procedurave për aplikim, ripërtëritje, transferim dhe heqje licence, në fushën e shërbimeve turistike VKM, Nr.802, Dt:19.12.2005, Për përbërjen, funksionet, detyrat, përgjegjësitë dhe organizimin e brendshëm të Këshillit të Zhvillimit të Turizmit.</w:t>
      </w:r>
    </w:p>
    <w:p w:rsidR="009F47AB" w:rsidRPr="006B055E" w:rsidRDefault="009F47AB" w:rsidP="009F47AB">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9F47AB" w:rsidRPr="005A4993" w:rsidRDefault="009F47AB" w:rsidP="009F47AB">
      <w:pPr>
        <w:pStyle w:val="BodyText"/>
        <w:ind w:left="106"/>
        <w:rPr>
          <w:lang w:val="it-IT"/>
        </w:rPr>
      </w:pPr>
      <w:r w:rsidRPr="005A4993">
        <w:rPr>
          <w:lang w:val="it-IT"/>
        </w:rPr>
        <w:t>Kandidatët do të vlerësohen në lidhje me dokumentacionin e dorëzuar:</w:t>
      </w:r>
    </w:p>
    <w:p w:rsidR="009F47AB" w:rsidRPr="00295D23" w:rsidRDefault="009F47AB" w:rsidP="009F47AB">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9F47AB" w:rsidRPr="00295D23" w:rsidRDefault="009F47AB" w:rsidP="009F47AB">
      <w:pPr>
        <w:pStyle w:val="BodyText"/>
        <w:spacing w:before="100"/>
        <w:ind w:left="106" w:right="194"/>
        <w:rPr>
          <w:lang w:val="it-IT"/>
        </w:rPr>
      </w:pPr>
      <w:r w:rsidRPr="005A4993">
        <w:rPr>
          <w:lang w:val="it-IT"/>
        </w:rPr>
        <w:t>Kandidatët gjatë intervistës së strukturuar me gojë:</w:t>
      </w:r>
    </w:p>
    <w:p w:rsidR="009F47AB" w:rsidRDefault="009F47AB" w:rsidP="009F47AB">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9F47AB" w:rsidRPr="00344595" w:rsidRDefault="009F47AB" w:rsidP="009F47AB">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9F47AB" w:rsidRPr="00454FCE" w:rsidRDefault="009F47AB" w:rsidP="009F47AB">
      <w:pPr>
        <w:pStyle w:val="BodyText"/>
        <w:spacing w:before="1" w:line="552" w:lineRule="auto"/>
        <w:ind w:left="106" w:right="3312"/>
        <w:rPr>
          <w:lang w:val="it-IT"/>
        </w:rPr>
      </w:pPr>
      <w:r w:rsidRPr="005A4993">
        <w:rPr>
          <w:lang w:val="it-IT"/>
        </w:rPr>
        <w:t xml:space="preserve">c - Motivimin, aspiratat dhe pritshmëritë e tyre për karrierën; </w:t>
      </w:r>
    </w:p>
    <w:p w:rsidR="009F47AB" w:rsidRPr="005A4993" w:rsidRDefault="009F47AB" w:rsidP="009F47AB">
      <w:pPr>
        <w:pStyle w:val="Heading2"/>
        <w:ind w:right="194"/>
        <w:rPr>
          <w:lang w:val="it-IT"/>
        </w:rPr>
      </w:pPr>
      <w:r>
        <w:rPr>
          <w:lang w:val="it-IT"/>
        </w:rPr>
        <w:t>6</w:t>
      </w:r>
      <w:r w:rsidRPr="005A4993">
        <w:rPr>
          <w:lang w:val="it-IT"/>
        </w:rPr>
        <w:t>. Data e daljes së rezultateve të konkurimit dhe mënyra e komunikimit</w:t>
      </w:r>
    </w:p>
    <w:p w:rsidR="009F47AB" w:rsidRPr="005A4993" w:rsidRDefault="009F47AB" w:rsidP="009F47AB">
      <w:pPr>
        <w:pStyle w:val="BodyText"/>
        <w:spacing w:before="4"/>
        <w:rPr>
          <w:b/>
          <w:lang w:val="it-IT"/>
        </w:rPr>
      </w:pPr>
    </w:p>
    <w:p w:rsidR="009F47AB" w:rsidRDefault="009F47AB" w:rsidP="009F47AB">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 xml:space="preserve">këtë </w:t>
      </w:r>
      <w:r w:rsidRPr="005A4993">
        <w:rPr>
          <w:lang w:val="it-IT"/>
        </w:rPr>
        <w:lastRenderedPageBreak/>
        <w:t>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9F47AB" w:rsidRPr="00850D30" w:rsidRDefault="009F47AB" w:rsidP="009F47AB">
      <w:pPr>
        <w:pStyle w:val="BodyText"/>
        <w:spacing w:before="1" w:line="276" w:lineRule="auto"/>
        <w:ind w:left="106" w:right="104"/>
        <w:rPr>
          <w:i/>
          <w:u w:val="single"/>
          <w:lang w:val="it-IT"/>
        </w:rPr>
      </w:pPr>
    </w:p>
    <w:p w:rsidR="00411330" w:rsidRDefault="00411330"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E57C41" w:rsidRDefault="00E57C41" w:rsidP="00433CA5">
      <w:pPr>
        <w:pStyle w:val="BodyText"/>
        <w:spacing w:before="1" w:line="276" w:lineRule="auto"/>
        <w:ind w:left="106" w:right="104"/>
        <w:rPr>
          <w:i/>
          <w:u w:val="single"/>
          <w:lang w:val="it-IT"/>
        </w:rPr>
      </w:pPr>
    </w:p>
    <w:p w:rsidR="00411330" w:rsidRDefault="00411330" w:rsidP="00433CA5">
      <w:pPr>
        <w:pStyle w:val="BodyText"/>
        <w:spacing w:before="1" w:line="276" w:lineRule="auto"/>
        <w:ind w:left="106" w:right="104"/>
        <w:rPr>
          <w:i/>
          <w:u w:val="single"/>
          <w:lang w:val="it-IT"/>
        </w:rPr>
      </w:pPr>
    </w:p>
    <w:p w:rsidR="00411330" w:rsidRDefault="00411330" w:rsidP="00433CA5">
      <w:pPr>
        <w:pStyle w:val="BodyText"/>
        <w:spacing w:before="1" w:line="276" w:lineRule="auto"/>
        <w:ind w:left="106" w:right="104"/>
        <w:rPr>
          <w:i/>
          <w:u w:val="single"/>
          <w:lang w:val="it-IT"/>
        </w:rPr>
      </w:pPr>
    </w:p>
    <w:p w:rsidR="009F47AB" w:rsidRDefault="009F47AB" w:rsidP="00433CA5">
      <w:pPr>
        <w:pStyle w:val="BodyText"/>
        <w:spacing w:before="1" w:line="276" w:lineRule="auto"/>
        <w:ind w:left="106" w:right="104"/>
        <w:rPr>
          <w:i/>
          <w:u w:val="single"/>
          <w:lang w:val="it-IT"/>
        </w:rPr>
      </w:pPr>
    </w:p>
    <w:p w:rsidR="009F47AB" w:rsidRDefault="009F47AB" w:rsidP="00433CA5">
      <w:pPr>
        <w:pStyle w:val="BodyText"/>
        <w:spacing w:before="1" w:line="276" w:lineRule="auto"/>
        <w:ind w:left="106" w:right="104"/>
        <w:rPr>
          <w:i/>
          <w:u w:val="single"/>
          <w:lang w:val="it-IT"/>
        </w:rPr>
      </w:pPr>
    </w:p>
    <w:p w:rsidR="00411330" w:rsidRPr="00850D30" w:rsidRDefault="00411330" w:rsidP="00433CA5">
      <w:pPr>
        <w:pStyle w:val="BodyText"/>
        <w:spacing w:before="1" w:line="276" w:lineRule="auto"/>
        <w:ind w:left="106" w:right="104"/>
        <w:rPr>
          <w:i/>
          <w:u w:val="single"/>
          <w:lang w:val="it-IT"/>
        </w:rPr>
      </w:pPr>
    </w:p>
    <w:p w:rsidR="00234A03" w:rsidRPr="00C30BF6" w:rsidRDefault="00EC105D" w:rsidP="00D04CC0">
      <w:pPr>
        <w:pStyle w:val="Standard"/>
        <w:spacing w:line="276" w:lineRule="auto"/>
        <w:rPr>
          <w:b/>
          <w:lang w:eastAsia="en-GB"/>
        </w:rPr>
      </w:pPr>
      <w:r w:rsidRPr="00C30BF6">
        <w:rPr>
          <w:b/>
          <w:lang w:eastAsia="en-GB"/>
        </w:rPr>
        <w:lastRenderedPageBreak/>
        <w:drawing>
          <wp:anchor distT="0" distB="0" distL="0" distR="0" simplePos="0" relativeHeight="251661312" behindDoc="0" locked="0" layoutInCell="1" allowOverlap="1">
            <wp:simplePos x="0" y="0"/>
            <wp:positionH relativeFrom="margin">
              <wp:posOffset>-533400</wp:posOffset>
            </wp:positionH>
            <wp:positionV relativeFrom="paragraph">
              <wp:posOffset>-523875</wp:posOffset>
            </wp:positionV>
            <wp:extent cx="7172325" cy="857250"/>
            <wp:effectExtent l="19050" t="0" r="9525" b="0"/>
            <wp:wrapTopAndBottom/>
            <wp:docPr id="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5" cstate="print"/>
                    <a:stretch>
                      <a:fillRect/>
                    </a:stretch>
                  </pic:blipFill>
                  <pic:spPr>
                    <a:xfrm>
                      <a:off x="0" y="0"/>
                      <a:ext cx="7172325" cy="857250"/>
                    </a:xfrm>
                    <a:prstGeom prst="rect">
                      <a:avLst/>
                    </a:prstGeom>
                  </pic:spPr>
                </pic:pic>
              </a:graphicData>
            </a:graphic>
          </wp:anchor>
        </w:drawing>
      </w:r>
      <w:r w:rsidR="00C30BF6">
        <w:rPr>
          <w:b/>
          <w:lang w:eastAsia="en-GB"/>
        </w:rPr>
        <w:t xml:space="preserve">                                                             </w:t>
      </w:r>
      <w:r w:rsidR="00C30BF6" w:rsidRPr="00C30BF6">
        <w:rPr>
          <w:b/>
          <w:lang w:eastAsia="en-GB"/>
        </w:rPr>
        <w:t>BASHKIA DURR</w:t>
      </w:r>
      <w:r w:rsidR="004540C9">
        <w:rPr>
          <w:b/>
          <w:lang w:eastAsia="en-GB"/>
        </w:rPr>
        <w:t>Ë</w:t>
      </w:r>
      <w:r w:rsidR="00C30BF6" w:rsidRPr="00C30BF6">
        <w:rPr>
          <w:b/>
          <w:lang w:eastAsia="en-GB"/>
        </w:rPr>
        <w:t>S</w:t>
      </w:r>
    </w:p>
    <w:p w:rsidR="00C30BF6" w:rsidRDefault="00C30BF6" w:rsidP="00C30BF6">
      <w:pPr>
        <w:spacing w:before="100" w:beforeAutospacing="1" w:after="100" w:afterAutospacing="1"/>
        <w:ind w:left="-142"/>
        <w:outlineLvl w:val="2"/>
        <w:rPr>
          <w:b/>
          <w:bCs/>
          <w:color w:val="000000"/>
          <w:sz w:val="24"/>
          <w:szCs w:val="24"/>
          <w:lang w:val="fr-FR" w:eastAsia="en-GB"/>
        </w:rPr>
      </w:pPr>
      <w:r>
        <w:rPr>
          <w:b/>
          <w:bCs/>
          <w:color w:val="000000"/>
          <w:sz w:val="24"/>
          <w:szCs w:val="24"/>
          <w:lang w:val="fr-FR" w:eastAsia="en-GB"/>
        </w:rPr>
        <w:t xml:space="preserve">                                               DREJTORIA E BURIMEVE NJER</w:t>
      </w:r>
      <w:r w:rsidR="004540C9">
        <w:rPr>
          <w:b/>
          <w:bCs/>
          <w:color w:val="000000"/>
          <w:sz w:val="24"/>
          <w:szCs w:val="24"/>
          <w:lang w:val="fr-FR" w:eastAsia="en-GB"/>
        </w:rPr>
        <w:t>Ë</w:t>
      </w:r>
      <w:r>
        <w:rPr>
          <w:b/>
          <w:bCs/>
          <w:color w:val="000000"/>
          <w:sz w:val="24"/>
          <w:szCs w:val="24"/>
          <w:lang w:val="fr-FR" w:eastAsia="en-GB"/>
        </w:rPr>
        <w:t>ZORE</w:t>
      </w:r>
    </w:p>
    <w:p w:rsidR="00B821AA" w:rsidRDefault="00C30BF6" w:rsidP="00C30BF6">
      <w:pPr>
        <w:spacing w:before="100" w:beforeAutospacing="1" w:after="100" w:afterAutospacing="1"/>
        <w:ind w:left="720" w:firstLine="720"/>
        <w:outlineLvl w:val="2"/>
        <w:rPr>
          <w:b/>
          <w:bCs/>
          <w:color w:val="000000"/>
          <w:sz w:val="24"/>
          <w:szCs w:val="24"/>
          <w:lang w:val="fr-FR" w:eastAsia="en-GB"/>
        </w:rPr>
      </w:pPr>
      <w:r>
        <w:rPr>
          <w:b/>
          <w:bCs/>
          <w:color w:val="000000"/>
          <w:sz w:val="24"/>
          <w:szCs w:val="24"/>
          <w:lang w:val="fr-FR" w:eastAsia="en-GB"/>
        </w:rPr>
        <w:t xml:space="preserve">                            SEKTORI I PERSONELIT</w:t>
      </w:r>
    </w:p>
    <w:p w:rsidR="00C30BF6" w:rsidRPr="00A35AF2" w:rsidRDefault="00C30BF6" w:rsidP="00C30BF6">
      <w:pPr>
        <w:spacing w:before="100" w:beforeAutospacing="1" w:after="100" w:afterAutospacing="1"/>
        <w:ind w:left="720" w:firstLine="720"/>
        <w:outlineLvl w:val="2"/>
        <w:rPr>
          <w:b/>
          <w:bCs/>
          <w:color w:val="000000"/>
          <w:sz w:val="24"/>
          <w:szCs w:val="24"/>
          <w:lang w:val="fr-FR" w:eastAsia="en-GB"/>
        </w:rPr>
      </w:pPr>
      <w:r w:rsidRPr="00645E25">
        <w:rPr>
          <w:b/>
          <w:bCs/>
          <w:color w:val="000000"/>
          <w:sz w:val="28"/>
          <w:szCs w:val="28"/>
          <w:lang w:val="fr-FR" w:eastAsia="en-GB"/>
        </w:rPr>
        <w:br/>
      </w:r>
      <w:r>
        <w:rPr>
          <w:b/>
          <w:bCs/>
          <w:color w:val="000000"/>
          <w:sz w:val="28"/>
          <w:szCs w:val="28"/>
          <w:lang w:val="fr-FR" w:eastAsia="en-GB"/>
        </w:rPr>
        <w:t xml:space="preserve">                       </w:t>
      </w:r>
      <w:r w:rsidRPr="00AC227C">
        <w:rPr>
          <w:b/>
          <w:bCs/>
          <w:color w:val="000000"/>
          <w:sz w:val="28"/>
          <w:szCs w:val="28"/>
          <w:lang w:val="fr-FR" w:eastAsia="en-GB"/>
        </w:rPr>
        <w:t xml:space="preserve">SHPALLJE PËR </w:t>
      </w:r>
      <w:r>
        <w:rPr>
          <w:b/>
          <w:bCs/>
          <w:color w:val="000000"/>
          <w:sz w:val="28"/>
          <w:szCs w:val="28"/>
          <w:lang w:val="fr-FR" w:eastAsia="en-GB"/>
        </w:rPr>
        <w:t>VEND T</w:t>
      </w:r>
      <w:r w:rsidR="004540C9">
        <w:rPr>
          <w:b/>
          <w:bCs/>
          <w:color w:val="000000"/>
          <w:sz w:val="28"/>
          <w:szCs w:val="28"/>
          <w:lang w:val="fr-FR" w:eastAsia="en-GB"/>
        </w:rPr>
        <w:t>Ë</w:t>
      </w:r>
      <w:r>
        <w:rPr>
          <w:b/>
          <w:bCs/>
          <w:color w:val="000000"/>
          <w:sz w:val="28"/>
          <w:szCs w:val="28"/>
          <w:lang w:val="fr-FR" w:eastAsia="en-GB"/>
        </w:rPr>
        <w:t xml:space="preserve"> LIR</w:t>
      </w:r>
      <w:r w:rsidR="004540C9">
        <w:rPr>
          <w:b/>
          <w:bCs/>
          <w:color w:val="000000"/>
          <w:sz w:val="28"/>
          <w:szCs w:val="28"/>
          <w:lang w:val="fr-FR" w:eastAsia="en-GB"/>
        </w:rPr>
        <w:t>Ë</w:t>
      </w:r>
      <w:r>
        <w:rPr>
          <w:b/>
          <w:bCs/>
          <w:color w:val="000000"/>
          <w:sz w:val="28"/>
          <w:szCs w:val="28"/>
          <w:lang w:val="fr-FR" w:eastAsia="en-GB"/>
        </w:rPr>
        <w:t xml:space="preserve"> PUNE</w:t>
      </w: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C30BF6" w:rsidRPr="00C30BF6" w:rsidTr="001931CF">
        <w:tc>
          <w:tcPr>
            <w:tcW w:w="5000" w:type="pct"/>
            <w:shd w:val="clear" w:color="auto" w:fill="FFFFFF"/>
            <w:vAlign w:val="center"/>
            <w:hideMark/>
          </w:tcPr>
          <w:p w:rsidR="00C30BF6" w:rsidRPr="009D32AF" w:rsidRDefault="00C30BF6" w:rsidP="001931CF">
            <w:pPr>
              <w:rPr>
                <w:rFonts w:ascii="Arial" w:hAnsi="Arial" w:cs="Arial"/>
                <w:b/>
                <w:bCs/>
                <w:color w:val="D25D23"/>
                <w:sz w:val="18"/>
                <w:szCs w:val="18"/>
                <w:lang w:val="fr-FR"/>
              </w:rPr>
            </w:pPr>
          </w:p>
        </w:tc>
        <w:tc>
          <w:tcPr>
            <w:tcW w:w="5000" w:type="pct"/>
            <w:shd w:val="clear" w:color="auto" w:fill="FFFFFF"/>
            <w:vAlign w:val="center"/>
            <w:hideMark/>
          </w:tcPr>
          <w:p w:rsidR="00C30BF6" w:rsidRPr="009D32AF" w:rsidRDefault="00C30BF6" w:rsidP="001931CF">
            <w:pPr>
              <w:spacing w:line="248" w:lineRule="atLeast"/>
              <w:jc w:val="center"/>
              <w:rPr>
                <w:rFonts w:ascii="Arial" w:hAnsi="Arial" w:cs="Arial"/>
                <w:color w:val="4F4F4F"/>
                <w:sz w:val="17"/>
                <w:szCs w:val="17"/>
                <w:lang w:val="fr-FR"/>
              </w:rPr>
            </w:pPr>
          </w:p>
        </w:tc>
        <w:tc>
          <w:tcPr>
            <w:tcW w:w="5000" w:type="pct"/>
            <w:shd w:val="clear" w:color="auto" w:fill="FFFFFF"/>
            <w:vAlign w:val="center"/>
            <w:hideMark/>
          </w:tcPr>
          <w:p w:rsidR="00C30BF6" w:rsidRPr="009D32AF" w:rsidRDefault="00C30BF6" w:rsidP="001931CF">
            <w:pPr>
              <w:spacing w:line="248" w:lineRule="atLeast"/>
              <w:jc w:val="center"/>
              <w:rPr>
                <w:rFonts w:ascii="Arial" w:hAnsi="Arial" w:cs="Arial"/>
                <w:color w:val="4F4F4F"/>
                <w:sz w:val="17"/>
                <w:szCs w:val="17"/>
                <w:lang w:val="fr-FR"/>
              </w:rPr>
            </w:pPr>
          </w:p>
        </w:tc>
      </w:tr>
    </w:tbl>
    <w:p w:rsidR="00C30BF6" w:rsidRPr="00281503" w:rsidRDefault="00C30BF6" w:rsidP="00C30BF6">
      <w:pPr>
        <w:jc w:val="both"/>
        <w:rPr>
          <w:sz w:val="24"/>
          <w:szCs w:val="24"/>
          <w:lang w:val="fr-FR"/>
        </w:rPr>
      </w:pPr>
      <w:r w:rsidRPr="00F1710D">
        <w:rPr>
          <w:sz w:val="24"/>
          <w:szCs w:val="24"/>
          <w:lang w:val="fr-FR"/>
        </w:rPr>
        <w:t>Në zbatim të ligjit Nr.152/2013 “Për nëpunësin civil”,</w:t>
      </w:r>
      <w:r w:rsidRPr="00F1710D">
        <w:rPr>
          <w:color w:val="000000"/>
          <w:sz w:val="24"/>
          <w:szCs w:val="24"/>
          <w:lang w:val="fr-FR" w:eastAsia="en-GB"/>
        </w:rPr>
        <w:t xml:space="preserve"> të V</w:t>
      </w:r>
      <w:r>
        <w:rPr>
          <w:color w:val="000000"/>
          <w:sz w:val="24"/>
          <w:szCs w:val="24"/>
          <w:lang w:val="fr-FR" w:eastAsia="en-GB"/>
        </w:rPr>
        <w:t>KM</w:t>
      </w:r>
      <w:r w:rsidRPr="00F1710D">
        <w:rPr>
          <w:color w:val="000000"/>
          <w:sz w:val="24"/>
          <w:szCs w:val="24"/>
          <w:lang w:val="fr-FR" w:eastAsia="en-GB"/>
        </w:rPr>
        <w:t xml:space="preserve"> nr. 24</w:t>
      </w:r>
      <w:r>
        <w:rPr>
          <w:color w:val="000000"/>
          <w:sz w:val="24"/>
          <w:szCs w:val="24"/>
          <w:lang w:val="fr-FR" w:eastAsia="en-GB"/>
        </w:rPr>
        <w:t>3</w:t>
      </w:r>
      <w:r w:rsidRPr="00F1710D">
        <w:rPr>
          <w:color w:val="000000"/>
          <w:sz w:val="24"/>
          <w:szCs w:val="24"/>
          <w:lang w:val="fr-FR" w:eastAsia="en-GB"/>
        </w:rPr>
        <w:t xml:space="preserve">, datë 18/03/2015, </w:t>
      </w:r>
      <w:r>
        <w:rPr>
          <w:color w:val="000000"/>
          <w:sz w:val="24"/>
          <w:szCs w:val="24"/>
          <w:lang w:val="fr-FR" w:eastAsia="en-GB"/>
        </w:rPr>
        <w:t xml:space="preserve">i ndryshuar </w:t>
      </w:r>
      <w:r w:rsidRPr="00F1710D">
        <w:rPr>
          <w:color w:val="000000"/>
          <w:sz w:val="24"/>
          <w:szCs w:val="24"/>
          <w:lang w:val="fr-FR"/>
        </w:rPr>
        <w:t xml:space="preserve">“Për </w:t>
      </w:r>
      <w:r>
        <w:rPr>
          <w:color w:val="000000"/>
          <w:sz w:val="24"/>
          <w:szCs w:val="24"/>
          <w:lang w:val="fr-FR"/>
        </w:rPr>
        <w:t xml:space="preserve">pranimin, lëvizjen paralele, periudhën e provës dhe emërimin në kategorinë ekzekutive », </w:t>
      </w:r>
      <w:r w:rsidRPr="00DA0493">
        <w:rPr>
          <w:color w:val="000000"/>
          <w:sz w:val="24"/>
          <w:szCs w:val="24"/>
          <w:lang w:val="fr-FR"/>
        </w:rPr>
        <w:t>si dhe n</w:t>
      </w:r>
      <w:r>
        <w:rPr>
          <w:color w:val="000000"/>
          <w:sz w:val="24"/>
          <w:szCs w:val="24"/>
          <w:lang w:val="fr-FR"/>
        </w:rPr>
        <w:t>ë</w:t>
      </w:r>
      <w:r w:rsidRPr="00DA0493">
        <w:rPr>
          <w:color w:val="000000"/>
          <w:sz w:val="24"/>
          <w:szCs w:val="24"/>
          <w:lang w:val="fr-FR"/>
        </w:rPr>
        <w:t xml:space="preserve"> Vendimin  nr.</w:t>
      </w:r>
      <w:r>
        <w:rPr>
          <w:color w:val="000000"/>
          <w:sz w:val="24"/>
          <w:szCs w:val="24"/>
          <w:lang w:val="fr-FR"/>
        </w:rPr>
        <w:t>29</w:t>
      </w:r>
      <w:r w:rsidRPr="00DA0493">
        <w:rPr>
          <w:color w:val="000000"/>
          <w:sz w:val="24"/>
          <w:szCs w:val="24"/>
          <w:lang w:val="fr-FR"/>
        </w:rPr>
        <w:t xml:space="preserve"> dat</w:t>
      </w:r>
      <w:r>
        <w:rPr>
          <w:color w:val="000000"/>
          <w:sz w:val="24"/>
          <w:szCs w:val="24"/>
          <w:lang w:val="fr-FR"/>
        </w:rPr>
        <w:t>ë</w:t>
      </w:r>
      <w:r w:rsidRPr="00DA0493">
        <w:rPr>
          <w:color w:val="000000"/>
          <w:sz w:val="24"/>
          <w:szCs w:val="24"/>
          <w:lang w:val="fr-FR"/>
        </w:rPr>
        <w:t xml:space="preserve"> </w:t>
      </w:r>
      <w:r>
        <w:rPr>
          <w:color w:val="000000"/>
          <w:sz w:val="24"/>
          <w:szCs w:val="24"/>
          <w:lang w:val="fr-FR"/>
        </w:rPr>
        <w:t>09.04.2021</w:t>
      </w:r>
      <w:r w:rsidRPr="00F1710D">
        <w:rPr>
          <w:color w:val="000000"/>
          <w:sz w:val="24"/>
          <w:szCs w:val="24"/>
          <w:lang w:val="fr-FR"/>
        </w:rPr>
        <w:t>“</w:t>
      </w:r>
      <w:r>
        <w:rPr>
          <w:color w:val="000000"/>
          <w:sz w:val="24"/>
          <w:szCs w:val="24"/>
          <w:lang w:val="fr-FR"/>
        </w:rPr>
        <w:t>Për ndryshimin e strukturës dhe rregullores së Bashkisë Durrës</w:t>
      </w:r>
      <w:r w:rsidRPr="00F1710D">
        <w:rPr>
          <w:sz w:val="24"/>
          <w:szCs w:val="24"/>
          <w:lang w:val="fr-FR"/>
        </w:rPr>
        <w:t>”</w:t>
      </w:r>
      <w:r>
        <w:rPr>
          <w:sz w:val="24"/>
          <w:szCs w:val="24"/>
          <w:lang w:val="fr-FR"/>
        </w:rPr>
        <w:t xml:space="preserve">, </w:t>
      </w:r>
      <w:r w:rsidRPr="00BF3462">
        <w:rPr>
          <w:color w:val="000000"/>
          <w:sz w:val="24"/>
          <w:szCs w:val="24"/>
          <w:lang w:val="fr-FR"/>
        </w:rPr>
        <w:t>Bashkia Durrës, shpall Procedurat</w:t>
      </w:r>
      <w:r w:rsidRPr="00BF3462">
        <w:rPr>
          <w:color w:val="000000"/>
          <w:lang w:val="fr-FR"/>
        </w:rPr>
        <w:t xml:space="preserve"> </w:t>
      </w:r>
      <w:r w:rsidRPr="00F1710D">
        <w:rPr>
          <w:sz w:val="24"/>
          <w:szCs w:val="24"/>
          <w:lang w:val="fr-FR"/>
        </w:rPr>
        <w:t xml:space="preserve">për </w:t>
      </w:r>
      <w:r w:rsidR="00C00950">
        <w:rPr>
          <w:sz w:val="24"/>
          <w:szCs w:val="24"/>
          <w:lang w:val="fr-FR"/>
        </w:rPr>
        <w:t>pozicion t</w:t>
      </w:r>
      <w:r w:rsidR="00B221A9">
        <w:rPr>
          <w:sz w:val="24"/>
          <w:szCs w:val="24"/>
          <w:lang w:val="fr-FR"/>
        </w:rPr>
        <w:t>ë</w:t>
      </w:r>
      <w:r w:rsidR="00C00950">
        <w:rPr>
          <w:sz w:val="24"/>
          <w:szCs w:val="24"/>
          <w:lang w:val="fr-FR"/>
        </w:rPr>
        <w:t xml:space="preserve"> lir</w:t>
      </w:r>
      <w:r w:rsidR="00B221A9">
        <w:rPr>
          <w:sz w:val="24"/>
          <w:szCs w:val="24"/>
          <w:lang w:val="fr-FR"/>
        </w:rPr>
        <w:t>ë</w:t>
      </w:r>
      <w:r w:rsidR="00C00950">
        <w:rPr>
          <w:sz w:val="24"/>
          <w:szCs w:val="24"/>
          <w:lang w:val="fr-FR"/>
        </w:rPr>
        <w:t xml:space="preserve"> </w:t>
      </w:r>
      <w:r>
        <w:rPr>
          <w:sz w:val="24"/>
          <w:szCs w:val="24"/>
          <w:lang w:val="fr-FR"/>
        </w:rPr>
        <w:t>për kët</w:t>
      </w:r>
      <w:r w:rsidR="00B221A9">
        <w:rPr>
          <w:sz w:val="24"/>
          <w:szCs w:val="24"/>
          <w:lang w:val="fr-FR"/>
        </w:rPr>
        <w:t>ë</w:t>
      </w:r>
      <w:r>
        <w:rPr>
          <w:sz w:val="24"/>
          <w:szCs w:val="24"/>
          <w:lang w:val="fr-FR"/>
        </w:rPr>
        <w:t xml:space="preserve"> pozicion :</w:t>
      </w:r>
    </w:p>
    <w:p w:rsidR="00234A03" w:rsidRPr="00C30BF6" w:rsidRDefault="00234A03" w:rsidP="00D04CC0">
      <w:pPr>
        <w:pStyle w:val="Standard"/>
        <w:spacing w:line="276" w:lineRule="auto"/>
        <w:rPr>
          <w:b/>
          <w:sz w:val="28"/>
          <w:szCs w:val="28"/>
          <w:lang w:val="fr-FR" w:eastAsia="en-GB"/>
        </w:rPr>
      </w:pPr>
    </w:p>
    <w:tbl>
      <w:tblPr>
        <w:tblpPr w:leftFromText="45" w:rightFromText="45" w:vertAnchor="text"/>
        <w:tblW w:w="4900" w:type="pct"/>
        <w:tblCellSpacing w:w="0" w:type="dxa"/>
        <w:tblCellMar>
          <w:left w:w="0" w:type="dxa"/>
          <w:right w:w="0" w:type="dxa"/>
        </w:tblCellMar>
        <w:tblLook w:val="04A0"/>
      </w:tblPr>
      <w:tblGrid>
        <w:gridCol w:w="9173"/>
      </w:tblGrid>
      <w:tr w:rsidR="00234A03" w:rsidRPr="00805AF8" w:rsidTr="00E557E5">
        <w:trPr>
          <w:tblCellSpacing w:w="0" w:type="dxa"/>
        </w:trPr>
        <w:tc>
          <w:tcPr>
            <w:tcW w:w="0" w:type="auto"/>
            <w:vAlign w:val="center"/>
            <w:hideMark/>
          </w:tcPr>
          <w:p w:rsidR="00234A03" w:rsidRPr="00525075" w:rsidRDefault="00234A03" w:rsidP="00E557E5">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234A03" w:rsidRPr="00DB4713" w:rsidTr="00E557E5">
              <w:tc>
                <w:tcPr>
                  <w:tcW w:w="5000" w:type="pct"/>
                  <w:shd w:val="clear" w:color="auto" w:fill="FFFFFF"/>
                  <w:vAlign w:val="center"/>
                  <w:hideMark/>
                </w:tcPr>
                <w:p w:rsidR="00234A03" w:rsidRPr="00422D33" w:rsidRDefault="00234A03" w:rsidP="0006622F">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234A03" w:rsidRPr="00EA030F" w:rsidRDefault="00234A03" w:rsidP="0006622F">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234A03" w:rsidRPr="00EA030F" w:rsidRDefault="00234A03" w:rsidP="0006622F">
                  <w:pPr>
                    <w:framePr w:hSpace="45" w:wrap="around" w:vAnchor="text" w:hAnchor="text"/>
                    <w:spacing w:line="248" w:lineRule="atLeast"/>
                    <w:jc w:val="center"/>
                    <w:rPr>
                      <w:rFonts w:ascii="Arial" w:hAnsi="Arial" w:cs="Arial"/>
                      <w:color w:val="4F4F4F"/>
                      <w:sz w:val="17"/>
                      <w:szCs w:val="17"/>
                      <w:lang w:val="it-IT"/>
                    </w:rPr>
                  </w:pPr>
                </w:p>
              </w:tc>
            </w:tr>
          </w:tbl>
          <w:p w:rsidR="00234A03" w:rsidRDefault="00234A03" w:rsidP="00E557E5">
            <w:pPr>
              <w:jc w:val="both"/>
              <w:rPr>
                <w:b/>
                <w:bCs/>
                <w:sz w:val="24"/>
                <w:szCs w:val="24"/>
                <w:lang w:val="it-IT"/>
              </w:rPr>
            </w:pPr>
            <w:r w:rsidRPr="008738F2">
              <w:rPr>
                <w:sz w:val="24"/>
                <w:szCs w:val="24"/>
                <w:lang w:val="it-IT"/>
              </w:rPr>
              <w:t>Në zbatim të ligjit Nr.152/2013 “Për nëpunësin civil”, Drejtoria e Burimeve Njerëzore shpall procedurën për plotësimin e </w:t>
            </w:r>
            <w:r w:rsidRPr="008738F2">
              <w:rPr>
                <w:b/>
                <w:bCs/>
                <w:sz w:val="24"/>
                <w:szCs w:val="24"/>
                <w:lang w:val="it-IT"/>
              </w:rPr>
              <w:t>vendit të lirë</w:t>
            </w:r>
            <w:r w:rsidRPr="008738F2">
              <w:rPr>
                <w:sz w:val="24"/>
                <w:szCs w:val="24"/>
                <w:lang w:val="it-IT"/>
              </w:rPr>
              <w:t xml:space="preserve">  në pozicionin </w:t>
            </w:r>
            <w:r w:rsidRPr="008738F2">
              <w:rPr>
                <w:b/>
                <w:sz w:val="24"/>
                <w:szCs w:val="24"/>
                <w:lang w:val="it-IT"/>
              </w:rPr>
              <w:t>Specialist</w:t>
            </w:r>
            <w:r w:rsidRPr="008738F2">
              <w:rPr>
                <w:sz w:val="24"/>
                <w:szCs w:val="24"/>
                <w:lang w:val="it-IT"/>
              </w:rPr>
              <w:t>  </w:t>
            </w:r>
            <w:r w:rsidRPr="008738F2">
              <w:rPr>
                <w:b/>
                <w:bCs/>
                <w:sz w:val="24"/>
                <w:szCs w:val="24"/>
                <w:lang w:val="it-IT"/>
              </w:rPr>
              <w:t>“në Sektorin e</w:t>
            </w:r>
            <w:r w:rsidRPr="008738F2">
              <w:rPr>
                <w:rFonts w:ascii="Book Antiqua" w:hAnsi="Book Antiqua"/>
                <w:color w:val="000000"/>
                <w:sz w:val="26"/>
                <w:szCs w:val="26"/>
                <w:lang w:val="it-IT"/>
              </w:rPr>
              <w:t xml:space="preserve"> </w:t>
            </w:r>
            <w:r w:rsidRPr="008738F2">
              <w:rPr>
                <w:b/>
                <w:sz w:val="24"/>
                <w:szCs w:val="24"/>
                <w:lang w:val="it-IT"/>
              </w:rPr>
              <w:t>Menaxhimit të Gjeoinformacionit</w:t>
            </w:r>
            <w:r w:rsidRPr="008738F2">
              <w:rPr>
                <w:b/>
                <w:bCs/>
                <w:sz w:val="24"/>
                <w:szCs w:val="24"/>
                <w:lang w:val="it-IT"/>
              </w:rPr>
              <w:t>,  Drejtoria  e Planifikimit dhe Kontrollit te Zhvillimit te Territorit, prane Bashkise Durres</w:t>
            </w:r>
            <w:r w:rsidR="00F761A8">
              <w:rPr>
                <w:b/>
                <w:bCs/>
                <w:sz w:val="24"/>
                <w:szCs w:val="24"/>
                <w:lang w:val="it-IT"/>
              </w:rPr>
              <w:t>.</w:t>
            </w:r>
          </w:p>
          <w:p w:rsidR="00234A03" w:rsidRPr="00E309FB" w:rsidRDefault="00234A03" w:rsidP="00E557E5">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234A03" w:rsidRDefault="00234A03" w:rsidP="00E557E5">
            <w:pPr>
              <w:spacing w:line="484" w:lineRule="auto"/>
              <w:ind w:right="1954"/>
              <w:rPr>
                <w:b/>
                <w:sz w:val="24"/>
                <w:lang w:val="it-IT"/>
              </w:rPr>
            </w:pPr>
            <w:r w:rsidRPr="005A4993">
              <w:rPr>
                <w:b/>
                <w:sz w:val="24"/>
                <w:lang w:val="it-IT"/>
              </w:rPr>
              <w:t xml:space="preserve">Afati për dorëzimin e dokumentave për: LËVIZJE PARALELE </w:t>
            </w:r>
          </w:p>
          <w:p w:rsidR="00234A03" w:rsidRPr="005A4993" w:rsidRDefault="00234A03" w:rsidP="00E557E5">
            <w:pPr>
              <w:spacing w:line="484" w:lineRule="auto"/>
              <w:ind w:right="1954"/>
              <w:rPr>
                <w:b/>
                <w:sz w:val="24"/>
                <w:lang w:val="it-IT"/>
              </w:rPr>
            </w:pPr>
            <w:r>
              <w:rPr>
                <w:b/>
                <w:sz w:val="24"/>
                <w:lang w:val="it-IT"/>
              </w:rPr>
              <w:t>2</w:t>
            </w:r>
            <w:r w:rsidR="000F49D4">
              <w:rPr>
                <w:b/>
                <w:sz w:val="24"/>
                <w:lang w:val="it-IT"/>
              </w:rPr>
              <w:t>8</w:t>
            </w:r>
            <w:r>
              <w:rPr>
                <w:b/>
                <w:sz w:val="24"/>
                <w:lang w:val="it-IT"/>
              </w:rPr>
              <w:t>.0</w:t>
            </w:r>
            <w:r w:rsidR="000F49D4">
              <w:rPr>
                <w:b/>
                <w:sz w:val="24"/>
                <w:lang w:val="it-IT"/>
              </w:rPr>
              <w:t>5</w:t>
            </w:r>
            <w:r>
              <w:rPr>
                <w:b/>
                <w:sz w:val="24"/>
                <w:lang w:val="it-IT"/>
              </w:rPr>
              <w:t>.202</w:t>
            </w:r>
            <w:r w:rsidR="000F49D4">
              <w:rPr>
                <w:b/>
                <w:sz w:val="24"/>
                <w:lang w:val="it-IT"/>
              </w:rPr>
              <w:t>1</w:t>
            </w:r>
          </w:p>
          <w:p w:rsidR="00234A03" w:rsidRDefault="00234A03" w:rsidP="00E557E5">
            <w:pPr>
              <w:spacing w:line="484" w:lineRule="auto"/>
              <w:rPr>
                <w:b/>
                <w:sz w:val="24"/>
                <w:lang w:val="it-IT"/>
              </w:rPr>
            </w:pPr>
            <w:r w:rsidRPr="005A4993">
              <w:rPr>
                <w:b/>
                <w:sz w:val="24"/>
                <w:lang w:val="it-IT"/>
              </w:rPr>
              <w:t xml:space="preserve">Afati për dorëzimin e dokumentave për: </w:t>
            </w:r>
            <w:r>
              <w:rPr>
                <w:b/>
                <w:sz w:val="24"/>
                <w:lang w:val="it-IT"/>
              </w:rPr>
              <w:t>PER PRANIM NE SHERBIMIN CIVIL</w:t>
            </w:r>
          </w:p>
          <w:p w:rsidR="00234A03" w:rsidRDefault="00532183" w:rsidP="00E557E5">
            <w:pPr>
              <w:spacing w:line="484" w:lineRule="auto"/>
              <w:rPr>
                <w:b/>
                <w:sz w:val="24"/>
                <w:lang w:val="it-IT"/>
              </w:rPr>
            </w:pPr>
            <w:r>
              <w:rPr>
                <w:b/>
                <w:sz w:val="24"/>
                <w:lang w:val="it-IT"/>
              </w:rPr>
              <w:t>28</w:t>
            </w:r>
            <w:r w:rsidR="00234A03">
              <w:rPr>
                <w:b/>
                <w:sz w:val="24"/>
                <w:lang w:val="it-IT"/>
              </w:rPr>
              <w:t>.0</w:t>
            </w:r>
            <w:r w:rsidR="00075C08">
              <w:rPr>
                <w:b/>
                <w:sz w:val="24"/>
                <w:lang w:val="it-IT"/>
              </w:rPr>
              <w:t>5</w:t>
            </w:r>
            <w:r w:rsidR="00234A03">
              <w:rPr>
                <w:b/>
                <w:sz w:val="24"/>
                <w:lang w:val="it-IT"/>
              </w:rPr>
              <w:t>.202</w:t>
            </w:r>
            <w:r w:rsidR="00075C08">
              <w:rPr>
                <w:b/>
                <w:sz w:val="24"/>
                <w:lang w:val="it-IT"/>
              </w:rPr>
              <w:t>1</w:t>
            </w:r>
          </w:p>
          <w:p w:rsidR="00234A03" w:rsidRDefault="00234A03" w:rsidP="00E557E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 xml:space="preserve">Ndjek të gjitha punimet që lidhen me zyrtarizimin dhe zbatimin e regullave/ standarteve teknike të Bashkisë Durrës, në krijimin dhe ruajtjen e materialeve dhe të dhënave hartografike që lidhen me ndërveprueshmërinë, metadatat dhe shkëmbimin e të dhënave, </w:t>
            </w:r>
            <w:r w:rsidRPr="002A2261">
              <w:rPr>
                <w:lang w:val="sq-AL"/>
              </w:rPr>
              <w:t>sipas temave të përcaktuara nga drejtoria.</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Ndjek dhe kontrollon të gjitha punimet që lidhen me projektimin, krijimin dhe përditësimin e hartave topografike të shkallëve të mëdha dhe tematike, fotografimin ajror të territorit, ortoimazherinë, krijimin e modelit dixhital të terrenit (DTM) për  të gjithë territorin që administron Bashkia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lastRenderedPageBreak/>
              <w:t>Përditëson informacionin që lidhet me emërtimet gjeografike/ adresarin që  përdoret në territorin që administron Bashkia Durrës dhe mundëson aksesin  nga përdoruesit nëpërmjet “Gjeoportalit Lokal”, me miratimin e shefit te sektorit.</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sq-AL"/>
              </w:rPr>
              <w:t xml:space="preserve">Kryen </w:t>
            </w:r>
            <w:r w:rsidRPr="002A2261">
              <w:rPr>
                <w:b/>
                <w:i/>
                <w:lang w:val="sq-AL"/>
              </w:rPr>
              <w:t>rilevime dhe përditësimin e të dhënave gjeodezike</w:t>
            </w:r>
            <w:r w:rsidRPr="002A2261">
              <w:rPr>
                <w:lang w:val="sq-AL"/>
              </w:rPr>
              <w:t xml:space="preserve"> për territorin e Bashkisë Durrës sipas udhëzimeve dhe standarteve teknike.</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sq-AL"/>
              </w:rPr>
              <w:t xml:space="preserve">Kryen </w:t>
            </w:r>
            <w:r w:rsidRPr="002A2261">
              <w:rPr>
                <w:b/>
                <w:i/>
                <w:lang w:val="sq-AL"/>
              </w:rPr>
              <w:t>rilevime dhe përditësimin e të dhënave gjeodezike</w:t>
            </w:r>
            <w:r w:rsidRPr="002A2261">
              <w:rPr>
                <w:lang w:val="sq-AL"/>
              </w:rPr>
              <w:t xml:space="preserve"> për territorin e Bashkisë Durrës për objektet dhe zonat zhvillimore sipas udhëzimeve dhe miratimeve të këshillave teknike dhe bashkiake të veçanta.</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Ndihmon në hartimin dhe propozimin e Draft/ akteve-nënligjor/ udhëzues të nevojshëm që lidhen me krijimin e dhe përmirësimin e hartës kadastrale multifunksionale të sipërfaqes që administron Bashkia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Mbledh të dhëna lidhur me punimet hartografike që kryhen në territorin e vendit, i analizon, i përditëson dhe propozon aksesueshmërinë nga subjektet e interesuara  nëpërmjet “Gjeoportalit Lokal”.</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Mundëson përdorimin e të dhënave që merren nga shërbimet satelitore si informacion shtesë për temat që parashikon aktivitetin hartografik të Bashkisë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Identifikon nevojat dhe bën propozime për akte të nevojshme nënligjore që lidhen me aktualizimin e rregullave, procedurave dhe dokumentimin e punimeve në fushën e gjeodezisë dhe hartografisë nga përvoja kombëtare dhe ndërkombëtare.</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noProof/>
                <w:lang w:val="sq-AL"/>
              </w:rPr>
              <w:t>Ndjek dhe zbaton detyrat sektoriale të dhëna nga eprori.</w:t>
            </w:r>
          </w:p>
          <w:p w:rsidR="00234A03" w:rsidRPr="00610E0B" w:rsidRDefault="00234A03" w:rsidP="00234A03">
            <w:pPr>
              <w:pStyle w:val="Heading1"/>
              <w:keepNext w:val="0"/>
              <w:keepLines w:val="0"/>
              <w:widowControl w:val="0"/>
              <w:numPr>
                <w:ilvl w:val="0"/>
                <w:numId w:val="5"/>
              </w:numPr>
              <w:tabs>
                <w:tab w:val="left" w:pos="287"/>
              </w:tabs>
              <w:spacing w:before="160"/>
            </w:pPr>
            <w:r>
              <w:t>- LËVIZJA</w:t>
            </w:r>
            <w:r>
              <w:rPr>
                <w:spacing w:val="-13"/>
              </w:rPr>
              <w:t xml:space="preserve"> </w:t>
            </w:r>
            <w:r>
              <w:rPr>
                <w:spacing w:val="-4"/>
              </w:rPr>
              <w:t>PARALELE</w:t>
            </w:r>
          </w:p>
          <w:p w:rsidR="00234A03" w:rsidRDefault="00234A03" w:rsidP="00234A03">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234A03" w:rsidRPr="00234A03" w:rsidRDefault="00234A03" w:rsidP="00E557E5">
            <w:pPr>
              <w:pStyle w:val="Heading2"/>
              <w:tabs>
                <w:tab w:val="left" w:pos="467"/>
              </w:tabs>
              <w:spacing w:before="43"/>
              <w:ind w:left="466"/>
              <w:rPr>
                <w:lang w:val="de-DE"/>
              </w:rPr>
            </w:pPr>
            <w:r w:rsidRPr="00234A03">
              <w:rPr>
                <w:lang w:val="de-DE"/>
              </w:rPr>
              <w:t>Kushtet për lëvizjen paralele dhe kriteret e</w:t>
            </w:r>
            <w:r w:rsidRPr="00234A03">
              <w:rPr>
                <w:spacing w:val="-20"/>
                <w:lang w:val="de-DE"/>
              </w:rPr>
              <w:t xml:space="preserve"> </w:t>
            </w:r>
            <w:r w:rsidRPr="00234A03">
              <w:rPr>
                <w:lang w:val="de-DE"/>
              </w:rPr>
              <w:t>veçanta:</w:t>
            </w:r>
          </w:p>
          <w:p w:rsidR="00234A03" w:rsidRPr="00234A03" w:rsidRDefault="00234A03" w:rsidP="00E557E5">
            <w:pPr>
              <w:pStyle w:val="BodyText"/>
              <w:ind w:left="106" w:right="194"/>
              <w:rPr>
                <w:lang w:val="de-DE"/>
              </w:rPr>
            </w:pPr>
            <w:r w:rsidRPr="00234A03">
              <w:rPr>
                <w:lang w:val="de-DE"/>
              </w:rPr>
              <w:t>Kandidatët duhet të plotësojnë kushtet për lëvizjen paralele si vijon:</w:t>
            </w:r>
          </w:p>
          <w:p w:rsidR="00234A03" w:rsidRPr="006C6582" w:rsidRDefault="00234A03" w:rsidP="00E557E5">
            <w:pPr>
              <w:pStyle w:val="BodyText"/>
              <w:spacing w:before="6"/>
              <w:rPr>
                <w:sz w:val="27"/>
                <w:lang w:val="it-IT"/>
              </w:rPr>
            </w:pPr>
            <w:r w:rsidRPr="00EA030F">
              <w:rPr>
                <w:color w:val="4F4F4F"/>
                <w:szCs w:val="24"/>
                <w:lang w:val="it-IT"/>
              </w:rPr>
              <w:t>· Arsimi i lartë për </w:t>
            </w:r>
            <w:r>
              <w:rPr>
                <w:color w:val="4F4F4F"/>
                <w:szCs w:val="24"/>
                <w:lang w:val="it-IT"/>
              </w:rPr>
              <w:t xml:space="preserve"> </w:t>
            </w:r>
            <w:r w:rsidRPr="00421D3C">
              <w:rPr>
                <w:sz w:val="26"/>
                <w:szCs w:val="26"/>
                <w:lang w:val="it-IT"/>
              </w:rPr>
              <w:t xml:space="preserve"> </w:t>
            </w:r>
            <w:r w:rsidR="005F2FC3">
              <w:rPr>
                <w:sz w:val="26"/>
                <w:szCs w:val="26"/>
                <w:lang w:val="it-IT"/>
              </w:rPr>
              <w:t>Ing.Ndertimi</w:t>
            </w:r>
            <w:r w:rsidR="00AA2EF1">
              <w:rPr>
                <w:sz w:val="26"/>
                <w:szCs w:val="26"/>
                <w:lang w:val="it-IT"/>
              </w:rPr>
              <w:t>, Arkitekt</w:t>
            </w:r>
          </w:p>
          <w:p w:rsidR="00234A03" w:rsidRPr="006C6582" w:rsidRDefault="00234A03" w:rsidP="00E557E5">
            <w:pPr>
              <w:pStyle w:val="BodyText"/>
              <w:spacing w:line="276" w:lineRule="auto"/>
              <w:ind w:left="106" w:right="2133"/>
              <w:rPr>
                <w:lang w:val="it-IT"/>
              </w:rPr>
            </w:pPr>
            <w:r w:rsidRPr="006C6582">
              <w:rPr>
                <w:lang w:val="it-IT"/>
              </w:rPr>
              <w:t>a - Të jenë nëpunës civilë të konfirmuar, brenda së njëjtës kategori IIIb; b - Të mos kenë masë disiplinore në fuqi;</w:t>
            </w:r>
          </w:p>
          <w:p w:rsidR="00234A03" w:rsidRPr="008234B3" w:rsidRDefault="00234A03" w:rsidP="00E557E5">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234A03" w:rsidRPr="008234B3" w:rsidRDefault="00234A03" w:rsidP="00E557E5">
            <w:pPr>
              <w:pStyle w:val="BodyText"/>
              <w:spacing w:before="1"/>
              <w:ind w:left="106" w:right="194"/>
              <w:rPr>
                <w:lang w:val="it-IT"/>
              </w:rPr>
            </w:pPr>
            <w:r w:rsidRPr="008234B3">
              <w:rPr>
                <w:lang w:val="it-IT"/>
              </w:rPr>
              <w:t>Kandidatët që aplikojnë duhet të dorëzojnë dokumentat si më poshtë:</w:t>
            </w:r>
          </w:p>
          <w:p w:rsidR="00234A03" w:rsidRPr="008234B3" w:rsidRDefault="00234A03" w:rsidP="00234A03">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29">
              <w:r w:rsidRPr="008234B3">
                <w:rPr>
                  <w:color w:val="1735FF"/>
                  <w:lang w:val="it-IT"/>
                </w:rPr>
                <w:t>http://www.dap.gov.al/legjislacioni/udhezime-manuale/60-jeteshkrimi-standard</w:t>
              </w:r>
            </w:hyperlink>
          </w:p>
          <w:p w:rsidR="00234A03" w:rsidRPr="008234B3" w:rsidRDefault="00234A03" w:rsidP="00234A03">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8234B3">
              <w:rPr>
                <w:lang w:val="it-IT"/>
              </w:rPr>
              <w:t>Fotokopje të diplomës .Për diplomat e marra jashtë Republikës  së  Shqipërisë  të  përcillet  njehsimi  nga  Ministria  e  Arsimit  dhe  e</w:t>
            </w:r>
            <w:r w:rsidRPr="008234B3">
              <w:rPr>
                <w:spacing w:val="55"/>
                <w:lang w:val="it-IT"/>
              </w:rPr>
              <w:t xml:space="preserve"> </w:t>
            </w:r>
            <w:r w:rsidRPr="008234B3">
              <w:rPr>
                <w:lang w:val="it-IT"/>
              </w:rPr>
              <w:t>Sportit;</w:t>
            </w:r>
          </w:p>
          <w:p w:rsidR="00234A03" w:rsidRPr="008234B3" w:rsidRDefault="00234A03" w:rsidP="00234A03">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234A03" w:rsidRPr="00B94A63" w:rsidRDefault="00234A03" w:rsidP="00E557E5">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234A03" w:rsidRPr="00B94A63" w:rsidRDefault="00234A03" w:rsidP="00E557E5">
            <w:pPr>
              <w:pStyle w:val="BodyText"/>
              <w:spacing w:before="1" w:line="276" w:lineRule="auto"/>
              <w:ind w:left="106" w:right="5485"/>
              <w:jc w:val="left"/>
              <w:rPr>
                <w:lang w:val="it-IT"/>
              </w:rPr>
            </w:pPr>
            <w:r w:rsidRPr="00B94A63">
              <w:rPr>
                <w:lang w:val="it-IT"/>
              </w:rPr>
              <w:lastRenderedPageBreak/>
              <w:t>e- Vërtetim të gjendjes shëndetësore; f- Vetëdeklarim të gjendjes gjyqësore;</w:t>
            </w:r>
          </w:p>
          <w:p w:rsidR="00234A03" w:rsidRPr="005A4993" w:rsidRDefault="00234A03" w:rsidP="00234A03">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234A03" w:rsidRPr="005A4993" w:rsidRDefault="00234A03" w:rsidP="00234A03">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234A03" w:rsidRDefault="00234A03" w:rsidP="00234A03">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234A03" w:rsidRPr="006A2CA2" w:rsidRDefault="00234A03" w:rsidP="006A2CA2">
            <w:pPr>
              <w:widowControl w:val="0"/>
              <w:tabs>
                <w:tab w:val="left" w:pos="354"/>
              </w:tabs>
              <w:spacing w:before="41" w:line="276" w:lineRule="auto"/>
              <w:ind w:right="111"/>
              <w:rPr>
                <w:lang w:val="it-IT"/>
              </w:rPr>
            </w:pPr>
          </w:p>
          <w:p w:rsidR="00234A03" w:rsidRPr="008A3E05" w:rsidRDefault="00234A03" w:rsidP="00E557E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234A03" w:rsidRPr="005A4993" w:rsidRDefault="00234A03" w:rsidP="00E557E5">
            <w:pPr>
              <w:pStyle w:val="Heading2"/>
              <w:spacing w:line="276" w:lineRule="auto"/>
              <w:rPr>
                <w:lang w:val="it-IT"/>
              </w:rPr>
            </w:pPr>
            <w:r w:rsidRPr="005A4993">
              <w:rPr>
                <w:lang w:val="it-IT"/>
              </w:rPr>
              <w:t xml:space="preserve">Aplikimi dhe dorëzimi i dokumentave për lëvizjen paralele duhet të bëhet brenda datës: </w:t>
            </w:r>
            <w:r>
              <w:rPr>
                <w:lang w:val="it-IT"/>
              </w:rPr>
              <w:t>2</w:t>
            </w:r>
            <w:r w:rsidR="00CA3D49">
              <w:rPr>
                <w:lang w:val="it-IT"/>
              </w:rPr>
              <w:t>8</w:t>
            </w:r>
            <w:r>
              <w:rPr>
                <w:lang w:val="it-IT"/>
              </w:rPr>
              <w:t>.0</w:t>
            </w:r>
            <w:r w:rsidR="00CA3D49">
              <w:rPr>
                <w:lang w:val="it-IT"/>
              </w:rPr>
              <w:t>5</w:t>
            </w:r>
            <w:r>
              <w:rPr>
                <w:lang w:val="it-IT"/>
              </w:rPr>
              <w:t>.202</w:t>
            </w:r>
            <w:r w:rsidR="00CA3D49">
              <w:rPr>
                <w:lang w:val="it-IT"/>
              </w:rPr>
              <w:t>1</w:t>
            </w:r>
          </w:p>
          <w:p w:rsidR="00234A03" w:rsidRPr="005A4993" w:rsidRDefault="00234A03" w:rsidP="00234A03">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234A03" w:rsidRPr="005A4993" w:rsidRDefault="00234A03" w:rsidP="00E557E5">
            <w:pPr>
              <w:pStyle w:val="BodyText"/>
              <w:rPr>
                <w:b/>
                <w:sz w:val="21"/>
                <w:lang w:val="it-IT"/>
              </w:rPr>
            </w:pPr>
          </w:p>
          <w:p w:rsidR="00234A03" w:rsidRPr="00CB2DE3" w:rsidRDefault="00234A03" w:rsidP="00E557E5">
            <w:pPr>
              <w:pStyle w:val="BodyText"/>
              <w:spacing w:before="1" w:line="276" w:lineRule="auto"/>
              <w:ind w:left="106" w:right="108"/>
              <w:rPr>
                <w:lang w:val="it-IT"/>
              </w:rPr>
            </w:pPr>
            <w:r w:rsidRPr="005A4993">
              <w:rPr>
                <w:lang w:val="it-IT"/>
              </w:rPr>
              <w:t>Në datën</w:t>
            </w:r>
            <w:r>
              <w:rPr>
                <w:lang w:val="it-IT"/>
              </w:rPr>
              <w:t xml:space="preserve"> </w:t>
            </w:r>
            <w:r w:rsidR="00CA3D49" w:rsidRPr="00CA3D49">
              <w:rPr>
                <w:b/>
                <w:lang w:val="it-IT"/>
              </w:rPr>
              <w:t>31</w:t>
            </w:r>
            <w:r w:rsidRPr="00CA3D49">
              <w:rPr>
                <w:b/>
                <w:lang w:val="it-IT"/>
              </w:rPr>
              <w:t>.0</w:t>
            </w:r>
            <w:r w:rsidR="00CA3D49" w:rsidRPr="00CA3D49">
              <w:rPr>
                <w:b/>
                <w:lang w:val="it-IT"/>
              </w:rPr>
              <w:t>5</w:t>
            </w:r>
            <w:r w:rsidRPr="00CA3D49">
              <w:rPr>
                <w:b/>
                <w:lang w:val="it-IT"/>
              </w:rPr>
              <w:t>.202</w:t>
            </w:r>
            <w:r w:rsidR="00CA3D49" w:rsidRPr="00CA3D49">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234A03" w:rsidRPr="005A4993" w:rsidRDefault="00234A03" w:rsidP="00234A03">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234A03" w:rsidRPr="005A4993" w:rsidRDefault="00234A03" w:rsidP="00E557E5">
            <w:pPr>
              <w:pStyle w:val="BodyText"/>
              <w:rPr>
                <w:b/>
                <w:sz w:val="21"/>
                <w:lang w:val="it-IT"/>
              </w:rPr>
            </w:pPr>
          </w:p>
          <w:p w:rsidR="00234A03" w:rsidRPr="00CA5FAF" w:rsidRDefault="00234A03" w:rsidP="00E557E5">
            <w:pPr>
              <w:spacing w:before="1"/>
              <w:ind w:left="106"/>
              <w:jc w:val="both"/>
              <w:rPr>
                <w:b/>
                <w:sz w:val="24"/>
              </w:rPr>
            </w:pPr>
            <w:r>
              <w:rPr>
                <w:b/>
                <w:sz w:val="24"/>
              </w:rPr>
              <w:t>Kandidatët do të testohen në lidhje me:</w:t>
            </w:r>
          </w:p>
          <w:p w:rsidR="00234A03" w:rsidRDefault="00234A03" w:rsidP="00234A03">
            <w:pPr>
              <w:pStyle w:val="ListParagraph"/>
              <w:widowControl w:val="0"/>
              <w:numPr>
                <w:ilvl w:val="1"/>
                <w:numId w:val="4"/>
              </w:numPr>
              <w:tabs>
                <w:tab w:val="left" w:pos="467"/>
              </w:tabs>
              <w:spacing w:before="0" w:beforeAutospacing="0" w:after="0" w:afterAutospacing="0"/>
              <w:jc w:val="both"/>
            </w:pPr>
            <w:r>
              <w:t>Njohuritë mbi Kushtetutën e Republikës së Shqipërisë, të</w:t>
            </w:r>
            <w:r>
              <w:rPr>
                <w:spacing w:val="-9"/>
              </w:rPr>
              <w:t xml:space="preserve"> </w:t>
            </w:r>
            <w:r>
              <w:t>ndryshuar;</w:t>
            </w:r>
          </w:p>
          <w:p w:rsidR="00234A03" w:rsidRDefault="00234A03" w:rsidP="00E557E5">
            <w:pPr>
              <w:pStyle w:val="BodyText"/>
              <w:rPr>
                <w:sz w:val="21"/>
              </w:rPr>
            </w:pPr>
          </w:p>
          <w:p w:rsidR="00234A03" w:rsidRDefault="00234A03" w:rsidP="00234A03">
            <w:pPr>
              <w:pStyle w:val="ListParagraph"/>
              <w:widowControl w:val="0"/>
              <w:numPr>
                <w:ilvl w:val="1"/>
                <w:numId w:val="4"/>
              </w:numPr>
              <w:tabs>
                <w:tab w:val="left" w:pos="467"/>
              </w:tabs>
              <w:spacing w:before="1" w:beforeAutospacing="0" w:after="0" w:afterAutospacing="0" w:line="276" w:lineRule="auto"/>
              <w:ind w:right="106"/>
            </w:pPr>
            <w:r>
              <w:t>Njohuritë mbi Ligjin nr.152/2013 “Për Nëpunësin Civil”, i ndryshuar dhe aktet nënligjore në zbatim të</w:t>
            </w:r>
            <w:r>
              <w:rPr>
                <w:spacing w:val="-4"/>
              </w:rPr>
              <w:t xml:space="preserve"> </w:t>
            </w:r>
            <w:r>
              <w:t>tij;</w:t>
            </w:r>
          </w:p>
          <w:p w:rsidR="00234A03" w:rsidRDefault="00234A03" w:rsidP="00234A03">
            <w:pPr>
              <w:pStyle w:val="ListParagraph"/>
              <w:widowControl w:val="0"/>
              <w:numPr>
                <w:ilvl w:val="1"/>
                <w:numId w:val="4"/>
              </w:numPr>
              <w:tabs>
                <w:tab w:val="left" w:pos="467"/>
              </w:tabs>
              <w:spacing w:before="202" w:beforeAutospacing="0" w:after="0" w:afterAutospacing="0" w:line="276" w:lineRule="auto"/>
              <w:ind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234A03" w:rsidRDefault="00234A03" w:rsidP="00E557E5">
            <w:pPr>
              <w:pStyle w:val="BodyText"/>
              <w:spacing w:before="7"/>
              <w:rPr>
                <w:sz w:val="27"/>
              </w:rPr>
            </w:pPr>
          </w:p>
          <w:p w:rsidR="00234A03" w:rsidRDefault="00234A03" w:rsidP="00234A03">
            <w:pPr>
              <w:pStyle w:val="ListParagraph"/>
              <w:widowControl w:val="0"/>
              <w:numPr>
                <w:ilvl w:val="1"/>
                <w:numId w:val="4"/>
              </w:numPr>
              <w:tabs>
                <w:tab w:val="left" w:pos="467"/>
              </w:tabs>
              <w:spacing w:before="0" w:beforeAutospacing="0" w:after="0" w:afterAutospacing="0"/>
              <w:jc w:val="both"/>
            </w:pPr>
            <w:r>
              <w:t>Njohuritë mbi Ligjin nr. 139/2015 Për Vetëqeverisjen</w:t>
            </w:r>
            <w:r>
              <w:rPr>
                <w:spacing w:val="-6"/>
              </w:rPr>
              <w:t xml:space="preserve"> </w:t>
            </w:r>
            <w:r>
              <w:t>Vendore”;</w:t>
            </w:r>
          </w:p>
          <w:p w:rsidR="00234A03" w:rsidRPr="00464E76" w:rsidRDefault="00234A03" w:rsidP="00E557E5">
            <w:pPr>
              <w:spacing w:before="100" w:beforeAutospacing="1" w:after="100" w:afterAutospacing="1" w:line="281" w:lineRule="atLeast"/>
              <w:rPr>
                <w:color w:val="4F4F4F"/>
                <w:sz w:val="24"/>
                <w:szCs w:val="24"/>
              </w:rPr>
            </w:pPr>
            <w:proofErr w:type="gramStart"/>
            <w:r>
              <w:rPr>
                <w:color w:val="4F4F4F"/>
                <w:sz w:val="24"/>
                <w:szCs w:val="24"/>
              </w:rPr>
              <w:t>e.</w:t>
            </w:r>
            <w:r w:rsidRPr="00464E76">
              <w:rPr>
                <w:color w:val="4F4F4F"/>
                <w:sz w:val="24"/>
                <w:szCs w:val="24"/>
              </w:rPr>
              <w:t>Ligjin</w:t>
            </w:r>
            <w:proofErr w:type="gramEnd"/>
            <w:r w:rsidRPr="00464E76">
              <w:rPr>
                <w:color w:val="4F4F4F"/>
                <w:sz w:val="24"/>
                <w:szCs w:val="24"/>
              </w:rPr>
              <w:t xml:space="preserve"> nr. 9131 dt. 08.09.2003 “Për rregullat e Etikës në Administratën Publike”,</w:t>
            </w:r>
          </w:p>
          <w:p w:rsidR="00234A03" w:rsidRPr="00EA030F" w:rsidRDefault="00234A03" w:rsidP="00E557E5">
            <w:pPr>
              <w:spacing w:before="100" w:beforeAutospacing="1" w:after="100" w:afterAutospacing="1" w:line="281" w:lineRule="atLeast"/>
              <w:rPr>
                <w:color w:val="4F4F4F"/>
                <w:sz w:val="24"/>
                <w:szCs w:val="24"/>
                <w:lang w:val="it-IT"/>
              </w:rPr>
            </w:pPr>
            <w:r w:rsidRPr="00464E76">
              <w:rPr>
                <w:color w:val="4F4F4F"/>
                <w:sz w:val="24"/>
                <w:szCs w:val="24"/>
                <w:lang w:val="it-IT"/>
              </w:rPr>
              <w:t>f.</w:t>
            </w:r>
            <w:r w:rsidRPr="00EA030F">
              <w:rPr>
                <w:color w:val="4F4F4F"/>
                <w:sz w:val="24"/>
                <w:szCs w:val="24"/>
                <w:lang w:val="it-IT"/>
              </w:rPr>
              <w:t>Ligji nr. 8503 dt. 30.06.1999 “Për të drejtën e informimit për dokumentat zyrtare” si dhe</w:t>
            </w:r>
          </w:p>
          <w:p w:rsidR="00234A03" w:rsidRDefault="00234A03" w:rsidP="00E557E5">
            <w:pPr>
              <w:spacing w:before="100" w:beforeAutospacing="1" w:after="100" w:afterAutospacing="1" w:line="281" w:lineRule="atLeast"/>
              <w:rPr>
                <w:color w:val="4F4F4F"/>
                <w:sz w:val="24"/>
                <w:szCs w:val="24"/>
                <w:lang w:val="it-IT"/>
              </w:rPr>
            </w:pPr>
            <w:r>
              <w:rPr>
                <w:color w:val="4F4F4F"/>
                <w:sz w:val="24"/>
                <w:szCs w:val="24"/>
                <w:lang w:val="it-IT"/>
              </w:rPr>
              <w:t>g.</w:t>
            </w:r>
            <w:r w:rsidRPr="00EA030F">
              <w:rPr>
                <w:color w:val="4F4F4F"/>
                <w:sz w:val="24"/>
                <w:szCs w:val="24"/>
                <w:lang w:val="it-IT"/>
              </w:rPr>
              <w:t xml:space="preserve">Ligji nr. 9367 dt. 07.04.2005 “Për parandalimin e konfliktit të interesave në ushtrimin e </w:t>
            </w:r>
          </w:p>
          <w:p w:rsidR="00234A03" w:rsidRPr="008234B3" w:rsidRDefault="00234A03" w:rsidP="00E557E5">
            <w:pPr>
              <w:spacing w:before="100" w:beforeAutospacing="1" w:after="100" w:afterAutospacing="1" w:line="281" w:lineRule="atLeast"/>
              <w:rPr>
                <w:color w:val="4F4F4F"/>
                <w:sz w:val="24"/>
                <w:szCs w:val="24"/>
              </w:rPr>
            </w:pPr>
            <w:r>
              <w:rPr>
                <w:color w:val="4F4F4F"/>
                <w:sz w:val="24"/>
                <w:szCs w:val="24"/>
                <w:lang w:val="it-IT"/>
              </w:rPr>
              <w:t xml:space="preserve">     </w:t>
            </w:r>
            <w:r w:rsidRPr="008234B3">
              <w:rPr>
                <w:color w:val="4F4F4F"/>
                <w:sz w:val="24"/>
                <w:szCs w:val="24"/>
              </w:rPr>
              <w:t>funksioneve publike”,</w:t>
            </w:r>
          </w:p>
          <w:p w:rsidR="00234A03" w:rsidRPr="00976B10" w:rsidRDefault="00234A03" w:rsidP="00E557E5">
            <w:pPr>
              <w:spacing w:before="100" w:beforeAutospacing="1" w:after="100" w:afterAutospacing="1"/>
              <w:rPr>
                <w:sz w:val="24"/>
                <w:szCs w:val="24"/>
                <w:lang w:val="sq-AL"/>
              </w:rPr>
            </w:pPr>
            <w:r w:rsidRPr="00AA1096">
              <w:rPr>
                <w:sz w:val="24"/>
                <w:szCs w:val="24"/>
                <w:lang w:val="sq-AL"/>
              </w:rPr>
              <w:lastRenderedPageBreak/>
              <w:t>në pikën 2, të nenit 11, të ligjit nr. 72/2012.</w:t>
            </w:r>
          </w:p>
          <w:p w:rsidR="00234A03" w:rsidRPr="005A4993" w:rsidRDefault="00234A03" w:rsidP="00234A03">
            <w:pPr>
              <w:pStyle w:val="Heading2"/>
              <w:keepNext w:val="0"/>
              <w:keepLines w:val="0"/>
              <w:widowControl w:val="0"/>
              <w:numPr>
                <w:ilvl w:val="0"/>
                <w:numId w:val="4"/>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234A03" w:rsidRPr="005A4993" w:rsidRDefault="00234A03" w:rsidP="00E557E5">
            <w:pPr>
              <w:pStyle w:val="BodyText"/>
              <w:spacing w:before="10"/>
              <w:rPr>
                <w:b/>
                <w:sz w:val="20"/>
                <w:lang w:val="it-IT"/>
              </w:rPr>
            </w:pPr>
          </w:p>
          <w:p w:rsidR="00234A03" w:rsidRPr="005A4993" w:rsidRDefault="00234A03" w:rsidP="00E557E5">
            <w:pPr>
              <w:pStyle w:val="BodyText"/>
              <w:ind w:left="106"/>
              <w:rPr>
                <w:lang w:val="it-IT"/>
              </w:rPr>
            </w:pPr>
            <w:r w:rsidRPr="005A4993">
              <w:rPr>
                <w:lang w:val="it-IT"/>
              </w:rPr>
              <w:t>Kandidatët do të vlerësohen në lidhje me dokumentacionin e dorëzuar:</w:t>
            </w:r>
          </w:p>
          <w:p w:rsidR="00234A03" w:rsidRPr="00295D23" w:rsidRDefault="00234A03" w:rsidP="00E557E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234A03" w:rsidRPr="00295D23" w:rsidRDefault="00234A03" w:rsidP="00E557E5">
            <w:pPr>
              <w:pStyle w:val="BodyText"/>
              <w:spacing w:before="100"/>
              <w:ind w:left="106" w:right="194"/>
              <w:rPr>
                <w:lang w:val="it-IT"/>
              </w:rPr>
            </w:pPr>
            <w:r w:rsidRPr="005A4993">
              <w:rPr>
                <w:lang w:val="it-IT"/>
              </w:rPr>
              <w:t>Kandidatët gjatë intervistës së strukturuar me gojë:</w:t>
            </w:r>
          </w:p>
          <w:p w:rsidR="00234A03" w:rsidRPr="005A4993" w:rsidRDefault="00234A03" w:rsidP="00234A03">
            <w:pPr>
              <w:pStyle w:val="ListParagraph"/>
              <w:widowControl w:val="0"/>
              <w:numPr>
                <w:ilvl w:val="0"/>
                <w:numId w:val="1"/>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234A03" w:rsidRPr="00454FCE" w:rsidRDefault="00234A03" w:rsidP="00E557E5">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234A03" w:rsidRPr="005A4993" w:rsidRDefault="00234A03" w:rsidP="00E557E5">
            <w:pPr>
              <w:pStyle w:val="Heading2"/>
              <w:ind w:right="194"/>
              <w:rPr>
                <w:lang w:val="it-IT"/>
              </w:rPr>
            </w:pPr>
            <w:r>
              <w:rPr>
                <w:lang w:val="it-IT"/>
              </w:rPr>
              <w:t>6</w:t>
            </w:r>
            <w:r w:rsidRPr="005A4993">
              <w:rPr>
                <w:lang w:val="it-IT"/>
              </w:rPr>
              <w:t>. Data e daljes së rezultateve të konkurimit dhe mënyra e komunikimit</w:t>
            </w:r>
          </w:p>
          <w:p w:rsidR="00234A03" w:rsidRPr="005A4993" w:rsidRDefault="00234A03" w:rsidP="00E557E5">
            <w:pPr>
              <w:pStyle w:val="BodyText"/>
              <w:spacing w:before="4"/>
              <w:rPr>
                <w:b/>
                <w:lang w:val="it-IT"/>
              </w:rPr>
            </w:pPr>
          </w:p>
          <w:p w:rsidR="00234A03" w:rsidRDefault="00234A03" w:rsidP="00E557E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234A03" w:rsidRDefault="00234A03" w:rsidP="00E557E5">
            <w:pPr>
              <w:pStyle w:val="Standard"/>
              <w:spacing w:line="276" w:lineRule="auto"/>
              <w:ind w:left="60"/>
              <w:jc w:val="both"/>
            </w:pPr>
            <w:r>
              <w:rPr>
                <w:b/>
                <w:lang w:eastAsia="en-GB"/>
              </w:rPr>
              <w:t>Sqarim!</w:t>
            </w:r>
          </w:p>
          <w:p w:rsidR="00234A03" w:rsidRDefault="00234A03" w:rsidP="00E557E5">
            <w:pPr>
              <w:pStyle w:val="Standard"/>
              <w:spacing w:line="276" w:lineRule="auto"/>
              <w:ind w:left="60"/>
              <w:jc w:val="right"/>
              <w:rPr>
                <w:b/>
                <w:lang w:eastAsia="en-GB"/>
              </w:rPr>
            </w:pPr>
          </w:p>
          <w:p w:rsidR="00234A03" w:rsidRPr="006264A8" w:rsidRDefault="00234A03" w:rsidP="00E557E5">
            <w:pPr>
              <w:pStyle w:val="Standard"/>
              <w:spacing w:line="276" w:lineRule="auto"/>
              <w:ind w:left="60"/>
              <w:jc w:val="both"/>
            </w:pPr>
            <w:r>
              <w:rPr>
                <w:lang w:eastAsia="en-GB"/>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234A03" w:rsidRPr="00064D8F" w:rsidRDefault="00234A03" w:rsidP="00E557E5">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8990"/>
            </w:tblGrid>
            <w:tr w:rsidR="00234A03" w:rsidRPr="00805AF8" w:rsidTr="00E557E5">
              <w:trPr>
                <w:tblCellSpacing w:w="0" w:type="dxa"/>
              </w:trPr>
              <w:tc>
                <w:tcPr>
                  <w:tcW w:w="0" w:type="auto"/>
                  <w:vAlign w:val="center"/>
                  <w:hideMark/>
                </w:tcPr>
                <w:p w:rsidR="00234A03" w:rsidRPr="005A4993" w:rsidRDefault="00234A03" w:rsidP="00B04462">
                  <w:pPr>
                    <w:pStyle w:val="BodyText"/>
                    <w:spacing w:before="1" w:line="276" w:lineRule="auto"/>
                    <w:ind w:right="104"/>
                    <w:rPr>
                      <w:i/>
                      <w:lang w:val="it-IT"/>
                    </w:rPr>
                  </w:pPr>
                </w:p>
                <w:p w:rsidR="00234A03" w:rsidRPr="00461C5E" w:rsidRDefault="00234A03" w:rsidP="00046471">
                  <w:pPr>
                    <w:spacing w:before="1"/>
                    <w:ind w:left="106" w:right="194"/>
                    <w:rPr>
                      <w:i/>
                      <w:sz w:val="24"/>
                      <w:lang w:val="it-IT"/>
                    </w:rPr>
                  </w:pPr>
                  <w:r w:rsidRPr="005A4993">
                    <w:rPr>
                      <w:spacing w:val="-60"/>
                      <w:sz w:val="24"/>
                      <w:u w:val="single"/>
                      <w:lang w:val="it-IT"/>
                    </w:rPr>
                    <w:t xml:space="preserve"> </w:t>
                  </w:r>
                  <w:r>
                    <w:rPr>
                      <w:b/>
                      <w:sz w:val="24"/>
                      <w:lang w:val="it-IT"/>
                    </w:rPr>
                    <w:t>PER PRANIM NE SHERBIMIN CIVIL</w:t>
                  </w:r>
                  <w:r w:rsidRPr="00CF2414">
                    <w:rPr>
                      <w:b/>
                      <w:sz w:val="24"/>
                      <w:szCs w:val="24"/>
                      <w:lang w:val="it-IT"/>
                    </w:rPr>
                    <w:tab/>
                  </w:r>
                  <w:r w:rsidRPr="00CF2414">
                    <w:rPr>
                      <w:b/>
                      <w:sz w:val="24"/>
                      <w:szCs w:val="24"/>
                      <w:lang w:val="it-IT"/>
                    </w:rPr>
                    <w:tab/>
                  </w:r>
                </w:p>
              </w:tc>
            </w:tr>
          </w:tbl>
          <w:p w:rsidR="00234A03" w:rsidRPr="00CF2414" w:rsidRDefault="00234A03" w:rsidP="00E557E5">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8990"/>
            </w:tblGrid>
            <w:tr w:rsidR="00234A03" w:rsidRPr="00805AF8" w:rsidTr="00E557E5">
              <w:trPr>
                <w:tblCellSpacing w:w="0" w:type="dxa"/>
              </w:trPr>
              <w:tc>
                <w:tcPr>
                  <w:tcW w:w="0" w:type="auto"/>
                  <w:vAlign w:val="center"/>
                  <w:hideMark/>
                </w:tcPr>
                <w:p w:rsidR="00234A03" w:rsidRPr="00CF2414" w:rsidRDefault="00234A03" w:rsidP="00E557E5">
                  <w:pPr>
                    <w:rPr>
                      <w:sz w:val="24"/>
                      <w:szCs w:val="24"/>
                      <w:lang w:val="it-IT"/>
                    </w:rPr>
                  </w:pPr>
                </w:p>
              </w:tc>
            </w:tr>
          </w:tbl>
          <w:p w:rsidR="00234A03" w:rsidRPr="00B04462" w:rsidRDefault="00234A03" w:rsidP="00B04462">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tc>
      </w:tr>
    </w:tbl>
    <w:p w:rsidR="00234A03" w:rsidRPr="003C3E50" w:rsidRDefault="00234A03" w:rsidP="00234A03">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173"/>
      </w:tblGrid>
      <w:tr w:rsidR="00234A03" w:rsidRPr="00805AF8" w:rsidTr="00E557E5">
        <w:trPr>
          <w:tblCellSpacing w:w="0" w:type="dxa"/>
        </w:trPr>
        <w:tc>
          <w:tcPr>
            <w:tcW w:w="0" w:type="auto"/>
            <w:vAlign w:val="center"/>
            <w:hideMark/>
          </w:tcPr>
          <w:p w:rsidR="00234A03" w:rsidRPr="003C3E50" w:rsidRDefault="00234A03" w:rsidP="00E557E5">
            <w:pPr>
              <w:rPr>
                <w:sz w:val="24"/>
                <w:szCs w:val="24"/>
                <w:lang w:val="da-DK"/>
              </w:rPr>
            </w:pPr>
          </w:p>
        </w:tc>
      </w:tr>
    </w:tbl>
    <w:p w:rsidR="00234A03" w:rsidRPr="00006C42" w:rsidRDefault="00234A03" w:rsidP="00234A03">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234A03" w:rsidRPr="00EA030F" w:rsidRDefault="00234A03" w:rsidP="00234A03">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234A03" w:rsidRPr="00EA030F" w:rsidRDefault="00234A03" w:rsidP="00234A0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234A03" w:rsidRPr="00EA030F" w:rsidRDefault="00234A03" w:rsidP="00234A03">
      <w:pPr>
        <w:spacing w:before="100" w:beforeAutospacing="1" w:after="100" w:afterAutospacing="1"/>
        <w:rPr>
          <w:color w:val="4F4F4F"/>
          <w:sz w:val="24"/>
          <w:szCs w:val="24"/>
        </w:rPr>
      </w:pPr>
      <w:r>
        <w:rPr>
          <w:color w:val="4F4F4F"/>
          <w:sz w:val="24"/>
          <w:szCs w:val="24"/>
        </w:rPr>
        <w:lastRenderedPageBreak/>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234A03" w:rsidRPr="00EA030F" w:rsidRDefault="00234A03" w:rsidP="00234A0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234A03" w:rsidRPr="00EA030F" w:rsidRDefault="00234A03" w:rsidP="00234A0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234A03" w:rsidRPr="00EA030F" w:rsidRDefault="00234A03" w:rsidP="00234A03">
      <w:pPr>
        <w:spacing w:before="100" w:beforeAutospacing="1" w:after="100" w:afterAutospacing="1"/>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234A03" w:rsidRPr="00EA030F" w:rsidRDefault="00234A03" w:rsidP="00960704">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234A03" w:rsidRPr="00EA030F" w:rsidRDefault="00234A03" w:rsidP="00234A03">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234A03" w:rsidRDefault="00234A03" w:rsidP="00234A03">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p>
    <w:p w:rsidR="00234A03" w:rsidRDefault="00234A03" w:rsidP="00234A03">
      <w:pPr>
        <w:spacing w:before="225" w:after="225" w:line="248" w:lineRule="atLeast"/>
        <w:rPr>
          <w:color w:val="4F4F4F"/>
          <w:sz w:val="24"/>
          <w:szCs w:val="24"/>
          <w:lang w:val="it-IT"/>
        </w:rPr>
      </w:pPr>
      <w:r w:rsidRPr="00EA030F">
        <w:rPr>
          <w:color w:val="4F4F4F"/>
          <w:sz w:val="24"/>
          <w:szCs w:val="24"/>
          <w:lang w:val="it-IT"/>
        </w:rPr>
        <w:t xml:space="preserve">Drejtoria: </w:t>
      </w:r>
      <w:r>
        <w:rPr>
          <w:color w:val="4F4F4F"/>
          <w:sz w:val="24"/>
          <w:szCs w:val="24"/>
          <w:lang w:val="it-IT"/>
        </w:rPr>
        <w:t>D</w:t>
      </w:r>
      <w:r w:rsidRPr="00EA030F">
        <w:rPr>
          <w:color w:val="4F4F4F"/>
          <w:sz w:val="24"/>
          <w:szCs w:val="24"/>
          <w:lang w:val="it-IT"/>
        </w:rPr>
        <w:t xml:space="preserve">REJTORIA </w:t>
      </w:r>
      <w:r>
        <w:rPr>
          <w:color w:val="4F4F4F"/>
          <w:sz w:val="24"/>
          <w:szCs w:val="24"/>
          <w:lang w:val="it-IT"/>
        </w:rPr>
        <w:t>PLANIFIKIMIT DHE KONTROLLIT TE ZHVILLIMIT TE TERRITORIT</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xml:space="preserve">Sektori: </w:t>
      </w:r>
      <w:r>
        <w:rPr>
          <w:sz w:val="24"/>
          <w:szCs w:val="24"/>
          <w:lang w:val="it-IT"/>
        </w:rPr>
        <w:t>M</w:t>
      </w:r>
      <w:r w:rsidRPr="00000F9A">
        <w:rPr>
          <w:sz w:val="24"/>
          <w:szCs w:val="24"/>
          <w:lang w:val="it-IT"/>
        </w:rPr>
        <w:t xml:space="preserve">ENAXHIMIT TË </w:t>
      </w:r>
      <w:r>
        <w:rPr>
          <w:sz w:val="24"/>
          <w:szCs w:val="24"/>
          <w:lang w:val="it-IT"/>
        </w:rPr>
        <w:t>G</w:t>
      </w:r>
      <w:r w:rsidRPr="00000F9A">
        <w:rPr>
          <w:sz w:val="24"/>
          <w:szCs w:val="24"/>
          <w:lang w:val="it-IT"/>
        </w:rPr>
        <w:t>JEOINFORMACIONIT</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xml:space="preserve">Raporton tek : </w:t>
      </w:r>
      <w:r>
        <w:rPr>
          <w:color w:val="4F4F4F"/>
          <w:sz w:val="24"/>
          <w:szCs w:val="24"/>
          <w:lang w:val="it-IT"/>
        </w:rPr>
        <w:t xml:space="preserve">PERGJEGJESI I SEKTORIT </w:t>
      </w:r>
    </w:p>
    <w:p w:rsidR="00234A03" w:rsidRDefault="00234A03" w:rsidP="00234A03">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234A03" w:rsidRPr="00EA030F" w:rsidRDefault="00234A03" w:rsidP="00234A03">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234A03" w:rsidRPr="00421D3C" w:rsidRDefault="00234A03" w:rsidP="00234A03">
      <w:pPr>
        <w:jc w:val="both"/>
        <w:rPr>
          <w:sz w:val="26"/>
          <w:szCs w:val="26"/>
          <w:lang w:val="it-IT"/>
        </w:rPr>
      </w:pPr>
      <w:r>
        <w:rPr>
          <w:color w:val="4F4F4F"/>
          <w:sz w:val="24"/>
          <w:szCs w:val="24"/>
          <w:lang w:val="it-IT"/>
        </w:rPr>
        <w:t> </w:t>
      </w:r>
      <w:r w:rsidRPr="00EA030F">
        <w:rPr>
          <w:color w:val="4F4F4F"/>
          <w:sz w:val="24"/>
          <w:szCs w:val="24"/>
          <w:lang w:val="it-IT"/>
        </w:rPr>
        <w:t> Arsimi i lartë për </w:t>
      </w:r>
      <w:r>
        <w:rPr>
          <w:color w:val="4F4F4F"/>
          <w:sz w:val="24"/>
          <w:szCs w:val="24"/>
          <w:lang w:val="it-IT"/>
        </w:rPr>
        <w:t xml:space="preserve"> </w:t>
      </w:r>
      <w:r w:rsidR="00456ABE">
        <w:rPr>
          <w:color w:val="4F4F4F"/>
          <w:sz w:val="24"/>
          <w:szCs w:val="24"/>
          <w:lang w:val="it-IT"/>
        </w:rPr>
        <w:t xml:space="preserve">Arkitekt, </w:t>
      </w:r>
      <w:r w:rsidRPr="00421D3C">
        <w:rPr>
          <w:sz w:val="26"/>
          <w:szCs w:val="26"/>
          <w:lang w:val="it-IT"/>
        </w:rPr>
        <w:t xml:space="preserve"> </w:t>
      </w:r>
      <w:r w:rsidR="00741831">
        <w:rPr>
          <w:sz w:val="26"/>
          <w:szCs w:val="26"/>
          <w:lang w:val="it-IT"/>
        </w:rPr>
        <w:t>Ing.Ndertimi</w:t>
      </w:r>
    </w:p>
    <w:p w:rsidR="00234A03" w:rsidRDefault="00234A03" w:rsidP="00234A03">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234A03" w:rsidRDefault="00234A03" w:rsidP="00234A03">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234A03" w:rsidRPr="00234A03" w:rsidRDefault="00234A03" w:rsidP="00234A03">
      <w:pPr>
        <w:jc w:val="both"/>
        <w:rPr>
          <w:sz w:val="24"/>
          <w:szCs w:val="24"/>
          <w:lang w:val="it-IT"/>
        </w:rPr>
      </w:pPr>
      <w:r w:rsidRPr="00234A03">
        <w:rPr>
          <w:sz w:val="24"/>
          <w:szCs w:val="24"/>
          <w:lang w:val="it-IT"/>
        </w:rPr>
        <w:t>Të ketë njohuri të thelluara teorike dhe praktike lidhur me projeksionet e ndryshme hartografike dhe veçanërisht, KRGJSH, UTM, TMzn, Gaus-Kryger etj.</w:t>
      </w:r>
    </w:p>
    <w:p w:rsidR="00234A03" w:rsidRPr="00234A03" w:rsidRDefault="00234A03" w:rsidP="00234A03">
      <w:pPr>
        <w:jc w:val="both"/>
        <w:rPr>
          <w:sz w:val="24"/>
          <w:szCs w:val="24"/>
        </w:rPr>
      </w:pPr>
      <w:r w:rsidRPr="00234A03">
        <w:rPr>
          <w:sz w:val="24"/>
          <w:szCs w:val="24"/>
        </w:rPr>
        <w:t>Të njohë programet kompiuterike bazë dhe ato të avancuara si AutoCAD, ArcGIS Desktop, ArcGIS Server, PostgresSQL, PostGIS, Enterprise Architect, Quantum GIS, Openlayers, Mapserver, Ëord, Excel and Access.</w:t>
      </w:r>
    </w:p>
    <w:p w:rsidR="00234A03" w:rsidRPr="00F56C22" w:rsidRDefault="00234A03" w:rsidP="00234A03">
      <w:pPr>
        <w:jc w:val="both"/>
        <w:rPr>
          <w:sz w:val="24"/>
          <w:szCs w:val="24"/>
          <w:lang w:val="es-ES"/>
        </w:rPr>
      </w:pPr>
      <w:r w:rsidRPr="00234A03">
        <w:rPr>
          <w:sz w:val="24"/>
          <w:szCs w:val="24"/>
        </w:rPr>
        <w:t>Të ketë njohuri të thelluara lidhur me shenjat konvencionale që përdoren në vend dhe në vendet e BE.</w:t>
      </w:r>
      <w:r w:rsidRPr="00F56C22">
        <w:rPr>
          <w:sz w:val="24"/>
          <w:szCs w:val="24"/>
          <w:lang w:val="es-ES"/>
        </w:rPr>
        <w:t xml:space="preserve"> Njohuri të legjislacionit shqiptar në fushën e informacionit gjeohapësinor.</w:t>
      </w:r>
    </w:p>
    <w:p w:rsidR="00234A03" w:rsidRPr="00F56C22" w:rsidRDefault="00234A03" w:rsidP="00234A03">
      <w:pPr>
        <w:jc w:val="both"/>
        <w:rPr>
          <w:sz w:val="24"/>
          <w:szCs w:val="24"/>
          <w:lang w:val="es-ES"/>
        </w:rPr>
      </w:pPr>
      <w:r w:rsidRPr="00F56C22">
        <w:rPr>
          <w:sz w:val="24"/>
          <w:szCs w:val="24"/>
          <w:lang w:val="es-ES"/>
        </w:rPr>
        <w:t>Të ketë njohuri të thelluara teorike lidhur me transformimin e informacionit hartografik nga një referencë gjeodezike në një tjetër.</w:t>
      </w:r>
    </w:p>
    <w:p w:rsidR="00234A03" w:rsidRPr="00EA030F" w:rsidRDefault="00234A03" w:rsidP="00234A03">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234A03" w:rsidRPr="00EA030F" w:rsidRDefault="00234A03" w:rsidP="00234A03">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234A03" w:rsidRPr="00F63166" w:rsidRDefault="00234A03" w:rsidP="00234A03">
      <w:pPr>
        <w:spacing w:before="100" w:beforeAutospacing="1" w:after="100" w:afterAutospacing="1" w:line="281" w:lineRule="atLeast"/>
        <w:rPr>
          <w:color w:val="4F4F4F"/>
          <w:sz w:val="24"/>
          <w:szCs w:val="24"/>
          <w:lang w:val="it-IT"/>
        </w:rPr>
      </w:pPr>
      <w:r w:rsidRPr="00F63166">
        <w:rPr>
          <w:color w:val="4F4F4F"/>
          <w:sz w:val="24"/>
          <w:szCs w:val="24"/>
          <w:lang w:val="it-IT"/>
        </w:rPr>
        <w:lastRenderedPageBreak/>
        <w:t>Nje kopje jetëshkrimi;</w:t>
      </w:r>
    </w:p>
    <w:p w:rsidR="00234A03" w:rsidRPr="00F63166" w:rsidRDefault="00234A03" w:rsidP="00234A03">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234A03" w:rsidRPr="00F63166" w:rsidRDefault="00234A03" w:rsidP="00234A03">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234A03" w:rsidRPr="00EA030F" w:rsidRDefault="00234A03" w:rsidP="00234A03">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234A03" w:rsidRPr="00EA030F" w:rsidRDefault="00234A03" w:rsidP="00234A03">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234A03" w:rsidRPr="0023355E" w:rsidRDefault="00234A03" w:rsidP="00234A03">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234A03" w:rsidRPr="00EA030F" w:rsidRDefault="00234A03" w:rsidP="00234A03">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234A03" w:rsidRPr="00EA030F" w:rsidRDefault="00234A03" w:rsidP="00234A03">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234A03" w:rsidRPr="00F63166" w:rsidRDefault="00234A03" w:rsidP="00234A03">
      <w:pPr>
        <w:spacing w:before="100" w:beforeAutospacing="1" w:after="100" w:afterAutospacing="1" w:line="281" w:lineRule="atLeast"/>
        <w:rPr>
          <w:color w:val="4F4F4F"/>
          <w:sz w:val="24"/>
          <w:szCs w:val="24"/>
          <w:lang w:val="it-IT"/>
        </w:rPr>
      </w:pPr>
      <w:r w:rsidRPr="00F63166">
        <w:rPr>
          <w:color w:val="4F4F4F"/>
          <w:sz w:val="24"/>
          <w:szCs w:val="24"/>
          <w:lang w:val="it-IT"/>
        </w:rPr>
        <w:t>. </w:t>
      </w:r>
      <w:r>
        <w:rPr>
          <w:color w:val="4F4F4F"/>
          <w:sz w:val="24"/>
          <w:szCs w:val="24"/>
          <w:lang w:val="it-IT"/>
        </w:rPr>
        <w:t>Fotokopje e kartes se idenditetit</w:t>
      </w:r>
    </w:p>
    <w:p w:rsidR="00234A03" w:rsidRPr="00F63166" w:rsidRDefault="00234A03" w:rsidP="00234A03">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apo në rrugë postare, në adresën:</w:t>
      </w:r>
      <w:r w:rsidRPr="00F63166">
        <w:rPr>
          <w:color w:val="4F4F4F"/>
          <w:sz w:val="24"/>
          <w:szCs w:val="24"/>
          <w:lang w:val="it-IT"/>
        </w:rPr>
        <w:br/>
      </w:r>
    </w:p>
    <w:p w:rsidR="00234A03" w:rsidRPr="00EA030F" w:rsidRDefault="00234A03" w:rsidP="00234A03">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r w:rsidRPr="00EA030F">
        <w:rPr>
          <w:b/>
          <w:bCs/>
          <w:color w:val="4F4F4F"/>
          <w:sz w:val="24"/>
          <w:szCs w:val="24"/>
          <w:lang w:val="it-IT"/>
        </w:rPr>
        <w:br/>
      </w:r>
    </w:p>
    <w:p w:rsidR="00234A03" w:rsidRPr="001E58B1" w:rsidRDefault="00234A03" w:rsidP="00234A03">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Pr>
          <w:color w:val="4F4F4F"/>
          <w:sz w:val="24"/>
          <w:szCs w:val="24"/>
          <w:lang w:val="it-IT"/>
        </w:rPr>
        <w:t xml:space="preserve"> </w:t>
      </w:r>
      <w:r w:rsidR="00D4558D" w:rsidRPr="00D4558D">
        <w:rPr>
          <w:b/>
          <w:color w:val="4F4F4F"/>
          <w:sz w:val="24"/>
          <w:szCs w:val="24"/>
          <w:lang w:val="it-IT"/>
        </w:rPr>
        <w:t>28</w:t>
      </w:r>
      <w:r w:rsidRPr="002716C7">
        <w:rPr>
          <w:b/>
          <w:color w:val="4F4F4F"/>
          <w:sz w:val="24"/>
          <w:szCs w:val="24"/>
          <w:lang w:val="it-IT"/>
        </w:rPr>
        <w:t>.0</w:t>
      </w:r>
      <w:r w:rsidR="007E6930">
        <w:rPr>
          <w:b/>
          <w:color w:val="4F4F4F"/>
          <w:sz w:val="24"/>
          <w:szCs w:val="24"/>
          <w:lang w:val="it-IT"/>
        </w:rPr>
        <w:t>5</w:t>
      </w:r>
      <w:r w:rsidRPr="002716C7">
        <w:rPr>
          <w:b/>
          <w:color w:val="4F4F4F"/>
          <w:sz w:val="24"/>
          <w:szCs w:val="24"/>
          <w:lang w:val="it-IT"/>
        </w:rPr>
        <w:t>.202</w:t>
      </w:r>
      <w:r w:rsidR="007E6930">
        <w:rPr>
          <w:b/>
          <w:color w:val="4F4F4F"/>
          <w:sz w:val="24"/>
          <w:szCs w:val="24"/>
          <w:lang w:val="it-IT"/>
        </w:rPr>
        <w:t>1</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w:t>
      </w:r>
      <w:r>
        <w:rPr>
          <w:color w:val="4F4F4F"/>
          <w:sz w:val="24"/>
          <w:szCs w:val="24"/>
          <w:lang w:val="it-IT"/>
        </w:rPr>
        <w:t xml:space="preserve">r fazën e verifikimit paraprak </w:t>
      </w:r>
      <w:r w:rsidR="006A1B01" w:rsidRPr="006A1B01">
        <w:rPr>
          <w:b/>
          <w:color w:val="4F4F4F"/>
          <w:sz w:val="24"/>
          <w:szCs w:val="24"/>
          <w:lang w:val="it-IT"/>
        </w:rPr>
        <w:t>31</w:t>
      </w:r>
      <w:r w:rsidRPr="006A1B01">
        <w:rPr>
          <w:b/>
          <w:color w:val="4F4F4F"/>
          <w:sz w:val="24"/>
          <w:szCs w:val="24"/>
          <w:lang w:val="it-IT"/>
        </w:rPr>
        <w:t>.0</w:t>
      </w:r>
      <w:r w:rsidR="006A1B01" w:rsidRPr="006A1B01">
        <w:rPr>
          <w:b/>
          <w:color w:val="4F4F4F"/>
          <w:sz w:val="24"/>
          <w:szCs w:val="24"/>
          <w:lang w:val="it-IT"/>
        </w:rPr>
        <w:t>5</w:t>
      </w:r>
      <w:r w:rsidRPr="006A1B01">
        <w:rPr>
          <w:b/>
          <w:color w:val="4F4F4F"/>
          <w:sz w:val="24"/>
          <w:szCs w:val="24"/>
          <w:lang w:val="it-IT"/>
        </w:rPr>
        <w:t>.202</w:t>
      </w:r>
      <w:r w:rsidR="00AF1881" w:rsidRPr="006A1B01">
        <w:rPr>
          <w:b/>
          <w:color w:val="4F4F4F"/>
          <w:sz w:val="24"/>
          <w:szCs w:val="24"/>
          <w:lang w:val="it-IT"/>
        </w:rPr>
        <w:t>1</w:t>
      </w:r>
    </w:p>
    <w:p w:rsidR="00234A03" w:rsidRPr="00EA030F" w:rsidRDefault="00234A03" w:rsidP="00234A03">
      <w:pPr>
        <w:spacing w:before="225" w:after="225"/>
        <w:rPr>
          <w:color w:val="4F4F4F"/>
          <w:sz w:val="24"/>
          <w:szCs w:val="24"/>
          <w:lang w:val="it-IT"/>
        </w:rPr>
      </w:pP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234A03" w:rsidRPr="00702936" w:rsidRDefault="00234A03" w:rsidP="00234A03">
      <w:pPr>
        <w:spacing w:before="100" w:beforeAutospacing="1" w:after="100" w:afterAutospacing="1"/>
        <w:rPr>
          <w:color w:val="4F4F4F"/>
          <w:sz w:val="24"/>
          <w:szCs w:val="24"/>
          <w:lang w:val="it-IT"/>
        </w:rPr>
      </w:pPr>
      <w:r w:rsidRPr="00702936">
        <w:rPr>
          <w:color w:val="4F4F4F"/>
          <w:sz w:val="24"/>
          <w:szCs w:val="24"/>
          <w:lang w:val="it-IT"/>
        </w:rPr>
        <w:t>Kodin e Proçedurave Administrative,</w:t>
      </w:r>
    </w:p>
    <w:p w:rsidR="00234A03" w:rsidRPr="00702936" w:rsidRDefault="00234A03" w:rsidP="00234A03">
      <w:pPr>
        <w:spacing w:before="100" w:beforeAutospacing="1" w:after="100" w:afterAutospacing="1"/>
        <w:rPr>
          <w:color w:val="4F4F4F"/>
          <w:sz w:val="24"/>
          <w:szCs w:val="24"/>
          <w:lang w:val="it-IT"/>
        </w:rPr>
      </w:pPr>
      <w:r w:rsidRPr="00702936">
        <w:rPr>
          <w:color w:val="4F4F4F"/>
          <w:sz w:val="24"/>
          <w:szCs w:val="24"/>
          <w:lang w:val="it-IT"/>
        </w:rPr>
        <w:t>Ligjin nr. 9131 dt. 08.09.2003 “Për rregullat e Etikës në Administratën Publike”,</w:t>
      </w:r>
    </w:p>
    <w:p w:rsidR="00234A03" w:rsidRPr="00EA030F" w:rsidRDefault="00234A03" w:rsidP="00234A03">
      <w:pPr>
        <w:spacing w:before="100" w:beforeAutospacing="1" w:after="100" w:afterAutospacing="1"/>
        <w:rPr>
          <w:color w:val="4F4F4F"/>
          <w:sz w:val="24"/>
          <w:szCs w:val="24"/>
          <w:lang w:val="it-IT"/>
        </w:rPr>
      </w:pPr>
      <w:r w:rsidRPr="00EA030F">
        <w:rPr>
          <w:color w:val="4F4F4F"/>
          <w:sz w:val="24"/>
          <w:szCs w:val="24"/>
          <w:lang w:val="it-IT"/>
        </w:rPr>
        <w:t>Ligji nr. 8503 dt. 30.06.1999 “Për të drejtën e informimit për dokumentat zyrtare” si dhe</w:t>
      </w:r>
    </w:p>
    <w:p w:rsidR="00234A03" w:rsidRPr="00EA030F" w:rsidRDefault="00234A03" w:rsidP="00234A03">
      <w:pPr>
        <w:spacing w:before="100" w:beforeAutospacing="1" w:after="100" w:afterAutospacing="1"/>
        <w:rPr>
          <w:color w:val="4F4F4F"/>
          <w:sz w:val="24"/>
          <w:szCs w:val="24"/>
          <w:lang w:val="it-IT"/>
        </w:rPr>
      </w:pPr>
      <w:r w:rsidRPr="00EA030F">
        <w:rPr>
          <w:color w:val="4F4F4F"/>
          <w:sz w:val="24"/>
          <w:szCs w:val="24"/>
          <w:lang w:val="it-IT"/>
        </w:rPr>
        <w:lastRenderedPageBreak/>
        <w:t>Ligji nr. 9367 dt. 07.04.2005 “Për parandalimin e konfliktit të interesave në ushtrimin e funksioneve publike”,</w:t>
      </w:r>
    </w:p>
    <w:p w:rsidR="00234A03" w:rsidRDefault="00234A03" w:rsidP="00234A03">
      <w:pPr>
        <w:spacing w:before="100" w:beforeAutospacing="1" w:after="100" w:afterAutospacing="1"/>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w:t>
      </w:r>
    </w:p>
    <w:p w:rsidR="00234A03" w:rsidRPr="00525075" w:rsidRDefault="00234A03" w:rsidP="00234A03">
      <w:pPr>
        <w:spacing w:before="100" w:beforeAutospacing="1" w:after="100" w:afterAutospacing="1"/>
        <w:rPr>
          <w:sz w:val="24"/>
          <w:szCs w:val="24"/>
        </w:rPr>
      </w:pPr>
      <w:proofErr w:type="gramStart"/>
      <w:r w:rsidRPr="00525075">
        <w:rPr>
          <w:sz w:val="24"/>
          <w:szCs w:val="24"/>
        </w:rPr>
        <w:t>në</w:t>
      </w:r>
      <w:proofErr w:type="gramEnd"/>
      <w:r w:rsidRPr="00525075">
        <w:rPr>
          <w:sz w:val="24"/>
          <w:szCs w:val="24"/>
        </w:rPr>
        <w:t xml:space="preserve"> ligjin 139 /2015 “Për veteqeverisjes vendore” </w:t>
      </w:r>
    </w:p>
    <w:p w:rsidR="00234A03" w:rsidRPr="00525075" w:rsidRDefault="00234A03" w:rsidP="00234A03">
      <w:pPr>
        <w:spacing w:before="100" w:beforeAutospacing="1" w:after="100" w:afterAutospacing="1"/>
        <w:rPr>
          <w:sz w:val="24"/>
          <w:szCs w:val="24"/>
        </w:rPr>
      </w:pPr>
      <w:r w:rsidRPr="00AA1096">
        <w:rPr>
          <w:sz w:val="24"/>
          <w:szCs w:val="24"/>
          <w:lang w:val="sq-AL"/>
        </w:rPr>
        <w:t>në pikën 2, të nenit 11, të ligjit nr. 72/2012.</w:t>
      </w:r>
    </w:p>
    <w:p w:rsidR="00234A03" w:rsidRPr="00525075" w:rsidRDefault="00234A03" w:rsidP="00234A03">
      <w:pPr>
        <w:spacing w:before="100" w:beforeAutospacing="1" w:after="100" w:afterAutospacing="1" w:line="281" w:lineRule="atLeast"/>
        <w:rPr>
          <w:color w:val="4F4F4F"/>
          <w:sz w:val="24"/>
          <w:szCs w:val="24"/>
        </w:rPr>
      </w:pPr>
      <w:r w:rsidRPr="00525075">
        <w:rPr>
          <w:color w:val="4F4F4F"/>
          <w:sz w:val="24"/>
          <w:szCs w:val="24"/>
        </w:rPr>
        <w:t> </w:t>
      </w:r>
      <w:r w:rsidRPr="00525075">
        <w:rPr>
          <w:b/>
          <w:bCs/>
          <w:color w:val="4F4F4F"/>
          <w:sz w:val="24"/>
          <w:szCs w:val="24"/>
        </w:rPr>
        <w:t>MËNYRA E VLERËSIMIT TË KANDIDATËVE</w:t>
      </w:r>
    </w:p>
    <w:p w:rsidR="00234A03" w:rsidRPr="00525075" w:rsidRDefault="00234A03" w:rsidP="00234A03">
      <w:pPr>
        <w:spacing w:before="225" w:line="248" w:lineRule="atLeast"/>
        <w:rPr>
          <w:color w:val="4F4F4F"/>
          <w:sz w:val="24"/>
          <w:szCs w:val="24"/>
        </w:rPr>
      </w:pPr>
      <w:r w:rsidRPr="00525075">
        <w:rPr>
          <w:color w:val="4F4F4F"/>
          <w:sz w:val="24"/>
          <w:szCs w:val="24"/>
        </w:rPr>
        <w:t>Vlerësimi i kandidatëve do të përfshijë:</w:t>
      </w:r>
    </w:p>
    <w:p w:rsidR="00234A03" w:rsidRPr="00525075" w:rsidRDefault="00234A03" w:rsidP="00234A03">
      <w:pPr>
        <w:spacing w:before="100" w:beforeAutospacing="1" w:after="100" w:afterAutospacing="1" w:line="281" w:lineRule="atLeast"/>
        <w:rPr>
          <w:color w:val="4F4F4F"/>
          <w:sz w:val="24"/>
          <w:szCs w:val="24"/>
        </w:rPr>
      </w:pPr>
      <w:r w:rsidRPr="00525075">
        <w:rPr>
          <w:color w:val="4F4F4F"/>
          <w:sz w:val="24"/>
          <w:szCs w:val="24"/>
        </w:rPr>
        <w:t>Vlerësimin e jetëshkrimit, eksperiencës, trajnimeve, kualifikimet e lidhura me fushën përkatëse,</w:t>
      </w:r>
    </w:p>
    <w:p w:rsidR="00234A03" w:rsidRPr="0023355E" w:rsidRDefault="00234A03" w:rsidP="00234A03">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234A03" w:rsidRDefault="00234A03" w:rsidP="00234A03">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234A03" w:rsidRPr="00EA030F" w:rsidRDefault="00234A03" w:rsidP="00234A03">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234A03" w:rsidRPr="00EA030F" w:rsidRDefault="00234A03" w:rsidP="00234A03">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234A03" w:rsidRDefault="00234A03" w:rsidP="00234A03">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p>
    <w:p w:rsidR="00B65913" w:rsidRDefault="00234A03" w:rsidP="00234A03">
      <w:pPr>
        <w:spacing w:before="225" w:after="225" w:line="248" w:lineRule="atLeast"/>
        <w:rPr>
          <w:color w:val="4F4F4F"/>
          <w:sz w:val="24"/>
          <w:szCs w:val="24"/>
          <w:lang w:val="it-IT"/>
        </w:rPr>
      </w:pPr>
      <w:r>
        <w:rPr>
          <w:color w:val="4F4F4F"/>
          <w:sz w:val="24"/>
          <w:szCs w:val="24"/>
          <w:lang w:val="it-IT"/>
        </w:rPr>
        <w:t>D</w:t>
      </w:r>
      <w:r w:rsidRPr="00EA030F">
        <w:rPr>
          <w:color w:val="4F4F4F"/>
          <w:sz w:val="24"/>
          <w:szCs w:val="24"/>
          <w:lang w:val="it-IT"/>
        </w:rPr>
        <w:t xml:space="preserve">rejtoria </w:t>
      </w:r>
      <w:r>
        <w:rPr>
          <w:color w:val="4F4F4F"/>
          <w:sz w:val="24"/>
          <w:szCs w:val="24"/>
          <w:lang w:val="it-IT"/>
        </w:rPr>
        <w:t>PLANIFIKIMIT DHE KONTROLLIT TE ZHVILLIMIT TE TERRITORIT</w:t>
      </w:r>
      <w:r w:rsidRPr="00EA030F">
        <w:rPr>
          <w:color w:val="4F4F4F"/>
          <w:sz w:val="24"/>
          <w:szCs w:val="24"/>
          <w:lang w:val="it-IT"/>
        </w:rPr>
        <w:br/>
        <w:t>Sektori</w:t>
      </w:r>
      <w:r>
        <w:rPr>
          <w:color w:val="4F4F4F"/>
          <w:sz w:val="24"/>
          <w:szCs w:val="24"/>
          <w:lang w:val="it-IT"/>
        </w:rPr>
        <w:t xml:space="preserve"> </w:t>
      </w:r>
      <w:r w:rsidRPr="00EA030F">
        <w:rPr>
          <w:color w:val="4F4F4F"/>
          <w:sz w:val="24"/>
          <w:szCs w:val="24"/>
          <w:lang w:val="it-IT"/>
        </w:rPr>
        <w:t xml:space="preserve"> </w:t>
      </w:r>
      <w:r>
        <w:rPr>
          <w:sz w:val="24"/>
          <w:szCs w:val="24"/>
          <w:lang w:val="it-IT"/>
        </w:rPr>
        <w:t>M</w:t>
      </w:r>
      <w:r w:rsidRPr="00000F9A">
        <w:rPr>
          <w:sz w:val="24"/>
          <w:szCs w:val="24"/>
          <w:lang w:val="it-IT"/>
        </w:rPr>
        <w:t xml:space="preserve">ENAXHIMIT TË </w:t>
      </w:r>
      <w:r>
        <w:rPr>
          <w:sz w:val="24"/>
          <w:szCs w:val="24"/>
          <w:lang w:val="it-IT"/>
        </w:rPr>
        <w:t>G</w:t>
      </w:r>
      <w:r w:rsidRPr="00000F9A">
        <w:rPr>
          <w:sz w:val="24"/>
          <w:szCs w:val="24"/>
          <w:lang w:val="it-IT"/>
        </w:rPr>
        <w:t>JEOINFORMACIONIT</w:t>
      </w:r>
      <w:r w:rsidRPr="00EA030F">
        <w:rPr>
          <w:color w:val="4F4F4F"/>
          <w:sz w:val="24"/>
          <w:szCs w:val="24"/>
          <w:lang w:val="it-IT"/>
        </w:rPr>
        <w:br/>
        <w:t>Raporton tek :</w:t>
      </w:r>
      <w:r>
        <w:rPr>
          <w:color w:val="4F4F4F"/>
          <w:sz w:val="24"/>
          <w:szCs w:val="24"/>
          <w:lang w:val="it-IT"/>
        </w:rPr>
        <w:t>PERGJEGJESI</w:t>
      </w:r>
      <w:r w:rsidRPr="00EA030F">
        <w:rPr>
          <w:color w:val="4F4F4F"/>
          <w:sz w:val="24"/>
          <w:szCs w:val="24"/>
          <w:lang w:val="it-IT"/>
        </w:rPr>
        <w:t xml:space="preserve"> </w:t>
      </w:r>
      <w:r>
        <w:rPr>
          <w:color w:val="4F4F4F"/>
          <w:sz w:val="24"/>
          <w:szCs w:val="24"/>
          <w:lang w:val="it-IT"/>
        </w:rPr>
        <w:t>I SEKTORIT</w:t>
      </w:r>
    </w:p>
    <w:p w:rsidR="00234A03" w:rsidRDefault="00234A03" w:rsidP="00234A03">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234A03" w:rsidRPr="00A93105" w:rsidRDefault="00234A03" w:rsidP="00234A03">
      <w:pPr>
        <w:jc w:val="both"/>
        <w:rPr>
          <w:sz w:val="24"/>
          <w:szCs w:val="24"/>
          <w:lang w:val="it-IT"/>
        </w:rPr>
      </w:pPr>
      <w:r>
        <w:rPr>
          <w:b/>
          <w:bCs/>
          <w:color w:val="4F4F4F"/>
          <w:sz w:val="24"/>
          <w:szCs w:val="24"/>
          <w:lang w:val="it-IT"/>
        </w:rPr>
        <w:t xml:space="preserve">     </w:t>
      </w:r>
      <w:r>
        <w:rPr>
          <w:b/>
          <w:bCs/>
          <w:color w:val="4F4F4F"/>
          <w:sz w:val="24"/>
          <w:szCs w:val="24"/>
          <w:lang w:val="it-IT"/>
        </w:rPr>
        <w:tab/>
      </w:r>
      <w:r w:rsidRPr="00A93105">
        <w:rPr>
          <w:bCs/>
          <w:color w:val="4F4F4F"/>
          <w:sz w:val="24"/>
          <w:szCs w:val="24"/>
          <w:lang w:val="it-IT"/>
        </w:rPr>
        <w:t>Te</w:t>
      </w:r>
      <w:r>
        <w:rPr>
          <w:b/>
          <w:bCs/>
          <w:color w:val="4F4F4F"/>
          <w:sz w:val="24"/>
          <w:szCs w:val="24"/>
          <w:lang w:val="it-IT"/>
        </w:rPr>
        <w:t xml:space="preserve"> </w:t>
      </w:r>
      <w:r w:rsidRPr="00A93105">
        <w:rPr>
          <w:sz w:val="24"/>
          <w:szCs w:val="24"/>
          <w:lang w:val="fr-FR"/>
        </w:rPr>
        <w:t>sigur</w:t>
      </w:r>
      <w:r>
        <w:rPr>
          <w:sz w:val="24"/>
          <w:szCs w:val="24"/>
          <w:lang w:val="fr-FR"/>
        </w:rPr>
        <w:t>oj</w:t>
      </w:r>
      <w:r w:rsidRPr="00A93105">
        <w:rPr>
          <w:sz w:val="24"/>
          <w:szCs w:val="24"/>
          <w:lang w:val="fr-FR"/>
        </w:rPr>
        <w:t xml:space="preserve">  mbarëvajtje</w:t>
      </w:r>
      <w:r>
        <w:rPr>
          <w:sz w:val="24"/>
          <w:szCs w:val="24"/>
          <w:lang w:val="fr-FR"/>
        </w:rPr>
        <w:t>n</w:t>
      </w:r>
      <w:r w:rsidRPr="00A93105">
        <w:rPr>
          <w:sz w:val="24"/>
          <w:szCs w:val="24"/>
          <w:lang w:val="fr-FR"/>
        </w:rPr>
        <w:t xml:space="preserve"> </w:t>
      </w:r>
      <w:r>
        <w:rPr>
          <w:sz w:val="24"/>
          <w:szCs w:val="24"/>
          <w:lang w:val="fr-FR"/>
        </w:rPr>
        <w:t>e</w:t>
      </w:r>
      <w:r w:rsidRPr="00A93105">
        <w:rPr>
          <w:sz w:val="24"/>
          <w:szCs w:val="24"/>
          <w:lang w:val="fr-FR"/>
        </w:rPr>
        <w:t xml:space="preserve"> procesit të krijimit dhe implementimit të infrastrukturës së Informacionit Gjeografik në territorin që administron Bashkia Durrës që lidhen me temat dhe metadatat përkatëse dhe zbatimit të bashkërendimit horizontal e vertikal ndërmjet autoriteteve. </w:t>
      </w:r>
    </w:p>
    <w:p w:rsidR="00234A03" w:rsidRDefault="00234A03" w:rsidP="00234A03">
      <w:pPr>
        <w:jc w:val="both"/>
        <w:rPr>
          <w:sz w:val="24"/>
          <w:szCs w:val="24"/>
          <w:lang w:val="it-IT"/>
        </w:rPr>
      </w:pPr>
      <w:r w:rsidRPr="00A93105">
        <w:rPr>
          <w:sz w:val="24"/>
          <w:szCs w:val="24"/>
          <w:lang w:val="it-IT"/>
        </w:rPr>
        <w:t>Siguron përmbushjen e detyrave në përputhje me objektivat e sektorit dhe rezultatet e punës lidhur me krijimin dhe ruajtjen e materialeve dhe të dhënave hartografike në kuptimin e ligjit të organizimit dhe funksionimit të Pushtetit vendor dhe të jenë konform standarteve të kërkuara.</w:t>
      </w:r>
    </w:p>
    <w:p w:rsidR="00234A03" w:rsidRDefault="00234A03" w:rsidP="00234A03">
      <w:pPr>
        <w:jc w:val="both"/>
        <w:rPr>
          <w:sz w:val="24"/>
          <w:szCs w:val="24"/>
          <w:lang w:val="it-IT"/>
        </w:rPr>
      </w:pPr>
    </w:p>
    <w:p w:rsidR="00234A03" w:rsidRPr="00992FF2" w:rsidRDefault="00234A03" w:rsidP="00234A03">
      <w:pPr>
        <w:jc w:val="both"/>
        <w:rPr>
          <w:b/>
          <w:sz w:val="26"/>
          <w:szCs w:val="26"/>
          <w:u w:val="single"/>
          <w:lang w:val="it-IT"/>
        </w:rPr>
      </w:pPr>
      <w:r w:rsidRPr="00421D3C">
        <w:rPr>
          <w:b/>
          <w:sz w:val="26"/>
          <w:szCs w:val="26"/>
          <w:lang w:val="it-IT"/>
        </w:rPr>
        <w:t>III</w:t>
      </w:r>
      <w:r>
        <w:rPr>
          <w:b/>
          <w:sz w:val="26"/>
          <w:szCs w:val="26"/>
          <w:lang w:val="it-IT"/>
        </w:rPr>
        <w:t xml:space="preserve">.    </w:t>
      </w:r>
      <w:r w:rsidRPr="00992FF2">
        <w:rPr>
          <w:b/>
          <w:sz w:val="26"/>
          <w:szCs w:val="26"/>
          <w:u w:val="single"/>
          <w:lang w:val="it-IT"/>
        </w:rPr>
        <w:t>QËLLIMI I PËRGJITHSHËM I POZICIONIT TË PUNËS</w:t>
      </w:r>
    </w:p>
    <w:p w:rsidR="00234A03" w:rsidRPr="00FC4265" w:rsidRDefault="00234A03" w:rsidP="00234A03">
      <w:pPr>
        <w:jc w:val="both"/>
        <w:rPr>
          <w:sz w:val="24"/>
          <w:szCs w:val="24"/>
          <w:lang w:val="it-IT"/>
        </w:rPr>
      </w:pPr>
      <w:r w:rsidRPr="00FC4265">
        <w:rPr>
          <w:sz w:val="24"/>
          <w:szCs w:val="24"/>
          <w:lang w:val="it-IT"/>
        </w:rPr>
        <w:lastRenderedPageBreak/>
        <w:t xml:space="preserve">Specialisti përgjigjet tek Përgjegjësi i Sektorit për realizimin e detyrave dhe projekteve lidhur me veprimtarinë e tij sipas fushës së veprimit që mbulon sektori përkatës në përputhje me nevojat dhe kërkesat e diktuara nga objektivat e sektorit dhe ato të drejtorisë. </w:t>
      </w:r>
    </w:p>
    <w:p w:rsidR="00234A03" w:rsidRPr="00FC4265" w:rsidRDefault="00234A03" w:rsidP="00234A03">
      <w:pPr>
        <w:jc w:val="both"/>
        <w:rPr>
          <w:sz w:val="24"/>
          <w:szCs w:val="24"/>
          <w:lang w:val="it-IT"/>
        </w:rPr>
      </w:pPr>
    </w:p>
    <w:p w:rsidR="00234A03" w:rsidRPr="00AD1C32" w:rsidRDefault="00234A03" w:rsidP="00234A03">
      <w:pPr>
        <w:jc w:val="both"/>
        <w:rPr>
          <w:rFonts w:eastAsia="Batang"/>
          <w:sz w:val="24"/>
          <w:lang w:val="sq-AL"/>
        </w:rPr>
      </w:pPr>
      <w:r w:rsidRPr="00F63166">
        <w:rPr>
          <w:color w:val="4F4F4F"/>
          <w:sz w:val="24"/>
          <w:szCs w:val="24"/>
          <w:lang w:val="sq-AL"/>
        </w:rPr>
        <w:t> </w:t>
      </w:r>
      <w:r w:rsidRPr="00985912">
        <w:rPr>
          <w:b/>
          <w:bCs/>
          <w:color w:val="4F4F4F"/>
          <w:sz w:val="24"/>
          <w:szCs w:val="24"/>
          <w:lang w:val="sq-AL"/>
        </w:rPr>
        <w:t>IV - DETYRAT KRYESORE</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 xml:space="preserve">Ndjek të gjitha punimet që lidhen me zyrtarizimin dhe zbatimin e regullave/ standarteve teknike të Bashkisë Durrës, në krijimin dhe ruajtjen e materialeve dhe të dhënave hartografike që lidhen me ndërveprueshmërinë, metadatat dhe shkëmbimin e të dhënave, </w:t>
      </w:r>
      <w:r w:rsidRPr="002A2261">
        <w:rPr>
          <w:lang w:val="sq-AL"/>
        </w:rPr>
        <w:t>sipas temave të përcaktuara nga drejtoria.</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Ndjek dhe kontrollon të gjitha punimet që lidhen me projektimin, krijimin dhe përditësimin e hartave topografike të shkallëve të mëdha dhe tematike, fotografimin ajror të territorit, ortoimazherinë, krijimin e modelit dixhital të terrenit (DTM) për  të gjithë territorin që administron Bashkia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Përditëson informacionin që lidhet me emërtimet gjeografike/ adresarin që  përdoret në territorin që administron Bashkia Durrës dhe mundëson aksesin  nga përdoruesit nëpërmjet “Gjeoportalit Lokal”, me miratimin e shefit te sektorit.</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sq-AL"/>
        </w:rPr>
        <w:t xml:space="preserve">Kryen </w:t>
      </w:r>
      <w:r w:rsidRPr="002A2261">
        <w:rPr>
          <w:b/>
          <w:i/>
          <w:lang w:val="sq-AL"/>
        </w:rPr>
        <w:t>rilevime dhe përditësimin e të dhënave gjeodezike</w:t>
      </w:r>
      <w:r w:rsidRPr="002A2261">
        <w:rPr>
          <w:lang w:val="sq-AL"/>
        </w:rPr>
        <w:t xml:space="preserve"> për territorin e Bashkisë Durrës sipas udhëzimeve dhe standarteve teknike.</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sq-AL"/>
        </w:rPr>
        <w:t xml:space="preserve">Kryen </w:t>
      </w:r>
      <w:r w:rsidRPr="002A2261">
        <w:rPr>
          <w:b/>
          <w:i/>
          <w:lang w:val="sq-AL"/>
        </w:rPr>
        <w:t>rilevime dhe përditësimin e të dhënave gjeodezike</w:t>
      </w:r>
      <w:r w:rsidRPr="002A2261">
        <w:rPr>
          <w:lang w:val="sq-AL"/>
        </w:rPr>
        <w:t xml:space="preserve"> për territorin e Bashkisë Durrës për objektet dhe zonat zhvillimore sipas udhëzimeve dhe miratimeve të këshillave teknike dhe bashkiake të veçanta.</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Ndihmon në hartimin dhe propozimin e Draft/ akteve-nënligjor/ udhëzues të nevojshëm që lidhen me krijimin e dhe përmirësimin e hartës kadastrale multifunksionale të sipërfaqes që administron Bashkia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Mbledh të dhëna lidhur me punimet hartografike që kryhen në territorin e vendit, i analizon, i përditëson dhe propozon aksesueshmërinë nga subjektet e interesuara  nëpërmjet “Gjeoportalit Lokal”.</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Mundëson përdorimin e të dhënave që merren nga shërbimet satelitore si informacion shtesë për temat që parashikon aktivitetin hartografik të Bashkisë Durrës.</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lang w:val="da-DK"/>
        </w:rPr>
        <w:t>Identifikon nevojat dhe bën propozime për akte të nevojshme nënligjore që lidhen me aktualizimin e rregullave, procedurave dhe dokumentimin e punimeve në fushën e gjeodezisë dhe hartografisë nga përvoja kombëtare dhe ndërkombëtare.</w:t>
      </w:r>
    </w:p>
    <w:p w:rsidR="00234A03" w:rsidRPr="002A2261" w:rsidRDefault="00234A03" w:rsidP="00234A03">
      <w:pPr>
        <w:pStyle w:val="ListParagraph"/>
        <w:numPr>
          <w:ilvl w:val="0"/>
          <w:numId w:val="35"/>
        </w:numPr>
        <w:spacing w:before="0" w:beforeAutospacing="0" w:after="200" w:afterAutospacing="0" w:line="276" w:lineRule="auto"/>
        <w:contextualSpacing/>
        <w:jc w:val="both"/>
        <w:rPr>
          <w:lang w:val="da-DK"/>
        </w:rPr>
      </w:pPr>
      <w:r w:rsidRPr="002A2261">
        <w:rPr>
          <w:noProof/>
          <w:lang w:val="sq-AL"/>
        </w:rPr>
        <w:t>Ndjek dhe zbaton detyrat sektoriale të dhëna nga eprori.</w:t>
      </w:r>
    </w:p>
    <w:p w:rsidR="00234A03" w:rsidRPr="0058569E" w:rsidRDefault="00234A03" w:rsidP="00234A03">
      <w:pPr>
        <w:jc w:val="both"/>
        <w:rPr>
          <w:rFonts w:eastAsia="Batang"/>
          <w:sz w:val="24"/>
          <w:szCs w:val="24"/>
          <w:lang w:val="sq-AL"/>
        </w:rPr>
      </w:pPr>
      <w:r w:rsidRPr="00E02AA4">
        <w:rPr>
          <w:b/>
          <w:bCs/>
          <w:color w:val="4F4F4F"/>
          <w:sz w:val="24"/>
          <w:szCs w:val="24"/>
          <w:lang w:val="sq-AL"/>
        </w:rPr>
        <w:t>VI - ZGJIDHJA E PROBLEMEVE : </w:t>
      </w:r>
    </w:p>
    <w:p w:rsidR="00234A03" w:rsidRPr="00435987" w:rsidRDefault="00234A03" w:rsidP="00234A03">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234A03" w:rsidRPr="00EA030F" w:rsidRDefault="00234A03" w:rsidP="00234A03">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234A03" w:rsidRPr="00EA030F" w:rsidRDefault="00234A03" w:rsidP="00234A03">
      <w:pPr>
        <w:spacing w:before="225" w:after="225" w:line="248" w:lineRule="atLeast"/>
        <w:rPr>
          <w:color w:val="4F4F4F"/>
          <w:sz w:val="24"/>
          <w:szCs w:val="24"/>
          <w:lang w:val="it-IT"/>
        </w:rPr>
      </w:pPr>
      <w:r w:rsidRPr="00EA030F">
        <w:rPr>
          <w:i/>
          <w:iCs/>
          <w:color w:val="4F4F4F"/>
          <w:sz w:val="24"/>
          <w:szCs w:val="24"/>
          <w:lang w:val="it-IT"/>
        </w:rPr>
        <w:lastRenderedPageBreak/>
        <w:t>(lloji dhe liria e veprimit)</w:t>
      </w:r>
      <w:r w:rsidRPr="00EA030F">
        <w:rPr>
          <w:color w:val="4F4F4F"/>
          <w:sz w:val="24"/>
          <w:szCs w:val="24"/>
          <w:lang w:val="it-IT"/>
        </w:rPr>
        <w:br/>
        <w:t>Vendimarrja ne kete pozicion pune behet ne perputhje me kuadrin ligjor</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234A03" w:rsidRPr="00EA030F" w:rsidRDefault="00234A03" w:rsidP="00234A03">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Pergjegjesit te Sektorit dhe</w:t>
      </w:r>
      <w:r w:rsidRPr="00EA030F">
        <w:rPr>
          <w:color w:val="4F4F4F"/>
          <w:sz w:val="24"/>
          <w:szCs w:val="24"/>
          <w:lang w:val="it-IT"/>
        </w:rPr>
        <w:t xml:space="preserve"> drejtorit te drejtorise</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mbikeqyret nga</w:t>
      </w:r>
      <w:r>
        <w:rPr>
          <w:color w:val="4F4F4F"/>
          <w:sz w:val="24"/>
          <w:szCs w:val="24"/>
          <w:lang w:val="it-IT"/>
        </w:rPr>
        <w:t xml:space="preserve">  Pergjegjesi  i sektorit dhe</w:t>
      </w:r>
      <w:r w:rsidRPr="00EA030F">
        <w:rPr>
          <w:color w:val="4F4F4F"/>
          <w:sz w:val="24"/>
          <w:szCs w:val="24"/>
          <w:lang w:val="it-IT"/>
        </w:rPr>
        <w:t xml:space="preserve"> drejtori i drejtorise</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234A03" w:rsidRPr="00EA030F" w:rsidRDefault="00234A03" w:rsidP="00234A03">
      <w:pPr>
        <w:spacing w:before="225" w:after="225" w:line="248" w:lineRule="atLeast"/>
        <w:rPr>
          <w:color w:val="4F4F4F"/>
          <w:sz w:val="24"/>
          <w:szCs w:val="24"/>
          <w:lang w:val="it-IT"/>
        </w:rPr>
      </w:pPr>
      <w:r w:rsidRPr="00EA030F">
        <w:rPr>
          <w:color w:val="4F4F4F"/>
          <w:sz w:val="24"/>
          <w:szCs w:val="24"/>
          <w:lang w:val="it-IT"/>
        </w:rPr>
        <w:t>Nuk ka</w:t>
      </w:r>
    </w:p>
    <w:p w:rsidR="00234A03" w:rsidRDefault="00234A03" w:rsidP="00234A0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234A03" w:rsidRDefault="00234A03" w:rsidP="00234A03">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234A03" w:rsidRDefault="00234A03" w:rsidP="00234A03">
      <w:pPr>
        <w:spacing w:before="225" w:line="248" w:lineRule="atLeast"/>
        <w:rPr>
          <w:color w:val="4F4F4F"/>
          <w:sz w:val="24"/>
          <w:szCs w:val="24"/>
          <w:lang w:val="it-IT"/>
        </w:rPr>
      </w:pPr>
    </w:p>
    <w:tbl>
      <w:tblPr>
        <w:tblW w:w="10132" w:type="dxa"/>
        <w:tblInd w:w="-127" w:type="dxa"/>
        <w:shd w:val="clear" w:color="auto" w:fill="FFFFFF"/>
        <w:tblCellMar>
          <w:top w:w="15" w:type="dxa"/>
          <w:left w:w="15" w:type="dxa"/>
          <w:bottom w:w="15" w:type="dxa"/>
          <w:right w:w="15" w:type="dxa"/>
        </w:tblCellMar>
        <w:tblLook w:val="04A0"/>
      </w:tblPr>
      <w:tblGrid>
        <w:gridCol w:w="10132"/>
      </w:tblGrid>
      <w:tr w:rsidR="00D7059D" w:rsidRPr="00DB4713" w:rsidTr="00E557E5">
        <w:tc>
          <w:tcPr>
            <w:tcW w:w="10132" w:type="dxa"/>
            <w:shd w:val="clear" w:color="auto" w:fill="FFFFFF"/>
            <w:hideMark/>
          </w:tcPr>
          <w:p w:rsidR="00D7059D" w:rsidRPr="003A73F2" w:rsidRDefault="00D7059D" w:rsidP="00E557E5">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D7059D" w:rsidRPr="00DB4713" w:rsidTr="00E557E5">
              <w:trPr>
                <w:tblCellSpacing w:w="0" w:type="dxa"/>
              </w:trPr>
              <w:tc>
                <w:tcPr>
                  <w:tcW w:w="0" w:type="auto"/>
                  <w:vAlign w:val="center"/>
                  <w:hideMark/>
                </w:tcPr>
                <w:p w:rsidR="00E56D34" w:rsidRPr="00461C5E" w:rsidRDefault="00D7059D" w:rsidP="00E56D34">
                  <w:pPr>
                    <w:jc w:val="both"/>
                    <w:rPr>
                      <w:i/>
                      <w:sz w:val="24"/>
                      <w:lang w:val="it-IT"/>
                    </w:rPr>
                  </w:pPr>
                  <w:r w:rsidRPr="00850FE7">
                    <w:rPr>
                      <w:sz w:val="24"/>
                      <w:szCs w:val="24"/>
                      <w:lang w:val="it-IT"/>
                    </w:rPr>
                    <w:t> </w:t>
                  </w:r>
                </w:p>
                <w:p w:rsidR="00D7059D" w:rsidRPr="00461C5E" w:rsidRDefault="00D7059D" w:rsidP="00E557E5">
                  <w:pPr>
                    <w:spacing w:before="1"/>
                    <w:ind w:left="106" w:right="194"/>
                    <w:rPr>
                      <w:i/>
                      <w:sz w:val="24"/>
                      <w:lang w:val="it-IT"/>
                    </w:rPr>
                  </w:pPr>
                </w:p>
              </w:tc>
            </w:tr>
          </w:tbl>
          <w:p w:rsidR="00D7059D" w:rsidRPr="00CF2414" w:rsidRDefault="00D7059D" w:rsidP="00E557E5">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D7059D" w:rsidRPr="00DB4713" w:rsidTr="00E557E5">
              <w:trPr>
                <w:tblCellSpacing w:w="0" w:type="dxa"/>
              </w:trPr>
              <w:tc>
                <w:tcPr>
                  <w:tcW w:w="0" w:type="auto"/>
                  <w:vAlign w:val="center"/>
                  <w:hideMark/>
                </w:tcPr>
                <w:p w:rsidR="00D7059D" w:rsidRPr="00CF2414" w:rsidRDefault="00D7059D" w:rsidP="00E557E5">
                  <w:pPr>
                    <w:rPr>
                      <w:sz w:val="24"/>
                      <w:szCs w:val="24"/>
                      <w:lang w:val="it-IT"/>
                    </w:rPr>
                  </w:pPr>
                </w:p>
              </w:tc>
            </w:tr>
          </w:tbl>
          <w:p w:rsidR="00D7059D" w:rsidRPr="00EA030F" w:rsidRDefault="00D7059D" w:rsidP="00E557E5">
            <w:pPr>
              <w:spacing w:before="225" w:line="248" w:lineRule="atLeast"/>
              <w:rPr>
                <w:color w:val="4F4F4F"/>
                <w:sz w:val="24"/>
                <w:szCs w:val="24"/>
                <w:lang w:val="it-IT"/>
              </w:rPr>
            </w:pPr>
          </w:p>
        </w:tc>
      </w:tr>
    </w:tbl>
    <w:p w:rsidR="00D7059D" w:rsidRDefault="00D7059D" w:rsidP="00D7059D">
      <w:pPr>
        <w:rPr>
          <w:lang w:val="it-IT"/>
        </w:rPr>
      </w:pPr>
    </w:p>
    <w:p w:rsidR="00D7059D" w:rsidRDefault="00D7059D" w:rsidP="00D7059D">
      <w:pPr>
        <w:spacing w:before="225" w:line="248" w:lineRule="atLeast"/>
        <w:rPr>
          <w:color w:val="4F4F4F"/>
          <w:sz w:val="24"/>
          <w:szCs w:val="24"/>
          <w:lang w:val="it-IT"/>
        </w:rPr>
      </w:pPr>
    </w:p>
    <w:p w:rsidR="00D7059D" w:rsidRDefault="00D7059D" w:rsidP="00D7059D">
      <w:pPr>
        <w:spacing w:before="225" w:line="248" w:lineRule="atLeast"/>
        <w:rPr>
          <w:color w:val="4F4F4F"/>
          <w:sz w:val="24"/>
          <w:szCs w:val="24"/>
          <w:lang w:val="it-IT"/>
        </w:rPr>
      </w:pPr>
    </w:p>
    <w:p w:rsidR="00234A03" w:rsidRDefault="00234A03" w:rsidP="00D04CC0">
      <w:pPr>
        <w:pStyle w:val="Standard"/>
        <w:spacing w:line="276" w:lineRule="auto"/>
        <w:rPr>
          <w:b/>
          <w:sz w:val="28"/>
          <w:szCs w:val="28"/>
          <w:lang w:eastAsia="en-GB"/>
        </w:rPr>
      </w:pPr>
    </w:p>
    <w:sectPr w:rsidR="00234A03" w:rsidSect="0095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ACE07A62"/>
    <w:lvl w:ilvl="0">
      <w:start w:val="40"/>
      <w:numFmt w:val="decimal"/>
      <w:lvlText w:val="%11.0"/>
      <w:lvlJc w:val="left"/>
      <w:pPr>
        <w:ind w:left="1466" w:hanging="720"/>
      </w:pPr>
      <w:rPr>
        <w:rFonts w:cs="Times New Roman" w:hint="default"/>
      </w:rPr>
    </w:lvl>
    <w:lvl w:ilvl="1">
      <w:start w:val="1"/>
      <w:numFmt w:val="decimal"/>
      <w:lvlText w:val="%2.1"/>
      <w:lvlJc w:val="left"/>
      <w:pPr>
        <w:ind w:left="1466" w:hanging="720"/>
      </w:pPr>
      <w:rPr>
        <w:rFonts w:ascii="Arial" w:hAnsi="Arial" w:cs="Arial" w:hint="default"/>
        <w:b w:val="0"/>
        <w:bCs w:val="0"/>
        <w:spacing w:val="-34"/>
        <w:w w:val="99"/>
        <w:sz w:val="24"/>
        <w:szCs w:val="24"/>
      </w:rPr>
    </w:lvl>
    <w:lvl w:ilvl="2">
      <w:numFmt w:val="bullet"/>
      <w:lvlText w:val="-"/>
      <w:lvlJc w:val="left"/>
      <w:pPr>
        <w:ind w:left="1506" w:hanging="147"/>
      </w:pPr>
      <w:rPr>
        <w:rFonts w:ascii="Arial" w:hAnsi="Arial" w:hint="default"/>
        <w:b w:val="0"/>
        <w:w w:val="99"/>
        <w:sz w:val="24"/>
      </w:rPr>
    </w:lvl>
    <w:lvl w:ilvl="3">
      <w:numFmt w:val="bullet"/>
      <w:lvlText w:val="•"/>
      <w:lvlJc w:val="left"/>
      <w:pPr>
        <w:ind w:left="2798" w:hanging="147"/>
      </w:pPr>
      <w:rPr>
        <w:rFonts w:hint="default"/>
      </w:rPr>
    </w:lvl>
    <w:lvl w:ilvl="4">
      <w:numFmt w:val="bullet"/>
      <w:lvlText w:val="•"/>
      <w:lvlJc w:val="left"/>
      <w:pPr>
        <w:ind w:left="3876" w:hanging="147"/>
      </w:pPr>
      <w:rPr>
        <w:rFonts w:hint="default"/>
      </w:rPr>
    </w:lvl>
    <w:lvl w:ilvl="5">
      <w:numFmt w:val="bullet"/>
      <w:lvlText w:val="•"/>
      <w:lvlJc w:val="left"/>
      <w:pPr>
        <w:ind w:left="4954" w:hanging="147"/>
      </w:pPr>
      <w:rPr>
        <w:rFonts w:hint="default"/>
      </w:rPr>
    </w:lvl>
    <w:lvl w:ilvl="6">
      <w:numFmt w:val="bullet"/>
      <w:lvlText w:val="•"/>
      <w:lvlJc w:val="left"/>
      <w:pPr>
        <w:ind w:left="6033" w:hanging="147"/>
      </w:pPr>
      <w:rPr>
        <w:rFonts w:hint="default"/>
      </w:rPr>
    </w:lvl>
    <w:lvl w:ilvl="7">
      <w:numFmt w:val="bullet"/>
      <w:lvlText w:val="•"/>
      <w:lvlJc w:val="left"/>
      <w:pPr>
        <w:ind w:left="7111" w:hanging="147"/>
      </w:pPr>
      <w:rPr>
        <w:rFonts w:hint="default"/>
      </w:rPr>
    </w:lvl>
    <w:lvl w:ilvl="8">
      <w:numFmt w:val="bullet"/>
      <w:lvlText w:val="•"/>
      <w:lvlJc w:val="left"/>
      <w:pPr>
        <w:ind w:left="8189" w:hanging="147"/>
      </w:pPr>
      <w:rPr>
        <w:rFonts w:hint="default"/>
      </w:rPr>
    </w:lvl>
  </w:abstractNum>
  <w:abstractNum w:abstractNumId="1">
    <w:nsid w:val="010A138C"/>
    <w:multiLevelType w:val="hybridMultilevel"/>
    <w:tmpl w:val="51A6E2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2900C6"/>
    <w:multiLevelType w:val="multilevel"/>
    <w:tmpl w:val="96DAB086"/>
    <w:styleLink w:val="WWNum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82C2B19"/>
    <w:multiLevelType w:val="multilevel"/>
    <w:tmpl w:val="2230D41A"/>
    <w:styleLink w:val="WWNum11"/>
    <w:lvl w:ilvl="0">
      <w:start w:val="1"/>
      <w:numFmt w:val="lowerLetter"/>
      <w:lvlText w:val="%1-"/>
      <w:lvlJc w:val="left"/>
      <w:pPr>
        <w:ind w:left="360" w:hanging="360"/>
      </w:pPr>
      <w:rPr>
        <w:rFonts w:ascii="Times New Roman" w:hAnsi="Times New Roman"/>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8721B88"/>
    <w:multiLevelType w:val="hybridMultilevel"/>
    <w:tmpl w:val="B6BCDF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9E4A43"/>
    <w:multiLevelType w:val="hybridMultilevel"/>
    <w:tmpl w:val="68BEC9EE"/>
    <w:lvl w:ilvl="0" w:tplc="2EC24B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92E6D"/>
    <w:multiLevelType w:val="hybridMultilevel"/>
    <w:tmpl w:val="A67A14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9F09B2"/>
    <w:multiLevelType w:val="hybridMultilevel"/>
    <w:tmpl w:val="4FD89DA0"/>
    <w:lvl w:ilvl="0" w:tplc="72582F28">
      <w:start w:val="1"/>
      <w:numFmt w:val="upperRoman"/>
      <w:lvlText w:val="%1"/>
      <w:lvlJc w:val="left"/>
      <w:pPr>
        <w:ind w:left="180" w:hanging="180"/>
      </w:pPr>
      <w:rPr>
        <w:rFonts w:ascii="Times New Roman" w:eastAsia="Times New Roman" w:hAnsi="Times New Roman" w:cs="Times New Roman" w:hint="default"/>
        <w:b/>
        <w:bCs/>
        <w:w w:val="100"/>
        <w:sz w:val="28"/>
        <w:szCs w:val="28"/>
      </w:rPr>
    </w:lvl>
    <w:lvl w:ilvl="1" w:tplc="9BCA213A">
      <w:start w:val="1"/>
      <w:numFmt w:val="bullet"/>
      <w:lvlText w:val="•"/>
      <w:lvlJc w:val="left"/>
      <w:pPr>
        <w:ind w:left="1180" w:hanging="180"/>
      </w:pPr>
      <w:rPr>
        <w:rFonts w:hint="default"/>
      </w:rPr>
    </w:lvl>
    <w:lvl w:ilvl="2" w:tplc="002CF4F8">
      <w:start w:val="1"/>
      <w:numFmt w:val="bullet"/>
      <w:lvlText w:val="•"/>
      <w:lvlJc w:val="left"/>
      <w:pPr>
        <w:ind w:left="2081" w:hanging="180"/>
      </w:pPr>
      <w:rPr>
        <w:rFonts w:hint="default"/>
      </w:rPr>
    </w:lvl>
    <w:lvl w:ilvl="3" w:tplc="827444D8">
      <w:start w:val="1"/>
      <w:numFmt w:val="bullet"/>
      <w:lvlText w:val="•"/>
      <w:lvlJc w:val="left"/>
      <w:pPr>
        <w:ind w:left="2981" w:hanging="180"/>
      </w:pPr>
      <w:rPr>
        <w:rFonts w:hint="default"/>
      </w:rPr>
    </w:lvl>
    <w:lvl w:ilvl="4" w:tplc="8DDE0E2C">
      <w:start w:val="1"/>
      <w:numFmt w:val="bullet"/>
      <w:lvlText w:val="•"/>
      <w:lvlJc w:val="left"/>
      <w:pPr>
        <w:ind w:left="3882" w:hanging="180"/>
      </w:pPr>
      <w:rPr>
        <w:rFonts w:hint="default"/>
      </w:rPr>
    </w:lvl>
    <w:lvl w:ilvl="5" w:tplc="00E00480">
      <w:start w:val="1"/>
      <w:numFmt w:val="bullet"/>
      <w:lvlText w:val="•"/>
      <w:lvlJc w:val="left"/>
      <w:pPr>
        <w:ind w:left="4783" w:hanging="180"/>
      </w:pPr>
      <w:rPr>
        <w:rFonts w:hint="default"/>
      </w:rPr>
    </w:lvl>
    <w:lvl w:ilvl="6" w:tplc="DE26D9BE">
      <w:start w:val="1"/>
      <w:numFmt w:val="bullet"/>
      <w:lvlText w:val="•"/>
      <w:lvlJc w:val="left"/>
      <w:pPr>
        <w:ind w:left="5683" w:hanging="180"/>
      </w:pPr>
      <w:rPr>
        <w:rFonts w:hint="default"/>
      </w:rPr>
    </w:lvl>
    <w:lvl w:ilvl="7" w:tplc="ED3A5EE4">
      <w:start w:val="1"/>
      <w:numFmt w:val="bullet"/>
      <w:lvlText w:val="•"/>
      <w:lvlJc w:val="left"/>
      <w:pPr>
        <w:ind w:left="6584" w:hanging="180"/>
      </w:pPr>
      <w:rPr>
        <w:rFonts w:hint="default"/>
      </w:rPr>
    </w:lvl>
    <w:lvl w:ilvl="8" w:tplc="E07A5B94">
      <w:start w:val="1"/>
      <w:numFmt w:val="bullet"/>
      <w:lvlText w:val="•"/>
      <w:lvlJc w:val="left"/>
      <w:pPr>
        <w:ind w:left="7485" w:hanging="180"/>
      </w:pPr>
      <w:rPr>
        <w:rFonts w:hint="default"/>
      </w:rPr>
    </w:lvl>
  </w:abstractNum>
  <w:abstractNum w:abstractNumId="8">
    <w:nsid w:val="1AE32A30"/>
    <w:multiLevelType w:val="multilevel"/>
    <w:tmpl w:val="43D80694"/>
    <w:styleLink w:val="WWNum1"/>
    <w:lvl w:ilvl="0">
      <w:start w:val="1"/>
      <w:numFmt w:val="decimal"/>
      <w:lvlText w:val="%1."/>
      <w:lvlJc w:val="left"/>
      <w:pPr>
        <w:ind w:left="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2160" w:hanging="360"/>
      </w:pPr>
    </w:lvl>
    <w:lvl w:ilvl="4">
      <w:start w:val="1"/>
      <w:numFmt w:val="decimal"/>
      <w:lvlText w:val="%5."/>
      <w:lvlJc w:val="left"/>
      <w:pPr>
        <w:ind w:left="2880" w:hanging="360"/>
      </w:pPr>
    </w:lvl>
    <w:lvl w:ilvl="5">
      <w:start w:val="1"/>
      <w:numFmt w:val="decimal"/>
      <w:lvlText w:val="%6."/>
      <w:lvlJc w:val="left"/>
      <w:pPr>
        <w:ind w:left="3600" w:hanging="360"/>
      </w:pPr>
    </w:lvl>
    <w:lvl w:ilvl="6">
      <w:start w:val="1"/>
      <w:numFmt w:val="decimal"/>
      <w:lvlText w:val="%7."/>
      <w:lvlJc w:val="left"/>
      <w:pPr>
        <w:ind w:left="4320" w:hanging="360"/>
      </w:pPr>
    </w:lvl>
    <w:lvl w:ilvl="7">
      <w:start w:val="1"/>
      <w:numFmt w:val="decimal"/>
      <w:lvlText w:val="%8."/>
      <w:lvlJc w:val="left"/>
      <w:pPr>
        <w:ind w:left="5040" w:hanging="360"/>
      </w:pPr>
    </w:lvl>
    <w:lvl w:ilvl="8">
      <w:start w:val="1"/>
      <w:numFmt w:val="decimal"/>
      <w:lvlText w:val="%9."/>
      <w:lvlJc w:val="left"/>
      <w:pPr>
        <w:ind w:left="5760" w:hanging="360"/>
      </w:pPr>
    </w:lvl>
  </w:abstractNum>
  <w:abstractNum w:abstractNumId="9">
    <w:nsid w:val="248000D8"/>
    <w:multiLevelType w:val="hybridMultilevel"/>
    <w:tmpl w:val="8820B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91728"/>
    <w:multiLevelType w:val="hybridMultilevel"/>
    <w:tmpl w:val="F974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AC7692"/>
    <w:multiLevelType w:val="hybridMultilevel"/>
    <w:tmpl w:val="86528C0E"/>
    <w:lvl w:ilvl="0" w:tplc="99028A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0E3756"/>
    <w:multiLevelType w:val="hybridMultilevel"/>
    <w:tmpl w:val="13F607E8"/>
    <w:lvl w:ilvl="0" w:tplc="8D0EE668">
      <w:start w:val="1"/>
      <w:numFmt w:val="decimal"/>
      <w:lvlText w:val="%1."/>
      <w:lvlJc w:val="left"/>
      <w:pPr>
        <w:ind w:left="420" w:hanging="360"/>
      </w:pPr>
      <w:rPr>
        <w:rFonts w:eastAsia="Calibri"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E675900"/>
    <w:multiLevelType w:val="hybridMultilevel"/>
    <w:tmpl w:val="4C9EC6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D54320"/>
    <w:multiLevelType w:val="hybridMultilevel"/>
    <w:tmpl w:val="D56E6E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F51437"/>
    <w:multiLevelType w:val="multilevel"/>
    <w:tmpl w:val="84DA212A"/>
    <w:styleLink w:val="WWNum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A407626"/>
    <w:multiLevelType w:val="hybridMultilevel"/>
    <w:tmpl w:val="C696ED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49440C"/>
    <w:multiLevelType w:val="hybridMultilevel"/>
    <w:tmpl w:val="9D2E54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821049"/>
    <w:multiLevelType w:val="hybridMultilevel"/>
    <w:tmpl w:val="E746FEF8"/>
    <w:lvl w:ilvl="0" w:tplc="D9CCF2A2">
      <w:numFmt w:val="bullet"/>
      <w:lvlText w:val="-"/>
      <w:lvlJc w:val="left"/>
      <w:pPr>
        <w:ind w:left="720" w:hanging="360"/>
      </w:pPr>
      <w:rPr>
        <w:rFonts w:ascii="Calibri" w:eastAsia="Times New Roman"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4BCD2D45"/>
    <w:multiLevelType w:val="multilevel"/>
    <w:tmpl w:val="D4206280"/>
    <w:styleLink w:val="WWNum2"/>
    <w:lvl w:ilvl="0">
      <w:start w:val="1"/>
      <w:numFmt w:val="decimal"/>
      <w:lvlText w:val="%1."/>
      <w:lvlJc w:val="left"/>
      <w:pPr>
        <w:ind w:left="36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0">
    <w:nsid w:val="50AF12C3"/>
    <w:multiLevelType w:val="hybridMultilevel"/>
    <w:tmpl w:val="096E3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2F53A91"/>
    <w:multiLevelType w:val="hybridMultilevel"/>
    <w:tmpl w:val="42AE7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559015E"/>
    <w:multiLevelType w:val="multilevel"/>
    <w:tmpl w:val="5DA6FC0A"/>
    <w:styleLink w:val="WWNum10"/>
    <w:lvl w:ilvl="0">
      <w:start w:val="1"/>
      <w:numFmt w:val="decimal"/>
      <w:lvlText w:val="%1."/>
      <w:lvlJc w:val="left"/>
      <w:pPr>
        <w:ind w:left="360" w:hanging="360"/>
      </w:pPr>
      <w:rPr>
        <w:rFonts w:ascii="Times New Roman" w:hAnsi="Times New Roman"/>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6FC422C"/>
    <w:multiLevelType w:val="hybridMultilevel"/>
    <w:tmpl w:val="AA865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A8471E"/>
    <w:multiLevelType w:val="hybridMultilevel"/>
    <w:tmpl w:val="FFB69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21A52B5"/>
    <w:multiLevelType w:val="hybridMultilevel"/>
    <w:tmpl w:val="4E28CD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D42660"/>
    <w:multiLevelType w:val="hybridMultilevel"/>
    <w:tmpl w:val="DDD02D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41B1E40"/>
    <w:multiLevelType w:val="hybridMultilevel"/>
    <w:tmpl w:val="8292C1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6214BB8"/>
    <w:multiLevelType w:val="hybridMultilevel"/>
    <w:tmpl w:val="18A0F926"/>
    <w:lvl w:ilvl="0" w:tplc="D3F2983C">
      <w:start w:val="1"/>
      <w:numFmt w:val="lowerLetter"/>
      <w:lvlText w:val="%1-"/>
      <w:lvlJc w:val="left"/>
      <w:pPr>
        <w:ind w:left="106" w:hanging="346"/>
      </w:pPr>
      <w:rPr>
        <w:rFonts w:ascii="Times New Roman" w:eastAsia="Times New Roman" w:hAnsi="Times New Roman" w:cs="Times New Roman" w:hint="default"/>
        <w:spacing w:val="-21"/>
        <w:w w:val="99"/>
        <w:sz w:val="24"/>
        <w:szCs w:val="24"/>
      </w:rPr>
    </w:lvl>
    <w:lvl w:ilvl="1" w:tplc="C73AAE6E">
      <w:start w:val="1"/>
      <w:numFmt w:val="bullet"/>
      <w:lvlText w:val="•"/>
      <w:lvlJc w:val="left"/>
      <w:pPr>
        <w:ind w:left="1018" w:hanging="346"/>
      </w:pPr>
      <w:rPr>
        <w:rFonts w:hint="default"/>
      </w:rPr>
    </w:lvl>
    <w:lvl w:ilvl="2" w:tplc="4C5A93F0">
      <w:start w:val="1"/>
      <w:numFmt w:val="bullet"/>
      <w:lvlText w:val="•"/>
      <w:lvlJc w:val="left"/>
      <w:pPr>
        <w:ind w:left="1937" w:hanging="346"/>
      </w:pPr>
      <w:rPr>
        <w:rFonts w:hint="default"/>
      </w:rPr>
    </w:lvl>
    <w:lvl w:ilvl="3" w:tplc="C0D4F8AA">
      <w:start w:val="1"/>
      <w:numFmt w:val="bullet"/>
      <w:lvlText w:val="•"/>
      <w:lvlJc w:val="left"/>
      <w:pPr>
        <w:ind w:left="2855" w:hanging="346"/>
      </w:pPr>
      <w:rPr>
        <w:rFonts w:hint="default"/>
      </w:rPr>
    </w:lvl>
    <w:lvl w:ilvl="4" w:tplc="243A0636">
      <w:start w:val="1"/>
      <w:numFmt w:val="bullet"/>
      <w:lvlText w:val="•"/>
      <w:lvlJc w:val="left"/>
      <w:pPr>
        <w:ind w:left="3774" w:hanging="346"/>
      </w:pPr>
      <w:rPr>
        <w:rFonts w:hint="default"/>
      </w:rPr>
    </w:lvl>
    <w:lvl w:ilvl="5" w:tplc="A5B6D3C4">
      <w:start w:val="1"/>
      <w:numFmt w:val="bullet"/>
      <w:lvlText w:val="•"/>
      <w:lvlJc w:val="left"/>
      <w:pPr>
        <w:ind w:left="4693" w:hanging="346"/>
      </w:pPr>
      <w:rPr>
        <w:rFonts w:hint="default"/>
      </w:rPr>
    </w:lvl>
    <w:lvl w:ilvl="6" w:tplc="98D4A2DE">
      <w:start w:val="1"/>
      <w:numFmt w:val="bullet"/>
      <w:lvlText w:val="•"/>
      <w:lvlJc w:val="left"/>
      <w:pPr>
        <w:ind w:left="5611" w:hanging="346"/>
      </w:pPr>
      <w:rPr>
        <w:rFonts w:hint="default"/>
      </w:rPr>
    </w:lvl>
    <w:lvl w:ilvl="7" w:tplc="D248AC36">
      <w:start w:val="1"/>
      <w:numFmt w:val="bullet"/>
      <w:lvlText w:val="•"/>
      <w:lvlJc w:val="left"/>
      <w:pPr>
        <w:ind w:left="6530" w:hanging="346"/>
      </w:pPr>
      <w:rPr>
        <w:rFonts w:hint="default"/>
      </w:rPr>
    </w:lvl>
    <w:lvl w:ilvl="8" w:tplc="328ED5BA">
      <w:start w:val="1"/>
      <w:numFmt w:val="bullet"/>
      <w:lvlText w:val="•"/>
      <w:lvlJc w:val="left"/>
      <w:pPr>
        <w:ind w:left="7449" w:hanging="346"/>
      </w:pPr>
      <w:rPr>
        <w:rFonts w:hint="default"/>
      </w:rPr>
    </w:lvl>
  </w:abstractNum>
  <w:abstractNum w:abstractNumId="29">
    <w:nsid w:val="6A726D1D"/>
    <w:multiLevelType w:val="multilevel"/>
    <w:tmpl w:val="704CA48E"/>
    <w:styleLink w:val="WWNum9"/>
    <w:lvl w:ilvl="0">
      <w:start w:val="1"/>
      <w:numFmt w:val="decimal"/>
      <w:lvlText w:val="%1."/>
      <w:lvlJc w:val="left"/>
      <w:pPr>
        <w:ind w:left="360" w:hanging="360"/>
      </w:pPr>
      <w:rPr>
        <w:rFonts w:ascii="Times New Roman" w:hAnsi="Times New Roman"/>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6CB816EC"/>
    <w:multiLevelType w:val="multilevel"/>
    <w:tmpl w:val="3BAC9A44"/>
    <w:lvl w:ilvl="0">
      <w:start w:val="1"/>
      <w:numFmt w:val="decimal"/>
      <w:lvlText w:val="%1."/>
      <w:lvlJc w:val="left"/>
      <w:pPr>
        <w:ind w:left="360" w:hanging="360"/>
      </w:pPr>
    </w:lvl>
    <w:lvl w:ilvl="1">
      <w:start w:val="3"/>
      <w:numFmt w:val="decimal"/>
      <w:isLgl/>
      <w:lvlText w:val="%1.%2"/>
      <w:lvlJc w:val="left"/>
      <w:pPr>
        <w:ind w:left="795" w:hanging="795"/>
      </w:pPr>
      <w:rPr>
        <w:rFonts w:hint="default"/>
      </w:rPr>
    </w:lvl>
    <w:lvl w:ilvl="2">
      <w:start w:val="3"/>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72CC4EDC"/>
    <w:multiLevelType w:val="hybridMultilevel"/>
    <w:tmpl w:val="2C228CF8"/>
    <w:lvl w:ilvl="0" w:tplc="871CCDAC">
      <w:start w:val="7"/>
      <w:numFmt w:val="lowerLetter"/>
      <w:lvlText w:val="%1-"/>
      <w:lvlJc w:val="left"/>
      <w:pPr>
        <w:ind w:left="406" w:hanging="255"/>
      </w:pPr>
      <w:rPr>
        <w:rFonts w:ascii="Times New Roman" w:eastAsia="Times New Roman" w:hAnsi="Times New Roman" w:cs="Times New Roman" w:hint="default"/>
        <w:w w:val="100"/>
        <w:sz w:val="24"/>
        <w:szCs w:val="24"/>
      </w:rPr>
    </w:lvl>
    <w:lvl w:ilvl="1" w:tplc="E96ED4E0">
      <w:start w:val="1"/>
      <w:numFmt w:val="bullet"/>
      <w:lvlText w:val="•"/>
      <w:lvlJc w:val="left"/>
      <w:pPr>
        <w:ind w:left="1288" w:hanging="255"/>
      </w:pPr>
      <w:rPr>
        <w:rFonts w:hint="default"/>
      </w:rPr>
    </w:lvl>
    <w:lvl w:ilvl="2" w:tplc="16341C02">
      <w:start w:val="1"/>
      <w:numFmt w:val="bullet"/>
      <w:lvlText w:val="•"/>
      <w:lvlJc w:val="left"/>
      <w:pPr>
        <w:ind w:left="2177" w:hanging="255"/>
      </w:pPr>
      <w:rPr>
        <w:rFonts w:hint="default"/>
      </w:rPr>
    </w:lvl>
    <w:lvl w:ilvl="3" w:tplc="ED56A444">
      <w:start w:val="1"/>
      <w:numFmt w:val="bullet"/>
      <w:lvlText w:val="•"/>
      <w:lvlJc w:val="left"/>
      <w:pPr>
        <w:ind w:left="3065" w:hanging="255"/>
      </w:pPr>
      <w:rPr>
        <w:rFonts w:hint="default"/>
      </w:rPr>
    </w:lvl>
    <w:lvl w:ilvl="4" w:tplc="501473D8">
      <w:start w:val="1"/>
      <w:numFmt w:val="bullet"/>
      <w:lvlText w:val="•"/>
      <w:lvlJc w:val="left"/>
      <w:pPr>
        <w:ind w:left="3954" w:hanging="255"/>
      </w:pPr>
      <w:rPr>
        <w:rFonts w:hint="default"/>
      </w:rPr>
    </w:lvl>
    <w:lvl w:ilvl="5" w:tplc="9B1E6C7E">
      <w:start w:val="1"/>
      <w:numFmt w:val="bullet"/>
      <w:lvlText w:val="•"/>
      <w:lvlJc w:val="left"/>
      <w:pPr>
        <w:ind w:left="4843" w:hanging="255"/>
      </w:pPr>
      <w:rPr>
        <w:rFonts w:hint="default"/>
      </w:rPr>
    </w:lvl>
    <w:lvl w:ilvl="6" w:tplc="B504E61A">
      <w:start w:val="1"/>
      <w:numFmt w:val="bullet"/>
      <w:lvlText w:val="•"/>
      <w:lvlJc w:val="left"/>
      <w:pPr>
        <w:ind w:left="5731" w:hanging="255"/>
      </w:pPr>
      <w:rPr>
        <w:rFonts w:hint="default"/>
      </w:rPr>
    </w:lvl>
    <w:lvl w:ilvl="7" w:tplc="2918EB0A">
      <w:start w:val="1"/>
      <w:numFmt w:val="bullet"/>
      <w:lvlText w:val="•"/>
      <w:lvlJc w:val="left"/>
      <w:pPr>
        <w:ind w:left="6620" w:hanging="255"/>
      </w:pPr>
      <w:rPr>
        <w:rFonts w:hint="default"/>
      </w:rPr>
    </w:lvl>
    <w:lvl w:ilvl="8" w:tplc="897255BE">
      <w:start w:val="1"/>
      <w:numFmt w:val="bullet"/>
      <w:lvlText w:val="•"/>
      <w:lvlJc w:val="left"/>
      <w:pPr>
        <w:ind w:left="7509" w:hanging="255"/>
      </w:pPr>
      <w:rPr>
        <w:rFonts w:hint="default"/>
      </w:rPr>
    </w:lvl>
  </w:abstractNum>
  <w:abstractNum w:abstractNumId="32">
    <w:nsid w:val="7968598C"/>
    <w:multiLevelType w:val="hybridMultilevel"/>
    <w:tmpl w:val="2D243CD0"/>
    <w:lvl w:ilvl="0" w:tplc="69729BD2">
      <w:start w:val="1"/>
      <w:numFmt w:val="lowerLetter"/>
      <w:lvlText w:val="%1-"/>
      <w:lvlJc w:val="left"/>
      <w:pPr>
        <w:ind w:left="406" w:hanging="365"/>
      </w:pPr>
      <w:rPr>
        <w:rFonts w:ascii="Times New Roman" w:eastAsia="Times New Roman" w:hAnsi="Times New Roman" w:cs="Times New Roman" w:hint="default"/>
        <w:spacing w:val="-15"/>
        <w:w w:val="99"/>
        <w:sz w:val="24"/>
        <w:szCs w:val="24"/>
      </w:rPr>
    </w:lvl>
    <w:lvl w:ilvl="1" w:tplc="62D86924">
      <w:start w:val="1"/>
      <w:numFmt w:val="bullet"/>
      <w:lvlText w:val="•"/>
      <w:lvlJc w:val="left"/>
      <w:pPr>
        <w:ind w:left="1288" w:hanging="365"/>
      </w:pPr>
      <w:rPr>
        <w:rFonts w:hint="default"/>
      </w:rPr>
    </w:lvl>
    <w:lvl w:ilvl="2" w:tplc="219CE130">
      <w:start w:val="1"/>
      <w:numFmt w:val="bullet"/>
      <w:lvlText w:val="•"/>
      <w:lvlJc w:val="left"/>
      <w:pPr>
        <w:ind w:left="2177" w:hanging="365"/>
      </w:pPr>
      <w:rPr>
        <w:rFonts w:hint="default"/>
      </w:rPr>
    </w:lvl>
    <w:lvl w:ilvl="3" w:tplc="965CE076">
      <w:start w:val="1"/>
      <w:numFmt w:val="bullet"/>
      <w:lvlText w:val="•"/>
      <w:lvlJc w:val="left"/>
      <w:pPr>
        <w:ind w:left="3065" w:hanging="365"/>
      </w:pPr>
      <w:rPr>
        <w:rFonts w:hint="default"/>
      </w:rPr>
    </w:lvl>
    <w:lvl w:ilvl="4" w:tplc="C09A8304">
      <w:start w:val="1"/>
      <w:numFmt w:val="bullet"/>
      <w:lvlText w:val="•"/>
      <w:lvlJc w:val="left"/>
      <w:pPr>
        <w:ind w:left="3954" w:hanging="365"/>
      </w:pPr>
      <w:rPr>
        <w:rFonts w:hint="default"/>
      </w:rPr>
    </w:lvl>
    <w:lvl w:ilvl="5" w:tplc="D13C8C6A">
      <w:start w:val="1"/>
      <w:numFmt w:val="bullet"/>
      <w:lvlText w:val="•"/>
      <w:lvlJc w:val="left"/>
      <w:pPr>
        <w:ind w:left="4843" w:hanging="365"/>
      </w:pPr>
      <w:rPr>
        <w:rFonts w:hint="default"/>
      </w:rPr>
    </w:lvl>
    <w:lvl w:ilvl="6" w:tplc="36104C8C">
      <w:start w:val="1"/>
      <w:numFmt w:val="bullet"/>
      <w:lvlText w:val="•"/>
      <w:lvlJc w:val="left"/>
      <w:pPr>
        <w:ind w:left="5731" w:hanging="365"/>
      </w:pPr>
      <w:rPr>
        <w:rFonts w:hint="default"/>
      </w:rPr>
    </w:lvl>
    <w:lvl w:ilvl="7" w:tplc="011E5A2A">
      <w:start w:val="1"/>
      <w:numFmt w:val="bullet"/>
      <w:lvlText w:val="•"/>
      <w:lvlJc w:val="left"/>
      <w:pPr>
        <w:ind w:left="6620" w:hanging="365"/>
      </w:pPr>
      <w:rPr>
        <w:rFonts w:hint="default"/>
      </w:rPr>
    </w:lvl>
    <w:lvl w:ilvl="8" w:tplc="7614540E">
      <w:start w:val="1"/>
      <w:numFmt w:val="bullet"/>
      <w:lvlText w:val="•"/>
      <w:lvlJc w:val="left"/>
      <w:pPr>
        <w:ind w:left="7509" w:hanging="365"/>
      </w:pPr>
      <w:rPr>
        <w:rFonts w:hint="default"/>
      </w:rPr>
    </w:lvl>
  </w:abstractNum>
  <w:abstractNum w:abstractNumId="33">
    <w:nsid w:val="7C4B0A45"/>
    <w:multiLevelType w:val="multilevel"/>
    <w:tmpl w:val="603C53DC"/>
    <w:lvl w:ilvl="0">
      <w:start w:val="1"/>
      <w:numFmt w:val="decimal"/>
      <w:lvlText w:val="%1."/>
      <w:lvlJc w:val="left"/>
      <w:pPr>
        <w:ind w:left="360" w:hanging="360"/>
      </w:p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7F9D10CA"/>
    <w:multiLevelType w:val="hybridMultilevel"/>
    <w:tmpl w:val="C172E514"/>
    <w:lvl w:ilvl="0" w:tplc="04090001">
      <w:start w:val="1"/>
      <w:numFmt w:val="bullet"/>
      <w:lvlText w:val=""/>
      <w:lvlJc w:val="left"/>
      <w:pPr>
        <w:ind w:left="720" w:hanging="360"/>
      </w:pPr>
      <w:rPr>
        <w:rFonts w:ascii="Symbol" w:hAnsi="Symbol" w:hint="default"/>
      </w:rPr>
    </w:lvl>
    <w:lvl w:ilvl="1" w:tplc="6A62B4E0">
      <w:numFmt w:val="bullet"/>
      <w:lvlText w:val="-"/>
      <w:lvlJc w:val="left"/>
      <w:pPr>
        <w:ind w:left="1440" w:hanging="360"/>
      </w:pPr>
      <w:rPr>
        <w:rFonts w:ascii="Times New Roman" w:eastAsiaTheme="minorEastAsia"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BF0AFD"/>
    <w:multiLevelType w:val="hybridMultilevel"/>
    <w:tmpl w:val="9FEED842"/>
    <w:lvl w:ilvl="0" w:tplc="D778A030">
      <w:start w:val="1"/>
      <w:numFmt w:val="decimal"/>
      <w:lvlText w:val="%1."/>
      <w:lvlJc w:val="left"/>
      <w:pPr>
        <w:ind w:left="466" w:hanging="360"/>
      </w:pPr>
      <w:rPr>
        <w:rFonts w:ascii="Times New Roman" w:eastAsia="Times New Roman" w:hAnsi="Times New Roman" w:cs="Times New Roman" w:hint="default"/>
        <w:b/>
        <w:bCs/>
        <w:spacing w:val="-5"/>
        <w:w w:val="99"/>
        <w:sz w:val="24"/>
        <w:szCs w:val="24"/>
      </w:rPr>
    </w:lvl>
    <w:lvl w:ilvl="1" w:tplc="F658567C">
      <w:start w:val="1"/>
      <w:numFmt w:val="lowerLetter"/>
      <w:lvlText w:val="%2."/>
      <w:lvlJc w:val="left"/>
      <w:pPr>
        <w:ind w:left="466" w:hanging="360"/>
      </w:pPr>
      <w:rPr>
        <w:rFonts w:ascii="Times New Roman" w:eastAsia="Times New Roman" w:hAnsi="Times New Roman" w:cs="Times New Roman" w:hint="default"/>
        <w:spacing w:val="-2"/>
        <w:w w:val="99"/>
        <w:sz w:val="24"/>
        <w:szCs w:val="24"/>
      </w:rPr>
    </w:lvl>
    <w:lvl w:ilvl="2" w:tplc="31A01FB8">
      <w:start w:val="1"/>
      <w:numFmt w:val="bullet"/>
      <w:lvlText w:val="•"/>
      <w:lvlJc w:val="left"/>
      <w:pPr>
        <w:ind w:left="2225" w:hanging="360"/>
      </w:pPr>
      <w:rPr>
        <w:rFonts w:hint="default"/>
      </w:rPr>
    </w:lvl>
    <w:lvl w:ilvl="3" w:tplc="5538BA5C">
      <w:start w:val="1"/>
      <w:numFmt w:val="bullet"/>
      <w:lvlText w:val="•"/>
      <w:lvlJc w:val="left"/>
      <w:pPr>
        <w:ind w:left="3107" w:hanging="360"/>
      </w:pPr>
      <w:rPr>
        <w:rFonts w:hint="default"/>
      </w:rPr>
    </w:lvl>
    <w:lvl w:ilvl="4" w:tplc="F81E5274">
      <w:start w:val="1"/>
      <w:numFmt w:val="bullet"/>
      <w:lvlText w:val="•"/>
      <w:lvlJc w:val="left"/>
      <w:pPr>
        <w:ind w:left="3990" w:hanging="360"/>
      </w:pPr>
      <w:rPr>
        <w:rFonts w:hint="default"/>
      </w:rPr>
    </w:lvl>
    <w:lvl w:ilvl="5" w:tplc="A2B2234C">
      <w:start w:val="1"/>
      <w:numFmt w:val="bullet"/>
      <w:lvlText w:val="•"/>
      <w:lvlJc w:val="left"/>
      <w:pPr>
        <w:ind w:left="4873" w:hanging="360"/>
      </w:pPr>
      <w:rPr>
        <w:rFonts w:hint="default"/>
      </w:rPr>
    </w:lvl>
    <w:lvl w:ilvl="6" w:tplc="6B2C079C">
      <w:start w:val="1"/>
      <w:numFmt w:val="bullet"/>
      <w:lvlText w:val="•"/>
      <w:lvlJc w:val="left"/>
      <w:pPr>
        <w:ind w:left="5755" w:hanging="360"/>
      </w:pPr>
      <w:rPr>
        <w:rFonts w:hint="default"/>
      </w:rPr>
    </w:lvl>
    <w:lvl w:ilvl="7" w:tplc="654ED97A">
      <w:start w:val="1"/>
      <w:numFmt w:val="bullet"/>
      <w:lvlText w:val="•"/>
      <w:lvlJc w:val="left"/>
      <w:pPr>
        <w:ind w:left="6638" w:hanging="360"/>
      </w:pPr>
      <w:rPr>
        <w:rFonts w:hint="default"/>
      </w:rPr>
    </w:lvl>
    <w:lvl w:ilvl="8" w:tplc="CFFA5A78">
      <w:start w:val="1"/>
      <w:numFmt w:val="bullet"/>
      <w:lvlText w:val="•"/>
      <w:lvlJc w:val="left"/>
      <w:pPr>
        <w:ind w:left="7521" w:hanging="360"/>
      </w:pPr>
      <w:rPr>
        <w:rFonts w:hint="default"/>
      </w:rPr>
    </w:lvl>
  </w:abstractNum>
  <w:num w:numId="1">
    <w:abstractNumId w:val="28"/>
  </w:num>
  <w:num w:numId="2">
    <w:abstractNumId w:val="31"/>
  </w:num>
  <w:num w:numId="3">
    <w:abstractNumId w:val="32"/>
  </w:num>
  <w:num w:numId="4">
    <w:abstractNumId w:val="35"/>
  </w:num>
  <w:num w:numId="5">
    <w:abstractNumId w:val="7"/>
  </w:num>
  <w:num w:numId="6">
    <w:abstractNumId w:val="30"/>
  </w:num>
  <w:num w:numId="7">
    <w:abstractNumId w:val="1"/>
  </w:num>
  <w:num w:numId="8">
    <w:abstractNumId w:val="27"/>
  </w:num>
  <w:num w:numId="9">
    <w:abstractNumId w:val="21"/>
  </w:num>
  <w:num w:numId="10">
    <w:abstractNumId w:val="8"/>
  </w:num>
  <w:num w:numId="11">
    <w:abstractNumId w:val="29"/>
  </w:num>
  <w:num w:numId="12">
    <w:abstractNumId w:val="15"/>
  </w:num>
  <w:num w:numId="13">
    <w:abstractNumId w:val="22"/>
  </w:num>
  <w:num w:numId="14">
    <w:abstractNumId w:val="3"/>
  </w:num>
  <w:num w:numId="15">
    <w:abstractNumId w:val="2"/>
  </w:num>
  <w:num w:numId="16">
    <w:abstractNumId w:val="19"/>
  </w:num>
  <w:num w:numId="17">
    <w:abstractNumId w:val="16"/>
  </w:num>
  <w:num w:numId="18">
    <w:abstractNumId w:val="18"/>
  </w:num>
  <w:num w:numId="19">
    <w:abstractNumId w:val="10"/>
  </w:num>
  <w:num w:numId="20">
    <w:abstractNumId w:val="20"/>
  </w:num>
  <w:num w:numId="21">
    <w:abstractNumId w:val="4"/>
  </w:num>
  <w:num w:numId="22">
    <w:abstractNumId w:val="24"/>
  </w:num>
  <w:num w:numId="23">
    <w:abstractNumId w:val="34"/>
  </w:num>
  <w:num w:numId="24">
    <w:abstractNumId w:val="14"/>
  </w:num>
  <w:num w:numId="25">
    <w:abstractNumId w:val="6"/>
  </w:num>
  <w:num w:numId="26">
    <w:abstractNumId w:val="23"/>
  </w:num>
  <w:num w:numId="27">
    <w:abstractNumId w:val="33"/>
  </w:num>
  <w:num w:numId="28">
    <w:abstractNumId w:val="5"/>
  </w:num>
  <w:num w:numId="29">
    <w:abstractNumId w:val="17"/>
  </w:num>
  <w:num w:numId="30">
    <w:abstractNumId w:val="9"/>
  </w:num>
  <w:num w:numId="31">
    <w:abstractNumId w:val="13"/>
  </w:num>
  <w:num w:numId="32">
    <w:abstractNumId w:val="25"/>
  </w:num>
  <w:num w:numId="33">
    <w:abstractNumId w:val="26"/>
  </w:num>
  <w:num w:numId="34">
    <w:abstractNumId w:val="11"/>
  </w:num>
  <w:num w:numId="35">
    <w:abstractNumId w:val="12"/>
  </w:num>
  <w:num w:numId="36">
    <w:abstractNumId w:val="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967AA"/>
    <w:rsid w:val="0000151E"/>
    <w:rsid w:val="000016EC"/>
    <w:rsid w:val="00002F24"/>
    <w:rsid w:val="00003FB7"/>
    <w:rsid w:val="0000518A"/>
    <w:rsid w:val="00006C42"/>
    <w:rsid w:val="00007C20"/>
    <w:rsid w:val="0001234B"/>
    <w:rsid w:val="0001288D"/>
    <w:rsid w:val="000135DB"/>
    <w:rsid w:val="00014705"/>
    <w:rsid w:val="000150D8"/>
    <w:rsid w:val="00015A92"/>
    <w:rsid w:val="00020344"/>
    <w:rsid w:val="000209FF"/>
    <w:rsid w:val="000239DC"/>
    <w:rsid w:val="00024016"/>
    <w:rsid w:val="0002691B"/>
    <w:rsid w:val="000272A8"/>
    <w:rsid w:val="000323F0"/>
    <w:rsid w:val="00032A73"/>
    <w:rsid w:val="00033F51"/>
    <w:rsid w:val="00034532"/>
    <w:rsid w:val="00036592"/>
    <w:rsid w:val="0004252E"/>
    <w:rsid w:val="00042AAA"/>
    <w:rsid w:val="00044411"/>
    <w:rsid w:val="00044A6E"/>
    <w:rsid w:val="0004558E"/>
    <w:rsid w:val="000458E1"/>
    <w:rsid w:val="000463D4"/>
    <w:rsid w:val="00046471"/>
    <w:rsid w:val="0004672D"/>
    <w:rsid w:val="00046870"/>
    <w:rsid w:val="00051E68"/>
    <w:rsid w:val="000607F2"/>
    <w:rsid w:val="00062B24"/>
    <w:rsid w:val="00063033"/>
    <w:rsid w:val="00063A7E"/>
    <w:rsid w:val="00063EE3"/>
    <w:rsid w:val="00064D8F"/>
    <w:rsid w:val="0006576E"/>
    <w:rsid w:val="0006593A"/>
    <w:rsid w:val="00065A8E"/>
    <w:rsid w:val="00065CC2"/>
    <w:rsid w:val="0006622F"/>
    <w:rsid w:val="0006626C"/>
    <w:rsid w:val="00066975"/>
    <w:rsid w:val="000742CB"/>
    <w:rsid w:val="00074D58"/>
    <w:rsid w:val="00075C08"/>
    <w:rsid w:val="00076CBE"/>
    <w:rsid w:val="00076FAE"/>
    <w:rsid w:val="0007744A"/>
    <w:rsid w:val="00080E98"/>
    <w:rsid w:val="00081170"/>
    <w:rsid w:val="000821CA"/>
    <w:rsid w:val="000827ED"/>
    <w:rsid w:val="00083725"/>
    <w:rsid w:val="00085892"/>
    <w:rsid w:val="00085A29"/>
    <w:rsid w:val="000873E7"/>
    <w:rsid w:val="00090720"/>
    <w:rsid w:val="00091C49"/>
    <w:rsid w:val="0009236B"/>
    <w:rsid w:val="0009372A"/>
    <w:rsid w:val="00095922"/>
    <w:rsid w:val="00096071"/>
    <w:rsid w:val="00096DE0"/>
    <w:rsid w:val="0009768B"/>
    <w:rsid w:val="000A0345"/>
    <w:rsid w:val="000A03A0"/>
    <w:rsid w:val="000A10B3"/>
    <w:rsid w:val="000A18D8"/>
    <w:rsid w:val="000A246E"/>
    <w:rsid w:val="000A3382"/>
    <w:rsid w:val="000A5826"/>
    <w:rsid w:val="000A643B"/>
    <w:rsid w:val="000A64C6"/>
    <w:rsid w:val="000B05E5"/>
    <w:rsid w:val="000B0D92"/>
    <w:rsid w:val="000B300F"/>
    <w:rsid w:val="000B3E6C"/>
    <w:rsid w:val="000B550D"/>
    <w:rsid w:val="000B580D"/>
    <w:rsid w:val="000B6F35"/>
    <w:rsid w:val="000B789B"/>
    <w:rsid w:val="000C0922"/>
    <w:rsid w:val="000C0C16"/>
    <w:rsid w:val="000C1893"/>
    <w:rsid w:val="000C21FB"/>
    <w:rsid w:val="000C2B9A"/>
    <w:rsid w:val="000C41B3"/>
    <w:rsid w:val="000C4FA7"/>
    <w:rsid w:val="000C5D08"/>
    <w:rsid w:val="000D1C0F"/>
    <w:rsid w:val="000D37B0"/>
    <w:rsid w:val="000D3E2A"/>
    <w:rsid w:val="000D433C"/>
    <w:rsid w:val="000D4676"/>
    <w:rsid w:val="000D70C6"/>
    <w:rsid w:val="000E0540"/>
    <w:rsid w:val="000E092C"/>
    <w:rsid w:val="000E119F"/>
    <w:rsid w:val="000E11AA"/>
    <w:rsid w:val="000E1265"/>
    <w:rsid w:val="000E4946"/>
    <w:rsid w:val="000E4987"/>
    <w:rsid w:val="000E55EB"/>
    <w:rsid w:val="000E5ED9"/>
    <w:rsid w:val="000F1077"/>
    <w:rsid w:val="000F12B5"/>
    <w:rsid w:val="000F3B42"/>
    <w:rsid w:val="000F402B"/>
    <w:rsid w:val="000F49D4"/>
    <w:rsid w:val="000F4D92"/>
    <w:rsid w:val="000F5766"/>
    <w:rsid w:val="000F5DE5"/>
    <w:rsid w:val="000F7278"/>
    <w:rsid w:val="00100FEE"/>
    <w:rsid w:val="0010238D"/>
    <w:rsid w:val="00104332"/>
    <w:rsid w:val="001111F0"/>
    <w:rsid w:val="00113F31"/>
    <w:rsid w:val="00116BC9"/>
    <w:rsid w:val="00120C27"/>
    <w:rsid w:val="00120D63"/>
    <w:rsid w:val="001230F1"/>
    <w:rsid w:val="001238A1"/>
    <w:rsid w:val="00125825"/>
    <w:rsid w:val="0012676A"/>
    <w:rsid w:val="001276AC"/>
    <w:rsid w:val="001302C9"/>
    <w:rsid w:val="001309BD"/>
    <w:rsid w:val="00130CBD"/>
    <w:rsid w:val="00132722"/>
    <w:rsid w:val="00132F51"/>
    <w:rsid w:val="001340C1"/>
    <w:rsid w:val="00134C1A"/>
    <w:rsid w:val="00135412"/>
    <w:rsid w:val="001365C4"/>
    <w:rsid w:val="001412AA"/>
    <w:rsid w:val="0014252D"/>
    <w:rsid w:val="0014580C"/>
    <w:rsid w:val="00151FE7"/>
    <w:rsid w:val="0015277E"/>
    <w:rsid w:val="001531BA"/>
    <w:rsid w:val="001549AC"/>
    <w:rsid w:val="001557F3"/>
    <w:rsid w:val="00155E79"/>
    <w:rsid w:val="00157F01"/>
    <w:rsid w:val="0016064A"/>
    <w:rsid w:val="0016190F"/>
    <w:rsid w:val="0016357D"/>
    <w:rsid w:val="00165EFA"/>
    <w:rsid w:val="00166352"/>
    <w:rsid w:val="00167D0F"/>
    <w:rsid w:val="0017196F"/>
    <w:rsid w:val="00171FE8"/>
    <w:rsid w:val="00174430"/>
    <w:rsid w:val="001760D0"/>
    <w:rsid w:val="00176417"/>
    <w:rsid w:val="001818D0"/>
    <w:rsid w:val="00181926"/>
    <w:rsid w:val="00181B6E"/>
    <w:rsid w:val="001836F1"/>
    <w:rsid w:val="00183B5D"/>
    <w:rsid w:val="00184B63"/>
    <w:rsid w:val="0018534C"/>
    <w:rsid w:val="001853CF"/>
    <w:rsid w:val="00190F4A"/>
    <w:rsid w:val="00193203"/>
    <w:rsid w:val="00194124"/>
    <w:rsid w:val="0019482C"/>
    <w:rsid w:val="00195C31"/>
    <w:rsid w:val="00196353"/>
    <w:rsid w:val="00196A5F"/>
    <w:rsid w:val="0019723A"/>
    <w:rsid w:val="001A0932"/>
    <w:rsid w:val="001A17C0"/>
    <w:rsid w:val="001A40C6"/>
    <w:rsid w:val="001A42E9"/>
    <w:rsid w:val="001A5876"/>
    <w:rsid w:val="001A59BD"/>
    <w:rsid w:val="001A63AA"/>
    <w:rsid w:val="001A684F"/>
    <w:rsid w:val="001B2249"/>
    <w:rsid w:val="001B3992"/>
    <w:rsid w:val="001B3E43"/>
    <w:rsid w:val="001B5295"/>
    <w:rsid w:val="001B6304"/>
    <w:rsid w:val="001B6397"/>
    <w:rsid w:val="001B65B5"/>
    <w:rsid w:val="001B7918"/>
    <w:rsid w:val="001C171E"/>
    <w:rsid w:val="001C246D"/>
    <w:rsid w:val="001C3C33"/>
    <w:rsid w:val="001C3DDE"/>
    <w:rsid w:val="001C5FED"/>
    <w:rsid w:val="001C685C"/>
    <w:rsid w:val="001C7229"/>
    <w:rsid w:val="001D11D0"/>
    <w:rsid w:val="001D1D67"/>
    <w:rsid w:val="001D2191"/>
    <w:rsid w:val="001D26DD"/>
    <w:rsid w:val="001D37ED"/>
    <w:rsid w:val="001D3976"/>
    <w:rsid w:val="001D4AC9"/>
    <w:rsid w:val="001D5B44"/>
    <w:rsid w:val="001E025D"/>
    <w:rsid w:val="001E04EF"/>
    <w:rsid w:val="001E0ADA"/>
    <w:rsid w:val="001E12DB"/>
    <w:rsid w:val="001E227A"/>
    <w:rsid w:val="001E2E8B"/>
    <w:rsid w:val="001E40F9"/>
    <w:rsid w:val="001E5009"/>
    <w:rsid w:val="001E58B1"/>
    <w:rsid w:val="001E5FC5"/>
    <w:rsid w:val="001E7E4C"/>
    <w:rsid w:val="001F1216"/>
    <w:rsid w:val="001F1E4B"/>
    <w:rsid w:val="001F3A4C"/>
    <w:rsid w:val="001F4FAB"/>
    <w:rsid w:val="001F522E"/>
    <w:rsid w:val="001F70DD"/>
    <w:rsid w:val="002002CD"/>
    <w:rsid w:val="00200CDB"/>
    <w:rsid w:val="002017FE"/>
    <w:rsid w:val="00202AF0"/>
    <w:rsid w:val="00204CD8"/>
    <w:rsid w:val="00205D83"/>
    <w:rsid w:val="00206809"/>
    <w:rsid w:val="00207495"/>
    <w:rsid w:val="0020782B"/>
    <w:rsid w:val="002106C7"/>
    <w:rsid w:val="00212B3C"/>
    <w:rsid w:val="00220E1A"/>
    <w:rsid w:val="00221F6C"/>
    <w:rsid w:val="00222B49"/>
    <w:rsid w:val="00224F6E"/>
    <w:rsid w:val="00226B2B"/>
    <w:rsid w:val="002271F5"/>
    <w:rsid w:val="0022785B"/>
    <w:rsid w:val="00227CE1"/>
    <w:rsid w:val="00231062"/>
    <w:rsid w:val="00231118"/>
    <w:rsid w:val="00231132"/>
    <w:rsid w:val="00231988"/>
    <w:rsid w:val="00231FD0"/>
    <w:rsid w:val="0023307D"/>
    <w:rsid w:val="00234A03"/>
    <w:rsid w:val="00234ED3"/>
    <w:rsid w:val="0023549D"/>
    <w:rsid w:val="002355C9"/>
    <w:rsid w:val="00235611"/>
    <w:rsid w:val="00235D8E"/>
    <w:rsid w:val="00236803"/>
    <w:rsid w:val="0024074B"/>
    <w:rsid w:val="00240B36"/>
    <w:rsid w:val="00240F92"/>
    <w:rsid w:val="0024138F"/>
    <w:rsid w:val="00241836"/>
    <w:rsid w:val="00244886"/>
    <w:rsid w:val="00245D91"/>
    <w:rsid w:val="002461CB"/>
    <w:rsid w:val="00251177"/>
    <w:rsid w:val="00252091"/>
    <w:rsid w:val="00252EC0"/>
    <w:rsid w:val="00255D1A"/>
    <w:rsid w:val="00256876"/>
    <w:rsid w:val="00256BBD"/>
    <w:rsid w:val="00256ED7"/>
    <w:rsid w:val="002600AD"/>
    <w:rsid w:val="0026211D"/>
    <w:rsid w:val="002622C5"/>
    <w:rsid w:val="002623DD"/>
    <w:rsid w:val="00262C87"/>
    <w:rsid w:val="00263531"/>
    <w:rsid w:val="00264108"/>
    <w:rsid w:val="00265E6F"/>
    <w:rsid w:val="002663DF"/>
    <w:rsid w:val="00266CB2"/>
    <w:rsid w:val="00266E3A"/>
    <w:rsid w:val="002672C3"/>
    <w:rsid w:val="00270C94"/>
    <w:rsid w:val="002712B3"/>
    <w:rsid w:val="002716C7"/>
    <w:rsid w:val="00273ABD"/>
    <w:rsid w:val="002755B9"/>
    <w:rsid w:val="00277608"/>
    <w:rsid w:val="00280013"/>
    <w:rsid w:val="00280187"/>
    <w:rsid w:val="0028097E"/>
    <w:rsid w:val="00281059"/>
    <w:rsid w:val="00281503"/>
    <w:rsid w:val="002829E6"/>
    <w:rsid w:val="00282FC1"/>
    <w:rsid w:val="0028429B"/>
    <w:rsid w:val="0028442C"/>
    <w:rsid w:val="002852F0"/>
    <w:rsid w:val="00285740"/>
    <w:rsid w:val="00285EC8"/>
    <w:rsid w:val="00287752"/>
    <w:rsid w:val="00290D6D"/>
    <w:rsid w:val="00290D99"/>
    <w:rsid w:val="002917D0"/>
    <w:rsid w:val="00291842"/>
    <w:rsid w:val="00292B47"/>
    <w:rsid w:val="00292E7A"/>
    <w:rsid w:val="002933A0"/>
    <w:rsid w:val="00294170"/>
    <w:rsid w:val="00294BE1"/>
    <w:rsid w:val="0029531F"/>
    <w:rsid w:val="002967B3"/>
    <w:rsid w:val="00297080"/>
    <w:rsid w:val="002972AE"/>
    <w:rsid w:val="00297D22"/>
    <w:rsid w:val="002A1265"/>
    <w:rsid w:val="002A151D"/>
    <w:rsid w:val="002A1546"/>
    <w:rsid w:val="002A1A5F"/>
    <w:rsid w:val="002A3385"/>
    <w:rsid w:val="002A4A52"/>
    <w:rsid w:val="002B0F71"/>
    <w:rsid w:val="002B14DC"/>
    <w:rsid w:val="002B2FF7"/>
    <w:rsid w:val="002B3FDF"/>
    <w:rsid w:val="002B591A"/>
    <w:rsid w:val="002B6095"/>
    <w:rsid w:val="002B7C11"/>
    <w:rsid w:val="002C0A0B"/>
    <w:rsid w:val="002C1F31"/>
    <w:rsid w:val="002C3C6F"/>
    <w:rsid w:val="002C4895"/>
    <w:rsid w:val="002C5045"/>
    <w:rsid w:val="002D077B"/>
    <w:rsid w:val="002D07B9"/>
    <w:rsid w:val="002D07C0"/>
    <w:rsid w:val="002D155F"/>
    <w:rsid w:val="002D2545"/>
    <w:rsid w:val="002D3506"/>
    <w:rsid w:val="002D43B6"/>
    <w:rsid w:val="002D617E"/>
    <w:rsid w:val="002D6364"/>
    <w:rsid w:val="002D67FA"/>
    <w:rsid w:val="002E00FB"/>
    <w:rsid w:val="002E09A2"/>
    <w:rsid w:val="002E2D02"/>
    <w:rsid w:val="002E32F3"/>
    <w:rsid w:val="002E66B7"/>
    <w:rsid w:val="002E6BF7"/>
    <w:rsid w:val="002E73E3"/>
    <w:rsid w:val="002F0A28"/>
    <w:rsid w:val="002F2065"/>
    <w:rsid w:val="002F42DD"/>
    <w:rsid w:val="002F48E4"/>
    <w:rsid w:val="002F57B9"/>
    <w:rsid w:val="002F758A"/>
    <w:rsid w:val="0030021A"/>
    <w:rsid w:val="0030051B"/>
    <w:rsid w:val="00301393"/>
    <w:rsid w:val="003041DD"/>
    <w:rsid w:val="00304F9C"/>
    <w:rsid w:val="00305AB3"/>
    <w:rsid w:val="00305C19"/>
    <w:rsid w:val="00305E74"/>
    <w:rsid w:val="00305EEA"/>
    <w:rsid w:val="003078B9"/>
    <w:rsid w:val="00307D99"/>
    <w:rsid w:val="00307F43"/>
    <w:rsid w:val="0031067C"/>
    <w:rsid w:val="003109DA"/>
    <w:rsid w:val="00310B1A"/>
    <w:rsid w:val="003129F7"/>
    <w:rsid w:val="00313406"/>
    <w:rsid w:val="00313936"/>
    <w:rsid w:val="00314771"/>
    <w:rsid w:val="00315354"/>
    <w:rsid w:val="00315C81"/>
    <w:rsid w:val="00316152"/>
    <w:rsid w:val="003176D0"/>
    <w:rsid w:val="00321F08"/>
    <w:rsid w:val="003222C4"/>
    <w:rsid w:val="00322623"/>
    <w:rsid w:val="003233AC"/>
    <w:rsid w:val="003249EB"/>
    <w:rsid w:val="00324F60"/>
    <w:rsid w:val="0032763E"/>
    <w:rsid w:val="00330E0B"/>
    <w:rsid w:val="00331002"/>
    <w:rsid w:val="003325A5"/>
    <w:rsid w:val="0033293F"/>
    <w:rsid w:val="00333B19"/>
    <w:rsid w:val="003340B9"/>
    <w:rsid w:val="003347B3"/>
    <w:rsid w:val="00334B8E"/>
    <w:rsid w:val="00334D0F"/>
    <w:rsid w:val="003358E3"/>
    <w:rsid w:val="00335CFE"/>
    <w:rsid w:val="00337274"/>
    <w:rsid w:val="00337700"/>
    <w:rsid w:val="00340040"/>
    <w:rsid w:val="003400A9"/>
    <w:rsid w:val="0034072B"/>
    <w:rsid w:val="00340E10"/>
    <w:rsid w:val="0034118C"/>
    <w:rsid w:val="00341904"/>
    <w:rsid w:val="00341C70"/>
    <w:rsid w:val="00341D27"/>
    <w:rsid w:val="00342BA7"/>
    <w:rsid w:val="00343845"/>
    <w:rsid w:val="00343974"/>
    <w:rsid w:val="0034444B"/>
    <w:rsid w:val="00344595"/>
    <w:rsid w:val="00345452"/>
    <w:rsid w:val="003515B1"/>
    <w:rsid w:val="00355482"/>
    <w:rsid w:val="00355D37"/>
    <w:rsid w:val="00357E2D"/>
    <w:rsid w:val="003614A6"/>
    <w:rsid w:val="00361AEE"/>
    <w:rsid w:val="0036201B"/>
    <w:rsid w:val="00363AD6"/>
    <w:rsid w:val="00364340"/>
    <w:rsid w:val="00370272"/>
    <w:rsid w:val="00370BD8"/>
    <w:rsid w:val="00370F25"/>
    <w:rsid w:val="003729A7"/>
    <w:rsid w:val="00372E56"/>
    <w:rsid w:val="00372F0A"/>
    <w:rsid w:val="003734CA"/>
    <w:rsid w:val="003743A8"/>
    <w:rsid w:val="00375B42"/>
    <w:rsid w:val="003765D2"/>
    <w:rsid w:val="00377409"/>
    <w:rsid w:val="00382489"/>
    <w:rsid w:val="0038363A"/>
    <w:rsid w:val="00384634"/>
    <w:rsid w:val="00384683"/>
    <w:rsid w:val="003848B9"/>
    <w:rsid w:val="003849E6"/>
    <w:rsid w:val="00385B7A"/>
    <w:rsid w:val="00386AF5"/>
    <w:rsid w:val="00387EE0"/>
    <w:rsid w:val="00392BA5"/>
    <w:rsid w:val="003936A3"/>
    <w:rsid w:val="0039387C"/>
    <w:rsid w:val="00393C6F"/>
    <w:rsid w:val="00394893"/>
    <w:rsid w:val="00394D9B"/>
    <w:rsid w:val="00395D01"/>
    <w:rsid w:val="003A00FD"/>
    <w:rsid w:val="003A0483"/>
    <w:rsid w:val="003A1D2A"/>
    <w:rsid w:val="003A41BE"/>
    <w:rsid w:val="003A498A"/>
    <w:rsid w:val="003A4F1F"/>
    <w:rsid w:val="003A73F2"/>
    <w:rsid w:val="003B1375"/>
    <w:rsid w:val="003B2629"/>
    <w:rsid w:val="003B4E27"/>
    <w:rsid w:val="003B68BF"/>
    <w:rsid w:val="003B7785"/>
    <w:rsid w:val="003C031A"/>
    <w:rsid w:val="003C1DBA"/>
    <w:rsid w:val="003C3701"/>
    <w:rsid w:val="003C3E50"/>
    <w:rsid w:val="003C4693"/>
    <w:rsid w:val="003C476C"/>
    <w:rsid w:val="003C5CFC"/>
    <w:rsid w:val="003C67DB"/>
    <w:rsid w:val="003D1F27"/>
    <w:rsid w:val="003D240F"/>
    <w:rsid w:val="003D34D8"/>
    <w:rsid w:val="003D3B8C"/>
    <w:rsid w:val="003D4593"/>
    <w:rsid w:val="003D59BF"/>
    <w:rsid w:val="003D67EC"/>
    <w:rsid w:val="003D73C1"/>
    <w:rsid w:val="003E21A4"/>
    <w:rsid w:val="003E2835"/>
    <w:rsid w:val="003E30F6"/>
    <w:rsid w:val="003E3748"/>
    <w:rsid w:val="003E484C"/>
    <w:rsid w:val="003E4B60"/>
    <w:rsid w:val="003E57EE"/>
    <w:rsid w:val="003E59A5"/>
    <w:rsid w:val="003E5AAA"/>
    <w:rsid w:val="003E62BE"/>
    <w:rsid w:val="003E71B5"/>
    <w:rsid w:val="003E7EB8"/>
    <w:rsid w:val="003F1647"/>
    <w:rsid w:val="003F1789"/>
    <w:rsid w:val="003F379F"/>
    <w:rsid w:val="003F53A1"/>
    <w:rsid w:val="003F5983"/>
    <w:rsid w:val="003F62A2"/>
    <w:rsid w:val="003F6E39"/>
    <w:rsid w:val="003F727E"/>
    <w:rsid w:val="003F7759"/>
    <w:rsid w:val="0040014B"/>
    <w:rsid w:val="004004EA"/>
    <w:rsid w:val="0040114B"/>
    <w:rsid w:val="00401250"/>
    <w:rsid w:val="00402279"/>
    <w:rsid w:val="004042FE"/>
    <w:rsid w:val="00411330"/>
    <w:rsid w:val="00413EEC"/>
    <w:rsid w:val="004158C2"/>
    <w:rsid w:val="0041598D"/>
    <w:rsid w:val="00415F84"/>
    <w:rsid w:val="0041640F"/>
    <w:rsid w:val="0041750D"/>
    <w:rsid w:val="00420085"/>
    <w:rsid w:val="00422CA7"/>
    <w:rsid w:val="004238B7"/>
    <w:rsid w:val="004246BB"/>
    <w:rsid w:val="004249A6"/>
    <w:rsid w:val="00424F0B"/>
    <w:rsid w:val="00424F98"/>
    <w:rsid w:val="0042549A"/>
    <w:rsid w:val="004262A1"/>
    <w:rsid w:val="004265D5"/>
    <w:rsid w:val="004267FA"/>
    <w:rsid w:val="004308B2"/>
    <w:rsid w:val="004318A0"/>
    <w:rsid w:val="00431E7B"/>
    <w:rsid w:val="00432ABB"/>
    <w:rsid w:val="00432D6C"/>
    <w:rsid w:val="00433CA5"/>
    <w:rsid w:val="00433EB3"/>
    <w:rsid w:val="0043414F"/>
    <w:rsid w:val="00434368"/>
    <w:rsid w:val="0043557D"/>
    <w:rsid w:val="004376E5"/>
    <w:rsid w:val="00437B87"/>
    <w:rsid w:val="00437EF8"/>
    <w:rsid w:val="00440303"/>
    <w:rsid w:val="004409DB"/>
    <w:rsid w:val="00440A99"/>
    <w:rsid w:val="00442519"/>
    <w:rsid w:val="0044265C"/>
    <w:rsid w:val="004445CA"/>
    <w:rsid w:val="00444DC9"/>
    <w:rsid w:val="0044532B"/>
    <w:rsid w:val="004456E9"/>
    <w:rsid w:val="0044737D"/>
    <w:rsid w:val="00447C6F"/>
    <w:rsid w:val="00450FA3"/>
    <w:rsid w:val="00452979"/>
    <w:rsid w:val="00453A60"/>
    <w:rsid w:val="004540C9"/>
    <w:rsid w:val="00456ABE"/>
    <w:rsid w:val="00461182"/>
    <w:rsid w:val="00461A95"/>
    <w:rsid w:val="00461C5E"/>
    <w:rsid w:val="004641AB"/>
    <w:rsid w:val="00464317"/>
    <w:rsid w:val="00464794"/>
    <w:rsid w:val="00464E76"/>
    <w:rsid w:val="004654CD"/>
    <w:rsid w:val="00467F49"/>
    <w:rsid w:val="004716C5"/>
    <w:rsid w:val="00472ACE"/>
    <w:rsid w:val="00477018"/>
    <w:rsid w:val="00477BD7"/>
    <w:rsid w:val="004805EA"/>
    <w:rsid w:val="00482D9F"/>
    <w:rsid w:val="00483BDD"/>
    <w:rsid w:val="00483BFA"/>
    <w:rsid w:val="00483D3F"/>
    <w:rsid w:val="00484A65"/>
    <w:rsid w:val="00484ADF"/>
    <w:rsid w:val="00484BED"/>
    <w:rsid w:val="004865E7"/>
    <w:rsid w:val="00487234"/>
    <w:rsid w:val="00487D3D"/>
    <w:rsid w:val="00490F28"/>
    <w:rsid w:val="00491DDD"/>
    <w:rsid w:val="004928CC"/>
    <w:rsid w:val="00494CEE"/>
    <w:rsid w:val="00497849"/>
    <w:rsid w:val="004A17FA"/>
    <w:rsid w:val="004A1CA1"/>
    <w:rsid w:val="004A2784"/>
    <w:rsid w:val="004A4E96"/>
    <w:rsid w:val="004A6323"/>
    <w:rsid w:val="004B0A4E"/>
    <w:rsid w:val="004B14EC"/>
    <w:rsid w:val="004B1E14"/>
    <w:rsid w:val="004B352B"/>
    <w:rsid w:val="004B3A68"/>
    <w:rsid w:val="004B45B6"/>
    <w:rsid w:val="004B4EA9"/>
    <w:rsid w:val="004B51F4"/>
    <w:rsid w:val="004B79BA"/>
    <w:rsid w:val="004C18AF"/>
    <w:rsid w:val="004C2A8D"/>
    <w:rsid w:val="004C5A90"/>
    <w:rsid w:val="004C7369"/>
    <w:rsid w:val="004C7518"/>
    <w:rsid w:val="004D0B0C"/>
    <w:rsid w:val="004D114B"/>
    <w:rsid w:val="004D2AAE"/>
    <w:rsid w:val="004D4A89"/>
    <w:rsid w:val="004D58C6"/>
    <w:rsid w:val="004D62D1"/>
    <w:rsid w:val="004D6867"/>
    <w:rsid w:val="004E09F9"/>
    <w:rsid w:val="004E1A2E"/>
    <w:rsid w:val="004E21C1"/>
    <w:rsid w:val="004E2766"/>
    <w:rsid w:val="004E3E57"/>
    <w:rsid w:val="004E43EA"/>
    <w:rsid w:val="004E5C15"/>
    <w:rsid w:val="004E634A"/>
    <w:rsid w:val="004F00A7"/>
    <w:rsid w:val="004F064D"/>
    <w:rsid w:val="004F2456"/>
    <w:rsid w:val="004F65C2"/>
    <w:rsid w:val="004F7893"/>
    <w:rsid w:val="00500574"/>
    <w:rsid w:val="005005FF"/>
    <w:rsid w:val="00500BAB"/>
    <w:rsid w:val="00500E9B"/>
    <w:rsid w:val="00502609"/>
    <w:rsid w:val="00505545"/>
    <w:rsid w:val="00506F99"/>
    <w:rsid w:val="005074DB"/>
    <w:rsid w:val="00507AB7"/>
    <w:rsid w:val="00507F6A"/>
    <w:rsid w:val="005102A3"/>
    <w:rsid w:val="0051073F"/>
    <w:rsid w:val="00510845"/>
    <w:rsid w:val="00513A96"/>
    <w:rsid w:val="005144A0"/>
    <w:rsid w:val="00514F1B"/>
    <w:rsid w:val="005153B6"/>
    <w:rsid w:val="005162C5"/>
    <w:rsid w:val="00521AA4"/>
    <w:rsid w:val="0052387C"/>
    <w:rsid w:val="00525075"/>
    <w:rsid w:val="00526381"/>
    <w:rsid w:val="00527136"/>
    <w:rsid w:val="005301A0"/>
    <w:rsid w:val="0053081D"/>
    <w:rsid w:val="00530A68"/>
    <w:rsid w:val="00532183"/>
    <w:rsid w:val="005321C1"/>
    <w:rsid w:val="00534508"/>
    <w:rsid w:val="00534844"/>
    <w:rsid w:val="00534D46"/>
    <w:rsid w:val="00542BDF"/>
    <w:rsid w:val="0054358D"/>
    <w:rsid w:val="00543E17"/>
    <w:rsid w:val="005456F1"/>
    <w:rsid w:val="00545B7F"/>
    <w:rsid w:val="00546678"/>
    <w:rsid w:val="005469BF"/>
    <w:rsid w:val="00552F6A"/>
    <w:rsid w:val="00553273"/>
    <w:rsid w:val="005533AB"/>
    <w:rsid w:val="005533D3"/>
    <w:rsid w:val="005535FE"/>
    <w:rsid w:val="00555030"/>
    <w:rsid w:val="005559CA"/>
    <w:rsid w:val="00556EED"/>
    <w:rsid w:val="0056128C"/>
    <w:rsid w:val="005635CD"/>
    <w:rsid w:val="0056381D"/>
    <w:rsid w:val="00563A08"/>
    <w:rsid w:val="00564099"/>
    <w:rsid w:val="00564F26"/>
    <w:rsid w:val="00565846"/>
    <w:rsid w:val="00566740"/>
    <w:rsid w:val="0057056A"/>
    <w:rsid w:val="005707FA"/>
    <w:rsid w:val="0057187A"/>
    <w:rsid w:val="00571B64"/>
    <w:rsid w:val="0057310D"/>
    <w:rsid w:val="00573843"/>
    <w:rsid w:val="00574F44"/>
    <w:rsid w:val="00575552"/>
    <w:rsid w:val="005766F5"/>
    <w:rsid w:val="00581DF3"/>
    <w:rsid w:val="00581FAF"/>
    <w:rsid w:val="005820AB"/>
    <w:rsid w:val="00582372"/>
    <w:rsid w:val="00582BD8"/>
    <w:rsid w:val="00583FC7"/>
    <w:rsid w:val="00585C51"/>
    <w:rsid w:val="00593B1F"/>
    <w:rsid w:val="0059466D"/>
    <w:rsid w:val="00596DA3"/>
    <w:rsid w:val="00597D5C"/>
    <w:rsid w:val="00597E05"/>
    <w:rsid w:val="005A0A86"/>
    <w:rsid w:val="005A14B7"/>
    <w:rsid w:val="005A1AD6"/>
    <w:rsid w:val="005A1CE7"/>
    <w:rsid w:val="005A253C"/>
    <w:rsid w:val="005A429E"/>
    <w:rsid w:val="005A4AF7"/>
    <w:rsid w:val="005A54B7"/>
    <w:rsid w:val="005A607B"/>
    <w:rsid w:val="005A6697"/>
    <w:rsid w:val="005A73F7"/>
    <w:rsid w:val="005B0760"/>
    <w:rsid w:val="005B1E98"/>
    <w:rsid w:val="005B37C3"/>
    <w:rsid w:val="005B3B15"/>
    <w:rsid w:val="005B3EDE"/>
    <w:rsid w:val="005B53F8"/>
    <w:rsid w:val="005B57FA"/>
    <w:rsid w:val="005C1172"/>
    <w:rsid w:val="005C267E"/>
    <w:rsid w:val="005C32B5"/>
    <w:rsid w:val="005C3388"/>
    <w:rsid w:val="005C408D"/>
    <w:rsid w:val="005C556D"/>
    <w:rsid w:val="005C66C8"/>
    <w:rsid w:val="005C6944"/>
    <w:rsid w:val="005D18B8"/>
    <w:rsid w:val="005D1927"/>
    <w:rsid w:val="005D2F7F"/>
    <w:rsid w:val="005D3374"/>
    <w:rsid w:val="005D3666"/>
    <w:rsid w:val="005D41C2"/>
    <w:rsid w:val="005D5B2E"/>
    <w:rsid w:val="005D60E9"/>
    <w:rsid w:val="005D6118"/>
    <w:rsid w:val="005D7490"/>
    <w:rsid w:val="005D7813"/>
    <w:rsid w:val="005E01BE"/>
    <w:rsid w:val="005E1B13"/>
    <w:rsid w:val="005E5548"/>
    <w:rsid w:val="005E5894"/>
    <w:rsid w:val="005E62F4"/>
    <w:rsid w:val="005E6637"/>
    <w:rsid w:val="005F14E8"/>
    <w:rsid w:val="005F1EC6"/>
    <w:rsid w:val="005F2FC3"/>
    <w:rsid w:val="005F34D6"/>
    <w:rsid w:val="005F457A"/>
    <w:rsid w:val="005F4D2F"/>
    <w:rsid w:val="005F5AA2"/>
    <w:rsid w:val="005F618B"/>
    <w:rsid w:val="005F65CB"/>
    <w:rsid w:val="005F6A45"/>
    <w:rsid w:val="005F7C1A"/>
    <w:rsid w:val="005F7E95"/>
    <w:rsid w:val="0060177C"/>
    <w:rsid w:val="00602354"/>
    <w:rsid w:val="0060313A"/>
    <w:rsid w:val="00610CE7"/>
    <w:rsid w:val="00610EE1"/>
    <w:rsid w:val="00613819"/>
    <w:rsid w:val="006143E7"/>
    <w:rsid w:val="00614C43"/>
    <w:rsid w:val="00615D22"/>
    <w:rsid w:val="00620554"/>
    <w:rsid w:val="006206A1"/>
    <w:rsid w:val="006207DE"/>
    <w:rsid w:val="006212CE"/>
    <w:rsid w:val="006227EA"/>
    <w:rsid w:val="00623BAE"/>
    <w:rsid w:val="006242C9"/>
    <w:rsid w:val="006247F3"/>
    <w:rsid w:val="006264A8"/>
    <w:rsid w:val="00627D35"/>
    <w:rsid w:val="006306EC"/>
    <w:rsid w:val="00631B8D"/>
    <w:rsid w:val="00632812"/>
    <w:rsid w:val="006329A9"/>
    <w:rsid w:val="006408B9"/>
    <w:rsid w:val="00640991"/>
    <w:rsid w:val="0064196B"/>
    <w:rsid w:val="006441C3"/>
    <w:rsid w:val="00644E0C"/>
    <w:rsid w:val="00646E47"/>
    <w:rsid w:val="00647C45"/>
    <w:rsid w:val="00650147"/>
    <w:rsid w:val="00650683"/>
    <w:rsid w:val="00653EA5"/>
    <w:rsid w:val="00654A0D"/>
    <w:rsid w:val="00655CC0"/>
    <w:rsid w:val="0066175E"/>
    <w:rsid w:val="00663137"/>
    <w:rsid w:val="00663B8E"/>
    <w:rsid w:val="006648D5"/>
    <w:rsid w:val="00671F8F"/>
    <w:rsid w:val="0067203B"/>
    <w:rsid w:val="0067250E"/>
    <w:rsid w:val="00673D6C"/>
    <w:rsid w:val="006748AF"/>
    <w:rsid w:val="0067785C"/>
    <w:rsid w:val="00682B4F"/>
    <w:rsid w:val="0068301B"/>
    <w:rsid w:val="006838AA"/>
    <w:rsid w:val="00684F9D"/>
    <w:rsid w:val="006904EF"/>
    <w:rsid w:val="006905D0"/>
    <w:rsid w:val="00690799"/>
    <w:rsid w:val="006919E0"/>
    <w:rsid w:val="00693BB0"/>
    <w:rsid w:val="006944CE"/>
    <w:rsid w:val="00697539"/>
    <w:rsid w:val="006A1B01"/>
    <w:rsid w:val="006A25E5"/>
    <w:rsid w:val="006A2CA2"/>
    <w:rsid w:val="006A3459"/>
    <w:rsid w:val="006A4F5F"/>
    <w:rsid w:val="006A5BD7"/>
    <w:rsid w:val="006A6EA8"/>
    <w:rsid w:val="006A7A1C"/>
    <w:rsid w:val="006B055E"/>
    <w:rsid w:val="006B170D"/>
    <w:rsid w:val="006B1A96"/>
    <w:rsid w:val="006B2789"/>
    <w:rsid w:val="006B57E9"/>
    <w:rsid w:val="006B584F"/>
    <w:rsid w:val="006B58F9"/>
    <w:rsid w:val="006B5A3E"/>
    <w:rsid w:val="006B7354"/>
    <w:rsid w:val="006C16C8"/>
    <w:rsid w:val="006C1C5E"/>
    <w:rsid w:val="006C3B88"/>
    <w:rsid w:val="006C6582"/>
    <w:rsid w:val="006C6D30"/>
    <w:rsid w:val="006C705C"/>
    <w:rsid w:val="006C79C4"/>
    <w:rsid w:val="006D012C"/>
    <w:rsid w:val="006D0203"/>
    <w:rsid w:val="006D0B9F"/>
    <w:rsid w:val="006D0F16"/>
    <w:rsid w:val="006D1EB3"/>
    <w:rsid w:val="006D25CD"/>
    <w:rsid w:val="006D2B3F"/>
    <w:rsid w:val="006D3030"/>
    <w:rsid w:val="006D3C80"/>
    <w:rsid w:val="006D672E"/>
    <w:rsid w:val="006D6F97"/>
    <w:rsid w:val="006D707E"/>
    <w:rsid w:val="006D7162"/>
    <w:rsid w:val="006D7220"/>
    <w:rsid w:val="006D7D23"/>
    <w:rsid w:val="006E0167"/>
    <w:rsid w:val="006E165F"/>
    <w:rsid w:val="006E2B02"/>
    <w:rsid w:val="006E48C5"/>
    <w:rsid w:val="006E656C"/>
    <w:rsid w:val="006E6E9B"/>
    <w:rsid w:val="006E7F75"/>
    <w:rsid w:val="006F25B3"/>
    <w:rsid w:val="006F376A"/>
    <w:rsid w:val="006F3F87"/>
    <w:rsid w:val="006F4A73"/>
    <w:rsid w:val="006F50A0"/>
    <w:rsid w:val="006F5743"/>
    <w:rsid w:val="006F5D71"/>
    <w:rsid w:val="006F7BD3"/>
    <w:rsid w:val="006F7F95"/>
    <w:rsid w:val="00700317"/>
    <w:rsid w:val="00700BDF"/>
    <w:rsid w:val="0070301F"/>
    <w:rsid w:val="007030A9"/>
    <w:rsid w:val="007052A7"/>
    <w:rsid w:val="007061A6"/>
    <w:rsid w:val="007075D6"/>
    <w:rsid w:val="00707FB2"/>
    <w:rsid w:val="00710006"/>
    <w:rsid w:val="00710334"/>
    <w:rsid w:val="00710B81"/>
    <w:rsid w:val="00713DC3"/>
    <w:rsid w:val="00714B63"/>
    <w:rsid w:val="00715890"/>
    <w:rsid w:val="0071626B"/>
    <w:rsid w:val="00716CCB"/>
    <w:rsid w:val="00717236"/>
    <w:rsid w:val="00717866"/>
    <w:rsid w:val="00720720"/>
    <w:rsid w:val="007214CE"/>
    <w:rsid w:val="0072153A"/>
    <w:rsid w:val="00721B37"/>
    <w:rsid w:val="0072235B"/>
    <w:rsid w:val="007224C0"/>
    <w:rsid w:val="00725211"/>
    <w:rsid w:val="00726769"/>
    <w:rsid w:val="007278E1"/>
    <w:rsid w:val="00727AEF"/>
    <w:rsid w:val="0073148D"/>
    <w:rsid w:val="00734B08"/>
    <w:rsid w:val="00735119"/>
    <w:rsid w:val="00740D75"/>
    <w:rsid w:val="00740D7C"/>
    <w:rsid w:val="00741831"/>
    <w:rsid w:val="0074247F"/>
    <w:rsid w:val="00743CD8"/>
    <w:rsid w:val="00743D25"/>
    <w:rsid w:val="00745476"/>
    <w:rsid w:val="0074646E"/>
    <w:rsid w:val="00746F17"/>
    <w:rsid w:val="00747B5A"/>
    <w:rsid w:val="00750104"/>
    <w:rsid w:val="007503AA"/>
    <w:rsid w:val="007510D7"/>
    <w:rsid w:val="0075224A"/>
    <w:rsid w:val="0075244E"/>
    <w:rsid w:val="007525BE"/>
    <w:rsid w:val="00753EDD"/>
    <w:rsid w:val="00754DD3"/>
    <w:rsid w:val="00755840"/>
    <w:rsid w:val="00756757"/>
    <w:rsid w:val="00756BEF"/>
    <w:rsid w:val="00760E1D"/>
    <w:rsid w:val="0076108A"/>
    <w:rsid w:val="007630A9"/>
    <w:rsid w:val="0076388E"/>
    <w:rsid w:val="00765267"/>
    <w:rsid w:val="00767270"/>
    <w:rsid w:val="0076741E"/>
    <w:rsid w:val="00767BC6"/>
    <w:rsid w:val="007715F2"/>
    <w:rsid w:val="00773B1D"/>
    <w:rsid w:val="00773E6C"/>
    <w:rsid w:val="00774E6E"/>
    <w:rsid w:val="00775C8F"/>
    <w:rsid w:val="00775F68"/>
    <w:rsid w:val="00776260"/>
    <w:rsid w:val="00776336"/>
    <w:rsid w:val="00776910"/>
    <w:rsid w:val="00776C91"/>
    <w:rsid w:val="00777477"/>
    <w:rsid w:val="00780550"/>
    <w:rsid w:val="0078202C"/>
    <w:rsid w:val="0078271D"/>
    <w:rsid w:val="0078287E"/>
    <w:rsid w:val="00782FF9"/>
    <w:rsid w:val="0078373B"/>
    <w:rsid w:val="00783979"/>
    <w:rsid w:val="00784E43"/>
    <w:rsid w:val="00785292"/>
    <w:rsid w:val="00786740"/>
    <w:rsid w:val="00786AFC"/>
    <w:rsid w:val="0079066D"/>
    <w:rsid w:val="00790797"/>
    <w:rsid w:val="00791606"/>
    <w:rsid w:val="0079174D"/>
    <w:rsid w:val="00791B89"/>
    <w:rsid w:val="007935DA"/>
    <w:rsid w:val="0079397F"/>
    <w:rsid w:val="00793CE2"/>
    <w:rsid w:val="007946CE"/>
    <w:rsid w:val="00794841"/>
    <w:rsid w:val="00794F28"/>
    <w:rsid w:val="0079586F"/>
    <w:rsid w:val="0079712D"/>
    <w:rsid w:val="007971CA"/>
    <w:rsid w:val="007A3B6A"/>
    <w:rsid w:val="007A5223"/>
    <w:rsid w:val="007A60B4"/>
    <w:rsid w:val="007B19DE"/>
    <w:rsid w:val="007B39F6"/>
    <w:rsid w:val="007B6495"/>
    <w:rsid w:val="007B6584"/>
    <w:rsid w:val="007B65C7"/>
    <w:rsid w:val="007B6CAC"/>
    <w:rsid w:val="007B7054"/>
    <w:rsid w:val="007C135C"/>
    <w:rsid w:val="007C306D"/>
    <w:rsid w:val="007C3E23"/>
    <w:rsid w:val="007C3FC4"/>
    <w:rsid w:val="007C48FD"/>
    <w:rsid w:val="007C5855"/>
    <w:rsid w:val="007C64A4"/>
    <w:rsid w:val="007C71BB"/>
    <w:rsid w:val="007C7F7A"/>
    <w:rsid w:val="007D1252"/>
    <w:rsid w:val="007D6962"/>
    <w:rsid w:val="007D7003"/>
    <w:rsid w:val="007D76FF"/>
    <w:rsid w:val="007D7914"/>
    <w:rsid w:val="007E3F98"/>
    <w:rsid w:val="007E5470"/>
    <w:rsid w:val="007E611C"/>
    <w:rsid w:val="007E6930"/>
    <w:rsid w:val="007E6AF5"/>
    <w:rsid w:val="007E705D"/>
    <w:rsid w:val="007E7E11"/>
    <w:rsid w:val="007F0A6F"/>
    <w:rsid w:val="007F10B6"/>
    <w:rsid w:val="007F151E"/>
    <w:rsid w:val="007F1A92"/>
    <w:rsid w:val="007F2551"/>
    <w:rsid w:val="007F3042"/>
    <w:rsid w:val="007F3138"/>
    <w:rsid w:val="007F3487"/>
    <w:rsid w:val="007F3849"/>
    <w:rsid w:val="007F4579"/>
    <w:rsid w:val="007F4A5D"/>
    <w:rsid w:val="007F4CA2"/>
    <w:rsid w:val="007F4FB7"/>
    <w:rsid w:val="007F62D1"/>
    <w:rsid w:val="007F6C77"/>
    <w:rsid w:val="007F6CD0"/>
    <w:rsid w:val="007F75A8"/>
    <w:rsid w:val="007F75FF"/>
    <w:rsid w:val="007F782D"/>
    <w:rsid w:val="008019D5"/>
    <w:rsid w:val="00801EE7"/>
    <w:rsid w:val="00802CD0"/>
    <w:rsid w:val="00804C42"/>
    <w:rsid w:val="00805AF8"/>
    <w:rsid w:val="008063D1"/>
    <w:rsid w:val="0081132A"/>
    <w:rsid w:val="00812936"/>
    <w:rsid w:val="0081568B"/>
    <w:rsid w:val="00816C66"/>
    <w:rsid w:val="00816E37"/>
    <w:rsid w:val="00817023"/>
    <w:rsid w:val="0082126A"/>
    <w:rsid w:val="0082275F"/>
    <w:rsid w:val="00822CEF"/>
    <w:rsid w:val="0082327B"/>
    <w:rsid w:val="008234B3"/>
    <w:rsid w:val="008246C1"/>
    <w:rsid w:val="00824E04"/>
    <w:rsid w:val="008267B3"/>
    <w:rsid w:val="00826DAC"/>
    <w:rsid w:val="008276FF"/>
    <w:rsid w:val="00827FD0"/>
    <w:rsid w:val="00831501"/>
    <w:rsid w:val="0083228C"/>
    <w:rsid w:val="00832A9A"/>
    <w:rsid w:val="00833E41"/>
    <w:rsid w:val="008361C8"/>
    <w:rsid w:val="00837B83"/>
    <w:rsid w:val="00840447"/>
    <w:rsid w:val="008460D2"/>
    <w:rsid w:val="00846ABD"/>
    <w:rsid w:val="00846AF9"/>
    <w:rsid w:val="00852D26"/>
    <w:rsid w:val="00853C2B"/>
    <w:rsid w:val="00854750"/>
    <w:rsid w:val="00856909"/>
    <w:rsid w:val="00856CEE"/>
    <w:rsid w:val="00856FCF"/>
    <w:rsid w:val="0086027F"/>
    <w:rsid w:val="00860692"/>
    <w:rsid w:val="008607D3"/>
    <w:rsid w:val="00860B0A"/>
    <w:rsid w:val="00860BF1"/>
    <w:rsid w:val="0086120C"/>
    <w:rsid w:val="008612DE"/>
    <w:rsid w:val="008627A4"/>
    <w:rsid w:val="008634DB"/>
    <w:rsid w:val="00863FCC"/>
    <w:rsid w:val="0086490E"/>
    <w:rsid w:val="008650F3"/>
    <w:rsid w:val="008651E0"/>
    <w:rsid w:val="008656B0"/>
    <w:rsid w:val="0086640D"/>
    <w:rsid w:val="00867065"/>
    <w:rsid w:val="00867C1F"/>
    <w:rsid w:val="0087006B"/>
    <w:rsid w:val="008708C2"/>
    <w:rsid w:val="00873006"/>
    <w:rsid w:val="008731D9"/>
    <w:rsid w:val="008738F2"/>
    <w:rsid w:val="008756EA"/>
    <w:rsid w:val="00875F69"/>
    <w:rsid w:val="00876D10"/>
    <w:rsid w:val="0087759C"/>
    <w:rsid w:val="0088077F"/>
    <w:rsid w:val="00881A3A"/>
    <w:rsid w:val="00883801"/>
    <w:rsid w:val="00883ED0"/>
    <w:rsid w:val="00885DE9"/>
    <w:rsid w:val="008866B6"/>
    <w:rsid w:val="008869CB"/>
    <w:rsid w:val="0089116A"/>
    <w:rsid w:val="0089213D"/>
    <w:rsid w:val="008923E8"/>
    <w:rsid w:val="0089255A"/>
    <w:rsid w:val="00895823"/>
    <w:rsid w:val="00895D3B"/>
    <w:rsid w:val="00897598"/>
    <w:rsid w:val="008A1AE4"/>
    <w:rsid w:val="008A36E6"/>
    <w:rsid w:val="008A52B0"/>
    <w:rsid w:val="008A6D25"/>
    <w:rsid w:val="008B0045"/>
    <w:rsid w:val="008B012D"/>
    <w:rsid w:val="008B0941"/>
    <w:rsid w:val="008B17E7"/>
    <w:rsid w:val="008B29D5"/>
    <w:rsid w:val="008B2C29"/>
    <w:rsid w:val="008B3277"/>
    <w:rsid w:val="008B3472"/>
    <w:rsid w:val="008B4423"/>
    <w:rsid w:val="008B50D1"/>
    <w:rsid w:val="008B75EF"/>
    <w:rsid w:val="008C0806"/>
    <w:rsid w:val="008C1396"/>
    <w:rsid w:val="008C1D18"/>
    <w:rsid w:val="008C36B3"/>
    <w:rsid w:val="008C428D"/>
    <w:rsid w:val="008C49E0"/>
    <w:rsid w:val="008C7698"/>
    <w:rsid w:val="008D0051"/>
    <w:rsid w:val="008D03FF"/>
    <w:rsid w:val="008D04E0"/>
    <w:rsid w:val="008D176D"/>
    <w:rsid w:val="008D1D16"/>
    <w:rsid w:val="008D4042"/>
    <w:rsid w:val="008D51E9"/>
    <w:rsid w:val="008D60E5"/>
    <w:rsid w:val="008D793C"/>
    <w:rsid w:val="008E1677"/>
    <w:rsid w:val="008E2265"/>
    <w:rsid w:val="008E31CB"/>
    <w:rsid w:val="008E3EB3"/>
    <w:rsid w:val="008E48EB"/>
    <w:rsid w:val="008E5154"/>
    <w:rsid w:val="008E522E"/>
    <w:rsid w:val="008E5D40"/>
    <w:rsid w:val="008E5E24"/>
    <w:rsid w:val="008E67C5"/>
    <w:rsid w:val="008E6AA4"/>
    <w:rsid w:val="008F074B"/>
    <w:rsid w:val="008F1A67"/>
    <w:rsid w:val="008F35A8"/>
    <w:rsid w:val="008F3D3D"/>
    <w:rsid w:val="008F3DB5"/>
    <w:rsid w:val="008F5DD0"/>
    <w:rsid w:val="009012D0"/>
    <w:rsid w:val="00903924"/>
    <w:rsid w:val="009039B9"/>
    <w:rsid w:val="00906446"/>
    <w:rsid w:val="0090764A"/>
    <w:rsid w:val="00907D61"/>
    <w:rsid w:val="0091004A"/>
    <w:rsid w:val="009109CF"/>
    <w:rsid w:val="009120AB"/>
    <w:rsid w:val="009136E7"/>
    <w:rsid w:val="009142A1"/>
    <w:rsid w:val="00914A79"/>
    <w:rsid w:val="00917AD1"/>
    <w:rsid w:val="00920796"/>
    <w:rsid w:val="009212A6"/>
    <w:rsid w:val="00921E20"/>
    <w:rsid w:val="00922879"/>
    <w:rsid w:val="00923284"/>
    <w:rsid w:val="00927AF4"/>
    <w:rsid w:val="00930720"/>
    <w:rsid w:val="00930D6A"/>
    <w:rsid w:val="009319E1"/>
    <w:rsid w:val="00931B2D"/>
    <w:rsid w:val="009336A5"/>
    <w:rsid w:val="00933935"/>
    <w:rsid w:val="00933B3A"/>
    <w:rsid w:val="009344B3"/>
    <w:rsid w:val="0093540E"/>
    <w:rsid w:val="009365B4"/>
    <w:rsid w:val="0093788D"/>
    <w:rsid w:val="00937A61"/>
    <w:rsid w:val="009406CE"/>
    <w:rsid w:val="00941085"/>
    <w:rsid w:val="00945548"/>
    <w:rsid w:val="009519B0"/>
    <w:rsid w:val="00951E99"/>
    <w:rsid w:val="00952EDF"/>
    <w:rsid w:val="009537E3"/>
    <w:rsid w:val="009539B2"/>
    <w:rsid w:val="009560C8"/>
    <w:rsid w:val="009561CA"/>
    <w:rsid w:val="0095633E"/>
    <w:rsid w:val="00956A11"/>
    <w:rsid w:val="009571C6"/>
    <w:rsid w:val="00957338"/>
    <w:rsid w:val="009600CB"/>
    <w:rsid w:val="00960363"/>
    <w:rsid w:val="00960704"/>
    <w:rsid w:val="009619D5"/>
    <w:rsid w:val="009652EF"/>
    <w:rsid w:val="0096588C"/>
    <w:rsid w:val="00966121"/>
    <w:rsid w:val="009668D4"/>
    <w:rsid w:val="00966C21"/>
    <w:rsid w:val="00967044"/>
    <w:rsid w:val="00967D76"/>
    <w:rsid w:val="00971B18"/>
    <w:rsid w:val="00971F6E"/>
    <w:rsid w:val="00972F77"/>
    <w:rsid w:val="009747BC"/>
    <w:rsid w:val="00976B10"/>
    <w:rsid w:val="00977070"/>
    <w:rsid w:val="00977784"/>
    <w:rsid w:val="00982222"/>
    <w:rsid w:val="00982649"/>
    <w:rsid w:val="009859CE"/>
    <w:rsid w:val="009860D5"/>
    <w:rsid w:val="00987C84"/>
    <w:rsid w:val="00990455"/>
    <w:rsid w:val="00990A1B"/>
    <w:rsid w:val="00990D08"/>
    <w:rsid w:val="0099252A"/>
    <w:rsid w:val="00993279"/>
    <w:rsid w:val="0099363D"/>
    <w:rsid w:val="00993D56"/>
    <w:rsid w:val="00993F37"/>
    <w:rsid w:val="00994FC6"/>
    <w:rsid w:val="0099558F"/>
    <w:rsid w:val="00996C3F"/>
    <w:rsid w:val="00997416"/>
    <w:rsid w:val="00997D37"/>
    <w:rsid w:val="00997DE1"/>
    <w:rsid w:val="009A2A68"/>
    <w:rsid w:val="009A3248"/>
    <w:rsid w:val="009A33C9"/>
    <w:rsid w:val="009A7FB8"/>
    <w:rsid w:val="009B0E20"/>
    <w:rsid w:val="009B0ED8"/>
    <w:rsid w:val="009B1175"/>
    <w:rsid w:val="009B356E"/>
    <w:rsid w:val="009B56B8"/>
    <w:rsid w:val="009B5AB2"/>
    <w:rsid w:val="009B60AC"/>
    <w:rsid w:val="009B68C2"/>
    <w:rsid w:val="009C054B"/>
    <w:rsid w:val="009C0DAC"/>
    <w:rsid w:val="009C100E"/>
    <w:rsid w:val="009C1F52"/>
    <w:rsid w:val="009C25BC"/>
    <w:rsid w:val="009C3C32"/>
    <w:rsid w:val="009C42CB"/>
    <w:rsid w:val="009C5116"/>
    <w:rsid w:val="009C61B9"/>
    <w:rsid w:val="009C61FF"/>
    <w:rsid w:val="009C792D"/>
    <w:rsid w:val="009C7A73"/>
    <w:rsid w:val="009D0A87"/>
    <w:rsid w:val="009D0E19"/>
    <w:rsid w:val="009D0F82"/>
    <w:rsid w:val="009D1323"/>
    <w:rsid w:val="009D2213"/>
    <w:rsid w:val="009D32AF"/>
    <w:rsid w:val="009D4497"/>
    <w:rsid w:val="009D4D78"/>
    <w:rsid w:val="009E4543"/>
    <w:rsid w:val="009E4E20"/>
    <w:rsid w:val="009E72DD"/>
    <w:rsid w:val="009E79FC"/>
    <w:rsid w:val="009F037F"/>
    <w:rsid w:val="009F069D"/>
    <w:rsid w:val="009F0BD3"/>
    <w:rsid w:val="009F21C4"/>
    <w:rsid w:val="009F24E5"/>
    <w:rsid w:val="009F3903"/>
    <w:rsid w:val="009F3966"/>
    <w:rsid w:val="009F424E"/>
    <w:rsid w:val="009F47AB"/>
    <w:rsid w:val="009F486F"/>
    <w:rsid w:val="009F516A"/>
    <w:rsid w:val="009F67B0"/>
    <w:rsid w:val="00A00B73"/>
    <w:rsid w:val="00A00EFD"/>
    <w:rsid w:val="00A02371"/>
    <w:rsid w:val="00A02BFF"/>
    <w:rsid w:val="00A03BC2"/>
    <w:rsid w:val="00A04352"/>
    <w:rsid w:val="00A0592A"/>
    <w:rsid w:val="00A05ADF"/>
    <w:rsid w:val="00A07387"/>
    <w:rsid w:val="00A07D22"/>
    <w:rsid w:val="00A10AEA"/>
    <w:rsid w:val="00A111C3"/>
    <w:rsid w:val="00A11F98"/>
    <w:rsid w:val="00A1252E"/>
    <w:rsid w:val="00A13FF5"/>
    <w:rsid w:val="00A1583A"/>
    <w:rsid w:val="00A163A7"/>
    <w:rsid w:val="00A16FEE"/>
    <w:rsid w:val="00A20AEC"/>
    <w:rsid w:val="00A22D14"/>
    <w:rsid w:val="00A241EC"/>
    <w:rsid w:val="00A2465D"/>
    <w:rsid w:val="00A2496D"/>
    <w:rsid w:val="00A251D0"/>
    <w:rsid w:val="00A25BF6"/>
    <w:rsid w:val="00A27DD4"/>
    <w:rsid w:val="00A30549"/>
    <w:rsid w:val="00A307DB"/>
    <w:rsid w:val="00A32C8A"/>
    <w:rsid w:val="00A32EE1"/>
    <w:rsid w:val="00A3334D"/>
    <w:rsid w:val="00A33541"/>
    <w:rsid w:val="00A343EA"/>
    <w:rsid w:val="00A35AF2"/>
    <w:rsid w:val="00A362B9"/>
    <w:rsid w:val="00A37362"/>
    <w:rsid w:val="00A400A2"/>
    <w:rsid w:val="00A40FBA"/>
    <w:rsid w:val="00A412AB"/>
    <w:rsid w:val="00A41EDE"/>
    <w:rsid w:val="00A41FAE"/>
    <w:rsid w:val="00A43A4C"/>
    <w:rsid w:val="00A44007"/>
    <w:rsid w:val="00A44A29"/>
    <w:rsid w:val="00A456E6"/>
    <w:rsid w:val="00A45B2B"/>
    <w:rsid w:val="00A46D7A"/>
    <w:rsid w:val="00A51391"/>
    <w:rsid w:val="00A51D91"/>
    <w:rsid w:val="00A51F06"/>
    <w:rsid w:val="00A56717"/>
    <w:rsid w:val="00A614F7"/>
    <w:rsid w:val="00A61663"/>
    <w:rsid w:val="00A61C95"/>
    <w:rsid w:val="00A61D85"/>
    <w:rsid w:val="00A63143"/>
    <w:rsid w:val="00A647AE"/>
    <w:rsid w:val="00A65355"/>
    <w:rsid w:val="00A66C2D"/>
    <w:rsid w:val="00A705AE"/>
    <w:rsid w:val="00A71829"/>
    <w:rsid w:val="00A72551"/>
    <w:rsid w:val="00A75221"/>
    <w:rsid w:val="00A753CE"/>
    <w:rsid w:val="00A80782"/>
    <w:rsid w:val="00A81513"/>
    <w:rsid w:val="00A8152E"/>
    <w:rsid w:val="00A85208"/>
    <w:rsid w:val="00A87AAB"/>
    <w:rsid w:val="00A9038C"/>
    <w:rsid w:val="00A9057D"/>
    <w:rsid w:val="00A913BD"/>
    <w:rsid w:val="00A91A41"/>
    <w:rsid w:val="00A92F93"/>
    <w:rsid w:val="00A956B8"/>
    <w:rsid w:val="00A967AA"/>
    <w:rsid w:val="00AA0329"/>
    <w:rsid w:val="00AA0896"/>
    <w:rsid w:val="00AA09AB"/>
    <w:rsid w:val="00AA1185"/>
    <w:rsid w:val="00AA2BA8"/>
    <w:rsid w:val="00AA2EF1"/>
    <w:rsid w:val="00AA38BD"/>
    <w:rsid w:val="00AA3AA4"/>
    <w:rsid w:val="00AA5856"/>
    <w:rsid w:val="00AA6DF6"/>
    <w:rsid w:val="00AB03B9"/>
    <w:rsid w:val="00AB15F7"/>
    <w:rsid w:val="00AB5C3B"/>
    <w:rsid w:val="00AB6173"/>
    <w:rsid w:val="00AB6A0F"/>
    <w:rsid w:val="00AB6F1C"/>
    <w:rsid w:val="00AB70BF"/>
    <w:rsid w:val="00AC227C"/>
    <w:rsid w:val="00AC2BF7"/>
    <w:rsid w:val="00AC38DD"/>
    <w:rsid w:val="00AC46BE"/>
    <w:rsid w:val="00AC46C3"/>
    <w:rsid w:val="00AC497A"/>
    <w:rsid w:val="00AC4A6C"/>
    <w:rsid w:val="00AC5BF1"/>
    <w:rsid w:val="00AC6977"/>
    <w:rsid w:val="00AC7CBB"/>
    <w:rsid w:val="00AD0687"/>
    <w:rsid w:val="00AD06A9"/>
    <w:rsid w:val="00AD1204"/>
    <w:rsid w:val="00AD1C32"/>
    <w:rsid w:val="00AD21FF"/>
    <w:rsid w:val="00AD2508"/>
    <w:rsid w:val="00AD292D"/>
    <w:rsid w:val="00AD3E32"/>
    <w:rsid w:val="00AD5C7A"/>
    <w:rsid w:val="00AD7193"/>
    <w:rsid w:val="00AD7735"/>
    <w:rsid w:val="00AD7B9C"/>
    <w:rsid w:val="00AE0133"/>
    <w:rsid w:val="00AE05CE"/>
    <w:rsid w:val="00AE29B8"/>
    <w:rsid w:val="00AE3B11"/>
    <w:rsid w:val="00AE4653"/>
    <w:rsid w:val="00AE73F9"/>
    <w:rsid w:val="00AF0213"/>
    <w:rsid w:val="00AF100E"/>
    <w:rsid w:val="00AF1881"/>
    <w:rsid w:val="00AF299C"/>
    <w:rsid w:val="00AF52E4"/>
    <w:rsid w:val="00AF6EA4"/>
    <w:rsid w:val="00B004E2"/>
    <w:rsid w:val="00B01610"/>
    <w:rsid w:val="00B0197D"/>
    <w:rsid w:val="00B024C6"/>
    <w:rsid w:val="00B03621"/>
    <w:rsid w:val="00B04462"/>
    <w:rsid w:val="00B04481"/>
    <w:rsid w:val="00B0564F"/>
    <w:rsid w:val="00B063E2"/>
    <w:rsid w:val="00B07182"/>
    <w:rsid w:val="00B07B13"/>
    <w:rsid w:val="00B07F6A"/>
    <w:rsid w:val="00B10594"/>
    <w:rsid w:val="00B110CF"/>
    <w:rsid w:val="00B11FB7"/>
    <w:rsid w:val="00B137B4"/>
    <w:rsid w:val="00B1719D"/>
    <w:rsid w:val="00B17623"/>
    <w:rsid w:val="00B176CB"/>
    <w:rsid w:val="00B17E24"/>
    <w:rsid w:val="00B2134A"/>
    <w:rsid w:val="00B2167E"/>
    <w:rsid w:val="00B221A9"/>
    <w:rsid w:val="00B2408C"/>
    <w:rsid w:val="00B240F5"/>
    <w:rsid w:val="00B24BCD"/>
    <w:rsid w:val="00B2530B"/>
    <w:rsid w:val="00B25419"/>
    <w:rsid w:val="00B25475"/>
    <w:rsid w:val="00B2636C"/>
    <w:rsid w:val="00B267EE"/>
    <w:rsid w:val="00B26FAD"/>
    <w:rsid w:val="00B30679"/>
    <w:rsid w:val="00B30C64"/>
    <w:rsid w:val="00B31EEF"/>
    <w:rsid w:val="00B32621"/>
    <w:rsid w:val="00B3404F"/>
    <w:rsid w:val="00B35684"/>
    <w:rsid w:val="00B3605A"/>
    <w:rsid w:val="00B37523"/>
    <w:rsid w:val="00B41ECA"/>
    <w:rsid w:val="00B4233E"/>
    <w:rsid w:val="00B427F9"/>
    <w:rsid w:val="00B42A3F"/>
    <w:rsid w:val="00B447AB"/>
    <w:rsid w:val="00B44A25"/>
    <w:rsid w:val="00B4795F"/>
    <w:rsid w:val="00B50EC1"/>
    <w:rsid w:val="00B52125"/>
    <w:rsid w:val="00B563D1"/>
    <w:rsid w:val="00B56911"/>
    <w:rsid w:val="00B56FB0"/>
    <w:rsid w:val="00B61202"/>
    <w:rsid w:val="00B61B35"/>
    <w:rsid w:val="00B61DE1"/>
    <w:rsid w:val="00B62492"/>
    <w:rsid w:val="00B6378E"/>
    <w:rsid w:val="00B64993"/>
    <w:rsid w:val="00B654AC"/>
    <w:rsid w:val="00B65913"/>
    <w:rsid w:val="00B65B18"/>
    <w:rsid w:val="00B65E3C"/>
    <w:rsid w:val="00B667D2"/>
    <w:rsid w:val="00B673F9"/>
    <w:rsid w:val="00B67A3A"/>
    <w:rsid w:val="00B711B4"/>
    <w:rsid w:val="00B713EB"/>
    <w:rsid w:val="00B71DD3"/>
    <w:rsid w:val="00B768FE"/>
    <w:rsid w:val="00B80086"/>
    <w:rsid w:val="00B80190"/>
    <w:rsid w:val="00B819CB"/>
    <w:rsid w:val="00B821AA"/>
    <w:rsid w:val="00B83CC8"/>
    <w:rsid w:val="00B84A34"/>
    <w:rsid w:val="00B857D1"/>
    <w:rsid w:val="00B863A5"/>
    <w:rsid w:val="00B92357"/>
    <w:rsid w:val="00B93461"/>
    <w:rsid w:val="00B94196"/>
    <w:rsid w:val="00B942BC"/>
    <w:rsid w:val="00B94A63"/>
    <w:rsid w:val="00B975CA"/>
    <w:rsid w:val="00BA0F1F"/>
    <w:rsid w:val="00BA1730"/>
    <w:rsid w:val="00BA4B3C"/>
    <w:rsid w:val="00BA4F5A"/>
    <w:rsid w:val="00BA5853"/>
    <w:rsid w:val="00BB05D0"/>
    <w:rsid w:val="00BB24DD"/>
    <w:rsid w:val="00BB5AE3"/>
    <w:rsid w:val="00BB7863"/>
    <w:rsid w:val="00BC2423"/>
    <w:rsid w:val="00BC3872"/>
    <w:rsid w:val="00BC3E49"/>
    <w:rsid w:val="00BC4A36"/>
    <w:rsid w:val="00BC5193"/>
    <w:rsid w:val="00BC591F"/>
    <w:rsid w:val="00BC626B"/>
    <w:rsid w:val="00BC68EA"/>
    <w:rsid w:val="00BD05C2"/>
    <w:rsid w:val="00BD2771"/>
    <w:rsid w:val="00BD5888"/>
    <w:rsid w:val="00BD6D47"/>
    <w:rsid w:val="00BD7B4B"/>
    <w:rsid w:val="00BE05E2"/>
    <w:rsid w:val="00BE17A7"/>
    <w:rsid w:val="00BE5DCD"/>
    <w:rsid w:val="00BF0538"/>
    <w:rsid w:val="00BF3154"/>
    <w:rsid w:val="00BF3462"/>
    <w:rsid w:val="00BF374D"/>
    <w:rsid w:val="00BF5706"/>
    <w:rsid w:val="00BF70EB"/>
    <w:rsid w:val="00BF7924"/>
    <w:rsid w:val="00BF7FEC"/>
    <w:rsid w:val="00C00950"/>
    <w:rsid w:val="00C01482"/>
    <w:rsid w:val="00C01729"/>
    <w:rsid w:val="00C0238B"/>
    <w:rsid w:val="00C038AC"/>
    <w:rsid w:val="00C048C4"/>
    <w:rsid w:val="00C054E5"/>
    <w:rsid w:val="00C06A3A"/>
    <w:rsid w:val="00C06A53"/>
    <w:rsid w:val="00C07DF2"/>
    <w:rsid w:val="00C10D0F"/>
    <w:rsid w:val="00C132F3"/>
    <w:rsid w:val="00C1637A"/>
    <w:rsid w:val="00C170E9"/>
    <w:rsid w:val="00C1759B"/>
    <w:rsid w:val="00C2049C"/>
    <w:rsid w:val="00C20566"/>
    <w:rsid w:val="00C225C0"/>
    <w:rsid w:val="00C24150"/>
    <w:rsid w:val="00C24FF2"/>
    <w:rsid w:val="00C265EC"/>
    <w:rsid w:val="00C308E7"/>
    <w:rsid w:val="00C30BF6"/>
    <w:rsid w:val="00C32DBA"/>
    <w:rsid w:val="00C32FF3"/>
    <w:rsid w:val="00C33211"/>
    <w:rsid w:val="00C34624"/>
    <w:rsid w:val="00C35121"/>
    <w:rsid w:val="00C35ABC"/>
    <w:rsid w:val="00C35D9F"/>
    <w:rsid w:val="00C36D3A"/>
    <w:rsid w:val="00C37F5C"/>
    <w:rsid w:val="00C40C5B"/>
    <w:rsid w:val="00C40F80"/>
    <w:rsid w:val="00C42035"/>
    <w:rsid w:val="00C44264"/>
    <w:rsid w:val="00C44C45"/>
    <w:rsid w:val="00C45DB8"/>
    <w:rsid w:val="00C46E99"/>
    <w:rsid w:val="00C5137F"/>
    <w:rsid w:val="00C527F6"/>
    <w:rsid w:val="00C52E91"/>
    <w:rsid w:val="00C53A5B"/>
    <w:rsid w:val="00C53CE4"/>
    <w:rsid w:val="00C54152"/>
    <w:rsid w:val="00C54440"/>
    <w:rsid w:val="00C57C86"/>
    <w:rsid w:val="00C57F44"/>
    <w:rsid w:val="00C610F2"/>
    <w:rsid w:val="00C63907"/>
    <w:rsid w:val="00C63D61"/>
    <w:rsid w:val="00C651C6"/>
    <w:rsid w:val="00C657B8"/>
    <w:rsid w:val="00C66140"/>
    <w:rsid w:val="00C66D84"/>
    <w:rsid w:val="00C67C34"/>
    <w:rsid w:val="00C70253"/>
    <w:rsid w:val="00C7025E"/>
    <w:rsid w:val="00C7063A"/>
    <w:rsid w:val="00C71690"/>
    <w:rsid w:val="00C71A78"/>
    <w:rsid w:val="00C72088"/>
    <w:rsid w:val="00C734FD"/>
    <w:rsid w:val="00C74DFF"/>
    <w:rsid w:val="00C7557D"/>
    <w:rsid w:val="00C7630B"/>
    <w:rsid w:val="00C764DC"/>
    <w:rsid w:val="00C77B48"/>
    <w:rsid w:val="00C8008E"/>
    <w:rsid w:val="00C809C5"/>
    <w:rsid w:val="00C80C32"/>
    <w:rsid w:val="00C8185F"/>
    <w:rsid w:val="00C818CE"/>
    <w:rsid w:val="00C8216A"/>
    <w:rsid w:val="00C82617"/>
    <w:rsid w:val="00C82B46"/>
    <w:rsid w:val="00C82C08"/>
    <w:rsid w:val="00C8401F"/>
    <w:rsid w:val="00C84CAE"/>
    <w:rsid w:val="00C87378"/>
    <w:rsid w:val="00C9198A"/>
    <w:rsid w:val="00C9352F"/>
    <w:rsid w:val="00C93CF8"/>
    <w:rsid w:val="00C94A74"/>
    <w:rsid w:val="00C963EA"/>
    <w:rsid w:val="00C96579"/>
    <w:rsid w:val="00CA3A16"/>
    <w:rsid w:val="00CA3D49"/>
    <w:rsid w:val="00CA4747"/>
    <w:rsid w:val="00CA4C29"/>
    <w:rsid w:val="00CA560E"/>
    <w:rsid w:val="00CA5FAF"/>
    <w:rsid w:val="00CA622F"/>
    <w:rsid w:val="00CB12CF"/>
    <w:rsid w:val="00CB1600"/>
    <w:rsid w:val="00CB2EE5"/>
    <w:rsid w:val="00CB33FF"/>
    <w:rsid w:val="00CB3557"/>
    <w:rsid w:val="00CB4228"/>
    <w:rsid w:val="00CB507C"/>
    <w:rsid w:val="00CB5687"/>
    <w:rsid w:val="00CB6AB5"/>
    <w:rsid w:val="00CB6E0A"/>
    <w:rsid w:val="00CB7C25"/>
    <w:rsid w:val="00CB7FD0"/>
    <w:rsid w:val="00CC098B"/>
    <w:rsid w:val="00CC1D54"/>
    <w:rsid w:val="00CC3089"/>
    <w:rsid w:val="00CC3806"/>
    <w:rsid w:val="00CC3C54"/>
    <w:rsid w:val="00CC5685"/>
    <w:rsid w:val="00CC5BC7"/>
    <w:rsid w:val="00CC639B"/>
    <w:rsid w:val="00CD2BE7"/>
    <w:rsid w:val="00CD3B4A"/>
    <w:rsid w:val="00CD6448"/>
    <w:rsid w:val="00CD697B"/>
    <w:rsid w:val="00CD77A1"/>
    <w:rsid w:val="00CD7DD0"/>
    <w:rsid w:val="00CE0786"/>
    <w:rsid w:val="00CE0C95"/>
    <w:rsid w:val="00CE0DC4"/>
    <w:rsid w:val="00CE1FD7"/>
    <w:rsid w:val="00CE366D"/>
    <w:rsid w:val="00CE460C"/>
    <w:rsid w:val="00CE4E18"/>
    <w:rsid w:val="00CF0194"/>
    <w:rsid w:val="00CF2414"/>
    <w:rsid w:val="00CF3AA9"/>
    <w:rsid w:val="00CF44E8"/>
    <w:rsid w:val="00CF569F"/>
    <w:rsid w:val="00CF5E7D"/>
    <w:rsid w:val="00CF7638"/>
    <w:rsid w:val="00D00142"/>
    <w:rsid w:val="00D0048C"/>
    <w:rsid w:val="00D00EE1"/>
    <w:rsid w:val="00D015AB"/>
    <w:rsid w:val="00D04253"/>
    <w:rsid w:val="00D04682"/>
    <w:rsid w:val="00D04CC0"/>
    <w:rsid w:val="00D05537"/>
    <w:rsid w:val="00D05EB2"/>
    <w:rsid w:val="00D063A7"/>
    <w:rsid w:val="00D07B99"/>
    <w:rsid w:val="00D105F9"/>
    <w:rsid w:val="00D106AE"/>
    <w:rsid w:val="00D108C4"/>
    <w:rsid w:val="00D13277"/>
    <w:rsid w:val="00D134ED"/>
    <w:rsid w:val="00D136A4"/>
    <w:rsid w:val="00D159D4"/>
    <w:rsid w:val="00D15CD4"/>
    <w:rsid w:val="00D1613B"/>
    <w:rsid w:val="00D173B5"/>
    <w:rsid w:val="00D17B83"/>
    <w:rsid w:val="00D201ED"/>
    <w:rsid w:val="00D21A77"/>
    <w:rsid w:val="00D22F10"/>
    <w:rsid w:val="00D25084"/>
    <w:rsid w:val="00D253BE"/>
    <w:rsid w:val="00D265F8"/>
    <w:rsid w:val="00D26A33"/>
    <w:rsid w:val="00D31DAD"/>
    <w:rsid w:val="00D325D4"/>
    <w:rsid w:val="00D33C38"/>
    <w:rsid w:val="00D40A48"/>
    <w:rsid w:val="00D40D79"/>
    <w:rsid w:val="00D429D1"/>
    <w:rsid w:val="00D43534"/>
    <w:rsid w:val="00D4558D"/>
    <w:rsid w:val="00D46213"/>
    <w:rsid w:val="00D47DAA"/>
    <w:rsid w:val="00D505FC"/>
    <w:rsid w:val="00D50A92"/>
    <w:rsid w:val="00D5114A"/>
    <w:rsid w:val="00D51317"/>
    <w:rsid w:val="00D51BA5"/>
    <w:rsid w:val="00D51EF4"/>
    <w:rsid w:val="00D52C45"/>
    <w:rsid w:val="00D531BB"/>
    <w:rsid w:val="00D54480"/>
    <w:rsid w:val="00D556F8"/>
    <w:rsid w:val="00D55E46"/>
    <w:rsid w:val="00D565D2"/>
    <w:rsid w:val="00D57B95"/>
    <w:rsid w:val="00D602D8"/>
    <w:rsid w:val="00D6073B"/>
    <w:rsid w:val="00D60CA7"/>
    <w:rsid w:val="00D62F8F"/>
    <w:rsid w:val="00D668C7"/>
    <w:rsid w:val="00D669E2"/>
    <w:rsid w:val="00D66F33"/>
    <w:rsid w:val="00D67A82"/>
    <w:rsid w:val="00D7059D"/>
    <w:rsid w:val="00D7155E"/>
    <w:rsid w:val="00D71E60"/>
    <w:rsid w:val="00D7306D"/>
    <w:rsid w:val="00D73E54"/>
    <w:rsid w:val="00D7569B"/>
    <w:rsid w:val="00D75C50"/>
    <w:rsid w:val="00D81341"/>
    <w:rsid w:val="00D8233F"/>
    <w:rsid w:val="00D839C0"/>
    <w:rsid w:val="00D83BE0"/>
    <w:rsid w:val="00D8411C"/>
    <w:rsid w:val="00D8578B"/>
    <w:rsid w:val="00D86B25"/>
    <w:rsid w:val="00D87C39"/>
    <w:rsid w:val="00D91411"/>
    <w:rsid w:val="00D92B68"/>
    <w:rsid w:val="00D95C88"/>
    <w:rsid w:val="00D96046"/>
    <w:rsid w:val="00D96BEA"/>
    <w:rsid w:val="00D973FE"/>
    <w:rsid w:val="00D977E7"/>
    <w:rsid w:val="00DA0493"/>
    <w:rsid w:val="00DA265C"/>
    <w:rsid w:val="00DA26D0"/>
    <w:rsid w:val="00DA2C7C"/>
    <w:rsid w:val="00DA2C9B"/>
    <w:rsid w:val="00DA2D59"/>
    <w:rsid w:val="00DA3554"/>
    <w:rsid w:val="00DA374F"/>
    <w:rsid w:val="00DA4726"/>
    <w:rsid w:val="00DA4FA2"/>
    <w:rsid w:val="00DA534F"/>
    <w:rsid w:val="00DA5BF5"/>
    <w:rsid w:val="00DB05AC"/>
    <w:rsid w:val="00DB070B"/>
    <w:rsid w:val="00DB084C"/>
    <w:rsid w:val="00DB0A65"/>
    <w:rsid w:val="00DB0F57"/>
    <w:rsid w:val="00DB375B"/>
    <w:rsid w:val="00DB428D"/>
    <w:rsid w:val="00DB445E"/>
    <w:rsid w:val="00DB4713"/>
    <w:rsid w:val="00DB58D9"/>
    <w:rsid w:val="00DB6A76"/>
    <w:rsid w:val="00DC1152"/>
    <w:rsid w:val="00DC1996"/>
    <w:rsid w:val="00DC2256"/>
    <w:rsid w:val="00DC28C3"/>
    <w:rsid w:val="00DC3326"/>
    <w:rsid w:val="00DC69DC"/>
    <w:rsid w:val="00DC6CE5"/>
    <w:rsid w:val="00DC75D0"/>
    <w:rsid w:val="00DD054D"/>
    <w:rsid w:val="00DD08AB"/>
    <w:rsid w:val="00DD197E"/>
    <w:rsid w:val="00DD3E7C"/>
    <w:rsid w:val="00DD449C"/>
    <w:rsid w:val="00DD45C7"/>
    <w:rsid w:val="00DE0305"/>
    <w:rsid w:val="00DE2D9A"/>
    <w:rsid w:val="00DE3940"/>
    <w:rsid w:val="00DE4AEB"/>
    <w:rsid w:val="00DE4DE0"/>
    <w:rsid w:val="00DE6274"/>
    <w:rsid w:val="00DE690E"/>
    <w:rsid w:val="00DE6C20"/>
    <w:rsid w:val="00DE6FBE"/>
    <w:rsid w:val="00DE75A0"/>
    <w:rsid w:val="00DE79F4"/>
    <w:rsid w:val="00DF0D1D"/>
    <w:rsid w:val="00DF128A"/>
    <w:rsid w:val="00DF2133"/>
    <w:rsid w:val="00DF25AC"/>
    <w:rsid w:val="00DF2C02"/>
    <w:rsid w:val="00DF32CC"/>
    <w:rsid w:val="00DF6841"/>
    <w:rsid w:val="00DF72BF"/>
    <w:rsid w:val="00DF73E2"/>
    <w:rsid w:val="00E00C18"/>
    <w:rsid w:val="00E0192B"/>
    <w:rsid w:val="00E01C50"/>
    <w:rsid w:val="00E01C7E"/>
    <w:rsid w:val="00E03440"/>
    <w:rsid w:val="00E0444F"/>
    <w:rsid w:val="00E04C47"/>
    <w:rsid w:val="00E04E5D"/>
    <w:rsid w:val="00E05228"/>
    <w:rsid w:val="00E075B0"/>
    <w:rsid w:val="00E115DE"/>
    <w:rsid w:val="00E12A53"/>
    <w:rsid w:val="00E14E39"/>
    <w:rsid w:val="00E162AE"/>
    <w:rsid w:val="00E16303"/>
    <w:rsid w:val="00E1695B"/>
    <w:rsid w:val="00E1788F"/>
    <w:rsid w:val="00E17B95"/>
    <w:rsid w:val="00E17D01"/>
    <w:rsid w:val="00E21748"/>
    <w:rsid w:val="00E22FF3"/>
    <w:rsid w:val="00E23281"/>
    <w:rsid w:val="00E23A7D"/>
    <w:rsid w:val="00E23B37"/>
    <w:rsid w:val="00E241E6"/>
    <w:rsid w:val="00E248C6"/>
    <w:rsid w:val="00E300A5"/>
    <w:rsid w:val="00E309FB"/>
    <w:rsid w:val="00E30B08"/>
    <w:rsid w:val="00E31AEC"/>
    <w:rsid w:val="00E32D8C"/>
    <w:rsid w:val="00E3476B"/>
    <w:rsid w:val="00E35766"/>
    <w:rsid w:val="00E371A4"/>
    <w:rsid w:val="00E37A9B"/>
    <w:rsid w:val="00E40B6D"/>
    <w:rsid w:val="00E40D68"/>
    <w:rsid w:val="00E4201C"/>
    <w:rsid w:val="00E42B0D"/>
    <w:rsid w:val="00E43ED1"/>
    <w:rsid w:val="00E44B3C"/>
    <w:rsid w:val="00E46128"/>
    <w:rsid w:val="00E50139"/>
    <w:rsid w:val="00E5019E"/>
    <w:rsid w:val="00E53C11"/>
    <w:rsid w:val="00E53CDA"/>
    <w:rsid w:val="00E55240"/>
    <w:rsid w:val="00E55FEA"/>
    <w:rsid w:val="00E560FF"/>
    <w:rsid w:val="00E56D34"/>
    <w:rsid w:val="00E56E31"/>
    <w:rsid w:val="00E574F7"/>
    <w:rsid w:val="00E57C41"/>
    <w:rsid w:val="00E60C1D"/>
    <w:rsid w:val="00E612C2"/>
    <w:rsid w:val="00E6139E"/>
    <w:rsid w:val="00E61935"/>
    <w:rsid w:val="00E62DA9"/>
    <w:rsid w:val="00E63040"/>
    <w:rsid w:val="00E66A0D"/>
    <w:rsid w:val="00E71187"/>
    <w:rsid w:val="00E724FF"/>
    <w:rsid w:val="00E741F3"/>
    <w:rsid w:val="00E743E2"/>
    <w:rsid w:val="00E74724"/>
    <w:rsid w:val="00E751B8"/>
    <w:rsid w:val="00E7698A"/>
    <w:rsid w:val="00E76EE3"/>
    <w:rsid w:val="00E7791E"/>
    <w:rsid w:val="00E80029"/>
    <w:rsid w:val="00E82D1D"/>
    <w:rsid w:val="00E83FDF"/>
    <w:rsid w:val="00E8464F"/>
    <w:rsid w:val="00E86047"/>
    <w:rsid w:val="00E8648A"/>
    <w:rsid w:val="00E86871"/>
    <w:rsid w:val="00E868EB"/>
    <w:rsid w:val="00E87CA6"/>
    <w:rsid w:val="00E87DBD"/>
    <w:rsid w:val="00E90E25"/>
    <w:rsid w:val="00E9101A"/>
    <w:rsid w:val="00E92C7E"/>
    <w:rsid w:val="00E93FDA"/>
    <w:rsid w:val="00E941D6"/>
    <w:rsid w:val="00E95F08"/>
    <w:rsid w:val="00E96F12"/>
    <w:rsid w:val="00E97487"/>
    <w:rsid w:val="00E97600"/>
    <w:rsid w:val="00EA01D2"/>
    <w:rsid w:val="00EA1266"/>
    <w:rsid w:val="00EA2393"/>
    <w:rsid w:val="00EA2CAB"/>
    <w:rsid w:val="00EA3A01"/>
    <w:rsid w:val="00EA3F76"/>
    <w:rsid w:val="00EA5146"/>
    <w:rsid w:val="00EA5F4C"/>
    <w:rsid w:val="00EB2BF9"/>
    <w:rsid w:val="00EB422D"/>
    <w:rsid w:val="00EB44E9"/>
    <w:rsid w:val="00EB620F"/>
    <w:rsid w:val="00EC105D"/>
    <w:rsid w:val="00EC121A"/>
    <w:rsid w:val="00EC1E3D"/>
    <w:rsid w:val="00EC3281"/>
    <w:rsid w:val="00EC350F"/>
    <w:rsid w:val="00EC435D"/>
    <w:rsid w:val="00EC61B9"/>
    <w:rsid w:val="00EC6BA7"/>
    <w:rsid w:val="00EC708F"/>
    <w:rsid w:val="00ED0A5A"/>
    <w:rsid w:val="00ED2A15"/>
    <w:rsid w:val="00ED4B33"/>
    <w:rsid w:val="00ED5651"/>
    <w:rsid w:val="00ED5A26"/>
    <w:rsid w:val="00ED6DDD"/>
    <w:rsid w:val="00ED7328"/>
    <w:rsid w:val="00EE02E3"/>
    <w:rsid w:val="00EE0937"/>
    <w:rsid w:val="00EE2A75"/>
    <w:rsid w:val="00EE2F8B"/>
    <w:rsid w:val="00EE3496"/>
    <w:rsid w:val="00EE4513"/>
    <w:rsid w:val="00EE53ED"/>
    <w:rsid w:val="00EE5E79"/>
    <w:rsid w:val="00EE7480"/>
    <w:rsid w:val="00EE7709"/>
    <w:rsid w:val="00EF0167"/>
    <w:rsid w:val="00EF0188"/>
    <w:rsid w:val="00EF01C6"/>
    <w:rsid w:val="00EF01F2"/>
    <w:rsid w:val="00EF1254"/>
    <w:rsid w:val="00EF297A"/>
    <w:rsid w:val="00EF52D3"/>
    <w:rsid w:val="00EF53BC"/>
    <w:rsid w:val="00EF5763"/>
    <w:rsid w:val="00EF630F"/>
    <w:rsid w:val="00EF6366"/>
    <w:rsid w:val="00EF66F3"/>
    <w:rsid w:val="00EF6B57"/>
    <w:rsid w:val="00EF7C97"/>
    <w:rsid w:val="00F003E7"/>
    <w:rsid w:val="00F00F7C"/>
    <w:rsid w:val="00F03833"/>
    <w:rsid w:val="00F03AE0"/>
    <w:rsid w:val="00F045D2"/>
    <w:rsid w:val="00F04F9B"/>
    <w:rsid w:val="00F06417"/>
    <w:rsid w:val="00F07D52"/>
    <w:rsid w:val="00F11622"/>
    <w:rsid w:val="00F13148"/>
    <w:rsid w:val="00F13968"/>
    <w:rsid w:val="00F154F3"/>
    <w:rsid w:val="00F16252"/>
    <w:rsid w:val="00F16EFE"/>
    <w:rsid w:val="00F1710D"/>
    <w:rsid w:val="00F178DC"/>
    <w:rsid w:val="00F20327"/>
    <w:rsid w:val="00F21C6C"/>
    <w:rsid w:val="00F231DB"/>
    <w:rsid w:val="00F250A0"/>
    <w:rsid w:val="00F26B8B"/>
    <w:rsid w:val="00F273E1"/>
    <w:rsid w:val="00F302E7"/>
    <w:rsid w:val="00F31D4A"/>
    <w:rsid w:val="00F326E5"/>
    <w:rsid w:val="00F34DF4"/>
    <w:rsid w:val="00F34F02"/>
    <w:rsid w:val="00F3582B"/>
    <w:rsid w:val="00F35C52"/>
    <w:rsid w:val="00F35F18"/>
    <w:rsid w:val="00F36157"/>
    <w:rsid w:val="00F37799"/>
    <w:rsid w:val="00F37892"/>
    <w:rsid w:val="00F42F80"/>
    <w:rsid w:val="00F4348D"/>
    <w:rsid w:val="00F43838"/>
    <w:rsid w:val="00F4396B"/>
    <w:rsid w:val="00F4510A"/>
    <w:rsid w:val="00F473AC"/>
    <w:rsid w:val="00F474E0"/>
    <w:rsid w:val="00F51CE7"/>
    <w:rsid w:val="00F572A9"/>
    <w:rsid w:val="00F60BC4"/>
    <w:rsid w:val="00F60E62"/>
    <w:rsid w:val="00F6199D"/>
    <w:rsid w:val="00F61D59"/>
    <w:rsid w:val="00F63B9B"/>
    <w:rsid w:val="00F65073"/>
    <w:rsid w:val="00F651B0"/>
    <w:rsid w:val="00F66771"/>
    <w:rsid w:val="00F66982"/>
    <w:rsid w:val="00F66E31"/>
    <w:rsid w:val="00F710D5"/>
    <w:rsid w:val="00F74A59"/>
    <w:rsid w:val="00F751A4"/>
    <w:rsid w:val="00F7581C"/>
    <w:rsid w:val="00F75B33"/>
    <w:rsid w:val="00F761A8"/>
    <w:rsid w:val="00F80C85"/>
    <w:rsid w:val="00F821BC"/>
    <w:rsid w:val="00F822CE"/>
    <w:rsid w:val="00F82AAB"/>
    <w:rsid w:val="00F836F4"/>
    <w:rsid w:val="00F85108"/>
    <w:rsid w:val="00F867A3"/>
    <w:rsid w:val="00F869CB"/>
    <w:rsid w:val="00F87266"/>
    <w:rsid w:val="00F87E31"/>
    <w:rsid w:val="00F87E75"/>
    <w:rsid w:val="00F9217E"/>
    <w:rsid w:val="00F921E1"/>
    <w:rsid w:val="00F925F7"/>
    <w:rsid w:val="00F936C5"/>
    <w:rsid w:val="00F94B32"/>
    <w:rsid w:val="00F96711"/>
    <w:rsid w:val="00F9732F"/>
    <w:rsid w:val="00FA0C84"/>
    <w:rsid w:val="00FA2690"/>
    <w:rsid w:val="00FA2A33"/>
    <w:rsid w:val="00FA3015"/>
    <w:rsid w:val="00FA48F3"/>
    <w:rsid w:val="00FA4C11"/>
    <w:rsid w:val="00FA5BC7"/>
    <w:rsid w:val="00FA5C39"/>
    <w:rsid w:val="00FA5FAC"/>
    <w:rsid w:val="00FA7DF2"/>
    <w:rsid w:val="00FB010B"/>
    <w:rsid w:val="00FB0D26"/>
    <w:rsid w:val="00FB25F2"/>
    <w:rsid w:val="00FB3C0C"/>
    <w:rsid w:val="00FB3ED4"/>
    <w:rsid w:val="00FB4B5F"/>
    <w:rsid w:val="00FB57EB"/>
    <w:rsid w:val="00FB5EAE"/>
    <w:rsid w:val="00FB5F4C"/>
    <w:rsid w:val="00FB6CFC"/>
    <w:rsid w:val="00FB6ED4"/>
    <w:rsid w:val="00FB6F74"/>
    <w:rsid w:val="00FB7DB7"/>
    <w:rsid w:val="00FC07B1"/>
    <w:rsid w:val="00FC081A"/>
    <w:rsid w:val="00FC3A5B"/>
    <w:rsid w:val="00FC49EC"/>
    <w:rsid w:val="00FC561B"/>
    <w:rsid w:val="00FC58C9"/>
    <w:rsid w:val="00FC5980"/>
    <w:rsid w:val="00FC7D9D"/>
    <w:rsid w:val="00FD134D"/>
    <w:rsid w:val="00FD22B4"/>
    <w:rsid w:val="00FD414C"/>
    <w:rsid w:val="00FD48F9"/>
    <w:rsid w:val="00FD5C50"/>
    <w:rsid w:val="00FD6717"/>
    <w:rsid w:val="00FE0E07"/>
    <w:rsid w:val="00FE0F95"/>
    <w:rsid w:val="00FE2B66"/>
    <w:rsid w:val="00FE3187"/>
    <w:rsid w:val="00FE3A23"/>
    <w:rsid w:val="00FE48C7"/>
    <w:rsid w:val="00FE58D8"/>
    <w:rsid w:val="00FE603B"/>
    <w:rsid w:val="00FE6C12"/>
    <w:rsid w:val="00FE7841"/>
    <w:rsid w:val="00FE787E"/>
    <w:rsid w:val="00FE7EAB"/>
    <w:rsid w:val="00FF0518"/>
    <w:rsid w:val="00FF1E1F"/>
    <w:rsid w:val="00FF328B"/>
    <w:rsid w:val="00FF4C30"/>
    <w:rsid w:val="00FF4C96"/>
    <w:rsid w:val="00FF53FE"/>
    <w:rsid w:val="00FF5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7A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27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7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A967AA"/>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967AA"/>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967AA"/>
    <w:rPr>
      <w:rFonts w:ascii="Tahoma" w:hAnsi="Tahoma" w:cs="Tahoma"/>
      <w:sz w:val="16"/>
      <w:szCs w:val="16"/>
    </w:rPr>
  </w:style>
  <w:style w:type="character" w:customStyle="1" w:styleId="BalloonTextChar">
    <w:name w:val="Balloon Text Char"/>
    <w:basedOn w:val="DefaultParagraphFont"/>
    <w:link w:val="BalloonText"/>
    <w:uiPriority w:val="99"/>
    <w:semiHidden/>
    <w:rsid w:val="00A967AA"/>
    <w:rPr>
      <w:rFonts w:ascii="Tahoma" w:eastAsia="Times New Roman" w:hAnsi="Tahoma" w:cs="Tahoma"/>
      <w:sz w:val="16"/>
      <w:szCs w:val="16"/>
    </w:rPr>
  </w:style>
  <w:style w:type="paragraph" w:styleId="NormalWeb">
    <w:name w:val="Normal (Web)"/>
    <w:basedOn w:val="Normal"/>
    <w:uiPriority w:val="99"/>
    <w:rsid w:val="00A967AA"/>
    <w:pPr>
      <w:spacing w:before="100" w:beforeAutospacing="1" w:after="100" w:afterAutospacing="1"/>
    </w:pPr>
    <w:rPr>
      <w:rFonts w:ascii="Arial Unicode MS" w:eastAsia="Arial Unicode MS" w:hAnsi="Arial Unicode MS" w:cs="Bookman Old Style"/>
      <w:color w:val="FFFFFF"/>
      <w:sz w:val="24"/>
      <w:szCs w:val="24"/>
    </w:rPr>
  </w:style>
  <w:style w:type="paragraph" w:styleId="BodyText">
    <w:name w:val="Body Text"/>
    <w:basedOn w:val="Normal"/>
    <w:link w:val="BodyTextChar"/>
    <w:rsid w:val="00A967AA"/>
    <w:pPr>
      <w:jc w:val="both"/>
    </w:pPr>
    <w:rPr>
      <w:sz w:val="24"/>
    </w:rPr>
  </w:style>
  <w:style w:type="character" w:customStyle="1" w:styleId="BodyTextChar">
    <w:name w:val="Body Text Char"/>
    <w:basedOn w:val="DefaultParagraphFont"/>
    <w:link w:val="BodyText"/>
    <w:rsid w:val="00A967AA"/>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967AA"/>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A967AA"/>
    <w:pPr>
      <w:spacing w:after="120" w:line="480" w:lineRule="auto"/>
    </w:pPr>
  </w:style>
  <w:style w:type="character" w:customStyle="1" w:styleId="BodyText2Char">
    <w:name w:val="Body Text 2 Char"/>
    <w:basedOn w:val="DefaultParagraphFont"/>
    <w:link w:val="BodyText2"/>
    <w:uiPriority w:val="99"/>
    <w:semiHidden/>
    <w:rsid w:val="00A967AA"/>
    <w:rPr>
      <w:rFonts w:ascii="Times New Roman" w:eastAsia="Times New Roman" w:hAnsi="Times New Roman" w:cs="Times New Roman"/>
      <w:sz w:val="20"/>
      <w:szCs w:val="20"/>
    </w:rPr>
  </w:style>
  <w:style w:type="paragraph" w:styleId="Title">
    <w:name w:val="Title"/>
    <w:basedOn w:val="Normal"/>
    <w:link w:val="TitleChar"/>
    <w:qFormat/>
    <w:rsid w:val="00A967AA"/>
    <w:pPr>
      <w:jc w:val="center"/>
    </w:pPr>
    <w:rPr>
      <w:sz w:val="24"/>
    </w:rPr>
  </w:style>
  <w:style w:type="character" w:customStyle="1" w:styleId="TitleChar">
    <w:name w:val="Title Char"/>
    <w:basedOn w:val="DefaultParagraphFont"/>
    <w:link w:val="Title"/>
    <w:rsid w:val="00A967AA"/>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A967AA"/>
    <w:pPr>
      <w:spacing w:after="120" w:line="480" w:lineRule="auto"/>
      <w:ind w:left="360"/>
    </w:pPr>
  </w:style>
  <w:style w:type="character" w:customStyle="1" w:styleId="BodyTextIndent2Char">
    <w:name w:val="Body Text Indent 2 Char"/>
    <w:basedOn w:val="DefaultParagraphFont"/>
    <w:link w:val="BodyTextIndent2"/>
    <w:uiPriority w:val="99"/>
    <w:semiHidden/>
    <w:rsid w:val="00A967AA"/>
    <w:rPr>
      <w:rFonts w:ascii="Times New Roman" w:eastAsia="Times New Roman" w:hAnsi="Times New Roman" w:cs="Times New Roman"/>
      <w:sz w:val="20"/>
      <w:szCs w:val="20"/>
    </w:rPr>
  </w:style>
  <w:style w:type="paragraph" w:styleId="Caption">
    <w:name w:val="caption"/>
    <w:basedOn w:val="Normal"/>
    <w:next w:val="Normal"/>
    <w:qFormat/>
    <w:rsid w:val="00A967AA"/>
    <w:pPr>
      <w:jc w:val="center"/>
    </w:pPr>
    <w:rPr>
      <w:b/>
      <w:sz w:val="24"/>
      <w:szCs w:val="24"/>
    </w:rPr>
  </w:style>
  <w:style w:type="paragraph" w:styleId="NoSpacing">
    <w:name w:val="No Spacing"/>
    <w:uiPriority w:val="99"/>
    <w:qFormat/>
    <w:rsid w:val="00A967AA"/>
    <w:pPr>
      <w:spacing w:after="0" w:line="240" w:lineRule="auto"/>
    </w:pPr>
    <w:rPr>
      <w:rFonts w:ascii="Calibri" w:eastAsia="Calibri" w:hAnsi="Calibri" w:cs="Times New Roman"/>
    </w:rPr>
  </w:style>
  <w:style w:type="character" w:styleId="IntenseEmphasis">
    <w:name w:val="Intense Emphasis"/>
    <w:basedOn w:val="DefaultParagraphFont"/>
    <w:uiPriority w:val="21"/>
    <w:qFormat/>
    <w:rsid w:val="00A967AA"/>
    <w:rPr>
      <w:b/>
      <w:bCs/>
      <w:i/>
      <w:iCs/>
      <w:color w:val="4F81BD"/>
    </w:rPr>
  </w:style>
  <w:style w:type="character" w:customStyle="1" w:styleId="ListParagraphChar">
    <w:name w:val="List Paragraph Char"/>
    <w:link w:val="ListParagraph"/>
    <w:uiPriority w:val="34"/>
    <w:locked/>
    <w:rsid w:val="00A967AA"/>
    <w:rPr>
      <w:rFonts w:ascii="Times New Roman" w:eastAsia="Times New Roman" w:hAnsi="Times New Roman" w:cs="Times New Roman"/>
      <w:sz w:val="24"/>
      <w:szCs w:val="24"/>
    </w:rPr>
  </w:style>
  <w:style w:type="character" w:styleId="Strong">
    <w:name w:val="Strong"/>
    <w:qFormat/>
    <w:rsid w:val="00A967AA"/>
    <w:rPr>
      <w:b/>
      <w:bCs/>
    </w:rPr>
  </w:style>
  <w:style w:type="paragraph" w:styleId="BodyTextIndent">
    <w:name w:val="Body Text Indent"/>
    <w:basedOn w:val="Normal"/>
    <w:link w:val="BodyTextIndentChar"/>
    <w:uiPriority w:val="99"/>
    <w:semiHidden/>
    <w:unhideWhenUsed/>
    <w:rsid w:val="00A967AA"/>
    <w:pPr>
      <w:spacing w:after="120"/>
      <w:ind w:left="360"/>
    </w:pPr>
  </w:style>
  <w:style w:type="character" w:customStyle="1" w:styleId="BodyTextIndentChar">
    <w:name w:val="Body Text Indent Char"/>
    <w:basedOn w:val="DefaultParagraphFont"/>
    <w:link w:val="BodyTextIndent"/>
    <w:uiPriority w:val="99"/>
    <w:semiHidden/>
    <w:rsid w:val="00A967AA"/>
    <w:rPr>
      <w:rFonts w:ascii="Times New Roman" w:eastAsia="Times New Roman" w:hAnsi="Times New Roman" w:cs="Times New Roman"/>
      <w:sz w:val="20"/>
      <w:szCs w:val="20"/>
    </w:rPr>
  </w:style>
  <w:style w:type="paragraph" w:customStyle="1" w:styleId="Default">
    <w:name w:val="Default"/>
    <w:rsid w:val="00D0468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00A9"/>
    <w:rPr>
      <w:color w:val="0000FF" w:themeColor="hyperlink"/>
      <w:u w:val="single"/>
    </w:rPr>
  </w:style>
  <w:style w:type="character" w:customStyle="1" w:styleId="Heading1Char">
    <w:name w:val="Heading 1 Char"/>
    <w:basedOn w:val="DefaultParagraphFont"/>
    <w:link w:val="Heading1"/>
    <w:uiPriority w:val="9"/>
    <w:rsid w:val="00527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7136"/>
    <w:rPr>
      <w:rFonts w:asciiTheme="majorHAnsi" w:eastAsiaTheme="majorEastAsia" w:hAnsiTheme="majorHAnsi" w:cstheme="majorBidi"/>
      <w:b/>
      <w:bCs/>
      <w:color w:val="4F81BD" w:themeColor="accent1"/>
      <w:sz w:val="26"/>
      <w:szCs w:val="26"/>
    </w:rPr>
  </w:style>
  <w:style w:type="paragraph" w:customStyle="1" w:styleId="Standard">
    <w:name w:val="Standard"/>
    <w:rsid w:val="006748AF"/>
    <w:pPr>
      <w:suppressAutoHyphens/>
      <w:autoSpaceDN w:val="0"/>
      <w:spacing w:after="0" w:line="240" w:lineRule="auto"/>
      <w:textAlignment w:val="baseline"/>
    </w:pPr>
    <w:rPr>
      <w:rFonts w:ascii="Times New Roman" w:eastAsia="Times New Roman" w:hAnsi="Times New Roman" w:cs="Times New Roman"/>
      <w:kern w:val="3"/>
      <w:sz w:val="24"/>
      <w:szCs w:val="24"/>
      <w:lang w:val="it-IT" w:eastAsia="zh-CN"/>
    </w:rPr>
  </w:style>
  <w:style w:type="character" w:styleId="Emphasis">
    <w:name w:val="Emphasis"/>
    <w:basedOn w:val="DefaultParagraphFont"/>
    <w:uiPriority w:val="20"/>
    <w:qFormat/>
    <w:rsid w:val="00602354"/>
    <w:rPr>
      <w:i/>
      <w:iCs/>
    </w:rPr>
  </w:style>
  <w:style w:type="character" w:customStyle="1" w:styleId="Internetlink">
    <w:name w:val="Internet link"/>
    <w:rsid w:val="00534508"/>
    <w:rPr>
      <w:color w:val="0000FF"/>
      <w:u w:val="single"/>
    </w:rPr>
  </w:style>
  <w:style w:type="numbering" w:customStyle="1" w:styleId="WWNum1">
    <w:name w:val="WWNum1"/>
    <w:basedOn w:val="NoList"/>
    <w:rsid w:val="00534508"/>
    <w:pPr>
      <w:numPr>
        <w:numId w:val="10"/>
      </w:numPr>
    </w:pPr>
  </w:style>
  <w:style w:type="numbering" w:customStyle="1" w:styleId="WWNum9">
    <w:name w:val="WWNum9"/>
    <w:basedOn w:val="NoList"/>
    <w:rsid w:val="00534508"/>
    <w:pPr>
      <w:numPr>
        <w:numId w:val="11"/>
      </w:numPr>
    </w:pPr>
  </w:style>
  <w:style w:type="numbering" w:customStyle="1" w:styleId="WWNum4">
    <w:name w:val="WWNum4"/>
    <w:basedOn w:val="NoList"/>
    <w:rsid w:val="00534508"/>
    <w:pPr>
      <w:numPr>
        <w:numId w:val="12"/>
      </w:numPr>
    </w:pPr>
  </w:style>
  <w:style w:type="numbering" w:customStyle="1" w:styleId="WWNum10">
    <w:name w:val="WWNum10"/>
    <w:basedOn w:val="NoList"/>
    <w:rsid w:val="00534508"/>
    <w:pPr>
      <w:numPr>
        <w:numId w:val="13"/>
      </w:numPr>
    </w:pPr>
  </w:style>
  <w:style w:type="numbering" w:customStyle="1" w:styleId="WWNum11">
    <w:name w:val="WWNum11"/>
    <w:basedOn w:val="NoList"/>
    <w:rsid w:val="00534508"/>
    <w:pPr>
      <w:numPr>
        <w:numId w:val="14"/>
      </w:numPr>
    </w:pPr>
  </w:style>
  <w:style w:type="numbering" w:customStyle="1" w:styleId="WWNum2">
    <w:name w:val="WWNum2"/>
    <w:basedOn w:val="NoList"/>
    <w:rsid w:val="00534508"/>
    <w:pPr>
      <w:numPr>
        <w:numId w:val="16"/>
      </w:numPr>
    </w:pPr>
  </w:style>
  <w:style w:type="numbering" w:customStyle="1" w:styleId="WWNum8">
    <w:name w:val="WWNum8"/>
    <w:basedOn w:val="NoList"/>
    <w:rsid w:val="00534508"/>
    <w:pPr>
      <w:numPr>
        <w:numId w:val="15"/>
      </w:numPr>
    </w:pPr>
  </w:style>
  <w:style w:type="character" w:styleId="PlaceholderText">
    <w:name w:val="Placeholder Text"/>
    <w:basedOn w:val="DefaultParagraphFont"/>
    <w:uiPriority w:val="99"/>
    <w:semiHidden/>
    <w:rsid w:val="0029531F"/>
    <w:rPr>
      <w:color w:val="808080"/>
    </w:rPr>
  </w:style>
</w:styles>
</file>

<file path=word/webSettings.xml><?xml version="1.0" encoding="utf-8"?>
<w:webSettings xmlns:r="http://schemas.openxmlformats.org/officeDocument/2006/relationships" xmlns:w="http://schemas.openxmlformats.org/wordprocessingml/2006/main">
  <w:divs>
    <w:div w:id="116486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13" Type="http://schemas.openxmlformats.org/officeDocument/2006/relationships/hyperlink" Target="http://www.dap.gov.al/legjislacioni/udhezime-manuale/60-jeteshkrimi-standard" TargetMode="External"/><Relationship Id="rId18" Type="http://schemas.openxmlformats.org/officeDocument/2006/relationships/hyperlink" Target="http://www.dap.gov.al/legjislacioni/udhezime-manuale/60-jeteshkrimi-standard" TargetMode="External"/><Relationship Id="rId26" Type="http://schemas.openxmlformats.org/officeDocument/2006/relationships/hyperlink" Target="http://www.dap.gov.al/legjislacioni/udhezime-manuale/60-jeteshkrimi-standard" TargetMode="External"/><Relationship Id="rId3" Type="http://schemas.openxmlformats.org/officeDocument/2006/relationships/settings" Target="settings.xml"/><Relationship Id="rId21" Type="http://schemas.openxmlformats.org/officeDocument/2006/relationships/hyperlink" Target="http://www.dap.gov.al/legjislacioni/udhezime-manuale/60-jeteshkrimi-standard" TargetMode="External"/><Relationship Id="rId7" Type="http://schemas.openxmlformats.org/officeDocument/2006/relationships/hyperlink" Target="http://www.dap.gov.al/legjislacioni/udhezime-manuale/60-jeteshkrimi-standard" TargetMode="External"/><Relationship Id="rId12" Type="http://schemas.openxmlformats.org/officeDocument/2006/relationships/hyperlink" Target="http://www.dap.gov.al/legjislacioni/udhezime-manuale/60-jeteshkrimi-standard" TargetMode="External"/><Relationship Id="rId17" Type="http://schemas.openxmlformats.org/officeDocument/2006/relationships/hyperlink" Target="http://www.dap.gov.al/legjislacioni/udhezime-manuale/60-jeteshkrimi-standard" TargetMode="External"/><Relationship Id="rId25" Type="http://schemas.openxmlformats.org/officeDocument/2006/relationships/hyperlink" Target="http://www.dap.gov.al/legjislacioni/udhezime-manuale/60-jeteshkrimi-standard" TargetMode="External"/><Relationship Id="rId2" Type="http://schemas.openxmlformats.org/officeDocument/2006/relationships/styles" Target="styles.xml"/><Relationship Id="rId16" Type="http://schemas.openxmlformats.org/officeDocument/2006/relationships/hyperlink" Target="http://www.dap.gov.al/legjislacioni/udhezime-manuale/60-jeteshkrimi-standard" TargetMode="External"/><Relationship Id="rId20" Type="http://schemas.openxmlformats.org/officeDocument/2006/relationships/hyperlink" Target="http://www.dap.gov.al/legjislacioni/udhezime-manuale/60-jeteshkrimi-standard" TargetMode="External"/><Relationship Id="rId29" Type="http://schemas.openxmlformats.org/officeDocument/2006/relationships/hyperlink" Target="http://www.dap.gov.al/legjislacioni/udhezime-manuale/60-jeteshkrimi-standard" TargetMode="External"/><Relationship Id="rId1" Type="http://schemas.openxmlformats.org/officeDocument/2006/relationships/numbering" Target="numbering.xml"/><Relationship Id="rId6" Type="http://schemas.openxmlformats.org/officeDocument/2006/relationships/hyperlink" Target="http://www.dap.gov.al/legjislacioni/udhezime-manuale/60-jeteshkrimi-standard" TargetMode="External"/><Relationship Id="rId11" Type="http://schemas.openxmlformats.org/officeDocument/2006/relationships/hyperlink" Target="http://www.dap.gov.al/legjislacioni/udhezime-manuale/60-jeteshkrimi-standard" TargetMode="External"/><Relationship Id="rId24" Type="http://schemas.openxmlformats.org/officeDocument/2006/relationships/hyperlink" Target="http://www.dap.gov.al/legjislacioni/udhezime-manuale/60-jeteshkrimi-standard" TargetMode="External"/><Relationship Id="rId5" Type="http://schemas.openxmlformats.org/officeDocument/2006/relationships/image" Target="media/image1.jpeg"/><Relationship Id="rId15" Type="http://schemas.openxmlformats.org/officeDocument/2006/relationships/hyperlink" Target="http://www.dap.gov.al/legjislacioni/udhezime-manuale/60-jeteshkrimi-standard" TargetMode="External"/><Relationship Id="rId23" Type="http://schemas.openxmlformats.org/officeDocument/2006/relationships/hyperlink" Target="http://www.dap.gov.al/legjislacioni/udhezime-manuale/60-jeteshkrimi-standard" TargetMode="External"/><Relationship Id="rId28" Type="http://schemas.openxmlformats.org/officeDocument/2006/relationships/hyperlink" Target="http://www.dap.gov.al/legjislacioni/udhezime-manuale/60-jeteshkrimi-standard" TargetMode="External"/><Relationship Id="rId10" Type="http://schemas.openxmlformats.org/officeDocument/2006/relationships/hyperlink" Target="http://www.dap.gov.al/legjislacioni/udhezime-manuale/60-jeteshkrimi-standard" TargetMode="External"/><Relationship Id="rId19" Type="http://schemas.openxmlformats.org/officeDocument/2006/relationships/hyperlink" Target="http://www.dap.gov.al/legjislacioni/udhezime-manuale/60-jeteshkrimi-standar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 Id="rId14" Type="http://schemas.openxmlformats.org/officeDocument/2006/relationships/hyperlink" Target="http://www.dap.gov.al/legjislacioni/udhezime-manuale/60-jeteshkrimi-standard" TargetMode="External"/><Relationship Id="rId22" Type="http://schemas.openxmlformats.org/officeDocument/2006/relationships/hyperlink" Target="http://www.dap.gov.al/legjislacioni/udhezime-manuale/60-jeteshkrimi-standard" TargetMode="External"/><Relationship Id="rId27" Type="http://schemas.openxmlformats.org/officeDocument/2006/relationships/hyperlink" Target="http://www.dap.gov.al/legjislacioni/udhezime-manuale/60-jeteshkrimi-standar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84</Pages>
  <Words>24880</Words>
  <Characters>141820</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DBNJ</dc:creator>
  <cp:lastModifiedBy>DBNJ</cp:lastModifiedBy>
  <cp:revision>673</cp:revision>
  <cp:lastPrinted>2020-10-20T06:55:00Z</cp:lastPrinted>
  <dcterms:created xsi:type="dcterms:W3CDTF">2021-05-14T11:27:00Z</dcterms:created>
  <dcterms:modified xsi:type="dcterms:W3CDTF">2021-05-19T12:03:00Z</dcterms:modified>
</cp:coreProperties>
</file>