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FC" w:rsidRPr="00671E98" w:rsidRDefault="00605239" w:rsidP="00162FF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102555</wp:posOffset>
            </wp:positionV>
            <wp:extent cx="504825" cy="600075"/>
            <wp:effectExtent l="0" t="0" r="9525" b="9525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FFC" w:rsidRDefault="00162FFC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605239" w:rsidRPr="00671E98" w:rsidRDefault="00605239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162FFC" w:rsidRPr="00671E98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162FFC" w:rsidRPr="00437F0E" w:rsidRDefault="00162FFC" w:rsidP="00FF3B8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F0E">
        <w:rPr>
          <w:rFonts w:ascii="Times New Roman" w:hAnsi="Times New Roman"/>
          <w:b/>
          <w:bCs/>
          <w:sz w:val="24"/>
          <w:szCs w:val="24"/>
        </w:rPr>
        <w:t xml:space="preserve">BASHKIA </w:t>
      </w:r>
      <w:r w:rsidR="00300541" w:rsidRPr="00437F0E">
        <w:rPr>
          <w:rFonts w:ascii="Times New Roman" w:hAnsi="Times New Roman"/>
          <w:b/>
          <w:bCs/>
          <w:sz w:val="24"/>
          <w:szCs w:val="24"/>
        </w:rPr>
        <w:t>KLOS</w:t>
      </w:r>
    </w:p>
    <w:p w:rsidR="00162FFC" w:rsidRPr="00437F0E" w:rsidRDefault="007F7F98" w:rsidP="00FF3B8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NJËSIA E MENAXHIMIT TË</w:t>
      </w:r>
      <w:r w:rsidR="00162FFC" w:rsidRPr="00437F0E">
        <w:rPr>
          <w:rFonts w:ascii="Times New Roman" w:hAnsi="Times New Roman"/>
          <w:b/>
          <w:bCs/>
          <w:sz w:val="24"/>
          <w:szCs w:val="24"/>
        </w:rPr>
        <w:t xml:space="preserve"> BURIMEVE NJERËZORE</w:t>
      </w:r>
      <w:r w:rsidR="002F072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</w:rPr>
      </w:pPr>
    </w:p>
    <w:p w:rsidR="00544934" w:rsidRDefault="00162FFC" w:rsidP="00FF3B80">
      <w:pPr>
        <w:pStyle w:val="Default"/>
        <w:shd w:val="clear" w:color="auto" w:fill="FFFF00"/>
        <w:spacing w:line="276" w:lineRule="auto"/>
        <w:jc w:val="center"/>
        <w:rPr>
          <w:rFonts w:asciiTheme="minorHAnsi" w:hAnsiTheme="minorHAnsi"/>
          <w:b/>
          <w:bCs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SHPALLJE </w:t>
      </w:r>
      <w:r w:rsidR="00544934"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</w:t>
      </w:r>
      <w:r w:rsidR="00484DBB">
        <w:rPr>
          <w:rFonts w:asciiTheme="minorHAnsi" w:hAnsiTheme="minorHAnsi"/>
          <w:b/>
          <w:bCs/>
          <w:color w:val="FF0000"/>
          <w:sz w:val="36"/>
          <w:szCs w:val="36"/>
        </w:rPr>
        <w:t xml:space="preserve">LËVIZJE PARALELE DHE </w:t>
      </w:r>
    </w:p>
    <w:p w:rsidR="00162FFC" w:rsidRPr="00544934" w:rsidRDefault="00162FFC" w:rsidP="00FF3B80">
      <w:pPr>
        <w:pStyle w:val="Default"/>
        <w:shd w:val="clear" w:color="auto" w:fill="FFFF00"/>
        <w:spacing w:line="276" w:lineRule="auto"/>
        <w:jc w:val="center"/>
        <w:rPr>
          <w:rFonts w:asciiTheme="minorHAnsi" w:hAnsiTheme="minorHAnsi"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</w:t>
      </w:r>
      <w:r w:rsidR="00484DBB">
        <w:rPr>
          <w:rFonts w:asciiTheme="minorHAnsi" w:hAnsiTheme="minorHAnsi"/>
          <w:b/>
          <w:bCs/>
          <w:color w:val="FF0000"/>
          <w:sz w:val="36"/>
          <w:szCs w:val="36"/>
        </w:rPr>
        <w:t>PRANIM NË SHËRBIMIN CIVIL</w:t>
      </w:r>
    </w:p>
    <w:p w:rsidR="00484DBB" w:rsidRPr="00484DBB" w:rsidRDefault="00484DBB" w:rsidP="00FF3B80">
      <w:pPr>
        <w:pStyle w:val="Default"/>
        <w:shd w:val="clear" w:color="auto" w:fill="FFFF00"/>
        <w:spacing w:line="276" w:lineRule="auto"/>
        <w:jc w:val="center"/>
        <w:rPr>
          <w:rFonts w:asciiTheme="minorHAnsi" w:hAnsiTheme="minorHAnsi"/>
          <w:b/>
          <w:bCs/>
          <w:color w:val="FF0000"/>
          <w:sz w:val="32"/>
          <w:szCs w:val="32"/>
        </w:rPr>
      </w:pPr>
      <w:r w:rsidRPr="00484DBB">
        <w:rPr>
          <w:rFonts w:asciiTheme="minorHAnsi" w:hAnsiTheme="minorHAnsi"/>
          <w:b/>
          <w:bCs/>
          <w:color w:val="FF0000"/>
          <w:sz w:val="32"/>
          <w:szCs w:val="32"/>
        </w:rPr>
        <w:t>NË KATEGORINË EKZEKUTIVE</w:t>
      </w:r>
    </w:p>
    <w:p w:rsidR="00162FFC" w:rsidRPr="00671E98" w:rsidRDefault="00C13318" w:rsidP="00FF3B80">
      <w:pPr>
        <w:pStyle w:val="Default"/>
        <w:shd w:val="clear" w:color="auto" w:fill="FFFF00"/>
        <w:spacing w:line="276" w:lineRule="auto"/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</w:t>
      </w:r>
      <w:r w:rsidR="00484DBB">
        <w:rPr>
          <w:rFonts w:asciiTheme="minorHAnsi" w:hAnsiTheme="minorHAnsi"/>
          <w:b/>
          <w:bCs/>
          <w:sz w:val="32"/>
          <w:szCs w:val="32"/>
        </w:rPr>
        <w:t>(</w:t>
      </w:r>
      <w:r>
        <w:rPr>
          <w:rFonts w:asciiTheme="minorHAnsi" w:hAnsiTheme="minorHAnsi"/>
          <w:b/>
          <w:bCs/>
          <w:sz w:val="32"/>
          <w:szCs w:val="32"/>
        </w:rPr>
        <w:t>S</w:t>
      </w:r>
      <w:r w:rsidR="00484DBB">
        <w:rPr>
          <w:rFonts w:asciiTheme="minorHAnsi" w:hAnsiTheme="minorHAnsi"/>
          <w:b/>
          <w:bCs/>
          <w:sz w:val="32"/>
          <w:szCs w:val="32"/>
        </w:rPr>
        <w:t>PECIALIST</w:t>
      </w:r>
      <w:r w:rsidR="00DE776E">
        <w:rPr>
          <w:rFonts w:asciiTheme="minorHAnsi" w:hAnsiTheme="minorHAnsi"/>
          <w:b/>
          <w:bCs/>
          <w:sz w:val="32"/>
          <w:szCs w:val="32"/>
        </w:rPr>
        <w:t>)</w:t>
      </w:r>
    </w:p>
    <w:p w:rsidR="00336502" w:rsidRPr="005B218E" w:rsidRDefault="00162FFC" w:rsidP="005B218E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4B3F03" w:rsidRPr="004B3F03" w:rsidRDefault="004B3F03" w:rsidP="004B3F0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F3B80" w:rsidRDefault="004B3F03" w:rsidP="004B3F03">
      <w:pPr>
        <w:pStyle w:val="Default"/>
        <w:spacing w:line="360" w:lineRule="auto"/>
        <w:jc w:val="center"/>
        <w:rPr>
          <w:rFonts w:ascii="Times New Roman" w:eastAsiaTheme="minorHAnsi" w:hAnsi="Times New Roman" w:cs="Times New Roman"/>
          <w:lang w:val="en-US" w:eastAsia="en-US"/>
        </w:rPr>
      </w:pPr>
      <w:r w:rsidRPr="004B3F03">
        <w:rPr>
          <w:rFonts w:ascii="Times New Roman" w:eastAsiaTheme="minorHAnsi" w:hAnsi="Times New Roman" w:cs="Times New Roman"/>
          <w:lang w:val="en-US" w:eastAsia="en-US"/>
        </w:rPr>
        <w:t xml:space="preserve"> </w:t>
      </w:r>
    </w:p>
    <w:p w:rsidR="00B20393" w:rsidRPr="00745315" w:rsidRDefault="00B20393" w:rsidP="00B20393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45315">
        <w:rPr>
          <w:rFonts w:ascii="Times New Roman" w:hAnsi="Times New Roman" w:cs="Times New Roman"/>
          <w:b/>
        </w:rPr>
        <w:t>Lloji i diplomës “</w:t>
      </w:r>
      <w:r w:rsidR="00DA457B">
        <w:rPr>
          <w:rFonts w:ascii="Times New Roman" w:hAnsi="Times New Roman" w:cs="Times New Roman"/>
          <w:b/>
        </w:rPr>
        <w:t>Inxhinieri Ndërtimi</w:t>
      </w:r>
      <w:r w:rsidRPr="00745315">
        <w:rPr>
          <w:rFonts w:ascii="Times New Roman" w:hAnsi="Times New Roman" w:cs="Times New Roman"/>
          <w:b/>
        </w:rPr>
        <w:t>”</w:t>
      </w:r>
      <w:r w:rsidR="00DA457B">
        <w:rPr>
          <w:rFonts w:ascii="Times New Roman" w:hAnsi="Times New Roman" w:cs="Times New Roman"/>
          <w:b/>
        </w:rPr>
        <w:t>, “Arkitekturë”</w:t>
      </w:r>
    </w:p>
    <w:p w:rsidR="00745315" w:rsidRPr="00745315" w:rsidRDefault="00745315" w:rsidP="00FF3B80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45315">
        <w:rPr>
          <w:rFonts w:ascii="Times New Roman" w:hAnsi="Times New Roman" w:cs="Times New Roman"/>
          <w:b/>
        </w:rPr>
        <w:t>Titulli minimal i diplomës “</w:t>
      </w:r>
      <w:r w:rsidR="00EF4C4E">
        <w:rPr>
          <w:rFonts w:ascii="Times New Roman" w:hAnsi="Times New Roman" w:cs="Times New Roman"/>
          <w:b/>
        </w:rPr>
        <w:t>Master Profesional</w:t>
      </w:r>
      <w:r w:rsidRPr="00745315">
        <w:rPr>
          <w:rFonts w:ascii="Times New Roman" w:hAnsi="Times New Roman" w:cs="Times New Roman"/>
          <w:b/>
        </w:rPr>
        <w:t>”</w:t>
      </w:r>
    </w:p>
    <w:p w:rsidR="00745315" w:rsidRDefault="00745315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5B020D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zbatim të nenit </w:t>
      </w:r>
      <w:r w:rsidR="00AB088C">
        <w:rPr>
          <w:rFonts w:ascii="Times New Roman" w:hAnsi="Times New Roman" w:cs="Times New Roman"/>
        </w:rPr>
        <w:t>2</w:t>
      </w:r>
      <w:r w:rsidR="006209A7">
        <w:rPr>
          <w:rFonts w:ascii="Times New Roman" w:hAnsi="Times New Roman" w:cs="Times New Roman"/>
        </w:rPr>
        <w:t>2</w:t>
      </w:r>
      <w:r w:rsidR="00AB088C">
        <w:rPr>
          <w:rFonts w:ascii="Times New Roman" w:hAnsi="Times New Roman" w:cs="Times New Roman"/>
        </w:rPr>
        <w:t xml:space="preserve"> dhe </w:t>
      </w:r>
      <w:r w:rsidRPr="00437F0E">
        <w:rPr>
          <w:rFonts w:ascii="Times New Roman" w:hAnsi="Times New Roman" w:cs="Times New Roman"/>
        </w:rPr>
        <w:t>2</w:t>
      </w:r>
      <w:r w:rsidR="006209A7">
        <w:rPr>
          <w:rFonts w:ascii="Times New Roman" w:hAnsi="Times New Roman" w:cs="Times New Roman"/>
        </w:rPr>
        <w:t>5</w:t>
      </w:r>
      <w:r w:rsidRPr="00437F0E">
        <w:rPr>
          <w:rFonts w:ascii="Times New Roman" w:hAnsi="Times New Roman" w:cs="Times New Roman"/>
        </w:rPr>
        <w:t xml:space="preserve">, të ligjit 152/2013 “Për nëpunësin civil” i ndryshuar, si dhe të Kreut II, III, </w:t>
      </w:r>
      <w:r w:rsidR="006209A7">
        <w:rPr>
          <w:rFonts w:ascii="Times New Roman" w:hAnsi="Times New Roman" w:cs="Times New Roman"/>
        </w:rPr>
        <w:t xml:space="preserve">IV </w:t>
      </w:r>
      <w:r w:rsidR="00456FD6">
        <w:rPr>
          <w:rFonts w:ascii="Times New Roman" w:hAnsi="Times New Roman" w:cs="Times New Roman"/>
        </w:rPr>
        <w:t>dhe</w:t>
      </w:r>
      <w:r w:rsidR="006209A7">
        <w:rPr>
          <w:rFonts w:ascii="Times New Roman" w:hAnsi="Times New Roman" w:cs="Times New Roman"/>
        </w:rPr>
        <w:t xml:space="preserve"> VII, </w:t>
      </w:r>
      <w:r w:rsidRPr="00437F0E">
        <w:rPr>
          <w:rFonts w:ascii="Times New Roman" w:hAnsi="Times New Roman" w:cs="Times New Roman"/>
        </w:rPr>
        <w:t>të VKM nr. 24</w:t>
      </w:r>
      <w:r w:rsidR="00F53A46">
        <w:rPr>
          <w:rFonts w:ascii="Times New Roman" w:hAnsi="Times New Roman" w:cs="Times New Roman"/>
        </w:rPr>
        <w:t>3</w:t>
      </w:r>
      <w:r w:rsidRPr="00437F0E">
        <w:rPr>
          <w:rFonts w:ascii="Times New Roman" w:hAnsi="Times New Roman" w:cs="Times New Roman"/>
        </w:rPr>
        <w:t xml:space="preserve">, datë 18/03/2015, </w:t>
      </w:r>
      <w:r w:rsidR="00D50291">
        <w:rPr>
          <w:rFonts w:ascii="Times New Roman" w:hAnsi="Times New Roman" w:cs="Times New Roman"/>
        </w:rPr>
        <w:t xml:space="preserve">i ndryshuar, </w:t>
      </w:r>
      <w:r w:rsidRPr="00437F0E">
        <w:rPr>
          <w:rFonts w:ascii="Times New Roman" w:hAnsi="Times New Roman" w:cs="Times New Roman"/>
        </w:rPr>
        <w:t xml:space="preserve">Bashkia </w:t>
      </w:r>
      <w:r w:rsidR="006823C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 shpall procedurat e lëvizjes paralele dhe të </w:t>
      </w:r>
      <w:r w:rsidR="00B20393">
        <w:rPr>
          <w:rFonts w:ascii="Times New Roman" w:hAnsi="Times New Roman" w:cs="Times New Roman"/>
        </w:rPr>
        <w:t>pranimit në shërbimin c</w:t>
      </w:r>
      <w:r w:rsidR="00F53A46">
        <w:rPr>
          <w:rFonts w:ascii="Times New Roman" w:hAnsi="Times New Roman" w:cs="Times New Roman"/>
        </w:rPr>
        <w:t>ivil për pozicionin</w:t>
      </w:r>
      <w:r w:rsidRPr="00437F0E">
        <w:rPr>
          <w:rFonts w:ascii="Times New Roman" w:hAnsi="Times New Roman" w:cs="Times New Roman"/>
        </w:rPr>
        <w:t xml:space="preserve">: </w:t>
      </w:r>
    </w:p>
    <w:p w:rsidR="000516D5" w:rsidRPr="00437F0E" w:rsidRDefault="000516D5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162FFC" w:rsidRPr="00FF3B80" w:rsidRDefault="00DA457B" w:rsidP="00437F0E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592ADD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një</w:t>
      </w:r>
      <w:r w:rsidR="00592ADD">
        <w:rPr>
          <w:rFonts w:ascii="Times New Roman" w:hAnsi="Times New Roman" w:cs="Times New Roman"/>
          <w:b/>
        </w:rPr>
        <w:t xml:space="preserve">) </w:t>
      </w:r>
      <w:r w:rsidR="00456FD6" w:rsidRPr="00FF3B80">
        <w:rPr>
          <w:rFonts w:ascii="Times New Roman" w:hAnsi="Times New Roman" w:cs="Times New Roman"/>
          <w:b/>
        </w:rPr>
        <w:t xml:space="preserve">Specialist </w:t>
      </w:r>
      <w:r>
        <w:rPr>
          <w:rFonts w:ascii="Times New Roman" w:hAnsi="Times New Roman" w:cs="Times New Roman"/>
          <w:b/>
        </w:rPr>
        <w:t xml:space="preserve">i </w:t>
      </w:r>
      <w:r w:rsidR="00B20393">
        <w:rPr>
          <w:rFonts w:ascii="Times New Roman" w:hAnsi="Times New Roman" w:cs="Times New Roman"/>
          <w:b/>
        </w:rPr>
        <w:t>Planifikimit dhe Ndjekjes së Investimeve</w:t>
      </w:r>
      <w:r w:rsidR="00117B39" w:rsidRPr="00FF3B80">
        <w:rPr>
          <w:rFonts w:ascii="Times New Roman" w:hAnsi="Times New Roman" w:cs="Times New Roman"/>
          <w:b/>
        </w:rPr>
        <w:t xml:space="preserve"> </w:t>
      </w:r>
      <w:r w:rsidR="00456FD6" w:rsidRPr="00FF3B80">
        <w:rPr>
          <w:rFonts w:ascii="Times New Roman" w:hAnsi="Times New Roman" w:cs="Times New Roman"/>
          <w:b/>
        </w:rPr>
        <w:t xml:space="preserve">në </w:t>
      </w:r>
      <w:r w:rsidR="003C5967" w:rsidRPr="00FF3B80">
        <w:rPr>
          <w:rFonts w:ascii="Times New Roman" w:hAnsi="Times New Roman" w:cs="Times New Roman"/>
          <w:b/>
        </w:rPr>
        <w:t xml:space="preserve">Sektorin e </w:t>
      </w:r>
      <w:r w:rsidR="00B20393">
        <w:rPr>
          <w:rFonts w:ascii="Times New Roman" w:hAnsi="Times New Roman" w:cs="Times New Roman"/>
          <w:b/>
        </w:rPr>
        <w:t>Planifikimit dhe Ndjekjes së Investimeve,</w:t>
      </w:r>
      <w:r w:rsidR="003C5967" w:rsidRPr="00FF3B80">
        <w:rPr>
          <w:rFonts w:ascii="Times New Roman" w:hAnsi="Times New Roman" w:cs="Times New Roman"/>
          <w:b/>
        </w:rPr>
        <w:t xml:space="preserve"> K</w:t>
      </w:r>
      <w:r w:rsidR="00162FFC" w:rsidRPr="00FF3B80">
        <w:rPr>
          <w:rFonts w:ascii="Times New Roman" w:hAnsi="Times New Roman" w:cs="Times New Roman"/>
          <w:b/>
        </w:rPr>
        <w:t xml:space="preserve">ategoria e pagës </w:t>
      </w:r>
      <w:r w:rsidR="00456FD6" w:rsidRPr="00FF3B80">
        <w:rPr>
          <w:rFonts w:ascii="Times New Roman" w:hAnsi="Times New Roman" w:cs="Times New Roman"/>
          <w:b/>
        </w:rPr>
        <w:t>IV</w:t>
      </w:r>
      <w:r w:rsidR="00162FFC" w:rsidRPr="00FF3B80">
        <w:rPr>
          <w:rFonts w:ascii="Times New Roman" w:hAnsi="Times New Roman" w:cs="Times New Roman"/>
          <w:b/>
        </w:rPr>
        <w:t>-</w:t>
      </w:r>
      <w:r w:rsidR="00456FD6" w:rsidRPr="00FF3B80">
        <w:rPr>
          <w:rFonts w:ascii="Times New Roman" w:hAnsi="Times New Roman" w:cs="Times New Roman"/>
          <w:b/>
        </w:rPr>
        <w:t>a</w:t>
      </w:r>
      <w:r w:rsidR="00437F0E" w:rsidRPr="00FF3B80">
        <w:rPr>
          <w:rFonts w:ascii="Times New Roman" w:hAnsi="Times New Roman" w:cs="Times New Roman"/>
          <w:b/>
        </w:rPr>
        <w:t>.</w:t>
      </w:r>
    </w:p>
    <w:p w:rsidR="00162FFC" w:rsidRPr="00671E98" w:rsidRDefault="00ED7170" w:rsidP="00162FFC">
      <w:pPr>
        <w:pStyle w:val="Default"/>
        <w:rPr>
          <w:rFonts w:asciiTheme="minorHAnsi" w:hAnsiTheme="minorHAnsi" w:cs="Times New Roman"/>
          <w:color w:val="aut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122555</wp:posOffset>
                </wp:positionV>
                <wp:extent cx="5718810" cy="846455"/>
                <wp:effectExtent l="6985" t="12700" r="825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8810" cy="84645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FFC" w:rsidRPr="00437F0E" w:rsidRDefault="00162FFC" w:rsidP="00437F0E">
                            <w:pPr>
                              <w:pStyle w:val="Defaul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Pozicion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="005B218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më sipër, u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ofrohe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t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fillimisht nëpunësve civilë të së njëjtës kategori për procedurën e lëvizjes paralele! Vetëm në rast se 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ky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pozicion, në përfundim të procedurës së lëvizjes paralele, rezulton ende vakant, a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është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i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vlefsh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m për konkurimin nëpërmjet procedurës së </w:t>
                            </w:r>
                            <w:r w:rsidR="00456FD6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pranimit në shërbimin civil për kategorinë ekzekutive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162FFC" w:rsidRDefault="00162FFC" w:rsidP="00437F0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3pt;margin-top:9.65pt;width:450.3pt;height:6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" fillcolor="#ffc" strokecolor="#c00000">
                <v:textbox>
                  <w:txbxContent>
                    <w:p w:rsidR="00162FFC" w:rsidRPr="00437F0E" w:rsidRDefault="00162FFC" w:rsidP="00437F0E">
                      <w:pPr>
                        <w:pStyle w:val="Defaul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Pozicion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="005B218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më sipër, u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ofrohe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t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fillimisht nëpunësve civilë të së njëjtës kategori për procedurën e lëvizjes paralele! Vetëm në rast se 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ky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pozicion, në përfundim të procedurës së lëvizjes paralele, rezulton ende vakant, a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është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i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vlefsh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m për konkurimin nëpërmjet procedurës së </w:t>
                      </w:r>
                      <w:r w:rsidR="00456FD6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pranimit në shërbimin civil për kategorinë ekzekutive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162FFC" w:rsidRDefault="00162FFC" w:rsidP="00437F0E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  <w:color w:val="auto"/>
          <w:sz w:val="32"/>
          <w:szCs w:val="32"/>
        </w:rPr>
      </w:pPr>
      <w:r w:rsidRPr="00671E98">
        <w:rPr>
          <w:rFonts w:asciiTheme="minorHAnsi" w:hAnsiTheme="minorHAnsi"/>
          <w:b/>
          <w:bCs/>
          <w:color w:val="auto"/>
          <w:sz w:val="32"/>
          <w:szCs w:val="32"/>
        </w:rPr>
        <w:t>Për të dy procedurat (lëvizje paralele dhe ngritje në detyrë) aplikohet në të njëjtën kohë!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897C6C" w:rsidRDefault="00897C6C" w:rsidP="00592ADD">
      <w:pPr>
        <w:pStyle w:val="Default"/>
        <w:spacing w:line="360" w:lineRule="auto"/>
        <w:rPr>
          <w:rFonts w:ascii="Times New Roman" w:hAnsi="Times New Roman" w:cs="Times New Roman"/>
          <w:b/>
        </w:rPr>
      </w:pPr>
    </w:p>
    <w:p w:rsidR="00592ADD" w:rsidRPr="00611929" w:rsidRDefault="00592ADD" w:rsidP="00592ADD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 w:rsidRPr="00611929">
        <w:rPr>
          <w:rFonts w:ascii="Times New Roman" w:hAnsi="Times New Roman" w:cs="Times New Roman"/>
          <w:b/>
        </w:rPr>
        <w:t>Për të dy procedurat (lëvizje paralele dh</w:t>
      </w:r>
      <w:r>
        <w:rPr>
          <w:rFonts w:ascii="Times New Roman" w:hAnsi="Times New Roman" w:cs="Times New Roman"/>
          <w:b/>
        </w:rPr>
        <w:t>e pranim në shërbimin civil në</w:t>
      </w:r>
      <w:r w:rsidRPr="00611929">
        <w:rPr>
          <w:rFonts w:ascii="Times New Roman" w:hAnsi="Times New Roman" w:cs="Times New Roman"/>
          <w:b/>
        </w:rPr>
        <w:t xml:space="preserve"> kategorinë ekzekutive</w:t>
      </w:r>
      <w:r>
        <w:rPr>
          <w:rFonts w:ascii="Times New Roman" w:hAnsi="Times New Roman" w:cs="Times New Roman"/>
          <w:b/>
        </w:rPr>
        <w:t xml:space="preserve">) </w:t>
      </w:r>
      <w:r w:rsidRPr="00611929">
        <w:rPr>
          <w:rFonts w:ascii="Times New Roman" w:hAnsi="Times New Roman" w:cs="Times New Roman"/>
          <w:b/>
        </w:rPr>
        <w:t>aplikohet në të njëjtën kohë!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402"/>
        <w:gridCol w:w="2506"/>
      </w:tblGrid>
      <w:tr w:rsidR="00162FFC" w:rsidRPr="00671E98" w:rsidTr="00751EC6">
        <w:tc>
          <w:tcPr>
            <w:tcW w:w="6521" w:type="dxa"/>
            <w:tcBorders>
              <w:right w:val="nil"/>
            </w:tcBorders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162FFC" w:rsidRPr="00897C6C" w:rsidRDefault="00A24A07" w:rsidP="00A24A0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28"/>
                <w:szCs w:val="28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17</w:t>
            </w:r>
            <w:r w:rsidR="00496002" w:rsidRPr="00897C6C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MAJ</w:t>
            </w:r>
            <w:r w:rsidR="00496002" w:rsidRPr="00897C6C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21</w:t>
            </w:r>
          </w:p>
        </w:tc>
      </w:tr>
      <w:tr w:rsidR="00162FFC" w:rsidRPr="00671E98" w:rsidTr="00751EC6">
        <w:trPr>
          <w:trHeight w:val="828"/>
        </w:trPr>
        <w:tc>
          <w:tcPr>
            <w:tcW w:w="6521" w:type="dxa"/>
            <w:tcBorders>
              <w:right w:val="nil"/>
            </w:tcBorders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162FFC" w:rsidRPr="00671E98" w:rsidRDefault="00456FD6" w:rsidP="00751EC6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 NË SH</w:t>
            </w:r>
            <w:r w:rsidR="00470FA4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ËRBIMIN CIVIL</w:t>
            </w:r>
            <w:r w:rsidR="00162FFC"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162FFC" w:rsidRPr="00897C6C" w:rsidRDefault="00A24A07" w:rsidP="00A24A0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28"/>
                <w:szCs w:val="28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21</w:t>
            </w:r>
            <w:r w:rsidR="00897C6C" w:rsidRPr="00897C6C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MAJ 2021</w:t>
            </w:r>
          </w:p>
        </w:tc>
      </w:tr>
    </w:tbl>
    <w:p w:rsidR="00162FFC" w:rsidRPr="00671E98" w:rsidRDefault="00162FFC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171BA5" w:rsidRPr="00171BA5" w:rsidRDefault="00162FFC" w:rsidP="00171BA5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lastRenderedPageBreak/>
        <w:t>Përshkrimi përgjithësues i punës për pozicionin më sipër është:</w:t>
      </w:r>
    </w:p>
    <w:p w:rsidR="00171BA5" w:rsidRPr="00171BA5" w:rsidRDefault="00171BA5" w:rsidP="00171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B20393" w:rsidRPr="00B20393" w:rsidRDefault="00B20393" w:rsidP="00B2039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B20393">
        <w:rPr>
          <w:rFonts w:ascii="Times New Roman" w:eastAsia="MS Mincho" w:hAnsi="Times New Roman"/>
          <w:sz w:val="24"/>
          <w:szCs w:val="24"/>
          <w:lang w:eastAsia="en-US" w:bidi="ne-NP"/>
        </w:rPr>
        <w:t>Hartimi apo rishikimi i dokumenteve të planifikimit të territorit në përputhje të plotë me Planin e Përgjithshëm Kombëtar dhe, sipas rastit, në përputhje me planet sektoriale dhe planet e detajuara për zonat me rëndësi kombëtare, si dhe duke iu përmbajtur normave teknike të planifikimit të territorit;</w:t>
      </w:r>
    </w:p>
    <w:p w:rsidR="00B20393" w:rsidRPr="00B20393" w:rsidRDefault="00B20393" w:rsidP="00B20393">
      <w:pPr>
        <w:numPr>
          <w:ilvl w:val="0"/>
          <w:numId w:val="18"/>
        </w:numPr>
        <w:spacing w:after="0" w:line="360" w:lineRule="auto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B20393">
        <w:rPr>
          <w:rFonts w:ascii="Times New Roman" w:eastAsia="MS Mincho" w:hAnsi="Times New Roman"/>
          <w:sz w:val="24"/>
          <w:szCs w:val="24"/>
          <w:lang w:eastAsia="en-US" w:bidi="ne-NP"/>
        </w:rPr>
        <w:t>Vlerësimin e respektimit të kërkesave ligjore për aplikimet për leje ndërtimi/ zhvillimi apo punimet e kryera mbi bazën e deklaratës paraprake për kryerje punimesh, sipas legjislacionit n</w:t>
      </w:r>
      <w:r w:rsidRPr="00B20393">
        <w:rPr>
          <w:rFonts w:ascii="Calibri" w:eastAsia="MS Mincho" w:hAnsi="Calibri" w:cs="Calibri"/>
          <w:sz w:val="24"/>
          <w:szCs w:val="24"/>
          <w:lang w:eastAsia="en-US" w:bidi="ne-NP"/>
        </w:rPr>
        <w:t>ë</w:t>
      </w:r>
      <w:r w:rsidRPr="00B20393">
        <w:rPr>
          <w:rFonts w:ascii="Times New Roman" w:eastAsia="MS Mincho" w:hAnsi="Times New Roman"/>
          <w:sz w:val="24"/>
          <w:szCs w:val="24"/>
          <w:lang w:eastAsia="en-US" w:bidi="ne-NP"/>
        </w:rPr>
        <w:t xml:space="preserve"> fuqi;</w:t>
      </w:r>
    </w:p>
    <w:p w:rsidR="00B20393" w:rsidRPr="00B20393" w:rsidRDefault="00B20393" w:rsidP="00B20393">
      <w:pPr>
        <w:numPr>
          <w:ilvl w:val="0"/>
          <w:numId w:val="18"/>
        </w:numPr>
        <w:spacing w:after="0" w:line="360" w:lineRule="auto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B20393">
        <w:rPr>
          <w:rFonts w:ascii="Times New Roman" w:eastAsia="MS Mincho" w:hAnsi="Times New Roman"/>
          <w:sz w:val="24"/>
          <w:szCs w:val="24"/>
          <w:lang w:eastAsia="en-US" w:bidi="ne-NP"/>
        </w:rPr>
        <w:t>Implementimi, monitorimi dhe përditësimi i planit të përgjithshëm vendor dhe planeve te ndryshme sektoriale dhe ndërsektoriale;</w:t>
      </w:r>
    </w:p>
    <w:p w:rsidR="00B20393" w:rsidRPr="00B20393" w:rsidRDefault="00B20393" w:rsidP="00B2039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B20393">
        <w:rPr>
          <w:rFonts w:ascii="Times New Roman" w:eastAsia="MS Mincho" w:hAnsi="Times New Roman"/>
          <w:sz w:val="24"/>
          <w:szCs w:val="24"/>
          <w:lang w:eastAsia="en-US" w:bidi="ne-NP"/>
        </w:rPr>
        <w:t>Realizon kontrollin fizik të dokumentacionit të plotë teknik dhe ligjor që përmban dosja;</w:t>
      </w:r>
    </w:p>
    <w:p w:rsidR="00B20393" w:rsidRPr="00B20393" w:rsidRDefault="00B20393" w:rsidP="00B20393">
      <w:pPr>
        <w:numPr>
          <w:ilvl w:val="0"/>
          <w:numId w:val="18"/>
        </w:numPr>
        <w:spacing w:after="0" w:line="360" w:lineRule="auto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B20393">
        <w:rPr>
          <w:rFonts w:ascii="Times New Roman" w:eastAsia="MS Mincho" w:hAnsi="Times New Roman"/>
          <w:sz w:val="24"/>
          <w:szCs w:val="24"/>
          <w:lang w:eastAsia="en-US" w:bidi="ne-NP"/>
        </w:rPr>
        <w:t>Përgatit kërkesat për fonde për hartimin e projekteve dhe thirrjen e investimeve, për studimet urbane, studime ndërtimore dhe materiale të tjera, gjithnjë në bashkëpunim me specialistët përkatës;</w:t>
      </w:r>
    </w:p>
    <w:p w:rsidR="00B20393" w:rsidRPr="00B20393" w:rsidRDefault="00B20393" w:rsidP="00B2039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B20393">
        <w:rPr>
          <w:rFonts w:ascii="Times New Roman" w:eastAsia="MS Mincho" w:hAnsi="Times New Roman"/>
          <w:sz w:val="24"/>
          <w:szCs w:val="24"/>
          <w:lang w:eastAsia="en-US" w:bidi="ne-NP"/>
        </w:rPr>
        <w:t>Realizon detyrat në përputhje me politikat e bashkisë, me standardet administrative dhe procedurat teknike, si dhe duke mbajtur parasysh praktikat profesionale;</w:t>
      </w:r>
    </w:p>
    <w:p w:rsidR="00B20393" w:rsidRPr="00B20393" w:rsidRDefault="00B20393" w:rsidP="00B2039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B20393">
        <w:rPr>
          <w:rFonts w:ascii="Times New Roman" w:eastAsia="MS Mincho" w:hAnsi="Times New Roman"/>
          <w:sz w:val="24"/>
          <w:szCs w:val="24"/>
          <w:lang w:eastAsia="en-US" w:bidi="ne-NP"/>
        </w:rPr>
        <w:t>Identifikon mundësitë për përmirësimin e mëtejshëm të procedurave dhe teknikave të ndjekura në punën e përditshme të Sektorit;</w:t>
      </w:r>
    </w:p>
    <w:p w:rsidR="00B20393" w:rsidRPr="00B20393" w:rsidRDefault="00B20393" w:rsidP="00B20393">
      <w:pPr>
        <w:numPr>
          <w:ilvl w:val="0"/>
          <w:numId w:val="18"/>
        </w:numPr>
        <w:spacing w:after="0" w:line="360" w:lineRule="auto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B20393">
        <w:rPr>
          <w:rFonts w:ascii="Times New Roman" w:eastAsia="MS Mincho" w:hAnsi="Times New Roman"/>
          <w:sz w:val="24"/>
          <w:szCs w:val="24"/>
          <w:lang w:eastAsia="en-US" w:bidi="ne-NP"/>
        </w:rPr>
        <w:t>Ndjek vazhdimisht në terren procesin e zbatimit të projekteve të hartuara, duke sqaruar dhe duke i dhënë zgjidhje problemeve që dalin gjatë realizimit të projektit në bashkëpunim me mbikqyrësat e punimeve;</w:t>
      </w:r>
    </w:p>
    <w:p w:rsidR="00B20393" w:rsidRPr="00B20393" w:rsidRDefault="00B20393" w:rsidP="00B20393">
      <w:pPr>
        <w:numPr>
          <w:ilvl w:val="0"/>
          <w:numId w:val="18"/>
        </w:numPr>
        <w:spacing w:after="0" w:line="360" w:lineRule="auto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B20393">
        <w:rPr>
          <w:rFonts w:ascii="Times New Roman" w:eastAsia="MS Mincho" w:hAnsi="Times New Roman"/>
          <w:sz w:val="24"/>
          <w:szCs w:val="24"/>
          <w:lang w:val="it-IT" w:eastAsia="en-US"/>
        </w:rPr>
        <w:t>Ndjek vazhdimisht në terren procesin e zbatimit të projekteve të hartuara, duke sqaruar dhe duke i dhënë zgjidhje problemeve që dalin gjatë realizimit të projektit në bashkëpunim me mbikqyrësat e punimeve;</w:t>
      </w:r>
    </w:p>
    <w:p w:rsidR="00B20393" w:rsidRDefault="00B20393" w:rsidP="00B2039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B20393">
        <w:rPr>
          <w:rFonts w:ascii="Times New Roman" w:eastAsia="MS Mincho" w:hAnsi="Times New Roman"/>
          <w:sz w:val="24"/>
          <w:szCs w:val="24"/>
          <w:lang w:eastAsia="en-US" w:bidi="ne-NP"/>
        </w:rPr>
        <w:t>Kryen çdo detyrë tjetër të ngarkuar nga eprorët në përputhje me aktet ligjore dhe nën ligjore ne fuqi.</w:t>
      </w:r>
    </w:p>
    <w:p w:rsidR="00897C6C" w:rsidRPr="00B20393" w:rsidRDefault="00897C6C" w:rsidP="00897C6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MS Mincho" w:hAnsi="Times New Roman"/>
          <w:sz w:val="24"/>
          <w:szCs w:val="24"/>
          <w:lang w:eastAsia="en-US" w:bidi="ne-NP"/>
        </w:rPr>
      </w:pPr>
    </w:p>
    <w:p w:rsidR="00171BA5" w:rsidRPr="00605885" w:rsidRDefault="00171BA5" w:rsidP="00162FFC">
      <w:pPr>
        <w:pStyle w:val="Default"/>
        <w:rPr>
          <w:rFonts w:asciiTheme="minorHAnsi" w:hAnsiTheme="minorHAnsi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671E98">
              <w:rPr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Kanë të drejtë të aplikojnë për këtë procedurë vetëm nëpunësit civilë të së njëjtës kategori, në të gjitha insitucionet pjesë e shërbimit civil. </w:t>
      </w:r>
    </w:p>
    <w:p w:rsidR="00897C6C" w:rsidRDefault="00897C6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9021" w:type="dxa"/>
        <w:tblInd w:w="108" w:type="dxa"/>
        <w:tblLook w:val="04A0" w:firstRow="1" w:lastRow="0" w:firstColumn="1" w:lastColumn="0" w:noHBand="0" w:noVBand="1"/>
      </w:tblPr>
      <w:tblGrid>
        <w:gridCol w:w="716"/>
        <w:gridCol w:w="8305"/>
      </w:tblGrid>
      <w:tr w:rsidR="00162FFC" w:rsidRPr="00671E98" w:rsidTr="00BE756C">
        <w:trPr>
          <w:trHeight w:val="384"/>
        </w:trPr>
        <w:tc>
          <w:tcPr>
            <w:tcW w:w="7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lastRenderedPageBreak/>
              <w:t>1.1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2"/>
                <w:szCs w:val="22"/>
              </w:rPr>
            </w:pPr>
            <w:r w:rsidRPr="00671E98">
              <w:rPr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kushtet për lëvizjen paralele si vijon: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nëpunës civil i konfirmuar, brenda së njëjtës kategori;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Të mos ketë masë disiplinore në fuqi; </w:t>
      </w:r>
    </w:p>
    <w:p w:rsidR="005B218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ketë të paktën vlerësimin e fundit “mirë” apo “shumë mire”; </w:t>
      </w:r>
    </w:p>
    <w:p w:rsidR="00303531" w:rsidRPr="00437F0E" w:rsidRDefault="00303531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kërkesat e posaçme si vijon: </w:t>
      </w:r>
    </w:p>
    <w:p w:rsidR="00162FFC" w:rsidRPr="00437F0E" w:rsidRDefault="006B7509" w:rsidP="00437F0E">
      <w:pPr>
        <w:pStyle w:val="Default"/>
        <w:spacing w:after="68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d- Të zotërojë </w:t>
      </w:r>
      <w:r w:rsidR="00162FFC" w:rsidRPr="00437F0E">
        <w:rPr>
          <w:rFonts w:ascii="Times New Roman" w:hAnsi="Times New Roman" w:cs="Times New Roman"/>
          <w:color w:val="auto"/>
        </w:rPr>
        <w:t>diplomë</w:t>
      </w:r>
      <w:r>
        <w:rPr>
          <w:rFonts w:ascii="Times New Roman" w:hAnsi="Times New Roman" w:cs="Times New Roman"/>
          <w:color w:val="auto"/>
        </w:rPr>
        <w:t xml:space="preserve"> të nivelit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  <w:r w:rsidR="00B275DB">
        <w:rPr>
          <w:rFonts w:ascii="Times New Roman" w:hAnsi="Times New Roman" w:cs="Times New Roman"/>
          <w:color w:val="auto"/>
        </w:rPr>
        <w:t>“</w:t>
      </w:r>
      <w:r w:rsidR="00363915">
        <w:rPr>
          <w:rFonts w:ascii="Times New Roman" w:hAnsi="Times New Roman" w:cs="Times New Roman"/>
          <w:color w:val="auto"/>
        </w:rPr>
        <w:t>Master profesional</w:t>
      </w:r>
      <w:r w:rsidR="00B275DB">
        <w:rPr>
          <w:rFonts w:ascii="Times New Roman" w:hAnsi="Times New Roman" w:cs="Times New Roman"/>
          <w:color w:val="auto"/>
        </w:rPr>
        <w:t>”</w:t>
      </w:r>
      <w:r w:rsidR="00162FFC" w:rsidRPr="00437F0E">
        <w:rPr>
          <w:rFonts w:ascii="Times New Roman" w:hAnsi="Times New Roman" w:cs="Times New Roman"/>
          <w:color w:val="auto"/>
        </w:rPr>
        <w:t xml:space="preserve"> në </w:t>
      </w:r>
      <w:r w:rsidR="00363915">
        <w:rPr>
          <w:rFonts w:ascii="Times New Roman" w:hAnsi="Times New Roman" w:cs="Times New Roman"/>
          <w:color w:val="auto"/>
        </w:rPr>
        <w:t>Inxhinieri Ndërtimi/Arkitekturë</w:t>
      </w:r>
      <w:r w:rsidR="00BF6ADB">
        <w:rPr>
          <w:rFonts w:ascii="Times New Roman" w:hAnsi="Times New Roman" w:cs="Times New Roman"/>
          <w:color w:val="auto"/>
        </w:rPr>
        <w:t>.</w:t>
      </w:r>
    </w:p>
    <w:p w:rsidR="005B218E" w:rsidRDefault="00162FFC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e- </w:t>
      </w:r>
      <w:r w:rsidR="005E0F20">
        <w:rPr>
          <w:rFonts w:ascii="Times New Roman" w:hAnsi="Times New Roman" w:cs="Times New Roman"/>
          <w:color w:val="auto"/>
        </w:rPr>
        <w:t>Preferohet të ketë</w:t>
      </w:r>
      <w:r w:rsidRPr="00437F0E">
        <w:rPr>
          <w:rFonts w:ascii="Times New Roman" w:hAnsi="Times New Roman" w:cs="Times New Roman"/>
          <w:color w:val="auto"/>
        </w:rPr>
        <w:t xml:space="preserve"> </w:t>
      </w:r>
      <w:r w:rsidR="00AA7787">
        <w:rPr>
          <w:rFonts w:ascii="Times New Roman" w:hAnsi="Times New Roman" w:cs="Times New Roman"/>
          <w:color w:val="auto"/>
        </w:rPr>
        <w:t xml:space="preserve">eksperience </w:t>
      </w:r>
      <w:r w:rsidRPr="00437F0E">
        <w:rPr>
          <w:rFonts w:ascii="Times New Roman" w:hAnsi="Times New Roman" w:cs="Times New Roman"/>
          <w:color w:val="auto"/>
        </w:rPr>
        <w:t>pune</w:t>
      </w:r>
      <w:r w:rsidR="00303531">
        <w:rPr>
          <w:rFonts w:ascii="Times New Roman" w:hAnsi="Times New Roman" w:cs="Times New Roman"/>
          <w:color w:val="auto"/>
        </w:rPr>
        <w:t xml:space="preserve"> n</w:t>
      </w:r>
      <w:r w:rsidR="00B6529B">
        <w:rPr>
          <w:rFonts w:ascii="Times New Roman" w:hAnsi="Times New Roman" w:cs="Times New Roman"/>
          <w:color w:val="auto"/>
        </w:rPr>
        <w:t>ë</w:t>
      </w:r>
      <w:r w:rsidR="00303531">
        <w:rPr>
          <w:rFonts w:ascii="Times New Roman" w:hAnsi="Times New Roman" w:cs="Times New Roman"/>
          <w:color w:val="auto"/>
        </w:rPr>
        <w:t xml:space="preserve"> profesion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136001" w:rsidRDefault="00136001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f- Njohja e gjuh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 s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huaj anglisht ose ndonj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gjuh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tjet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rb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avantazh.</w:t>
      </w:r>
    </w:p>
    <w:p w:rsidR="00136001" w:rsidRDefault="00136001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g- Mbajt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 i k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tij pozicioni duhet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aft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mira komunikimi.</w:t>
      </w:r>
    </w:p>
    <w:p w:rsidR="008D3D95" w:rsidRDefault="00136001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h-  Njo</w:t>
      </w:r>
      <w:r w:rsidR="008D3D95">
        <w:rPr>
          <w:rFonts w:ascii="Times New Roman" w:hAnsi="Times New Roman" w:cs="Times New Roman"/>
          <w:color w:val="auto"/>
        </w:rPr>
        <w:t>hje t</w:t>
      </w:r>
      <w:r w:rsidR="00B6529B">
        <w:rPr>
          <w:rFonts w:ascii="Times New Roman" w:hAnsi="Times New Roman" w:cs="Times New Roman"/>
          <w:color w:val="auto"/>
        </w:rPr>
        <w:t>ë</w:t>
      </w:r>
      <w:r w:rsidR="008D3D95">
        <w:rPr>
          <w:rFonts w:ascii="Times New Roman" w:hAnsi="Times New Roman" w:cs="Times New Roman"/>
          <w:color w:val="auto"/>
        </w:rPr>
        <w:t xml:space="preserve"> programeve </w:t>
      </w:r>
      <w:r w:rsidR="006B7509">
        <w:rPr>
          <w:rFonts w:ascii="Times New Roman" w:hAnsi="Times New Roman" w:cs="Times New Roman"/>
          <w:color w:val="auto"/>
        </w:rPr>
        <w:t xml:space="preserve">bazë </w:t>
      </w:r>
      <w:r w:rsidR="008D3D95">
        <w:rPr>
          <w:rFonts w:ascii="Times New Roman" w:hAnsi="Times New Roman" w:cs="Times New Roman"/>
          <w:color w:val="auto"/>
        </w:rPr>
        <w:t>kompjuterike.</w:t>
      </w:r>
    </w:p>
    <w:p w:rsidR="00963D2D" w:rsidRPr="008D3D95" w:rsidRDefault="00963D2D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duhet të dorëzojnë </w:t>
      </w:r>
      <w:r w:rsidR="00300541" w:rsidRPr="00437F0E">
        <w:rPr>
          <w:rFonts w:ascii="Times New Roman" w:hAnsi="Times New Roman" w:cs="Times New Roman"/>
          <w:color w:val="auto"/>
        </w:rPr>
        <w:t xml:space="preserve">me postë ose dorazi </w:t>
      </w:r>
      <w:r w:rsidRPr="00437F0E">
        <w:rPr>
          <w:rFonts w:ascii="Times New Roman" w:hAnsi="Times New Roman" w:cs="Times New Roman"/>
          <w:color w:val="auto"/>
        </w:rPr>
        <w:t xml:space="preserve">pranë </w:t>
      </w:r>
      <w:r w:rsidRPr="00437F0E">
        <w:rPr>
          <w:rFonts w:ascii="Times New Roman" w:hAnsi="Times New Roman" w:cs="Times New Roman"/>
        </w:rPr>
        <w:t xml:space="preserve">Drejtorisë së Burimeve Njerëzore të Bashkisë </w:t>
      </w:r>
      <w:r w:rsidR="0030054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dokumentat si më poshtë: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Jetëshkrim i plotësuar në përputhje me dokumentin tip që e gjeni në linkun: </w:t>
      </w:r>
    </w:p>
    <w:p w:rsidR="00162FFC" w:rsidRPr="00437F0E" w:rsidRDefault="00277CC3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8" w:history="1">
        <w:r w:rsidR="00162FFC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162FFC" w:rsidRPr="00437F0E">
        <w:rPr>
          <w:rFonts w:ascii="Times New Roman" w:hAnsi="Times New Roman" w:cs="Times New Roman"/>
          <w:color w:val="0000FF"/>
        </w:rPr>
        <w:t xml:space="preserve">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b- Fotokopje të diplomës (përfshirë edhe diplomën bachelor);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c- Fotokopje të librezës së punës (të gjitha faqet që vërtetojnë eksperiencën në punë);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h- Vërtetim nga Institucioni që nuk ka masë displinore në fuqi. </w:t>
      </w:r>
    </w:p>
    <w:p w:rsidR="002F0726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i- Çdo dokumentacion tjetër që vërteton trajnimet, kualifikimet, arsimim shtesë, vlerësimet pozitive apo të tjera të përmendura në jetëshkrimin tuaj. </w:t>
      </w:r>
    </w:p>
    <w:p w:rsidR="00963D2D" w:rsidRDefault="00963D2D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</w:p>
    <w:p w:rsidR="00162FFC" w:rsidRPr="00437F0E" w:rsidRDefault="00E07688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t>Aplikimi dhe dorëzimi i d</w:t>
      </w:r>
      <w:r w:rsidR="00162FFC" w:rsidRPr="00437F0E">
        <w:rPr>
          <w:rFonts w:ascii="Times New Roman" w:hAnsi="Times New Roman" w:cs="Times New Roman"/>
          <w:b/>
          <w:bCs/>
          <w:iCs/>
        </w:rPr>
        <w:t>okumenta</w:t>
      </w:r>
      <w:r w:rsidRPr="00437F0E">
        <w:rPr>
          <w:rFonts w:ascii="Times New Roman" w:hAnsi="Times New Roman" w:cs="Times New Roman"/>
          <w:b/>
          <w:bCs/>
          <w:iCs/>
        </w:rPr>
        <w:t>ve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 duhet të </w:t>
      </w:r>
      <w:r w:rsidRPr="00437F0E">
        <w:rPr>
          <w:rFonts w:ascii="Times New Roman" w:hAnsi="Times New Roman" w:cs="Times New Roman"/>
          <w:b/>
          <w:bCs/>
          <w:iCs/>
        </w:rPr>
        <w:t xml:space="preserve">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Drejtorin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897C6C">
        <w:rPr>
          <w:rFonts w:ascii="Times New Roman" w:hAnsi="Times New Roman" w:cs="Times New Roman"/>
          <w:b/>
          <w:bCs/>
          <w:iCs/>
          <w:color w:val="FF0000"/>
        </w:rPr>
        <w:t>1</w:t>
      </w:r>
      <w:r w:rsidR="00A24A07">
        <w:rPr>
          <w:rFonts w:ascii="Times New Roman" w:hAnsi="Times New Roman" w:cs="Times New Roman"/>
          <w:b/>
          <w:bCs/>
          <w:iCs/>
          <w:color w:val="FF0000"/>
        </w:rPr>
        <w:t>7</w:t>
      </w:r>
      <w:r w:rsidR="00496002">
        <w:rPr>
          <w:rFonts w:ascii="Times New Roman" w:hAnsi="Times New Roman" w:cs="Times New Roman"/>
          <w:b/>
          <w:bCs/>
          <w:iCs/>
          <w:color w:val="FF0000"/>
        </w:rPr>
        <w:t xml:space="preserve"> </w:t>
      </w:r>
      <w:r w:rsidR="00A24A07">
        <w:rPr>
          <w:rFonts w:ascii="Times New Roman" w:hAnsi="Times New Roman" w:cs="Times New Roman"/>
          <w:b/>
          <w:bCs/>
          <w:iCs/>
          <w:color w:val="FF0000"/>
        </w:rPr>
        <w:t>Maj</w:t>
      </w:r>
      <w:r w:rsidR="00496002">
        <w:rPr>
          <w:rFonts w:ascii="Times New Roman" w:hAnsi="Times New Roman" w:cs="Times New Roman"/>
          <w:b/>
          <w:bCs/>
          <w:iCs/>
          <w:color w:val="FF0000"/>
        </w:rPr>
        <w:t xml:space="preserve"> 20</w:t>
      </w:r>
      <w:r w:rsidR="00A24A07">
        <w:rPr>
          <w:rFonts w:ascii="Times New Roman" w:hAnsi="Times New Roman" w:cs="Times New Roman"/>
          <w:b/>
          <w:bCs/>
          <w:iCs/>
          <w:color w:val="FF0000"/>
        </w:rPr>
        <w:t>21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 në Bashki</w:t>
      </w:r>
      <w:r w:rsidR="00A41960" w:rsidRPr="00437F0E">
        <w:rPr>
          <w:rFonts w:ascii="Times New Roman" w:hAnsi="Times New Roman" w:cs="Times New Roman"/>
          <w:b/>
          <w:bCs/>
          <w:iCs/>
        </w:rPr>
        <w:t xml:space="preserve">në </w:t>
      </w:r>
      <w:r w:rsidRPr="00437F0E">
        <w:rPr>
          <w:rFonts w:ascii="Times New Roman" w:hAnsi="Times New Roman" w:cs="Times New Roman"/>
          <w:b/>
          <w:bCs/>
          <w:iCs/>
        </w:rPr>
        <w:t>Klos</w:t>
      </w:r>
      <w:r w:rsidR="00A41960" w:rsidRPr="00437F0E">
        <w:rPr>
          <w:rFonts w:ascii="Times New Roman" w:hAnsi="Times New Roman" w:cs="Times New Roman"/>
          <w:b/>
          <w:bCs/>
          <w:iCs/>
        </w:rPr>
        <w:t>.</w:t>
      </w:r>
    </w:p>
    <w:p w:rsidR="00162FFC" w:rsidRDefault="00162FFC" w:rsidP="00162FFC">
      <w:pPr>
        <w:pStyle w:val="Default"/>
        <w:rPr>
          <w:rFonts w:asciiTheme="minorHAnsi" w:hAnsiTheme="minorHAnsi"/>
          <w:sz w:val="22"/>
          <w:szCs w:val="22"/>
        </w:rPr>
      </w:pPr>
    </w:p>
    <w:p w:rsidR="00963D2D" w:rsidRPr="00671E98" w:rsidRDefault="00963D2D" w:rsidP="00162FFC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lastRenderedPageBreak/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b/>
              </w:rPr>
            </w:pPr>
            <w:r w:rsidRPr="00671E98">
              <w:rPr>
                <w:b/>
              </w:rPr>
              <w:t xml:space="preserve">REZULTATET PËR FAZËN E VERIFIKIMIT PARAPRAK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B8322E">
        <w:rPr>
          <w:rFonts w:ascii="Times New Roman" w:hAnsi="Times New Roman" w:cs="Times New Roman"/>
          <w:color w:val="auto"/>
        </w:rPr>
        <w:t>1</w:t>
      </w:r>
      <w:r w:rsidR="00A24A07">
        <w:rPr>
          <w:rFonts w:ascii="Times New Roman" w:hAnsi="Times New Roman" w:cs="Times New Roman"/>
          <w:color w:val="auto"/>
        </w:rPr>
        <w:t>9</w:t>
      </w:r>
      <w:r w:rsidR="00496002">
        <w:rPr>
          <w:rFonts w:ascii="Times New Roman" w:hAnsi="Times New Roman" w:cs="Times New Roman"/>
          <w:color w:val="auto"/>
        </w:rPr>
        <w:t xml:space="preserve"> </w:t>
      </w:r>
      <w:r w:rsidR="00A24A07">
        <w:rPr>
          <w:rFonts w:ascii="Times New Roman" w:hAnsi="Times New Roman" w:cs="Times New Roman"/>
          <w:color w:val="auto"/>
        </w:rPr>
        <w:t>Maj</w:t>
      </w:r>
      <w:r w:rsidR="005E0F20">
        <w:rPr>
          <w:rFonts w:ascii="Times New Roman" w:hAnsi="Times New Roman" w:cs="Times New Roman"/>
          <w:color w:val="auto"/>
        </w:rPr>
        <w:t xml:space="preserve"> </w:t>
      </w:r>
      <w:r w:rsidRPr="00437F0E">
        <w:rPr>
          <w:rFonts w:ascii="Times New Roman" w:hAnsi="Times New Roman" w:cs="Times New Roman"/>
          <w:color w:val="auto"/>
        </w:rPr>
        <w:t>20</w:t>
      </w:r>
      <w:r w:rsidR="00A24A07">
        <w:rPr>
          <w:rFonts w:ascii="Times New Roman" w:hAnsi="Times New Roman" w:cs="Times New Roman"/>
          <w:color w:val="auto"/>
        </w:rPr>
        <w:t>21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5E0F20">
        <w:rPr>
          <w:rFonts w:ascii="Times New Roman" w:hAnsi="Times New Roman" w:cs="Times New Roman"/>
        </w:rPr>
        <w:t>Njësia e Menaxhimit të Burimeve Njerëzore në</w:t>
      </w:r>
      <w:r w:rsidRPr="00437F0E">
        <w:rPr>
          <w:rFonts w:ascii="Times New Roman" w:hAnsi="Times New Roman" w:cs="Times New Roman"/>
        </w:rPr>
        <w:t xml:space="preserve"> Bashki</w:t>
      </w:r>
      <w:r w:rsidR="005E0F20">
        <w:rPr>
          <w:rFonts w:ascii="Times New Roman" w:hAnsi="Times New Roman" w:cs="Times New Roman"/>
        </w:rPr>
        <w:t>n</w:t>
      </w:r>
      <w:r w:rsidRPr="00437F0E">
        <w:rPr>
          <w:rFonts w:ascii="Times New Roman" w:hAnsi="Times New Roman" w:cs="Times New Roman"/>
        </w:rPr>
        <w:t xml:space="preserve">ë </w:t>
      </w:r>
      <w:r w:rsidR="00E07688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në portalin “Shërbimi Kombëtar i Punësimit” dhe në faqen e internetit, listën e kandidatëve që plotësojnë kushtet e lëvizjes paralele dhe kriteret e veçanta, si dhe datën, vendin dhe orën e saktë ku do të zhvillohet intervista.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për shkaqet e 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963D2D" w:rsidRPr="00437F0E" w:rsidRDefault="00963D2D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A91422">
              <w:rPr>
                <w:b/>
                <w:bCs/>
                <w:sz w:val="23"/>
                <w:szCs w:val="23"/>
              </w:rPr>
              <w:t>FUSHAT E NJOHURIVE</w:t>
            </w:r>
            <w:r w:rsidRPr="00671E98">
              <w:rPr>
                <w:b/>
                <w:bCs/>
                <w:sz w:val="23"/>
                <w:szCs w:val="23"/>
              </w:rPr>
              <w:t xml:space="preserve">, AFTËSITË DHE CILËSITË MBI TË CILAT DO TË ZHVILLOHET </w:t>
            </w:r>
            <w:r w:rsidRPr="00140ADA">
              <w:rPr>
                <w:b/>
                <w:bCs/>
                <w:sz w:val="23"/>
                <w:szCs w:val="23"/>
              </w:rPr>
              <w:t>INTERVISTA</w:t>
            </w:r>
          </w:p>
        </w:tc>
      </w:tr>
    </w:tbl>
    <w:p w:rsidR="00331430" w:rsidRDefault="0033143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5D21B9" w:rsidRPr="005E0F20" w:rsidRDefault="00162FFC" w:rsidP="004F2F8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5E0F20">
        <w:rPr>
          <w:rFonts w:ascii="Times New Roman" w:hAnsi="Times New Roman" w:cs="Times New Roman"/>
          <w:color w:val="auto"/>
        </w:rPr>
        <w:t xml:space="preserve">Kandidatët do të vlerësohen në lidhje me: </w:t>
      </w:r>
    </w:p>
    <w:p w:rsidR="004F2F87" w:rsidRPr="005E0F20" w:rsidRDefault="004F2F87" w:rsidP="004F2F8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5D21B9" w:rsidRPr="005E0F20" w:rsidRDefault="00963D2D" w:rsidP="007741E0">
      <w:pPr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</w:t>
      </w:r>
      <w:r w:rsidR="005D6CAA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="005D6CAA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Ligji</w:t>
      </w:r>
      <w:r w:rsidR="008F797B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proofErr w:type="spellEnd"/>
      <w:r w:rsidR="005D6CAA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N</w:t>
      </w:r>
      <w:r w:rsidR="004F2F87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r.</w:t>
      </w:r>
      <w:r w:rsidR="005D6CAA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="004F2F87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139/2015 “</w:t>
      </w:r>
      <w:proofErr w:type="spellStart"/>
      <w:r w:rsidR="004F2F87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</w:t>
      </w:r>
      <w:proofErr w:type="spellEnd"/>
      <w:r w:rsidR="004F2F87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F2F87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</w:t>
      </w:r>
      <w:r w:rsidR="005D21B9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et</w:t>
      </w:r>
      <w:r w:rsidR="005E0F20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4F2F87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qeverisjen</w:t>
      </w:r>
      <w:proofErr w:type="spellEnd"/>
      <w:r w:rsidR="004F2F87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F2F87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</w:t>
      </w:r>
      <w:r w:rsidR="007F7F98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endore</w:t>
      </w:r>
      <w:proofErr w:type="spellEnd"/>
      <w:r w:rsidR="007F7F98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”</w:t>
      </w:r>
      <w:r w:rsidR="00071FEF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;</w:t>
      </w:r>
    </w:p>
    <w:p w:rsidR="005D21B9" w:rsidRPr="005E0F20" w:rsidRDefault="004F2F87" w:rsidP="007741E0">
      <w:pPr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</w:t>
      </w:r>
      <w:r w:rsidR="005D21B9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="005D21B9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Li</w:t>
      </w:r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gji</w:t>
      </w:r>
      <w:r w:rsidR="008F797B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proofErr w:type="spellEnd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="005D6CAA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r.</w:t>
      </w:r>
      <w:r w:rsidR="005D6CAA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152/2013 “</w:t>
      </w:r>
      <w:proofErr w:type="spellStart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</w:t>
      </w:r>
      <w:proofErr w:type="spellEnd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Nëpunësin</w:t>
      </w:r>
      <w:proofErr w:type="spellEnd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C</w:t>
      </w:r>
      <w:r w:rsidR="007F7F98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ivil”</w:t>
      </w:r>
      <w:r w:rsidR="00071FEF"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;</w:t>
      </w:r>
    </w:p>
    <w:p w:rsidR="008F797B" w:rsidRDefault="008F797B" w:rsidP="007741E0">
      <w:pPr>
        <w:jc w:val="both"/>
        <w:rPr>
          <w:rFonts w:ascii="Times New Roman" w:hAnsi="Times New Roman"/>
          <w:sz w:val="24"/>
          <w:szCs w:val="24"/>
        </w:rPr>
      </w:pPr>
      <w:r w:rsidRPr="008F797B">
        <w:rPr>
          <w:rFonts w:ascii="Times New Roman" w:hAnsi="Times New Roman"/>
          <w:sz w:val="24"/>
          <w:szCs w:val="24"/>
        </w:rPr>
        <w:t>c- Ligji</w:t>
      </w:r>
      <w:r>
        <w:rPr>
          <w:rFonts w:ascii="Times New Roman" w:hAnsi="Times New Roman"/>
          <w:sz w:val="24"/>
          <w:szCs w:val="24"/>
        </w:rPr>
        <w:t>n</w:t>
      </w:r>
      <w:r w:rsidRPr="008F797B">
        <w:rPr>
          <w:rFonts w:ascii="Times New Roman" w:hAnsi="Times New Roman"/>
          <w:sz w:val="24"/>
          <w:szCs w:val="24"/>
        </w:rPr>
        <w:t xml:space="preserve"> nr.107/2014, “Për Planifikimin dhe Zhvillimin e Territorit”, i ndryshuar </w:t>
      </w:r>
      <w:r>
        <w:rPr>
          <w:rFonts w:ascii="Times New Roman" w:hAnsi="Times New Roman"/>
          <w:sz w:val="24"/>
          <w:szCs w:val="24"/>
        </w:rPr>
        <w:t>me</w:t>
      </w:r>
      <w:r w:rsidRPr="008F797B">
        <w:rPr>
          <w:rFonts w:ascii="Times New Roman" w:hAnsi="Times New Roman"/>
          <w:sz w:val="24"/>
          <w:szCs w:val="24"/>
        </w:rPr>
        <w:t xml:space="preserve"> Ligji</w:t>
      </w:r>
      <w:r>
        <w:rPr>
          <w:rFonts w:ascii="Times New Roman" w:hAnsi="Times New Roman"/>
          <w:sz w:val="24"/>
          <w:szCs w:val="24"/>
        </w:rPr>
        <w:t>n</w:t>
      </w:r>
      <w:r w:rsidRPr="008F797B">
        <w:rPr>
          <w:rFonts w:ascii="Times New Roman" w:hAnsi="Times New Roman"/>
          <w:sz w:val="24"/>
          <w:szCs w:val="24"/>
        </w:rPr>
        <w:t xml:space="preserve"> nr.</w:t>
      </w:r>
      <w:r>
        <w:rPr>
          <w:rFonts w:ascii="Times New Roman" w:hAnsi="Times New Roman"/>
          <w:sz w:val="24"/>
          <w:szCs w:val="24"/>
        </w:rPr>
        <w:t xml:space="preserve">   73/2015 “</w:t>
      </w:r>
      <w:r w:rsidRPr="008F797B">
        <w:rPr>
          <w:rFonts w:ascii="Times New Roman" w:hAnsi="Times New Roman"/>
          <w:sz w:val="24"/>
          <w:szCs w:val="24"/>
        </w:rPr>
        <w:t xml:space="preserve">Për disa shtesa dhe ndryshime në Ligjin nr.107/2014 “Për planifikimin dhe zhvillimin e territorit”.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8F797B" w:rsidRDefault="004F2F87" w:rsidP="007741E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d</w:t>
      </w:r>
      <w:proofErr w:type="gramEnd"/>
      <w:r w:rsidR="005D21B9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-</w:t>
      </w:r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Ligji</w:t>
      </w:r>
      <w:r w:rsidR="008F797B">
        <w:rPr>
          <w:rFonts w:ascii="Times New Roman" w:eastAsiaTheme="minorHAnsi" w:hAnsi="Times New Roman"/>
          <w:sz w:val="24"/>
          <w:szCs w:val="24"/>
          <w:lang w:val="en-US" w:eastAsia="en-US"/>
        </w:rPr>
        <w:t>n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Nr.</w:t>
      </w:r>
      <w:r w:rsidR="005D6CAA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8402, </w:t>
      </w:r>
      <w:proofErr w:type="spellStart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datë</w:t>
      </w:r>
      <w:proofErr w:type="spellEnd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10.9.1998 “</w:t>
      </w:r>
      <w:proofErr w:type="spellStart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Për</w:t>
      </w:r>
      <w:proofErr w:type="spellEnd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Kontrollin</w:t>
      </w:r>
      <w:proofErr w:type="spellEnd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dhe</w:t>
      </w:r>
      <w:proofErr w:type="spellEnd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Disip</w:t>
      </w:r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linimin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e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Punimeve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të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Ndërtimit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”,</w:t>
      </w:r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End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="00963D2D"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ndryshuar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;</w:t>
      </w:r>
    </w:p>
    <w:p w:rsidR="008F797B" w:rsidRDefault="008F797B" w:rsidP="007741E0">
      <w:pPr>
        <w:jc w:val="both"/>
        <w:rPr>
          <w:rFonts w:ascii="Times New Roman" w:hAnsi="Times New Roman"/>
          <w:sz w:val="24"/>
          <w:szCs w:val="24"/>
        </w:rPr>
      </w:pPr>
      <w:r w:rsidRPr="008F797B">
        <w:rPr>
          <w:rFonts w:ascii="Times New Roman" w:hAnsi="Times New Roman"/>
          <w:sz w:val="24"/>
          <w:szCs w:val="24"/>
        </w:rPr>
        <w:t>e- Vendim</w:t>
      </w:r>
      <w:r>
        <w:rPr>
          <w:rFonts w:ascii="Times New Roman" w:hAnsi="Times New Roman"/>
          <w:sz w:val="24"/>
          <w:szCs w:val="24"/>
        </w:rPr>
        <w:t>in</w:t>
      </w:r>
      <w:r w:rsidRPr="008F797B">
        <w:rPr>
          <w:rFonts w:ascii="Times New Roman" w:hAnsi="Times New Roman"/>
          <w:sz w:val="24"/>
          <w:szCs w:val="24"/>
        </w:rPr>
        <w:t xml:space="preserve"> Nr. 354, datë 11.05.2016 “Për Miratimin e Manualit të Tarifave për Shërbime në Planifikim Territori, Projektim, Mbikqyrje</w:t>
      </w:r>
      <w:r>
        <w:rPr>
          <w:rFonts w:ascii="Times New Roman" w:hAnsi="Times New Roman"/>
          <w:sz w:val="24"/>
          <w:szCs w:val="24"/>
        </w:rPr>
        <w:t xml:space="preserve"> dhe Kolaudim”;</w:t>
      </w:r>
      <w:r w:rsidRPr="008F797B">
        <w:rPr>
          <w:rFonts w:ascii="Times New Roman" w:hAnsi="Times New Roman"/>
          <w:sz w:val="24"/>
          <w:szCs w:val="24"/>
        </w:rPr>
        <w:t xml:space="preserve"> </w:t>
      </w:r>
    </w:p>
    <w:p w:rsidR="008F797B" w:rsidRPr="008F797B" w:rsidRDefault="008F797B" w:rsidP="007741E0">
      <w:pPr>
        <w:jc w:val="both"/>
        <w:rPr>
          <w:rFonts w:ascii="Times New Roman" w:hAnsi="Times New Roman"/>
          <w:sz w:val="24"/>
          <w:szCs w:val="24"/>
        </w:rPr>
      </w:pPr>
      <w:r w:rsidRPr="008F797B">
        <w:rPr>
          <w:rFonts w:ascii="Times New Roman" w:hAnsi="Times New Roman"/>
          <w:sz w:val="24"/>
          <w:szCs w:val="24"/>
        </w:rPr>
        <w:t>f- Vendim</w:t>
      </w:r>
      <w:r>
        <w:rPr>
          <w:rFonts w:ascii="Times New Roman" w:hAnsi="Times New Roman"/>
          <w:sz w:val="24"/>
          <w:szCs w:val="24"/>
        </w:rPr>
        <w:t>in</w:t>
      </w:r>
      <w:r w:rsidRPr="008F797B">
        <w:rPr>
          <w:rFonts w:ascii="Times New Roman" w:hAnsi="Times New Roman"/>
          <w:sz w:val="24"/>
          <w:szCs w:val="24"/>
        </w:rPr>
        <w:t xml:space="preserve"> Nr. 408, datë 13.5.2015 “Për Miratimin e Rregullore</w:t>
      </w:r>
      <w:r>
        <w:rPr>
          <w:rFonts w:ascii="Times New Roman" w:hAnsi="Times New Roman"/>
          <w:sz w:val="24"/>
          <w:szCs w:val="24"/>
        </w:rPr>
        <w:t>s së Zhvillimit të Territorit”, i ndryshuar;</w:t>
      </w:r>
    </w:p>
    <w:p w:rsidR="008F797B" w:rsidRDefault="008F797B" w:rsidP="007741E0">
      <w:pPr>
        <w:jc w:val="both"/>
        <w:rPr>
          <w:rFonts w:ascii="Times New Roman" w:hAnsi="Times New Roman"/>
          <w:sz w:val="24"/>
          <w:szCs w:val="24"/>
        </w:rPr>
      </w:pPr>
      <w:r w:rsidRPr="008F797B">
        <w:rPr>
          <w:rFonts w:ascii="Times New Roman" w:hAnsi="Times New Roman"/>
          <w:sz w:val="24"/>
          <w:szCs w:val="24"/>
        </w:rPr>
        <w:t>g- Vendim</w:t>
      </w:r>
      <w:r>
        <w:rPr>
          <w:rFonts w:ascii="Times New Roman" w:hAnsi="Times New Roman"/>
          <w:sz w:val="24"/>
          <w:szCs w:val="24"/>
        </w:rPr>
        <w:t>in</w:t>
      </w:r>
      <w:r w:rsidRPr="008F797B">
        <w:rPr>
          <w:rFonts w:ascii="Times New Roman" w:hAnsi="Times New Roman"/>
          <w:sz w:val="24"/>
          <w:szCs w:val="24"/>
        </w:rPr>
        <w:t xml:space="preserve"> Nr. 12, datё 27.02.2019 “Pёr Miratimin e Lejeve tё Zhvillimit/Ndёrtimit nga Autoritetet e Zhvillimit tё Territorit, nё Njёsitё qё i pёrkasin Sistemeve Urban (UB), Bujqёsor (B) dhe Natyror (N)”</w:t>
      </w:r>
      <w:r w:rsidR="000F2AC4">
        <w:rPr>
          <w:rFonts w:ascii="Times New Roman" w:hAnsi="Times New Roman"/>
          <w:sz w:val="24"/>
          <w:szCs w:val="24"/>
        </w:rPr>
        <w:t>;</w:t>
      </w:r>
    </w:p>
    <w:p w:rsidR="00BF6ADB" w:rsidRPr="004F2F87" w:rsidRDefault="00BF6ADB" w:rsidP="007741E0">
      <w:pPr>
        <w:pStyle w:val="Default"/>
        <w:spacing w:line="276" w:lineRule="auto"/>
        <w:jc w:val="both"/>
        <w:rPr>
          <w:rFonts w:ascii="Times New Roman" w:eastAsiaTheme="minorHAnsi" w:hAnsi="Times New Roman" w:cs="Times New Roman"/>
          <w:lang w:val="en-US" w:eastAsia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 dokumentacionin e dorëzuar: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Kandidatët do të vlerësohen për përvojën, trajnimet apo kualifikimet e lidhura me fushën, si dhe çertifikimin pozitiv. Totali i pikëve për këtë vlerësim është 40 pikë, i ndarë në: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lastRenderedPageBreak/>
        <w:t>20 pikë përvojë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10 pikë për trainime apo kualifikime të lidhura me fushën përkatëse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754C0E" w:rsidRPr="002F0726" w:rsidRDefault="00162FFC" w:rsidP="002F0726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10 pikë për çertifikimin pozitiv ose për vlerësimet individuale në punë.  </w:t>
      </w:r>
    </w:p>
    <w:p w:rsidR="002F0726" w:rsidRDefault="002F0726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Njohuritë, aftësitë, kompetencën në lidhje me përshkrimin e pozicionit të punës;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Eksperiencën e tyre të mëparshme;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Motivimin, aspiratat dhe pritshmëritë e tyre për karrierën. </w:t>
      </w:r>
    </w:p>
    <w:p w:rsidR="007E3738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Totali i pikëve për këtë vlerësim është 60 pikë. </w:t>
      </w:r>
    </w:p>
    <w:p w:rsidR="00E07C4C" w:rsidRDefault="00E07C4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7E3738">
        <w:rPr>
          <w:rFonts w:ascii="Times New Roman" w:hAnsi="Times New Roman" w:cs="Times New Roman"/>
          <w:color w:val="auto"/>
        </w:rPr>
        <w:t>“</w:t>
      </w:r>
      <w:hyperlink r:id="rId9" w:history="1">
        <w:r w:rsidR="005E0F20" w:rsidRPr="00447CFC">
          <w:rPr>
            <w:rStyle w:val="Hyperlink"/>
            <w:rFonts w:ascii="Times New Roman" w:hAnsi="Times New Roman" w:cs="Times New Roman"/>
          </w:rPr>
          <w:t>www.dap.gov.al</w:t>
        </w:r>
      </w:hyperlink>
      <w:r w:rsidR="007E3738">
        <w:rPr>
          <w:rFonts w:ascii="Times New Roman" w:hAnsi="Times New Roman" w:cs="Times New Roman"/>
          <w:color w:val="auto"/>
        </w:rPr>
        <w:t>”</w:t>
      </w:r>
      <w:r w:rsidRPr="00437F0E">
        <w:rPr>
          <w:rFonts w:ascii="Times New Roman" w:hAnsi="Times New Roman" w:cs="Times New Roman"/>
          <w:color w:val="auto"/>
        </w:rPr>
        <w:t xml:space="preserve"> </w:t>
      </w:r>
    </w:p>
    <w:p w:rsidR="00E07C4C" w:rsidRDefault="00277CC3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0" w:history="1">
        <w:r w:rsidR="00162FFC" w:rsidRPr="00437F0E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  <w:r w:rsidR="00F23563">
        <w:t>.</w:t>
      </w:r>
      <w:r w:rsidR="005E0F20">
        <w:rPr>
          <w:rFonts w:ascii="Times New Roman" w:hAnsi="Times New Roman" w:cs="Times New Roman"/>
          <w:color w:val="auto"/>
        </w:rPr>
        <w:t xml:space="preserve"> </w:t>
      </w:r>
    </w:p>
    <w:p w:rsidR="000F2AC4" w:rsidRDefault="000F2AC4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B8322E" w:rsidRPr="005E0F20" w:rsidRDefault="00B8322E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516D5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përfundim të vlerësimit të kandidatëve, informacioni për fituesin do te shpallet në faqen zyrtare të internetit të Bashkisë </w:t>
      </w:r>
      <w:r w:rsidR="008733DF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, në portalin “Shërbimi Kombëtar i Punësimit” dhe në stendën e informimit publik të Bashkisë </w:t>
      </w:r>
      <w:r w:rsidR="008733DF" w:rsidRPr="00437F0E">
        <w:rPr>
          <w:rFonts w:ascii="Times New Roman" w:hAnsi="Times New Roman" w:cs="Times New Roman"/>
        </w:rPr>
        <w:t>Klos</w:t>
      </w:r>
      <w:r w:rsidR="00A91422">
        <w:rPr>
          <w:rFonts w:ascii="Times New Roman" w:hAnsi="Times New Roman" w:cs="Times New Roman"/>
        </w:rPr>
        <w:t xml:space="preserve">. </w:t>
      </w:r>
      <w:r w:rsidR="008733DF" w:rsidRPr="00437F0E">
        <w:rPr>
          <w:rFonts w:ascii="Times New Roman" w:hAnsi="Times New Roman" w:cs="Times New Roman"/>
        </w:rPr>
        <w:t>Të gjithë kan</w:t>
      </w:r>
      <w:r w:rsidR="00255AB6">
        <w:rPr>
          <w:rFonts w:ascii="Times New Roman" w:hAnsi="Times New Roman" w:cs="Times New Roman"/>
        </w:rPr>
        <w:t>didatët pjesëmarrës në këtë proc</w:t>
      </w:r>
      <w:r w:rsidR="008733DF" w:rsidRPr="00437F0E">
        <w:rPr>
          <w:rFonts w:ascii="Times New Roman" w:hAnsi="Times New Roman" w:cs="Times New Roman"/>
        </w:rPr>
        <w:t>edurë do të njoftohen individualisht në mënyrë elektronike nga NJ</w:t>
      </w:r>
      <w:r w:rsidR="00A24A07">
        <w:rPr>
          <w:rFonts w:ascii="Times New Roman" w:hAnsi="Times New Roman" w:cs="Times New Roman"/>
        </w:rPr>
        <w:t>M</w:t>
      </w:r>
      <w:r w:rsidR="008733DF" w:rsidRPr="00437F0E">
        <w:rPr>
          <w:rFonts w:ascii="Times New Roman" w:hAnsi="Times New Roman" w:cs="Times New Roman"/>
        </w:rPr>
        <w:t>BNJ, për rezultatet (nëpërmjet adresës së e-mail).</w:t>
      </w:r>
    </w:p>
    <w:p w:rsidR="00B8322E" w:rsidRPr="001E1D8A" w:rsidRDefault="00B8322E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F36197" w:rsidP="00F36197">
            <w:pPr>
              <w:pStyle w:val="Default"/>
              <w:rPr>
                <w:rFonts w:cs="Times New Roman"/>
                <w:color w:val="C00000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PRANIMI 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SH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>RBIMIN CIVIL 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KATEGORIN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EKZEKUTIVE</w:t>
            </w:r>
          </w:p>
        </w:tc>
      </w:tr>
    </w:tbl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</w:rPr>
      </w:pPr>
    </w:p>
    <w:p w:rsidR="007741E0" w:rsidRPr="007741E0" w:rsidRDefault="00162FFC" w:rsidP="007741E0">
      <w:pPr>
        <w:pBdr>
          <w:top w:val="single" w:sz="6" w:space="1" w:color="C00000"/>
          <w:left w:val="single" w:sz="4" w:space="0" w:color="auto"/>
          <w:bottom w:val="single" w:sz="6" w:space="6" w:color="C00000"/>
          <w:right w:val="single" w:sz="6" w:space="0" w:color="C00000"/>
          <w:between w:val="single" w:sz="4" w:space="1" w:color="auto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FF0000"/>
        </w:rPr>
      </w:pPr>
      <w:r w:rsidRPr="00437F0E">
        <w:rPr>
          <w:rFonts w:ascii="Times New Roman" w:hAnsi="Times New Roman"/>
          <w:i/>
          <w:iCs/>
          <w:color w:val="FF0000"/>
        </w:rPr>
        <w:t>Vetëm në rast se pozicion</w:t>
      </w:r>
      <w:r w:rsidR="00315C9F" w:rsidRPr="00437F0E">
        <w:rPr>
          <w:rFonts w:ascii="Times New Roman" w:hAnsi="Times New Roman"/>
          <w:i/>
          <w:iCs/>
          <w:color w:val="FF0000"/>
        </w:rPr>
        <w:t>i</w:t>
      </w:r>
      <w:r w:rsidRPr="00437F0E">
        <w:rPr>
          <w:rFonts w:ascii="Times New Roman" w:hAnsi="Times New Roman"/>
          <w:i/>
          <w:iCs/>
          <w:color w:val="FF0000"/>
        </w:rPr>
        <w:t xml:space="preserve"> </w:t>
      </w:r>
      <w:r w:rsidR="00315C9F" w:rsidRPr="00437F0E">
        <w:rPr>
          <w:rFonts w:ascii="Times New Roman" w:hAnsi="Times New Roman"/>
          <w:i/>
          <w:iCs/>
          <w:color w:val="FF0000"/>
        </w:rPr>
        <w:t>i</w:t>
      </w:r>
      <w:r w:rsidRPr="00437F0E">
        <w:rPr>
          <w:rFonts w:ascii="Times New Roman" w:hAnsi="Times New Roman"/>
          <w:i/>
          <w:iCs/>
          <w:color w:val="FF0000"/>
        </w:rPr>
        <w:t xml:space="preserve"> renditur në fillim të kësaj shpalljeje, në përfundim të procedurës së lëvizjes paralele, rezulton se </w:t>
      </w:r>
      <w:r w:rsidR="00315C9F" w:rsidRPr="00437F0E">
        <w:rPr>
          <w:rFonts w:ascii="Times New Roman" w:hAnsi="Times New Roman"/>
          <w:i/>
          <w:iCs/>
          <w:color w:val="FF0000"/>
        </w:rPr>
        <w:t xml:space="preserve">është ende </w:t>
      </w:r>
      <w:r w:rsidRPr="00437F0E">
        <w:rPr>
          <w:rFonts w:ascii="Times New Roman" w:hAnsi="Times New Roman"/>
          <w:i/>
          <w:iCs/>
          <w:color w:val="FF0000"/>
        </w:rPr>
        <w:t xml:space="preserve">vakant, </w:t>
      </w:r>
      <w:r w:rsidR="00315C9F" w:rsidRPr="00437F0E">
        <w:rPr>
          <w:rFonts w:ascii="Times New Roman" w:hAnsi="Times New Roman"/>
          <w:i/>
          <w:iCs/>
          <w:color w:val="FF0000"/>
        </w:rPr>
        <w:t>ai</w:t>
      </w:r>
      <w:r w:rsidRPr="00437F0E">
        <w:rPr>
          <w:rFonts w:ascii="Times New Roman" w:hAnsi="Times New Roman"/>
          <w:i/>
          <w:iCs/>
          <w:color w:val="FF0000"/>
        </w:rPr>
        <w:t xml:space="preserve"> </w:t>
      </w:r>
      <w:r w:rsidR="00315C9F" w:rsidRPr="00437F0E">
        <w:rPr>
          <w:rFonts w:ascii="Times New Roman" w:hAnsi="Times New Roman"/>
          <w:i/>
          <w:iCs/>
          <w:color w:val="FF0000"/>
        </w:rPr>
        <w:t xml:space="preserve"> ësht</w:t>
      </w:r>
      <w:r w:rsidRPr="00437F0E">
        <w:rPr>
          <w:rFonts w:ascii="Times New Roman" w:hAnsi="Times New Roman"/>
          <w:i/>
          <w:iCs/>
          <w:color w:val="FF0000"/>
        </w:rPr>
        <w:t xml:space="preserve">ë </w:t>
      </w:r>
      <w:r w:rsidR="00315C9F" w:rsidRPr="00437F0E">
        <w:rPr>
          <w:rFonts w:ascii="Times New Roman" w:hAnsi="Times New Roman"/>
          <w:i/>
          <w:iCs/>
          <w:color w:val="FF0000"/>
        </w:rPr>
        <w:t xml:space="preserve">i </w:t>
      </w:r>
      <w:r w:rsidRPr="00437F0E">
        <w:rPr>
          <w:rFonts w:ascii="Times New Roman" w:hAnsi="Times New Roman"/>
          <w:i/>
          <w:iCs/>
          <w:color w:val="FF0000"/>
        </w:rPr>
        <w:t xml:space="preserve"> vlefsh</w:t>
      </w:r>
      <w:r w:rsidR="00315C9F" w:rsidRPr="00437F0E">
        <w:rPr>
          <w:rFonts w:ascii="Times New Roman" w:hAnsi="Times New Roman"/>
          <w:i/>
          <w:iCs/>
          <w:color w:val="FF0000"/>
        </w:rPr>
        <w:t>ë</w:t>
      </w:r>
      <w:r w:rsidRPr="00437F0E">
        <w:rPr>
          <w:rFonts w:ascii="Times New Roman" w:hAnsi="Times New Roman"/>
          <w:i/>
          <w:iCs/>
          <w:color w:val="FF0000"/>
        </w:rPr>
        <w:t>m për konkurim nëpërmjet pr</w:t>
      </w:r>
      <w:r w:rsidR="00315C9F" w:rsidRPr="00437F0E">
        <w:rPr>
          <w:rFonts w:ascii="Times New Roman" w:hAnsi="Times New Roman"/>
          <w:i/>
          <w:iCs/>
          <w:color w:val="FF0000"/>
        </w:rPr>
        <w:t xml:space="preserve">ocedurës së </w:t>
      </w:r>
      <w:r w:rsidR="00F36197">
        <w:rPr>
          <w:rFonts w:ascii="Times New Roman" w:hAnsi="Times New Roman"/>
          <w:i/>
          <w:iCs/>
          <w:color w:val="FF0000"/>
        </w:rPr>
        <w:t>pranimit n</w:t>
      </w:r>
      <w:r w:rsidR="00B6529B">
        <w:rPr>
          <w:rFonts w:ascii="Times New Roman" w:hAnsi="Times New Roman"/>
          <w:i/>
          <w:iCs/>
          <w:color w:val="FF0000"/>
        </w:rPr>
        <w:t>ë</w:t>
      </w:r>
      <w:r w:rsidR="00F36197">
        <w:rPr>
          <w:rFonts w:ascii="Times New Roman" w:hAnsi="Times New Roman"/>
          <w:i/>
          <w:iCs/>
          <w:color w:val="FF0000"/>
        </w:rPr>
        <w:t xml:space="preserve"> sh</w:t>
      </w:r>
      <w:r w:rsidR="00B6529B">
        <w:rPr>
          <w:rFonts w:ascii="Times New Roman" w:hAnsi="Times New Roman"/>
          <w:i/>
          <w:iCs/>
          <w:color w:val="FF0000"/>
        </w:rPr>
        <w:t>ë</w:t>
      </w:r>
      <w:r w:rsidR="00F36197">
        <w:rPr>
          <w:rFonts w:ascii="Times New Roman" w:hAnsi="Times New Roman"/>
          <w:i/>
          <w:iCs/>
          <w:color w:val="FF0000"/>
        </w:rPr>
        <w:t>rbimin civil p</w:t>
      </w:r>
      <w:r w:rsidR="00B6529B">
        <w:rPr>
          <w:rFonts w:ascii="Times New Roman" w:hAnsi="Times New Roman"/>
          <w:i/>
          <w:iCs/>
          <w:color w:val="FF0000"/>
        </w:rPr>
        <w:t>ë</w:t>
      </w:r>
      <w:r w:rsidR="00F36197">
        <w:rPr>
          <w:rFonts w:ascii="Times New Roman" w:hAnsi="Times New Roman"/>
          <w:i/>
          <w:iCs/>
          <w:color w:val="FF0000"/>
        </w:rPr>
        <w:t>r kategorin</w:t>
      </w:r>
      <w:r w:rsidR="00B6529B">
        <w:rPr>
          <w:rFonts w:ascii="Times New Roman" w:hAnsi="Times New Roman"/>
          <w:i/>
          <w:iCs/>
          <w:color w:val="FF0000"/>
        </w:rPr>
        <w:t>ë</w:t>
      </w:r>
      <w:r w:rsidR="00F36197">
        <w:rPr>
          <w:rFonts w:ascii="Times New Roman" w:hAnsi="Times New Roman"/>
          <w:i/>
          <w:iCs/>
          <w:color w:val="FF0000"/>
        </w:rPr>
        <w:t xml:space="preserve"> ekzekutive</w:t>
      </w:r>
      <w:r w:rsidR="00315C9F" w:rsidRPr="00437F0E">
        <w:rPr>
          <w:rFonts w:ascii="Times New Roman" w:hAnsi="Times New Roman"/>
          <w:i/>
          <w:iCs/>
          <w:color w:val="FF0000"/>
        </w:rPr>
        <w:t xml:space="preserve">. </w:t>
      </w:r>
      <w:r w:rsidRPr="00437F0E">
        <w:rPr>
          <w:rFonts w:ascii="Times New Roman" w:hAnsi="Times New Roman"/>
          <w:i/>
          <w:iCs/>
          <w:color w:val="FF0000"/>
        </w:rPr>
        <w:t xml:space="preserve">Këtë informacion do ta merrni në faqen e Bashkisë </w:t>
      </w:r>
      <w:r w:rsidR="00315C9F" w:rsidRPr="00437F0E">
        <w:rPr>
          <w:rFonts w:ascii="Times New Roman" w:hAnsi="Times New Roman"/>
          <w:i/>
          <w:iCs/>
          <w:color w:val="FF0000"/>
        </w:rPr>
        <w:t>Klos</w:t>
      </w:r>
      <w:r w:rsidRPr="00437F0E">
        <w:rPr>
          <w:rFonts w:ascii="Times New Roman" w:hAnsi="Times New Roman"/>
          <w:i/>
          <w:iCs/>
          <w:color w:val="FF0000"/>
        </w:rPr>
        <w:t xml:space="preserve">, duke filluar nga data </w:t>
      </w:r>
      <w:r w:rsidR="00A24A07">
        <w:rPr>
          <w:rFonts w:ascii="Times New Roman" w:hAnsi="Times New Roman"/>
          <w:i/>
          <w:iCs/>
          <w:color w:val="FF0000"/>
        </w:rPr>
        <w:t>31</w:t>
      </w:r>
      <w:r w:rsidR="00496002">
        <w:rPr>
          <w:rFonts w:ascii="Times New Roman" w:hAnsi="Times New Roman"/>
          <w:i/>
          <w:iCs/>
          <w:color w:val="FF0000"/>
        </w:rPr>
        <w:t xml:space="preserve"> </w:t>
      </w:r>
      <w:r w:rsidR="00A24A07">
        <w:rPr>
          <w:rFonts w:ascii="Times New Roman" w:hAnsi="Times New Roman"/>
          <w:i/>
          <w:iCs/>
          <w:color w:val="FF0000"/>
        </w:rPr>
        <w:t>Maj</w:t>
      </w:r>
      <w:r w:rsidRPr="00437F0E">
        <w:rPr>
          <w:rFonts w:ascii="Times New Roman" w:hAnsi="Times New Roman"/>
          <w:i/>
          <w:iCs/>
          <w:color w:val="FF0000"/>
        </w:rPr>
        <w:t xml:space="preserve"> 20</w:t>
      </w:r>
      <w:r w:rsidR="00A24A07">
        <w:rPr>
          <w:rFonts w:ascii="Times New Roman" w:hAnsi="Times New Roman"/>
          <w:i/>
          <w:iCs/>
          <w:color w:val="FF0000"/>
        </w:rPr>
        <w:t>21</w:t>
      </w:r>
      <w:r w:rsidRPr="00437F0E">
        <w:rPr>
          <w:rFonts w:ascii="Times New Roman" w:hAnsi="Times New Roman"/>
          <w:i/>
          <w:iCs/>
          <w:color w:val="FF0000"/>
        </w:rPr>
        <w:t xml:space="preserve">. </w:t>
      </w:r>
    </w:p>
    <w:p w:rsidR="007741E0" w:rsidRDefault="007741E0" w:rsidP="007741E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7741E0" w:rsidRPr="00671E98" w:rsidTr="00CA57F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7741E0" w:rsidRPr="00671E98" w:rsidRDefault="007741E0" w:rsidP="00CA57F3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741E0" w:rsidRPr="00671E98" w:rsidRDefault="007741E0" w:rsidP="00CA57F3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KUSHTET QË DUHET TË PLOTËSOJË KANDIDATI NË PROCEDURËN E </w:t>
            </w:r>
            <w:r>
              <w:rPr>
                <w:b/>
                <w:bCs/>
                <w:sz w:val="23"/>
                <w:szCs w:val="23"/>
              </w:rPr>
              <w:t xml:space="preserve">PRANIMIT NË SHËRBIMIN CIVIL DHE KRITERET E VEÇANTA </w:t>
            </w:r>
            <w:r w:rsidRPr="00671E98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7741E0" w:rsidRDefault="007741E0" w:rsidP="00437F0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</w:p>
    <w:p w:rsidR="001E1D8A" w:rsidRPr="00C12261" w:rsidRDefault="00162FFC" w:rsidP="00C1226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437F0E">
        <w:rPr>
          <w:rFonts w:ascii="Times New Roman" w:hAnsi="Times New Roman"/>
          <w:sz w:val="24"/>
          <w:szCs w:val="24"/>
        </w:rPr>
        <w:t xml:space="preserve">Për këtë procedurë kanë të drejtë të aplikojnë të gjithë kandidatët </w:t>
      </w:r>
      <w:r w:rsidR="00AB6FB9">
        <w:rPr>
          <w:rFonts w:ascii="Times New Roman" w:hAnsi="Times New Roman"/>
          <w:sz w:val="24"/>
          <w:szCs w:val="24"/>
        </w:rPr>
        <w:t>jasht</w:t>
      </w:r>
      <w:r w:rsidR="00B6529B">
        <w:rPr>
          <w:rFonts w:ascii="Times New Roman" w:hAnsi="Times New Roman"/>
          <w:sz w:val="24"/>
          <w:szCs w:val="24"/>
        </w:rPr>
        <w:t>ë</w:t>
      </w:r>
      <w:r w:rsidRPr="00437F0E">
        <w:rPr>
          <w:rFonts w:ascii="Times New Roman" w:hAnsi="Times New Roman"/>
          <w:sz w:val="24"/>
          <w:szCs w:val="24"/>
        </w:rPr>
        <w:t xml:space="preserve"> sistemi</w:t>
      </w:r>
      <w:r w:rsidR="00AB6FB9">
        <w:rPr>
          <w:rFonts w:ascii="Times New Roman" w:hAnsi="Times New Roman"/>
          <w:sz w:val="24"/>
          <w:szCs w:val="24"/>
        </w:rPr>
        <w:t>t</w:t>
      </w:r>
      <w:r w:rsidRPr="00437F0E">
        <w:rPr>
          <w:rFonts w:ascii="Times New Roman" w:hAnsi="Times New Roman"/>
          <w:sz w:val="24"/>
          <w:szCs w:val="24"/>
        </w:rPr>
        <w:t xml:space="preserve"> </w:t>
      </w:r>
      <w:r w:rsidR="00AB6FB9">
        <w:rPr>
          <w:rFonts w:ascii="Times New Roman" w:hAnsi="Times New Roman"/>
          <w:sz w:val="24"/>
          <w:szCs w:val="24"/>
        </w:rPr>
        <w:t>të</w:t>
      </w:r>
      <w:r w:rsidRPr="00437F0E">
        <w:rPr>
          <w:rFonts w:ascii="Times New Roman" w:hAnsi="Times New Roman"/>
          <w:sz w:val="24"/>
          <w:szCs w:val="24"/>
        </w:rPr>
        <w:t xml:space="preserve"> shërbimit civil</w:t>
      </w:r>
      <w:r w:rsidR="00AB6FB9">
        <w:rPr>
          <w:rFonts w:ascii="Times New Roman" w:hAnsi="Times New Roman"/>
          <w:sz w:val="24"/>
          <w:szCs w:val="24"/>
        </w:rPr>
        <w:t>,</w:t>
      </w:r>
      <w:r w:rsidRPr="00437F0E">
        <w:rPr>
          <w:rFonts w:ascii="Times New Roman" w:hAnsi="Times New Roman"/>
          <w:sz w:val="24"/>
          <w:szCs w:val="24"/>
        </w:rPr>
        <w:t xml:space="preserve"> </w:t>
      </w:r>
      <w:r w:rsidR="00AB6FB9">
        <w:rPr>
          <w:rFonts w:ascii="Times New Roman" w:hAnsi="Times New Roman"/>
          <w:sz w:val="24"/>
          <w:szCs w:val="24"/>
        </w:rPr>
        <w:t>q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plot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sojn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kriteret e p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rgjithshme sipas nenit 21, t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ligjit 152/2013 “P</w:t>
      </w:r>
      <w:r w:rsidR="00B6529B">
        <w:rPr>
          <w:rFonts w:ascii="Times New Roman" w:hAnsi="Times New Roman"/>
          <w:sz w:val="24"/>
          <w:szCs w:val="24"/>
        </w:rPr>
        <w:t>ë</w:t>
      </w:r>
      <w:r w:rsidR="005E0F20">
        <w:rPr>
          <w:rFonts w:ascii="Times New Roman" w:hAnsi="Times New Roman"/>
          <w:sz w:val="24"/>
          <w:szCs w:val="24"/>
        </w:rPr>
        <w:t>r 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pun</w:t>
      </w:r>
      <w:r w:rsidR="00B6529B">
        <w:rPr>
          <w:rFonts w:ascii="Times New Roman" w:hAnsi="Times New Roman"/>
          <w:sz w:val="24"/>
          <w:szCs w:val="24"/>
        </w:rPr>
        <w:t>ë</w:t>
      </w:r>
      <w:r w:rsidR="005E0F20">
        <w:rPr>
          <w:rFonts w:ascii="Times New Roman" w:hAnsi="Times New Roman"/>
          <w:sz w:val="24"/>
          <w:szCs w:val="24"/>
        </w:rPr>
        <w:t>sin C</w:t>
      </w:r>
      <w:r w:rsidR="00AB6FB9">
        <w:rPr>
          <w:rFonts w:ascii="Times New Roman" w:hAnsi="Times New Roman"/>
          <w:sz w:val="24"/>
          <w:szCs w:val="24"/>
        </w:rPr>
        <w:t>ivil”, i ndryshuar.</w:t>
      </w:r>
    </w:p>
    <w:p w:rsidR="00AB6FB9" w:rsidRDefault="00AB6FB9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15C9F" w:rsidRPr="00437F0E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>Kushtet që duhet</w:t>
      </w:r>
      <w:r w:rsidR="005E0F20">
        <w:rPr>
          <w:rFonts w:ascii="Times New Roman" w:hAnsi="Times New Roman" w:cs="Times New Roman"/>
          <w:b/>
          <w:bCs/>
          <w:color w:val="auto"/>
        </w:rPr>
        <w:t xml:space="preserve"> të plotësojë kandidati për proc</w:t>
      </w:r>
      <w:r w:rsidRPr="00437F0E">
        <w:rPr>
          <w:rFonts w:ascii="Times New Roman" w:hAnsi="Times New Roman" w:cs="Times New Roman"/>
          <w:b/>
          <w:bCs/>
          <w:color w:val="auto"/>
        </w:rPr>
        <w:t xml:space="preserve">edurën e </w:t>
      </w:r>
      <w:r w:rsidR="00AB6FB9">
        <w:rPr>
          <w:rFonts w:ascii="Times New Roman" w:hAnsi="Times New Roman" w:cs="Times New Roman"/>
          <w:b/>
          <w:bCs/>
          <w:color w:val="auto"/>
        </w:rPr>
        <w:t>pranimit n</w:t>
      </w:r>
      <w:r w:rsidR="00B6529B">
        <w:rPr>
          <w:rFonts w:ascii="Times New Roman" w:hAnsi="Times New Roman" w:cs="Times New Roman"/>
          <w:b/>
          <w:bCs/>
          <w:color w:val="auto"/>
        </w:rPr>
        <w:t>ë</w:t>
      </w:r>
      <w:r w:rsidR="00AB6FB9">
        <w:rPr>
          <w:rFonts w:ascii="Times New Roman" w:hAnsi="Times New Roman" w:cs="Times New Roman"/>
          <w:b/>
          <w:bCs/>
          <w:color w:val="auto"/>
        </w:rPr>
        <w:t xml:space="preserve"> sh</w:t>
      </w:r>
      <w:r w:rsidR="00B6529B">
        <w:rPr>
          <w:rFonts w:ascii="Times New Roman" w:hAnsi="Times New Roman" w:cs="Times New Roman"/>
          <w:b/>
          <w:bCs/>
          <w:color w:val="auto"/>
        </w:rPr>
        <w:t>ë</w:t>
      </w:r>
      <w:r w:rsidR="00AB6FB9">
        <w:rPr>
          <w:rFonts w:ascii="Times New Roman" w:hAnsi="Times New Roman" w:cs="Times New Roman"/>
          <w:b/>
          <w:bCs/>
          <w:color w:val="auto"/>
        </w:rPr>
        <w:t>rbimin civil</w:t>
      </w:r>
      <w:r w:rsidRPr="00437F0E">
        <w:rPr>
          <w:rFonts w:ascii="Times New Roman" w:hAnsi="Times New Roman" w:cs="Times New Roman"/>
          <w:b/>
          <w:bCs/>
          <w:color w:val="auto"/>
        </w:rPr>
        <w:t xml:space="preserve"> janë: </w:t>
      </w:r>
    </w:p>
    <w:p w:rsidR="00315C9F" w:rsidRPr="00437F0E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</w:t>
      </w:r>
      <w:r w:rsidR="00AB6FB9">
        <w:rPr>
          <w:rFonts w:ascii="Times New Roman" w:hAnsi="Times New Roman" w:cs="Times New Roman"/>
          <w:color w:val="auto"/>
        </w:rPr>
        <w:t>shtetas shqiptar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315C9F" w:rsidRPr="00437F0E" w:rsidRDefault="00B6529B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b- Të </w:t>
      </w:r>
      <w:r w:rsidR="00AB6FB9">
        <w:rPr>
          <w:rFonts w:ascii="Times New Roman" w:hAnsi="Times New Roman" w:cs="Times New Roman"/>
          <w:color w:val="auto"/>
        </w:rPr>
        <w:t>ket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zot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si 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plot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p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r 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vepruar</w:t>
      </w:r>
      <w:r w:rsidR="00315C9F" w:rsidRPr="00437F0E">
        <w:rPr>
          <w:rFonts w:ascii="Times New Roman" w:hAnsi="Times New Roman" w:cs="Times New Roman"/>
          <w:color w:val="auto"/>
        </w:rPr>
        <w:t xml:space="preserve">; </w:t>
      </w:r>
    </w:p>
    <w:p w:rsidR="00315C9F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</w:t>
      </w:r>
      <w:r w:rsidR="00AB6FB9">
        <w:rPr>
          <w:rFonts w:ascii="Times New Roman" w:hAnsi="Times New Roman" w:cs="Times New Roman"/>
          <w:color w:val="auto"/>
        </w:rPr>
        <w:t>zot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roj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gjuh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n shqipe, 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shkruar dhe 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folur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AB6FB9" w:rsidRDefault="00AB6FB9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d-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kushte sh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ndet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sore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e lejojn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kryej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detyr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rkat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se;</w:t>
      </w:r>
    </w:p>
    <w:p w:rsidR="00EA64A0" w:rsidRDefault="00AB6FB9" w:rsidP="00AB6FB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e-</w:t>
      </w:r>
      <w:r w:rsidR="000F2AC4">
        <w:rPr>
          <w:rFonts w:ascii="Times New Roman" w:hAnsi="Times New Roman" w:cs="Times New Roman"/>
          <w:color w:val="auto"/>
        </w:rPr>
        <w:t xml:space="preserve"> </w:t>
      </w:r>
      <w:r w:rsidR="00EA64A0">
        <w:rPr>
          <w:rFonts w:ascii="Times New Roman" w:hAnsi="Times New Roman" w:cs="Times New Roman"/>
          <w:color w:val="auto"/>
        </w:rPr>
        <w:t>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mos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i d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nuar me vendim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form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 s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prer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kryerjen e 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krimi apo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kryerjen e 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</w:t>
      </w:r>
      <w:r w:rsidR="00EA64A0">
        <w:rPr>
          <w:rFonts w:ascii="Times New Roman" w:hAnsi="Times New Roman" w:cs="Times New Roman"/>
          <w:color w:val="auto"/>
        </w:rPr>
        <w:t>kund</w:t>
      </w:r>
      <w:r w:rsidR="00B6529B">
        <w:rPr>
          <w:rFonts w:ascii="Times New Roman" w:hAnsi="Times New Roman" w:cs="Times New Roman"/>
          <w:color w:val="auto"/>
        </w:rPr>
        <w:t>ë</w:t>
      </w:r>
      <w:r w:rsidR="00EA64A0">
        <w:rPr>
          <w:rFonts w:ascii="Times New Roman" w:hAnsi="Times New Roman" w:cs="Times New Roman"/>
          <w:color w:val="auto"/>
        </w:rPr>
        <w:t>rvajtjeje penale me dashje;</w:t>
      </w:r>
    </w:p>
    <w:p w:rsidR="00EA64A0" w:rsidRPr="00437F0E" w:rsidRDefault="00EA64A0" w:rsidP="00EA64A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f-</w:t>
      </w:r>
      <w:r w:rsidR="000F2AC4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Ndaj tij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mos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marr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masa disiplinore e largimit nga sh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rbimi civil,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nuk 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sht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shuar sipas </w:t>
      </w:r>
      <w:r w:rsidR="000F2AC4">
        <w:rPr>
          <w:rFonts w:ascii="Times New Roman" w:hAnsi="Times New Roman" w:cs="Times New Roman"/>
          <w:color w:val="auto"/>
        </w:rPr>
        <w:t xml:space="preserve">ligjit </w:t>
      </w:r>
      <w:r>
        <w:rPr>
          <w:rFonts w:ascii="Times New Roman" w:hAnsi="Times New Roman" w:cs="Times New Roman"/>
          <w:color w:val="auto"/>
        </w:rPr>
        <w:t>152/2013 “P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pun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sin civil”</w:t>
      </w:r>
      <w:r w:rsidR="000F2AC4">
        <w:rPr>
          <w:rFonts w:ascii="Times New Roman" w:hAnsi="Times New Roman" w:cs="Times New Roman"/>
          <w:color w:val="auto"/>
        </w:rPr>
        <w:t>, i ndryshuar</w:t>
      </w:r>
      <w:r>
        <w:rPr>
          <w:rFonts w:ascii="Times New Roman" w:hAnsi="Times New Roman" w:cs="Times New Roman"/>
          <w:color w:val="auto"/>
        </w:rPr>
        <w:t>;</w:t>
      </w:r>
    </w:p>
    <w:p w:rsidR="00B3085C" w:rsidRDefault="00B3085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kriteret e veçanta si vijon: </w:t>
      </w:r>
    </w:p>
    <w:p w:rsidR="001E1D8A" w:rsidRDefault="00162FFC" w:rsidP="001E1D8A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Të zotërojë diplomë</w:t>
      </w:r>
      <w:r w:rsidR="00715758">
        <w:rPr>
          <w:rFonts w:ascii="Times New Roman" w:hAnsi="Times New Roman" w:cs="Times New Roman"/>
          <w:color w:val="auto"/>
        </w:rPr>
        <w:t xml:space="preserve"> të nivelit</w:t>
      </w:r>
      <w:r w:rsidR="00B6529B">
        <w:rPr>
          <w:rFonts w:ascii="Times New Roman" w:hAnsi="Times New Roman" w:cs="Times New Roman"/>
          <w:color w:val="auto"/>
        </w:rPr>
        <w:t xml:space="preserve"> </w:t>
      </w:r>
      <w:r w:rsidRPr="00437F0E">
        <w:rPr>
          <w:rFonts w:ascii="Times New Roman" w:hAnsi="Times New Roman" w:cs="Times New Roman"/>
          <w:color w:val="auto"/>
        </w:rPr>
        <w:t>“</w:t>
      </w:r>
      <w:r w:rsidR="00363915">
        <w:rPr>
          <w:rFonts w:ascii="Times New Roman" w:hAnsi="Times New Roman" w:cs="Times New Roman"/>
          <w:color w:val="auto"/>
        </w:rPr>
        <w:t>Master Profesional</w:t>
      </w:r>
      <w:r w:rsidRPr="00437F0E">
        <w:rPr>
          <w:rFonts w:ascii="Times New Roman" w:hAnsi="Times New Roman" w:cs="Times New Roman"/>
          <w:color w:val="auto"/>
        </w:rPr>
        <w:t xml:space="preserve">” në </w:t>
      </w:r>
      <w:r w:rsidR="00363915">
        <w:rPr>
          <w:rFonts w:ascii="Times New Roman" w:hAnsi="Times New Roman" w:cs="Times New Roman"/>
          <w:color w:val="auto"/>
        </w:rPr>
        <w:t>Inxhinieri Ndërtimi/Arkitekturë</w:t>
      </w:r>
      <w:r w:rsidR="00A401A9">
        <w:rPr>
          <w:rFonts w:ascii="Times New Roman" w:hAnsi="Times New Roman" w:cs="Times New Roman"/>
          <w:color w:val="auto"/>
        </w:rPr>
        <w:t>.</w:t>
      </w:r>
    </w:p>
    <w:p w:rsidR="00C12261" w:rsidRDefault="005E0F20" w:rsidP="00C12261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Preferohet t</w:t>
      </w:r>
      <w:r w:rsidR="00162FFC" w:rsidRPr="00B275DB">
        <w:rPr>
          <w:rFonts w:ascii="Times New Roman" w:hAnsi="Times New Roman" w:cs="Times New Roman"/>
          <w:color w:val="auto"/>
        </w:rPr>
        <w:t>ë</w:t>
      </w:r>
      <w:r w:rsidR="00162FFC" w:rsidRPr="00437F0E">
        <w:rPr>
          <w:rFonts w:ascii="Times New Roman" w:hAnsi="Times New Roman" w:cs="Times New Roman"/>
          <w:color w:val="auto"/>
        </w:rPr>
        <w:t xml:space="preserve"> ketë </w:t>
      </w:r>
      <w:r w:rsidR="001E1D8A">
        <w:rPr>
          <w:rFonts w:ascii="Times New Roman" w:hAnsi="Times New Roman" w:cs="Times New Roman"/>
          <w:color w:val="auto"/>
        </w:rPr>
        <w:t>eksperiencë pune</w:t>
      </w:r>
      <w:r w:rsidR="00EA64A0">
        <w:rPr>
          <w:rFonts w:ascii="Times New Roman" w:hAnsi="Times New Roman" w:cs="Times New Roman"/>
          <w:color w:val="auto"/>
        </w:rPr>
        <w:t xml:space="preserve"> n</w:t>
      </w:r>
      <w:r w:rsidR="00B6529B">
        <w:rPr>
          <w:rFonts w:ascii="Times New Roman" w:hAnsi="Times New Roman" w:cs="Times New Roman"/>
          <w:color w:val="auto"/>
        </w:rPr>
        <w:t>ë</w:t>
      </w:r>
      <w:r w:rsidR="00EA64A0">
        <w:rPr>
          <w:rFonts w:ascii="Times New Roman" w:hAnsi="Times New Roman" w:cs="Times New Roman"/>
          <w:color w:val="auto"/>
        </w:rPr>
        <w:t xml:space="preserve"> profesion</w:t>
      </w:r>
      <w:r w:rsidR="001E1D8A">
        <w:rPr>
          <w:rFonts w:ascii="Times New Roman" w:hAnsi="Times New Roman" w:cs="Times New Roman"/>
          <w:color w:val="auto"/>
        </w:rPr>
        <w:t xml:space="preserve">. </w:t>
      </w:r>
    </w:p>
    <w:p w:rsidR="00B275DB" w:rsidRDefault="00B275DB" w:rsidP="00B275DB">
      <w:pPr>
        <w:pStyle w:val="Default"/>
        <w:numPr>
          <w:ilvl w:val="0"/>
          <w:numId w:val="10"/>
        </w:numPr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Njohja e gjuh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 s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huaj anglisht ose ndonj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gjuh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tjet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rb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avantazh.</w:t>
      </w:r>
    </w:p>
    <w:p w:rsidR="00B275DB" w:rsidRDefault="00B275DB" w:rsidP="00B275DB">
      <w:pPr>
        <w:pStyle w:val="Default"/>
        <w:numPr>
          <w:ilvl w:val="0"/>
          <w:numId w:val="10"/>
        </w:numPr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Mbajt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 i k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tij pozicioni duhet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aft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mira komunikimi.</w:t>
      </w:r>
    </w:p>
    <w:p w:rsidR="000516D5" w:rsidRPr="00A401A9" w:rsidRDefault="00B275DB" w:rsidP="000516D5">
      <w:pPr>
        <w:pStyle w:val="Default"/>
        <w:numPr>
          <w:ilvl w:val="0"/>
          <w:numId w:val="10"/>
        </w:numPr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Njohje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programeve </w:t>
      </w:r>
      <w:r w:rsidR="00715758">
        <w:rPr>
          <w:rFonts w:ascii="Times New Roman" w:hAnsi="Times New Roman" w:cs="Times New Roman"/>
          <w:color w:val="auto"/>
        </w:rPr>
        <w:t xml:space="preserve">bazë </w:t>
      </w:r>
      <w:r>
        <w:rPr>
          <w:rFonts w:ascii="Times New Roman" w:hAnsi="Times New Roman" w:cs="Times New Roman"/>
          <w:color w:val="auto"/>
        </w:rPr>
        <w:t>kompjuterike.</w:t>
      </w:r>
    </w:p>
    <w:p w:rsidR="000516D5" w:rsidRPr="00C12261" w:rsidRDefault="000516D5" w:rsidP="000516D5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që aplikojnë duhet të dorëzojnë dokumentat si më poshtë: 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Jetëshkrim i plotësuar në përputhje me dokumentin tip që e gjeni në linkun: </w:t>
      </w:r>
    </w:p>
    <w:p w:rsidR="00A41960" w:rsidRPr="00437F0E" w:rsidRDefault="00277CC3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11" w:history="1">
        <w:r w:rsidR="00A41960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A41960" w:rsidRPr="00437F0E">
        <w:rPr>
          <w:rFonts w:ascii="Times New Roman" w:hAnsi="Times New Roman" w:cs="Times New Roman"/>
          <w:color w:val="0000FF"/>
        </w:rPr>
        <w:t xml:space="preserve">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b- Fotokopje të diplomës (përfshirë edhe diplomën bachelor);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c- Fotokopje të librezës së punës (të gjitha faqet që vërtetojnë eksperiencën në punë);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h- Vërtetim nga Institucioni që nuk ka masë displinore në fuqi.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i- Çdo dokumentacion tjetër që vërteton trajnimet, kualifikimet, arsimim shtesë, vlerësimet pozitive apo të tjera të përmendura në jetëshkrimin tuaj.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lastRenderedPageBreak/>
        <w:t xml:space="preserve">Aplikimi dhe dorëzimi i dokumentave duhet të 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5E0F20">
        <w:rPr>
          <w:rFonts w:ascii="Times New Roman" w:hAnsi="Times New Roman" w:cs="Times New Roman"/>
          <w:b/>
          <w:bCs/>
          <w:iCs/>
        </w:rPr>
        <w:t xml:space="preserve"> Dre</w:t>
      </w:r>
      <w:r w:rsidR="002E4595">
        <w:rPr>
          <w:rFonts w:ascii="Times New Roman" w:hAnsi="Times New Roman" w:cs="Times New Roman"/>
          <w:b/>
          <w:bCs/>
          <w:iCs/>
        </w:rPr>
        <w:t>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A24A07">
        <w:rPr>
          <w:rFonts w:ascii="Times New Roman" w:hAnsi="Times New Roman" w:cs="Times New Roman"/>
          <w:b/>
          <w:bCs/>
          <w:iCs/>
          <w:color w:val="FF0000"/>
        </w:rPr>
        <w:t>21</w:t>
      </w:r>
      <w:r w:rsidR="00496002">
        <w:rPr>
          <w:rFonts w:ascii="Times New Roman" w:hAnsi="Times New Roman" w:cs="Times New Roman"/>
          <w:b/>
          <w:bCs/>
          <w:iCs/>
          <w:color w:val="FF0000"/>
        </w:rPr>
        <w:t xml:space="preserve"> </w:t>
      </w:r>
      <w:r w:rsidR="00A24A07">
        <w:rPr>
          <w:rFonts w:ascii="Times New Roman" w:hAnsi="Times New Roman" w:cs="Times New Roman"/>
          <w:b/>
          <w:bCs/>
          <w:iCs/>
          <w:color w:val="FF0000"/>
        </w:rPr>
        <w:t>Maj</w:t>
      </w:r>
      <w:r w:rsidR="00496002">
        <w:rPr>
          <w:rFonts w:ascii="Times New Roman" w:hAnsi="Times New Roman" w:cs="Times New Roman"/>
          <w:b/>
          <w:bCs/>
          <w:iCs/>
          <w:color w:val="FF0000"/>
        </w:rPr>
        <w:t xml:space="preserve"> 20</w:t>
      </w:r>
      <w:r w:rsidR="00A24A07">
        <w:rPr>
          <w:rFonts w:ascii="Times New Roman" w:hAnsi="Times New Roman" w:cs="Times New Roman"/>
          <w:b/>
          <w:bCs/>
          <w:iCs/>
          <w:color w:val="FF0000"/>
        </w:rPr>
        <w:t>21</w:t>
      </w:r>
      <w:r w:rsidRPr="00437F0E">
        <w:rPr>
          <w:rFonts w:ascii="Times New Roman" w:hAnsi="Times New Roman" w:cs="Times New Roman"/>
          <w:b/>
          <w:bCs/>
          <w:iCs/>
        </w:rPr>
        <w:t xml:space="preserve"> në Bashkinë Klos.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REZULTATET PËR FAZËN E VERIFIKIMIT PARAPRAK </w:t>
            </w:r>
          </w:p>
        </w:tc>
      </w:tr>
    </w:tbl>
    <w:p w:rsidR="00A41960" w:rsidRDefault="00A41960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A24A07">
        <w:rPr>
          <w:rFonts w:ascii="Times New Roman" w:hAnsi="Times New Roman" w:cs="Times New Roman"/>
          <w:color w:val="auto"/>
        </w:rPr>
        <w:t>31</w:t>
      </w:r>
      <w:r w:rsidR="00496002">
        <w:rPr>
          <w:rFonts w:ascii="Times New Roman" w:hAnsi="Times New Roman" w:cs="Times New Roman"/>
          <w:color w:val="auto"/>
        </w:rPr>
        <w:t xml:space="preserve"> </w:t>
      </w:r>
      <w:r w:rsidR="00A24A07">
        <w:rPr>
          <w:rFonts w:ascii="Times New Roman" w:hAnsi="Times New Roman" w:cs="Times New Roman"/>
          <w:color w:val="auto"/>
        </w:rPr>
        <w:t>Maj</w:t>
      </w:r>
      <w:r w:rsidRPr="00437F0E">
        <w:rPr>
          <w:rFonts w:ascii="Times New Roman" w:hAnsi="Times New Roman" w:cs="Times New Roman"/>
          <w:color w:val="auto"/>
        </w:rPr>
        <w:t xml:space="preserve"> 20</w:t>
      </w:r>
      <w:r w:rsidR="00A24A07">
        <w:rPr>
          <w:rFonts w:ascii="Times New Roman" w:hAnsi="Times New Roman" w:cs="Times New Roman"/>
          <w:color w:val="auto"/>
        </w:rPr>
        <w:t>21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981E32">
        <w:rPr>
          <w:rFonts w:ascii="Times New Roman" w:hAnsi="Times New Roman" w:cs="Times New Roman"/>
          <w:color w:val="auto"/>
        </w:rPr>
        <w:t>Njësia e Menaxhimit të</w:t>
      </w:r>
      <w:r w:rsidRPr="00437F0E">
        <w:rPr>
          <w:rFonts w:ascii="Times New Roman" w:hAnsi="Times New Roman" w:cs="Times New Roman"/>
          <w:color w:val="auto"/>
        </w:rPr>
        <w:t xml:space="preserve"> Burimeve Njerëzore </w:t>
      </w:r>
      <w:r w:rsidR="00981E32">
        <w:rPr>
          <w:rFonts w:ascii="Times New Roman" w:hAnsi="Times New Roman" w:cs="Times New Roman"/>
          <w:color w:val="auto"/>
        </w:rPr>
        <w:t>n</w:t>
      </w:r>
      <w:r w:rsidRPr="00437F0E">
        <w:rPr>
          <w:rFonts w:ascii="Times New Roman" w:hAnsi="Times New Roman" w:cs="Times New Roman"/>
          <w:color w:val="auto"/>
        </w:rPr>
        <w:t>ë Bashki</w:t>
      </w:r>
      <w:r w:rsidR="00981E32">
        <w:rPr>
          <w:rFonts w:ascii="Times New Roman" w:hAnsi="Times New Roman" w:cs="Times New Roman"/>
          <w:color w:val="auto"/>
        </w:rPr>
        <w:t>n</w:t>
      </w:r>
      <w:r w:rsidRPr="00437F0E">
        <w:rPr>
          <w:rFonts w:ascii="Times New Roman" w:hAnsi="Times New Roman" w:cs="Times New Roman"/>
          <w:color w:val="auto"/>
        </w:rPr>
        <w:t xml:space="preserve">ë </w:t>
      </w:r>
      <w:r w:rsidR="00A41960" w:rsidRPr="00437F0E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në faqen zyrtare të internetit dhe në portalin “Shërbimi Kombëtar i Punësimit”, listën e kandidatëve që plotësojnë kushtet dhe kërkesat e posaçme për procedurën e </w:t>
      </w:r>
      <w:r w:rsidR="002E4595">
        <w:rPr>
          <w:rFonts w:ascii="Times New Roman" w:hAnsi="Times New Roman" w:cs="Times New Roman"/>
          <w:color w:val="auto"/>
        </w:rPr>
        <w:t>pranimit 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kategorin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ekzekutive</w:t>
      </w:r>
      <w:r w:rsidRPr="00437F0E">
        <w:rPr>
          <w:rFonts w:ascii="Times New Roman" w:hAnsi="Times New Roman" w:cs="Times New Roman"/>
          <w:color w:val="auto"/>
        </w:rPr>
        <w:t xml:space="preserve">, si dhe datën, vendin dhe orën e saktë ku do të zhvillohet testimi me shkrim dhe intervista.  </w:t>
      </w:r>
    </w:p>
    <w:p w:rsidR="00FB56FD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</w:t>
      </w:r>
      <w:r w:rsidR="002E4595">
        <w:rPr>
          <w:rFonts w:ascii="Times New Roman" w:hAnsi="Times New Roman" w:cs="Times New Roman"/>
          <w:color w:val="auto"/>
        </w:rPr>
        <w:t>pranimit 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kategorin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ekzekutive</w:t>
      </w:r>
      <w:r w:rsidRPr="00437F0E">
        <w:rPr>
          <w:rFonts w:ascii="Times New Roman" w:hAnsi="Times New Roman" w:cs="Times New Roman"/>
          <w:color w:val="auto"/>
        </w:rPr>
        <w:t xml:space="preserve"> dhe kriteret e veçanta do të njoftohen individualisht në mënyrë elektronike nga Bashkia </w:t>
      </w:r>
      <w:r w:rsidR="00A41960" w:rsidRPr="00437F0E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për shkaqet e 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B3085C" w:rsidRDefault="00B3085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E07C4C" w:rsidRPr="00437F0E" w:rsidRDefault="00E07C4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CE09FA" w:rsidRDefault="00CE09F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testohen me shkrim në lidhje me: </w:t>
      </w:r>
    </w:p>
    <w:p w:rsidR="00981E32" w:rsidRDefault="00981E32" w:rsidP="001A55A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E07C4C" w:rsidRDefault="002E4595" w:rsidP="001A55A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B088C">
        <w:rPr>
          <w:rFonts w:ascii="Times New Roman" w:hAnsi="Times New Roman" w:cs="Times New Roman"/>
          <w:color w:val="auto"/>
        </w:rPr>
        <w:t>Kandida</w:t>
      </w:r>
      <w:r w:rsidRPr="00437F0E">
        <w:rPr>
          <w:rFonts w:ascii="Times New Roman" w:hAnsi="Times New Roman" w:cs="Times New Roman"/>
          <w:color w:val="auto"/>
        </w:rPr>
        <w:t xml:space="preserve">tët do të vlerësohen në lidhje me: </w:t>
      </w:r>
    </w:p>
    <w:p w:rsidR="00981E32" w:rsidRPr="001A55AD" w:rsidRDefault="00981E32" w:rsidP="001A55A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6A2466" w:rsidRPr="005E0F20" w:rsidRDefault="006A2466" w:rsidP="007741E0">
      <w:pPr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a- </w:t>
      </w:r>
      <w:proofErr w:type="spellStart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Ligji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proofErr w:type="spellEnd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Nr. 139/2015 “</w:t>
      </w:r>
      <w:proofErr w:type="spellStart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</w:t>
      </w:r>
      <w:proofErr w:type="spellEnd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Vetëqeverisjen</w:t>
      </w:r>
      <w:proofErr w:type="spellEnd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Vendore</w:t>
      </w:r>
      <w:proofErr w:type="spellEnd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”;</w:t>
      </w:r>
    </w:p>
    <w:p w:rsidR="006A2466" w:rsidRPr="005E0F20" w:rsidRDefault="006A2466" w:rsidP="007741E0">
      <w:pPr>
        <w:autoSpaceDE w:val="0"/>
        <w:autoSpaceDN w:val="0"/>
        <w:adjustRightInd w:val="0"/>
        <w:spacing w:after="27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b- </w:t>
      </w:r>
      <w:proofErr w:type="spellStart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Ligji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proofErr w:type="spellEnd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Nr. 152/2013 “</w:t>
      </w:r>
      <w:proofErr w:type="spellStart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</w:t>
      </w:r>
      <w:proofErr w:type="spellEnd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Nëpunësin</w:t>
      </w:r>
      <w:proofErr w:type="spellEnd"/>
      <w:r w:rsidRPr="005E0F20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Civil”;</w:t>
      </w:r>
    </w:p>
    <w:p w:rsidR="006A2466" w:rsidRDefault="006A2466" w:rsidP="007741E0">
      <w:pPr>
        <w:jc w:val="both"/>
        <w:rPr>
          <w:rFonts w:ascii="Times New Roman" w:hAnsi="Times New Roman"/>
          <w:sz w:val="24"/>
          <w:szCs w:val="24"/>
        </w:rPr>
      </w:pPr>
      <w:r w:rsidRPr="008F797B">
        <w:rPr>
          <w:rFonts w:ascii="Times New Roman" w:hAnsi="Times New Roman"/>
          <w:sz w:val="24"/>
          <w:szCs w:val="24"/>
        </w:rPr>
        <w:t>c- Ligji</w:t>
      </w:r>
      <w:r>
        <w:rPr>
          <w:rFonts w:ascii="Times New Roman" w:hAnsi="Times New Roman"/>
          <w:sz w:val="24"/>
          <w:szCs w:val="24"/>
        </w:rPr>
        <w:t>n</w:t>
      </w:r>
      <w:r w:rsidRPr="008F797B">
        <w:rPr>
          <w:rFonts w:ascii="Times New Roman" w:hAnsi="Times New Roman"/>
          <w:sz w:val="24"/>
          <w:szCs w:val="24"/>
        </w:rPr>
        <w:t xml:space="preserve"> nr.107/2014, “Për Planifikimin dhe Zhvillimin e Territorit”, i ndryshuar </w:t>
      </w:r>
      <w:r>
        <w:rPr>
          <w:rFonts w:ascii="Times New Roman" w:hAnsi="Times New Roman"/>
          <w:sz w:val="24"/>
          <w:szCs w:val="24"/>
        </w:rPr>
        <w:t>me</w:t>
      </w:r>
      <w:r w:rsidRPr="008F797B">
        <w:rPr>
          <w:rFonts w:ascii="Times New Roman" w:hAnsi="Times New Roman"/>
          <w:sz w:val="24"/>
          <w:szCs w:val="24"/>
        </w:rPr>
        <w:t xml:space="preserve"> Ligji</w:t>
      </w:r>
      <w:r>
        <w:rPr>
          <w:rFonts w:ascii="Times New Roman" w:hAnsi="Times New Roman"/>
          <w:sz w:val="24"/>
          <w:szCs w:val="24"/>
        </w:rPr>
        <w:t>n</w:t>
      </w:r>
      <w:r w:rsidRPr="008F797B">
        <w:rPr>
          <w:rFonts w:ascii="Times New Roman" w:hAnsi="Times New Roman"/>
          <w:sz w:val="24"/>
          <w:szCs w:val="24"/>
        </w:rPr>
        <w:t xml:space="preserve"> nr.</w:t>
      </w:r>
      <w:r>
        <w:rPr>
          <w:rFonts w:ascii="Times New Roman" w:hAnsi="Times New Roman"/>
          <w:sz w:val="24"/>
          <w:szCs w:val="24"/>
        </w:rPr>
        <w:t xml:space="preserve">   73/2015 “</w:t>
      </w:r>
      <w:r w:rsidRPr="008F797B">
        <w:rPr>
          <w:rFonts w:ascii="Times New Roman" w:hAnsi="Times New Roman"/>
          <w:sz w:val="24"/>
          <w:szCs w:val="24"/>
        </w:rPr>
        <w:t>Për disa shtesa dhe ndryshime në Ligjin nr.107/2014 “Për planifikimi</w:t>
      </w:r>
      <w:r w:rsidR="007741E0">
        <w:rPr>
          <w:rFonts w:ascii="Times New Roman" w:hAnsi="Times New Roman"/>
          <w:sz w:val="24"/>
          <w:szCs w:val="24"/>
        </w:rPr>
        <w:t>n dhe zhvillimin e territorit”;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6A2466" w:rsidRDefault="006A2466" w:rsidP="007741E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d</w:t>
      </w:r>
      <w:proofErr w:type="gram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-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Ligji</w:t>
      </w:r>
      <w:r>
        <w:rPr>
          <w:rFonts w:ascii="Times New Roman" w:eastAsiaTheme="minorHAnsi" w:hAnsi="Times New Roman"/>
          <w:sz w:val="24"/>
          <w:szCs w:val="24"/>
          <w:lang w:val="en-US" w:eastAsia="en-US"/>
        </w:rPr>
        <w:t>n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Nr. 8402,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datë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10.9.1998 “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Për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Kontrollin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dhe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Disiplinimin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e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Punimeve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të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Ndërtimit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”,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ndryshuar</w:t>
      </w:r>
      <w:proofErr w:type="spellEnd"/>
      <w:r w:rsidRPr="008F797B">
        <w:rPr>
          <w:rFonts w:ascii="Times New Roman" w:eastAsiaTheme="minorHAnsi" w:hAnsi="Times New Roman"/>
          <w:sz w:val="24"/>
          <w:szCs w:val="24"/>
          <w:lang w:val="en-US" w:eastAsia="en-US"/>
        </w:rPr>
        <w:t>;</w:t>
      </w:r>
    </w:p>
    <w:p w:rsidR="006A2466" w:rsidRDefault="006A2466" w:rsidP="007741E0">
      <w:pPr>
        <w:jc w:val="both"/>
        <w:rPr>
          <w:rFonts w:ascii="Times New Roman" w:hAnsi="Times New Roman"/>
          <w:sz w:val="24"/>
          <w:szCs w:val="24"/>
        </w:rPr>
      </w:pPr>
      <w:r w:rsidRPr="008F797B">
        <w:rPr>
          <w:rFonts w:ascii="Times New Roman" w:hAnsi="Times New Roman"/>
          <w:sz w:val="24"/>
          <w:szCs w:val="24"/>
        </w:rPr>
        <w:t>e- Vendim</w:t>
      </w:r>
      <w:r>
        <w:rPr>
          <w:rFonts w:ascii="Times New Roman" w:hAnsi="Times New Roman"/>
          <w:sz w:val="24"/>
          <w:szCs w:val="24"/>
        </w:rPr>
        <w:t>in</w:t>
      </w:r>
      <w:r w:rsidRPr="008F797B">
        <w:rPr>
          <w:rFonts w:ascii="Times New Roman" w:hAnsi="Times New Roman"/>
          <w:sz w:val="24"/>
          <w:szCs w:val="24"/>
        </w:rPr>
        <w:t xml:space="preserve"> Nr. 354, datë 11.05.2016 “Për Miratimin e Manualit të Tarifave për Shërbime në Planifikim Territori, Projektim, Mbikqyrje</w:t>
      </w:r>
      <w:r>
        <w:rPr>
          <w:rFonts w:ascii="Times New Roman" w:hAnsi="Times New Roman"/>
          <w:sz w:val="24"/>
          <w:szCs w:val="24"/>
        </w:rPr>
        <w:t xml:space="preserve"> dhe Kolaudim”;</w:t>
      </w:r>
      <w:r w:rsidRPr="008F797B">
        <w:rPr>
          <w:rFonts w:ascii="Times New Roman" w:hAnsi="Times New Roman"/>
          <w:sz w:val="24"/>
          <w:szCs w:val="24"/>
        </w:rPr>
        <w:t xml:space="preserve"> </w:t>
      </w:r>
    </w:p>
    <w:p w:rsidR="006A2466" w:rsidRPr="008F797B" w:rsidRDefault="006A2466" w:rsidP="007741E0">
      <w:pPr>
        <w:jc w:val="both"/>
        <w:rPr>
          <w:rFonts w:ascii="Times New Roman" w:hAnsi="Times New Roman"/>
          <w:sz w:val="24"/>
          <w:szCs w:val="24"/>
        </w:rPr>
      </w:pPr>
      <w:r w:rsidRPr="008F797B">
        <w:rPr>
          <w:rFonts w:ascii="Times New Roman" w:hAnsi="Times New Roman"/>
          <w:sz w:val="24"/>
          <w:szCs w:val="24"/>
        </w:rPr>
        <w:t>f- Vendim</w:t>
      </w:r>
      <w:r>
        <w:rPr>
          <w:rFonts w:ascii="Times New Roman" w:hAnsi="Times New Roman"/>
          <w:sz w:val="24"/>
          <w:szCs w:val="24"/>
        </w:rPr>
        <w:t>in</w:t>
      </w:r>
      <w:r w:rsidRPr="008F797B">
        <w:rPr>
          <w:rFonts w:ascii="Times New Roman" w:hAnsi="Times New Roman"/>
          <w:sz w:val="24"/>
          <w:szCs w:val="24"/>
        </w:rPr>
        <w:t xml:space="preserve"> Nr. 408, datë 13.5.2015 “Për Miratimin e Rregullore</w:t>
      </w:r>
      <w:r>
        <w:rPr>
          <w:rFonts w:ascii="Times New Roman" w:hAnsi="Times New Roman"/>
          <w:sz w:val="24"/>
          <w:szCs w:val="24"/>
        </w:rPr>
        <w:t>s së Zhvillimit të Territorit”, i ndryshuar;</w:t>
      </w:r>
    </w:p>
    <w:p w:rsidR="006A2466" w:rsidRDefault="006A2466" w:rsidP="007741E0">
      <w:pPr>
        <w:jc w:val="both"/>
        <w:rPr>
          <w:rFonts w:ascii="Times New Roman" w:hAnsi="Times New Roman"/>
          <w:sz w:val="24"/>
          <w:szCs w:val="24"/>
        </w:rPr>
      </w:pPr>
      <w:r w:rsidRPr="008F797B">
        <w:rPr>
          <w:rFonts w:ascii="Times New Roman" w:hAnsi="Times New Roman"/>
          <w:sz w:val="24"/>
          <w:szCs w:val="24"/>
        </w:rPr>
        <w:t>g- Vendim</w:t>
      </w:r>
      <w:r>
        <w:rPr>
          <w:rFonts w:ascii="Times New Roman" w:hAnsi="Times New Roman"/>
          <w:sz w:val="24"/>
          <w:szCs w:val="24"/>
        </w:rPr>
        <w:t>in</w:t>
      </w:r>
      <w:r w:rsidRPr="008F797B">
        <w:rPr>
          <w:rFonts w:ascii="Times New Roman" w:hAnsi="Times New Roman"/>
          <w:sz w:val="24"/>
          <w:szCs w:val="24"/>
        </w:rPr>
        <w:t xml:space="preserve"> Nr. 12, datё 27.02.2019 “Pёr Miratimin e Lejeve tё Zhvillimit/Ndёrtimit nga Autoritetet e Zhvillimit tё Territorit, nё Njёsitё qё i pёrkasin Sistemeve Urban (UB), Bujqёsor (B) dhe Natyror (N)”</w:t>
      </w:r>
      <w:r>
        <w:rPr>
          <w:rFonts w:ascii="Times New Roman" w:hAnsi="Times New Roman"/>
          <w:sz w:val="24"/>
          <w:szCs w:val="24"/>
        </w:rPr>
        <w:t>;</w:t>
      </w:r>
    </w:p>
    <w:p w:rsidR="007741E0" w:rsidRDefault="007741E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13635F">
        <w:rPr>
          <w:rFonts w:ascii="Times New Roman" w:hAnsi="Times New Roman" w:cs="Times New Roman"/>
          <w:b/>
          <w:bCs/>
          <w:color w:val="auto"/>
        </w:rPr>
        <w:t>Kandidatët gjatë</w:t>
      </w:r>
      <w:r w:rsidRPr="00437F0E">
        <w:rPr>
          <w:rFonts w:ascii="Times New Roman" w:hAnsi="Times New Roman" w:cs="Times New Roman"/>
          <w:b/>
          <w:bCs/>
          <w:color w:val="auto"/>
        </w:rPr>
        <w:t xml:space="preserve"> intervistës së strukturuar me gojë do të vlerësohen në lidhje me: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Njohuritë, aftësitë, kompetencën në lidhje me përshkrimin përgjithësues të punës për pozicion</w:t>
      </w:r>
      <w:r w:rsidR="00F23563">
        <w:rPr>
          <w:rFonts w:ascii="Times New Roman" w:hAnsi="Times New Roman" w:cs="Times New Roman"/>
          <w:color w:val="auto"/>
        </w:rPr>
        <w:t>in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Eksperiencën e tyre të mëparshme;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Motivimin, aspiratat dhe pritshmëritë e tyre për karrierën. </w:t>
      </w:r>
    </w:p>
    <w:p w:rsidR="007741E0" w:rsidRPr="00437F0E" w:rsidRDefault="007741E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CE09FA" w:rsidRDefault="00CE09F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me: </w:t>
      </w:r>
    </w:p>
    <w:p w:rsidR="00162FFC" w:rsidRPr="00437F0E" w:rsidRDefault="002E4595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Vler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simin me shkrim, d</w:t>
      </w:r>
      <w:r w:rsidR="00162FFC" w:rsidRPr="00437F0E">
        <w:rPr>
          <w:rFonts w:ascii="Times New Roman" w:hAnsi="Times New Roman" w:cs="Times New Roman"/>
          <w:color w:val="auto"/>
        </w:rPr>
        <w:t xml:space="preserve">eri në </w:t>
      </w:r>
      <w:r>
        <w:rPr>
          <w:rFonts w:ascii="Times New Roman" w:hAnsi="Times New Roman" w:cs="Times New Roman"/>
          <w:color w:val="auto"/>
        </w:rPr>
        <w:t>60</w:t>
      </w:r>
      <w:r w:rsidR="00162FFC" w:rsidRPr="00437F0E">
        <w:rPr>
          <w:rFonts w:ascii="Times New Roman" w:hAnsi="Times New Roman" w:cs="Times New Roman"/>
          <w:color w:val="auto"/>
        </w:rPr>
        <w:t xml:space="preserve"> pikë</w:t>
      </w:r>
      <w:r w:rsidR="0083375E">
        <w:rPr>
          <w:rFonts w:ascii="Times New Roman" w:hAnsi="Times New Roman" w:cs="Times New Roman"/>
          <w:color w:val="auto"/>
        </w:rPr>
        <w:t>;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</w:p>
    <w:p w:rsidR="00162FFC" w:rsidRPr="00437F0E" w:rsidRDefault="002E4595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Intervist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e strukturuar me goj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konsiston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motivimin, aspiratat dhe pritshm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rit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e tyre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karrier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</w:t>
      </w:r>
      <w:r w:rsidR="0083375E">
        <w:rPr>
          <w:rFonts w:ascii="Times New Roman" w:hAnsi="Times New Roman" w:cs="Times New Roman"/>
          <w:color w:val="auto"/>
        </w:rPr>
        <w:t>, d</w:t>
      </w:r>
      <w:r w:rsidR="00162FFC" w:rsidRPr="00437F0E">
        <w:rPr>
          <w:rFonts w:ascii="Times New Roman" w:hAnsi="Times New Roman" w:cs="Times New Roman"/>
          <w:color w:val="auto"/>
        </w:rPr>
        <w:t xml:space="preserve">eri në </w:t>
      </w:r>
      <w:r w:rsidR="0083375E">
        <w:rPr>
          <w:rFonts w:ascii="Times New Roman" w:hAnsi="Times New Roman" w:cs="Times New Roman"/>
          <w:color w:val="auto"/>
        </w:rPr>
        <w:t>25</w:t>
      </w:r>
      <w:r w:rsidR="00162FFC" w:rsidRPr="00437F0E">
        <w:rPr>
          <w:rFonts w:ascii="Times New Roman" w:hAnsi="Times New Roman" w:cs="Times New Roman"/>
          <w:color w:val="auto"/>
        </w:rPr>
        <w:t xml:space="preserve"> pikë</w:t>
      </w:r>
      <w:r w:rsidR="0083375E">
        <w:rPr>
          <w:rFonts w:ascii="Times New Roman" w:hAnsi="Times New Roman" w:cs="Times New Roman"/>
          <w:color w:val="auto"/>
        </w:rPr>
        <w:t>;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</w:p>
    <w:p w:rsidR="00162FFC" w:rsidRPr="0083375E" w:rsidRDefault="0083375E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3375E">
        <w:rPr>
          <w:rFonts w:ascii="Times New Roman" w:hAnsi="Times New Roman" w:cs="Times New Roman"/>
          <w:color w:val="auto"/>
        </w:rPr>
        <w:t>Jet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shkrimin, q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konsiston n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vler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simin e arsimimit,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p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rvoj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 e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trajnimeve,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lidhura me fush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n, d</w:t>
      </w:r>
      <w:r w:rsidR="00162FFC" w:rsidRPr="0083375E">
        <w:rPr>
          <w:rFonts w:ascii="Times New Roman" w:hAnsi="Times New Roman" w:cs="Times New Roman"/>
          <w:color w:val="auto"/>
        </w:rPr>
        <w:t xml:space="preserve">eri në </w:t>
      </w:r>
      <w:r w:rsidRPr="0083375E">
        <w:rPr>
          <w:rFonts w:ascii="Times New Roman" w:hAnsi="Times New Roman" w:cs="Times New Roman"/>
          <w:color w:val="auto"/>
        </w:rPr>
        <w:t>15</w:t>
      </w:r>
      <w:r w:rsidR="00162FFC" w:rsidRPr="0083375E">
        <w:rPr>
          <w:rFonts w:ascii="Times New Roman" w:hAnsi="Times New Roman" w:cs="Times New Roman"/>
          <w:color w:val="auto"/>
        </w:rPr>
        <w:t xml:space="preserve"> pikë</w:t>
      </w:r>
      <w:r w:rsidRPr="0083375E">
        <w:rPr>
          <w:rFonts w:ascii="Times New Roman" w:hAnsi="Times New Roman" w:cs="Times New Roman"/>
          <w:color w:val="auto"/>
        </w:rPr>
        <w:t>;</w:t>
      </w:r>
      <w:r w:rsidR="00162FFC" w:rsidRPr="0083375E">
        <w:rPr>
          <w:rFonts w:ascii="Times New Roman" w:hAnsi="Times New Roman" w:cs="Times New Roman"/>
          <w:color w:val="auto"/>
        </w:rPr>
        <w:t xml:space="preserve">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83375E">
        <w:rPr>
          <w:rFonts w:ascii="Times New Roman" w:hAnsi="Times New Roman" w:cs="Times New Roman"/>
          <w:color w:val="auto"/>
        </w:rPr>
        <w:t>“</w:t>
      </w:r>
      <w:hyperlink r:id="rId12" w:history="1">
        <w:r w:rsidR="00981E32" w:rsidRPr="00447CFC">
          <w:rPr>
            <w:rStyle w:val="Hyperlink"/>
            <w:rFonts w:ascii="Times New Roman" w:hAnsi="Times New Roman" w:cs="Times New Roman"/>
          </w:rPr>
          <w:t>www.dap.gov.al</w:t>
        </w:r>
      </w:hyperlink>
      <w:r w:rsidR="0083375E">
        <w:rPr>
          <w:rFonts w:ascii="Times New Roman" w:hAnsi="Times New Roman" w:cs="Times New Roman"/>
          <w:color w:val="auto"/>
        </w:rPr>
        <w:t>”</w:t>
      </w:r>
      <w:r w:rsidRPr="00437F0E">
        <w:rPr>
          <w:rFonts w:ascii="Times New Roman" w:hAnsi="Times New Roman" w:cs="Times New Roman"/>
          <w:color w:val="auto"/>
        </w:rPr>
        <w:t xml:space="preserve"> </w:t>
      </w:r>
    </w:p>
    <w:p w:rsidR="00B3085C" w:rsidRDefault="00277CC3" w:rsidP="000E3AC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3" w:history="1">
        <w:r w:rsidR="00E07C4C" w:rsidRPr="008B2532">
          <w:rPr>
            <w:rStyle w:val="Hyperlink"/>
            <w:rFonts w:ascii="Times New Roman" w:hAnsi="Times New Roman" w:cs="Times New Roman"/>
          </w:rPr>
          <w:t>http://dap.gov.al/2014-03-21-12-52-44/udhëzime/426-udhëzim-nr-2-datë-27-03-2015</w:t>
        </w:r>
      </w:hyperlink>
      <w:r w:rsidR="00F23563">
        <w:t>.</w:t>
      </w:r>
      <w:r w:rsidR="00162FFC" w:rsidRPr="00437F0E">
        <w:rPr>
          <w:rFonts w:ascii="Times New Roman" w:hAnsi="Times New Roman" w:cs="Times New Roman"/>
          <w:color w:val="auto"/>
        </w:rPr>
        <w:t xml:space="preserve">  </w:t>
      </w:r>
    </w:p>
    <w:p w:rsidR="007741E0" w:rsidRPr="000E3AC8" w:rsidRDefault="007741E0" w:rsidP="000E3AC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13635F" w:rsidRDefault="0013635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7741E0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përfundim të vlerësimit të kandidatëve, Bashkia </w:t>
      </w:r>
      <w:r w:rsidR="0013635F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fituesin në faqen zyrtare dhe në portalin “Shërbimi Kombëtar i Punësimit”. Të gjithë kandidatët pjesëmarrës në këtë procedurë do të njoftohen individualisht në mënyrë elektronike për rezultatet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A24A07" w:rsidRPr="00437F0E" w:rsidRDefault="00A24A07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C00000"/>
          <w:sz w:val="23"/>
          <w:szCs w:val="23"/>
        </w:rPr>
      </w:pPr>
      <w:r w:rsidRPr="00437F0E">
        <w:rPr>
          <w:rFonts w:ascii="Times New Roman" w:hAnsi="Times New Roman"/>
          <w:i/>
          <w:color w:val="C00000"/>
          <w:sz w:val="23"/>
          <w:szCs w:val="23"/>
        </w:rPr>
        <w:t>Të gjithë kandidatët</w:t>
      </w:r>
      <w:r w:rsidR="00981E32">
        <w:rPr>
          <w:rFonts w:ascii="Times New Roman" w:hAnsi="Times New Roman"/>
          <w:i/>
          <w:color w:val="C00000"/>
          <w:sz w:val="23"/>
          <w:szCs w:val="23"/>
        </w:rPr>
        <w:t>,</w:t>
      </w: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 që aplikojnë për procedurën e 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pranimit n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 xml:space="preserve"> sh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rbim civil p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r kategorin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 xml:space="preserve"> ekzekutive</w:t>
      </w: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, do të marrin informacion në faqen e Bashkisë </w:t>
      </w:r>
      <w:r w:rsidR="0016122D" w:rsidRPr="00437F0E">
        <w:rPr>
          <w:rFonts w:ascii="Times New Roman" w:hAnsi="Times New Roman"/>
          <w:i/>
          <w:color w:val="C00000"/>
          <w:sz w:val="23"/>
          <w:szCs w:val="23"/>
        </w:rPr>
        <w:t>Klos</w:t>
      </w: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, për fazat e mëtejshme të procedurës së 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pranimit n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 xml:space="preserve"> sh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rbim civil p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r kategorin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 xml:space="preserve"> ekzekutive:</w:t>
      </w:r>
    </w:p>
    <w:p w:rsidR="00162FFC" w:rsidRPr="00437F0E" w:rsidRDefault="00162FFC" w:rsidP="00437F0E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C00000"/>
          <w:sz w:val="23"/>
          <w:szCs w:val="23"/>
        </w:rPr>
      </w:pP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- </w:t>
      </w:r>
      <w:r w:rsidR="0016122D" w:rsidRPr="00437F0E">
        <w:rPr>
          <w:rFonts w:ascii="Times New Roman" w:hAnsi="Times New Roman"/>
          <w:i/>
          <w:color w:val="C00000"/>
          <w:sz w:val="23"/>
          <w:szCs w:val="23"/>
        </w:rPr>
        <w:t>P</w:t>
      </w: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ër datën e daljes së rezultateve të verifikimit paraprak, </w:t>
      </w:r>
    </w:p>
    <w:p w:rsidR="00162FFC" w:rsidRPr="00437F0E" w:rsidRDefault="00162FFC" w:rsidP="00437F0E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C00000"/>
          <w:sz w:val="23"/>
          <w:szCs w:val="23"/>
        </w:rPr>
      </w:pP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- </w:t>
      </w:r>
      <w:r w:rsidR="0016122D" w:rsidRPr="00437F0E">
        <w:rPr>
          <w:rFonts w:ascii="Times New Roman" w:hAnsi="Times New Roman"/>
          <w:i/>
          <w:color w:val="C00000"/>
          <w:sz w:val="23"/>
          <w:szCs w:val="23"/>
        </w:rPr>
        <w:t>D</w:t>
      </w: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atën, vendin dhe orën ku do të zhvillohet konkurimi; </w:t>
      </w:r>
    </w:p>
    <w:p w:rsidR="00C43FF7" w:rsidRPr="0083375E" w:rsidRDefault="00162FFC" w:rsidP="0083375E">
      <w:pPr>
        <w:pStyle w:val="Default"/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jc w:val="both"/>
        <w:rPr>
          <w:rFonts w:ascii="Times New Roman" w:hAnsi="Times New Roman" w:cs="Times New Roman"/>
          <w:i/>
          <w:color w:val="auto"/>
          <w:sz w:val="23"/>
          <w:szCs w:val="23"/>
        </w:rPr>
      </w:pPr>
      <w:r w:rsidRPr="00437F0E">
        <w:rPr>
          <w:rFonts w:ascii="Times New Roman" w:hAnsi="Times New Roman" w:cs="Times New Roman"/>
          <w:i/>
          <w:color w:val="C00000"/>
          <w:sz w:val="23"/>
          <w:szCs w:val="23"/>
        </w:rPr>
        <w:t xml:space="preserve">Për të marrë këtë informacion, kandidatët duhet të vizitojnë në mënyrë të vazhdueshme faqen e Bashkisë </w:t>
      </w:r>
      <w:r w:rsidR="002E11AD">
        <w:rPr>
          <w:rFonts w:ascii="Times New Roman" w:hAnsi="Times New Roman" w:cs="Times New Roman"/>
          <w:i/>
          <w:color w:val="C00000"/>
          <w:sz w:val="23"/>
          <w:szCs w:val="23"/>
        </w:rPr>
        <w:t>Klos</w:t>
      </w:r>
      <w:r w:rsidRPr="00437F0E">
        <w:rPr>
          <w:rFonts w:ascii="Times New Roman" w:hAnsi="Times New Roman" w:cs="Times New Roman"/>
          <w:i/>
          <w:color w:val="C00000"/>
          <w:sz w:val="23"/>
          <w:szCs w:val="23"/>
        </w:rPr>
        <w:t xml:space="preserve"> duke filluar nga data </w:t>
      </w:r>
      <w:r w:rsidR="00A24A07">
        <w:rPr>
          <w:rFonts w:ascii="Times New Roman" w:hAnsi="Times New Roman" w:cs="Times New Roman"/>
          <w:i/>
          <w:color w:val="C00000"/>
          <w:sz w:val="23"/>
          <w:szCs w:val="23"/>
        </w:rPr>
        <w:t>31</w:t>
      </w:r>
      <w:r w:rsidR="00496002">
        <w:rPr>
          <w:rFonts w:ascii="Times New Roman" w:hAnsi="Times New Roman" w:cs="Times New Roman"/>
          <w:i/>
          <w:color w:val="C00000"/>
          <w:sz w:val="23"/>
          <w:szCs w:val="23"/>
        </w:rPr>
        <w:t xml:space="preserve"> </w:t>
      </w:r>
      <w:r w:rsidR="00A24A07">
        <w:rPr>
          <w:rFonts w:ascii="Times New Roman" w:hAnsi="Times New Roman" w:cs="Times New Roman"/>
          <w:i/>
          <w:color w:val="C00000"/>
          <w:sz w:val="23"/>
          <w:szCs w:val="23"/>
        </w:rPr>
        <w:t>Maj</w:t>
      </w:r>
      <w:r w:rsidR="007741E0">
        <w:rPr>
          <w:rFonts w:ascii="Times New Roman" w:hAnsi="Times New Roman" w:cs="Times New Roman"/>
          <w:i/>
          <w:color w:val="C00000"/>
          <w:sz w:val="23"/>
          <w:szCs w:val="23"/>
        </w:rPr>
        <w:t xml:space="preserve"> </w:t>
      </w:r>
      <w:r w:rsidR="00496002">
        <w:rPr>
          <w:rFonts w:ascii="Times New Roman" w:hAnsi="Times New Roman" w:cs="Times New Roman"/>
          <w:i/>
          <w:color w:val="C00000"/>
          <w:sz w:val="23"/>
          <w:szCs w:val="23"/>
        </w:rPr>
        <w:t>20</w:t>
      </w:r>
      <w:bookmarkStart w:id="0" w:name="_GoBack"/>
      <w:bookmarkEnd w:id="0"/>
      <w:r w:rsidR="00A24A07">
        <w:rPr>
          <w:rFonts w:ascii="Times New Roman" w:hAnsi="Times New Roman" w:cs="Times New Roman"/>
          <w:i/>
          <w:color w:val="C00000"/>
          <w:sz w:val="23"/>
          <w:szCs w:val="23"/>
        </w:rPr>
        <w:t>21</w:t>
      </w:r>
      <w:r w:rsidRPr="00437F0E">
        <w:rPr>
          <w:rFonts w:ascii="Times New Roman" w:hAnsi="Times New Roman" w:cs="Times New Roman"/>
          <w:i/>
          <w:color w:val="C00000"/>
          <w:sz w:val="23"/>
          <w:szCs w:val="23"/>
        </w:rPr>
        <w:t xml:space="preserve">. </w:t>
      </w:r>
    </w:p>
    <w:sectPr w:rsidR="00C43FF7" w:rsidRPr="0083375E" w:rsidSect="00A40BA0">
      <w:footerReference w:type="default" r:id="rId14"/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CC3" w:rsidRDefault="00277CC3" w:rsidP="00437F0E">
      <w:pPr>
        <w:spacing w:after="0" w:line="240" w:lineRule="auto"/>
      </w:pPr>
      <w:r>
        <w:separator/>
      </w:r>
    </w:p>
  </w:endnote>
  <w:endnote w:type="continuationSeparator" w:id="0">
    <w:p w:rsidR="00277CC3" w:rsidRDefault="00277CC3" w:rsidP="0043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B80" w:rsidRDefault="00FF3B80">
    <w:pPr>
      <w:pStyle w:val="Footer"/>
      <w:pBdr>
        <w:bottom w:val="single" w:sz="12" w:space="1" w:color="auto"/>
      </w:pBdr>
    </w:pPr>
  </w:p>
  <w:p w:rsidR="00FF3B80" w:rsidRPr="00FF3B80" w:rsidRDefault="00FF3B80" w:rsidP="00FF3B80">
    <w:pPr>
      <w:pStyle w:val="Footer"/>
      <w:jc w:val="center"/>
      <w:rPr>
        <w:rFonts w:ascii="Times New Roman" w:hAnsi="Times New Roman"/>
        <w:sz w:val="20"/>
        <w:szCs w:val="20"/>
      </w:rPr>
    </w:pPr>
    <w:r w:rsidRPr="00FF3B80">
      <w:rPr>
        <w:rFonts w:ascii="Times New Roman" w:hAnsi="Times New Roman"/>
        <w:sz w:val="20"/>
        <w:szCs w:val="20"/>
      </w:rPr>
      <w:t>Adresa: Rruga “Jaho Hoxha”, Ndërtesa nr. 2, Hyrja nr. 2, Klos-Shqipëri; email: bashkia.klos@yahoo.com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CC3" w:rsidRDefault="00277CC3" w:rsidP="00437F0E">
      <w:pPr>
        <w:spacing w:after="0" w:line="240" w:lineRule="auto"/>
      </w:pPr>
      <w:r>
        <w:separator/>
      </w:r>
    </w:p>
  </w:footnote>
  <w:footnote w:type="continuationSeparator" w:id="0">
    <w:p w:rsidR="00277CC3" w:rsidRDefault="00277CC3" w:rsidP="00437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8.75pt;height:92.1pt;visibility:visible" o:bullet="t">
        <v:imagedata r:id="rId1" o:title=""/>
      </v:shape>
    </w:pict>
  </w:numPicBullet>
  <w:abstractNum w:abstractNumId="0">
    <w:nsid w:val="0CE734B7"/>
    <w:multiLevelType w:val="hybridMultilevel"/>
    <w:tmpl w:val="F7F2882E"/>
    <w:lvl w:ilvl="0" w:tplc="53E01E8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4D185C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B90955"/>
    <w:multiLevelType w:val="hybridMultilevel"/>
    <w:tmpl w:val="7AE075E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01E8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26534"/>
    <w:multiLevelType w:val="hybridMultilevel"/>
    <w:tmpl w:val="F5929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0013E"/>
    <w:multiLevelType w:val="hybridMultilevel"/>
    <w:tmpl w:val="DE4A50D8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407735"/>
    <w:multiLevelType w:val="hybridMultilevel"/>
    <w:tmpl w:val="B5AE5840"/>
    <w:lvl w:ilvl="0" w:tplc="313633F6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4E1CB0"/>
    <w:multiLevelType w:val="hybridMultilevel"/>
    <w:tmpl w:val="2A6E182A"/>
    <w:lvl w:ilvl="0" w:tplc="D7EE82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16773BE"/>
    <w:multiLevelType w:val="hybridMultilevel"/>
    <w:tmpl w:val="27288182"/>
    <w:lvl w:ilvl="0" w:tplc="0409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9">
    <w:nsid w:val="36396CB3"/>
    <w:multiLevelType w:val="hybridMultilevel"/>
    <w:tmpl w:val="DE4A50D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37BA1CD3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1C656F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0935888"/>
    <w:multiLevelType w:val="hybridMultilevel"/>
    <w:tmpl w:val="49B6227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abstractNum w:abstractNumId="13">
    <w:nsid w:val="53744DEE"/>
    <w:multiLevelType w:val="hybridMultilevel"/>
    <w:tmpl w:val="437E8E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895932"/>
    <w:multiLevelType w:val="hybridMultilevel"/>
    <w:tmpl w:val="204C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357941"/>
    <w:multiLevelType w:val="hybridMultilevel"/>
    <w:tmpl w:val="282EC472"/>
    <w:lvl w:ilvl="0" w:tplc="F324387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D057CF"/>
    <w:multiLevelType w:val="hybridMultilevel"/>
    <w:tmpl w:val="D0E6879E"/>
    <w:lvl w:ilvl="0" w:tplc="4608EF8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1"/>
  </w:num>
  <w:num w:numId="5">
    <w:abstractNumId w:val="0"/>
  </w:num>
  <w:num w:numId="6">
    <w:abstractNumId w:val="5"/>
  </w:num>
  <w:num w:numId="7">
    <w:abstractNumId w:val="14"/>
  </w:num>
  <w:num w:numId="8">
    <w:abstractNumId w:val="15"/>
  </w:num>
  <w:num w:numId="9">
    <w:abstractNumId w:val="8"/>
  </w:num>
  <w:num w:numId="10">
    <w:abstractNumId w:val="16"/>
  </w:num>
  <w:num w:numId="11">
    <w:abstractNumId w:val="17"/>
  </w:num>
  <w:num w:numId="12">
    <w:abstractNumId w:val="12"/>
  </w:num>
  <w:num w:numId="13">
    <w:abstractNumId w:val="10"/>
  </w:num>
  <w:num w:numId="14">
    <w:abstractNumId w:val="1"/>
  </w:num>
  <w:num w:numId="15">
    <w:abstractNumId w:val="9"/>
  </w:num>
  <w:num w:numId="16">
    <w:abstractNumId w:val="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FC"/>
    <w:rsid w:val="00023111"/>
    <w:rsid w:val="00047AA5"/>
    <w:rsid w:val="000516D5"/>
    <w:rsid w:val="000572A6"/>
    <w:rsid w:val="00071FEF"/>
    <w:rsid w:val="0009177B"/>
    <w:rsid w:val="000B4DDA"/>
    <w:rsid w:val="000E3AC8"/>
    <w:rsid w:val="000E6A74"/>
    <w:rsid w:val="000F2AC4"/>
    <w:rsid w:val="0010266C"/>
    <w:rsid w:val="00102BBC"/>
    <w:rsid w:val="00117B39"/>
    <w:rsid w:val="00136001"/>
    <w:rsid w:val="0013635F"/>
    <w:rsid w:val="00140ADA"/>
    <w:rsid w:val="0016122D"/>
    <w:rsid w:val="00162FFC"/>
    <w:rsid w:val="001663AF"/>
    <w:rsid w:val="00171BA5"/>
    <w:rsid w:val="00195CD0"/>
    <w:rsid w:val="001A55AD"/>
    <w:rsid w:val="001B6866"/>
    <w:rsid w:val="001C4539"/>
    <w:rsid w:val="001E1D8A"/>
    <w:rsid w:val="001E38C7"/>
    <w:rsid w:val="00204D38"/>
    <w:rsid w:val="002167C3"/>
    <w:rsid w:val="00221182"/>
    <w:rsid w:val="00224EAB"/>
    <w:rsid w:val="00255AB6"/>
    <w:rsid w:val="0026162C"/>
    <w:rsid w:val="00274037"/>
    <w:rsid w:val="00277CC3"/>
    <w:rsid w:val="00281983"/>
    <w:rsid w:val="002B47F2"/>
    <w:rsid w:val="002E11AD"/>
    <w:rsid w:val="002E4595"/>
    <w:rsid w:val="002F0726"/>
    <w:rsid w:val="00300541"/>
    <w:rsid w:val="00303531"/>
    <w:rsid w:val="003036F7"/>
    <w:rsid w:val="00303A08"/>
    <w:rsid w:val="00306056"/>
    <w:rsid w:val="00315C9F"/>
    <w:rsid w:val="00331430"/>
    <w:rsid w:val="00334988"/>
    <w:rsid w:val="00336502"/>
    <w:rsid w:val="003510E6"/>
    <w:rsid w:val="00363915"/>
    <w:rsid w:val="00394C1E"/>
    <w:rsid w:val="003A222F"/>
    <w:rsid w:val="003C5967"/>
    <w:rsid w:val="003D30EF"/>
    <w:rsid w:val="003E46DA"/>
    <w:rsid w:val="004031E3"/>
    <w:rsid w:val="00437F0E"/>
    <w:rsid w:val="00456FD6"/>
    <w:rsid w:val="0046192F"/>
    <w:rsid w:val="00463D19"/>
    <w:rsid w:val="00470FA4"/>
    <w:rsid w:val="0047479B"/>
    <w:rsid w:val="00484DBB"/>
    <w:rsid w:val="00496002"/>
    <w:rsid w:val="004B3F03"/>
    <w:rsid w:val="004F2F87"/>
    <w:rsid w:val="00515ED4"/>
    <w:rsid w:val="00544169"/>
    <w:rsid w:val="00544934"/>
    <w:rsid w:val="00550B5D"/>
    <w:rsid w:val="00574D79"/>
    <w:rsid w:val="00592588"/>
    <w:rsid w:val="00592ADD"/>
    <w:rsid w:val="005B020D"/>
    <w:rsid w:val="005B218E"/>
    <w:rsid w:val="005B59C8"/>
    <w:rsid w:val="005B6998"/>
    <w:rsid w:val="005D21B9"/>
    <w:rsid w:val="005D6CAA"/>
    <w:rsid w:val="005E0F20"/>
    <w:rsid w:val="005F18A7"/>
    <w:rsid w:val="006051D0"/>
    <w:rsid w:val="00605239"/>
    <w:rsid w:val="00605885"/>
    <w:rsid w:val="006209A7"/>
    <w:rsid w:val="00620F88"/>
    <w:rsid w:val="00634312"/>
    <w:rsid w:val="00660E24"/>
    <w:rsid w:val="006823C1"/>
    <w:rsid w:val="006A2466"/>
    <w:rsid w:val="006B7509"/>
    <w:rsid w:val="006D46FB"/>
    <w:rsid w:val="006E7797"/>
    <w:rsid w:val="00715758"/>
    <w:rsid w:val="007255B2"/>
    <w:rsid w:val="00745315"/>
    <w:rsid w:val="00754C0E"/>
    <w:rsid w:val="007741E0"/>
    <w:rsid w:val="007B1C1A"/>
    <w:rsid w:val="007C07D5"/>
    <w:rsid w:val="007E1594"/>
    <w:rsid w:val="007E3738"/>
    <w:rsid w:val="007F7F98"/>
    <w:rsid w:val="00803930"/>
    <w:rsid w:val="00811616"/>
    <w:rsid w:val="00815B11"/>
    <w:rsid w:val="00820184"/>
    <w:rsid w:val="008211F7"/>
    <w:rsid w:val="0083375E"/>
    <w:rsid w:val="00871267"/>
    <w:rsid w:val="008733DF"/>
    <w:rsid w:val="00897C6C"/>
    <w:rsid w:val="008D3D95"/>
    <w:rsid w:val="008D628D"/>
    <w:rsid w:val="008F797B"/>
    <w:rsid w:val="00944D54"/>
    <w:rsid w:val="00952067"/>
    <w:rsid w:val="00963D2D"/>
    <w:rsid w:val="00971E80"/>
    <w:rsid w:val="00981E32"/>
    <w:rsid w:val="009C4802"/>
    <w:rsid w:val="009D6333"/>
    <w:rsid w:val="009D7779"/>
    <w:rsid w:val="009F0B0E"/>
    <w:rsid w:val="00A04463"/>
    <w:rsid w:val="00A24A07"/>
    <w:rsid w:val="00A401A9"/>
    <w:rsid w:val="00A41960"/>
    <w:rsid w:val="00A853FE"/>
    <w:rsid w:val="00A91422"/>
    <w:rsid w:val="00A946AE"/>
    <w:rsid w:val="00AA7787"/>
    <w:rsid w:val="00AB088C"/>
    <w:rsid w:val="00AB6FB9"/>
    <w:rsid w:val="00AD7360"/>
    <w:rsid w:val="00AE5326"/>
    <w:rsid w:val="00AE7942"/>
    <w:rsid w:val="00AF1620"/>
    <w:rsid w:val="00B0194E"/>
    <w:rsid w:val="00B20393"/>
    <w:rsid w:val="00B275DB"/>
    <w:rsid w:val="00B3085C"/>
    <w:rsid w:val="00B34428"/>
    <w:rsid w:val="00B414CD"/>
    <w:rsid w:val="00B6529B"/>
    <w:rsid w:val="00B67241"/>
    <w:rsid w:val="00B8322E"/>
    <w:rsid w:val="00B97D31"/>
    <w:rsid w:val="00BD3ED9"/>
    <w:rsid w:val="00BE413A"/>
    <w:rsid w:val="00BE756C"/>
    <w:rsid w:val="00BF6ADB"/>
    <w:rsid w:val="00C024E8"/>
    <w:rsid w:val="00C110B7"/>
    <w:rsid w:val="00C12261"/>
    <w:rsid w:val="00C13318"/>
    <w:rsid w:val="00C22193"/>
    <w:rsid w:val="00C33A91"/>
    <w:rsid w:val="00C34243"/>
    <w:rsid w:val="00C43FF7"/>
    <w:rsid w:val="00C46C00"/>
    <w:rsid w:val="00C7108F"/>
    <w:rsid w:val="00C7698F"/>
    <w:rsid w:val="00C819A8"/>
    <w:rsid w:val="00C9456C"/>
    <w:rsid w:val="00C9471F"/>
    <w:rsid w:val="00CD6372"/>
    <w:rsid w:val="00CE09FA"/>
    <w:rsid w:val="00CE68AA"/>
    <w:rsid w:val="00D14E10"/>
    <w:rsid w:val="00D14F54"/>
    <w:rsid w:val="00D223BF"/>
    <w:rsid w:val="00D313A0"/>
    <w:rsid w:val="00D32611"/>
    <w:rsid w:val="00D36F0F"/>
    <w:rsid w:val="00D50291"/>
    <w:rsid w:val="00D51257"/>
    <w:rsid w:val="00D800B1"/>
    <w:rsid w:val="00D9100D"/>
    <w:rsid w:val="00DA457B"/>
    <w:rsid w:val="00DD6D65"/>
    <w:rsid w:val="00DE776E"/>
    <w:rsid w:val="00DE796B"/>
    <w:rsid w:val="00E056D2"/>
    <w:rsid w:val="00E07688"/>
    <w:rsid w:val="00E07C4C"/>
    <w:rsid w:val="00E4100C"/>
    <w:rsid w:val="00E6272D"/>
    <w:rsid w:val="00E93EB2"/>
    <w:rsid w:val="00EA64A0"/>
    <w:rsid w:val="00EC41A1"/>
    <w:rsid w:val="00ED7170"/>
    <w:rsid w:val="00EF408A"/>
    <w:rsid w:val="00EF4C4E"/>
    <w:rsid w:val="00EF4C9D"/>
    <w:rsid w:val="00EF5898"/>
    <w:rsid w:val="00F17F12"/>
    <w:rsid w:val="00F23563"/>
    <w:rsid w:val="00F36197"/>
    <w:rsid w:val="00F467C9"/>
    <w:rsid w:val="00F53A46"/>
    <w:rsid w:val="00F54410"/>
    <w:rsid w:val="00F97D56"/>
    <w:rsid w:val="00FB56FD"/>
    <w:rsid w:val="00FE4BB3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7AD30A-AE85-4E98-A987-F46FF6A8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FC"/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2F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162FFC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162FFC"/>
    <w:pPr>
      <w:ind w:left="720"/>
      <w:contextualSpacing/>
    </w:pPr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39"/>
    <w:rPr>
      <w:rFonts w:ascii="Tahoma" w:eastAsiaTheme="minorEastAsia" w:hAnsi="Tahoma" w:cs="Tahoma"/>
      <w:sz w:val="16"/>
      <w:szCs w:val="16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0E"/>
    <w:rPr>
      <w:rFonts w:eastAsiaTheme="minorEastAsia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0E"/>
    <w:rPr>
      <w:rFonts w:eastAsiaTheme="minorEastAsia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F23563"/>
    <w:rPr>
      <w:color w:val="0000FF" w:themeColor="hyperlink"/>
      <w:u w:val="single"/>
    </w:rPr>
  </w:style>
  <w:style w:type="character" w:customStyle="1" w:styleId="NoSpacingChar">
    <w:name w:val="No Spacing Char"/>
    <w:link w:val="NoSpacing"/>
    <w:uiPriority w:val="1"/>
    <w:locked/>
    <w:rsid w:val="003C5967"/>
    <w:rPr>
      <w:rFonts w:ascii="Calibri" w:eastAsia="Batang" w:hAnsi="Calibri" w:cs="Calibri"/>
    </w:rPr>
  </w:style>
  <w:style w:type="paragraph" w:styleId="NoSpacing">
    <w:name w:val="No Spacing"/>
    <w:link w:val="NoSpacingChar"/>
    <w:uiPriority w:val="1"/>
    <w:qFormat/>
    <w:rsid w:val="003C5967"/>
    <w:pPr>
      <w:spacing w:after="0" w:line="240" w:lineRule="auto"/>
    </w:pPr>
    <w:rPr>
      <w:rFonts w:ascii="Calibri" w:eastAsia="Batang" w:hAnsi="Calibri" w:cs="Calibri"/>
    </w:rPr>
  </w:style>
  <w:style w:type="character" w:customStyle="1" w:styleId="ListParagraphChar">
    <w:name w:val="List Paragraph Char"/>
    <w:link w:val="ListParagraph"/>
    <w:uiPriority w:val="34"/>
    <w:locked/>
    <w:rsid w:val="003C5967"/>
    <w:rPr>
      <w:rFonts w:ascii="Calibri" w:eastAsiaTheme="minorEastAsia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yperlink" Target="http://dap.gov.al/2014-03-21-12-52-44/udh&#235;zime/426-udh&#235;zim-nr-2-dat&#235;-27-03-20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dap.gov.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2260</Words>
  <Characters>12883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bashkia 6</dc:creator>
  <cp:lastModifiedBy>User</cp:lastModifiedBy>
  <cp:revision>8</cp:revision>
  <cp:lastPrinted>2021-05-06T07:38:00Z</cp:lastPrinted>
  <dcterms:created xsi:type="dcterms:W3CDTF">2021-05-06T06:37:00Z</dcterms:created>
  <dcterms:modified xsi:type="dcterms:W3CDTF">2021-05-06T09:04:00Z</dcterms:modified>
</cp:coreProperties>
</file>