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0DA3E" w14:textId="77777777" w:rsidR="00C962F1" w:rsidRDefault="00C962F1" w:rsidP="00C962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0B0DD2" w14:textId="77777777" w:rsidR="00183F2F" w:rsidRDefault="00183F2F" w:rsidP="00183F2F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1742BCC3" wp14:editId="76503A8F">
            <wp:extent cx="1120486" cy="826936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E3444" w14:textId="77777777" w:rsidR="00183F2F" w:rsidRPr="00005D37" w:rsidRDefault="00183F2F" w:rsidP="00183F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0FF6FCD8" w14:textId="114EB507" w:rsidR="00183F2F" w:rsidRPr="00183F2F" w:rsidRDefault="00183F2F" w:rsidP="00183F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03509FB2" w14:textId="00E3BAE6" w:rsidR="00C962F1" w:rsidRDefault="00C962F1" w:rsidP="00C962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Nr.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_____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Prot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              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Kamëz më </w:t>
      </w:r>
      <w:r w:rsidR="004A2366">
        <w:rPr>
          <w:rFonts w:ascii="Times New Roman" w:hAnsi="Times New Roman" w:cs="Times New Roman"/>
          <w:i/>
          <w:sz w:val="24"/>
          <w:szCs w:val="24"/>
          <w:lang w:val="sq-AL"/>
        </w:rPr>
        <w:t>06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/</w:t>
      </w:r>
      <w:r w:rsidR="004A2366">
        <w:rPr>
          <w:rFonts w:ascii="Times New Roman" w:hAnsi="Times New Roman" w:cs="Times New Roman"/>
          <w:i/>
          <w:sz w:val="24"/>
          <w:szCs w:val="24"/>
          <w:lang w:val="sq-AL"/>
        </w:rPr>
        <w:t>05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/20</w:t>
      </w:r>
      <w:r w:rsidR="000D1375">
        <w:rPr>
          <w:rFonts w:ascii="Times New Roman" w:hAnsi="Times New Roman" w:cs="Times New Roman"/>
          <w:i/>
          <w:sz w:val="24"/>
          <w:szCs w:val="24"/>
          <w:lang w:val="sq-AL"/>
        </w:rPr>
        <w:t>2</w:t>
      </w:r>
      <w:r w:rsidR="00F53CFE">
        <w:rPr>
          <w:rFonts w:ascii="Times New Roman" w:hAnsi="Times New Roman" w:cs="Times New Roman"/>
          <w:i/>
          <w:sz w:val="24"/>
          <w:szCs w:val="24"/>
          <w:lang w:val="sq-AL"/>
        </w:rPr>
        <w:t>1</w:t>
      </w:r>
    </w:p>
    <w:p w14:paraId="354280FD" w14:textId="77777777" w:rsidR="00C962F1" w:rsidRPr="00B405FF" w:rsidRDefault="00C962F1" w:rsidP="00C962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470B1EDF" w14:textId="77777777" w:rsidR="00C962F1" w:rsidRPr="00F53CFE" w:rsidRDefault="00C962F1" w:rsidP="00C962F1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53CFE">
        <w:rPr>
          <w:rFonts w:ascii="Times New Roman" w:hAnsi="Times New Roman" w:cs="Times New Roman"/>
          <w:b/>
          <w:sz w:val="24"/>
          <w:szCs w:val="24"/>
          <w:lang w:val="sq-AL"/>
        </w:rPr>
        <w:t>NJOFTIM PËR VEND TË LIRË PUNE</w:t>
      </w:r>
    </w:p>
    <w:p w14:paraId="10AC2C20" w14:textId="1B6BC87A" w:rsidR="00C962F1" w:rsidRPr="00F53CFE" w:rsidRDefault="00C962F1" w:rsidP="00C962F1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F53CFE">
        <w:rPr>
          <w:rFonts w:ascii="Times New Roman" w:hAnsi="Times New Roman" w:cs="Times New Roman"/>
          <w:sz w:val="24"/>
          <w:szCs w:val="24"/>
          <w:lang w:val="sq-AL"/>
        </w:rPr>
        <w:t xml:space="preserve">Në mbështetje të Ligjit Nr. 139/2015, “Për veteqeverisjen vendore, Ligjit Nr.152/2013 “Për nëpunësin civil”, i ndryshuar, VKM-së nr.243, datë 18.03.2015, Kreu III “Për pranimin, Lëvizjen paralele, Periudhën e Provës, dhe Emërimin në Kategorinë Ekzekutive”, 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Bashkia Kamëz njofton se në administratën e Bashkisë Kamëz ka </w:t>
      </w:r>
      <w:r w:rsidR="000D1375" w:rsidRPr="00F53C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1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vend</w:t>
      </w:r>
      <w:r w:rsidR="007C442A"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të lir</w:t>
      </w:r>
      <w:r w:rsidR="007C442A"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pune në pozicionin:</w:t>
      </w:r>
    </w:p>
    <w:p w14:paraId="38256EAA" w14:textId="7DAD49A4" w:rsidR="00C962F1" w:rsidRPr="00F53CFE" w:rsidRDefault="00C962F1" w:rsidP="00C962F1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DD0CE9">
        <w:rPr>
          <w:rFonts w:ascii="Times New Roman" w:hAnsi="Times New Roman"/>
          <w:b/>
          <w:sz w:val="24"/>
          <w:szCs w:val="24"/>
        </w:rPr>
        <w:t xml:space="preserve">Specialist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D0CE9">
        <w:rPr>
          <w:rFonts w:ascii="Times New Roman" w:hAnsi="Times New Roman"/>
          <w:b/>
          <w:sz w:val="24"/>
          <w:szCs w:val="24"/>
        </w:rPr>
        <w:t>Drejtorinë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0D1375">
        <w:rPr>
          <w:rFonts w:ascii="Times New Roman" w:hAnsi="Times New Roman"/>
          <w:b/>
          <w:sz w:val="24"/>
          <w:szCs w:val="24"/>
        </w:rPr>
        <w:t>Auditimit</w:t>
      </w:r>
      <w:proofErr w:type="spellEnd"/>
      <w:r w:rsidR="000D1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1375">
        <w:rPr>
          <w:rFonts w:ascii="Times New Roman" w:hAnsi="Times New Roman"/>
          <w:b/>
          <w:sz w:val="24"/>
          <w:szCs w:val="24"/>
        </w:rPr>
        <w:t>te</w:t>
      </w:r>
      <w:proofErr w:type="spellEnd"/>
      <w:r w:rsidR="000D1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1375">
        <w:rPr>
          <w:rFonts w:ascii="Times New Roman" w:hAnsi="Times New Roman"/>
          <w:b/>
          <w:sz w:val="24"/>
          <w:szCs w:val="24"/>
        </w:rPr>
        <w:t>Brendshem</w:t>
      </w:r>
      <w:proofErr w:type="spellEnd"/>
      <w:r w:rsidRPr="00DD0CE9">
        <w:rPr>
          <w:rFonts w:ascii="Times New Roman" w:hAnsi="Times New Roman"/>
          <w:b/>
          <w:sz w:val="24"/>
          <w:szCs w:val="24"/>
        </w:rPr>
        <w:t xml:space="preserve"> </w:t>
      </w:r>
    </w:p>
    <w:p w14:paraId="0F133B97" w14:textId="77777777" w:rsidR="00C962F1" w:rsidRPr="00F53CFE" w:rsidRDefault="00C962F1" w:rsidP="00C962F1">
      <w:pPr>
        <w:spacing w:after="240"/>
        <w:jc w:val="both"/>
        <w:rPr>
          <w:rFonts w:ascii="Times New Roman" w:eastAsia="MS Mincho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C962F1" w:rsidRPr="002020FA" w14:paraId="1F699DD3" w14:textId="77777777" w:rsidTr="00D91C61">
        <w:trPr>
          <w:trHeight w:val="1603"/>
        </w:trPr>
        <w:tc>
          <w:tcPr>
            <w:tcW w:w="9855" w:type="dxa"/>
            <w:shd w:val="clear" w:color="auto" w:fill="FFFFCC"/>
          </w:tcPr>
          <w:p w14:paraId="6FE1BC6F" w14:textId="77777777" w:rsidR="00C962F1" w:rsidRPr="00F53CFE" w:rsidRDefault="00C962F1" w:rsidP="00D91C6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Pozicioni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më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sipër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u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ofrohet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fillimisht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nëpunësve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civilë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njëjtës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kategori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!</w:t>
            </w:r>
          </w:p>
          <w:p w14:paraId="4206F173" w14:textId="77777777" w:rsidR="00C962F1" w:rsidRPr="00F53CFE" w:rsidRDefault="00C962F1" w:rsidP="00D91C61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Vetëm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rast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përfundim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rezulton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ky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pozicion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ende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vakant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ai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i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vlefshëm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konkurimin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nëpërmjet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pranimit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shërbimin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civil. </w:t>
            </w:r>
          </w:p>
        </w:tc>
      </w:tr>
    </w:tbl>
    <w:p w14:paraId="64BD5EB3" w14:textId="77777777" w:rsidR="003F0619" w:rsidRPr="00F53CFE" w:rsidRDefault="003F0619" w:rsidP="003F0619">
      <w:pPr>
        <w:rPr>
          <w:rFonts w:ascii="Times New Roman" w:eastAsia="MS Mincho" w:hAnsi="Times New Roman"/>
          <w:b/>
          <w:sz w:val="24"/>
          <w:szCs w:val="24"/>
        </w:rPr>
      </w:pPr>
    </w:p>
    <w:p w14:paraId="4C4A593D" w14:textId="469028FE" w:rsidR="003F0619" w:rsidRPr="00F53CFE" w:rsidRDefault="003F0619" w:rsidP="003F0619">
      <w:pPr>
        <w:rPr>
          <w:rFonts w:ascii="Times New Roman" w:eastAsia="MS Mincho" w:hAnsi="Times New Roman"/>
          <w:b/>
          <w:sz w:val="24"/>
          <w:szCs w:val="24"/>
        </w:rPr>
      </w:pP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Për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99130B" w:rsidRPr="00F53CFE">
        <w:rPr>
          <w:rFonts w:ascii="Times New Roman" w:eastAsia="MS Mincho" w:hAnsi="Times New Roman"/>
          <w:b/>
          <w:sz w:val="24"/>
          <w:szCs w:val="24"/>
        </w:rPr>
        <w:t>kete</w:t>
      </w:r>
      <w:proofErr w:type="spellEnd"/>
      <w:r w:rsidR="0099130B"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F53CFE">
        <w:rPr>
          <w:rFonts w:ascii="Times New Roman" w:eastAsia="MS Mincho" w:hAnsi="Times New Roman"/>
          <w:b/>
          <w:sz w:val="24"/>
          <w:szCs w:val="24"/>
        </w:rPr>
        <w:t xml:space="preserve"> Procedur</w:t>
      </w:r>
      <w:r w:rsidR="0099130B" w:rsidRPr="00F53CFE">
        <w:rPr>
          <w:rFonts w:ascii="Times New Roman" w:eastAsia="MS Mincho" w:hAnsi="Times New Roman"/>
          <w:b/>
          <w:sz w:val="24"/>
          <w:szCs w:val="24"/>
        </w:rPr>
        <w:t>e</w:t>
      </w:r>
      <w:proofErr w:type="gram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(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lëvizje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paralele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dhe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pranim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në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shërbimin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civil)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aplikohet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>.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046DEED" wp14:editId="25428331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6118860" cy="1834515"/>
                <wp:effectExtent l="0" t="0" r="15240" b="13335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1834515"/>
                          <a:chOff x="1002" y="189"/>
                          <a:chExt cx="9636" cy="2889"/>
                        </a:xfrm>
                      </wpg:grpSpPr>
                      <wpg:grpSp>
                        <wpg:cNvPr id="153" name="Group 179"/>
                        <wpg:cNvGrpSpPr>
                          <a:grpSpLocks/>
                        </wpg:cNvGrpSpPr>
                        <wpg:grpSpPr bwMode="auto">
                          <a:xfrm>
                            <a:off x="6314" y="3069"/>
                            <a:ext cx="4324" cy="2"/>
                            <a:chOff x="6314" y="3069"/>
                            <a:chExt cx="4324" cy="2"/>
                          </a:xfrm>
                        </wpg:grpSpPr>
                        <wps:wsp>
                          <wps:cNvPr id="154" name="Freeform 180"/>
                          <wps:cNvSpPr>
                            <a:spLocks/>
                          </wps:cNvSpPr>
                          <wps:spPr bwMode="auto">
                            <a:xfrm>
                              <a:off x="6314" y="3069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7"/>
                        <wpg:cNvGrpSpPr>
                          <a:grpSpLocks/>
                        </wpg:cNvGrpSpPr>
                        <wpg:grpSpPr bwMode="auto">
                          <a:xfrm>
                            <a:off x="10631" y="1611"/>
                            <a:ext cx="2" cy="1467"/>
                            <a:chOff x="10631" y="1611"/>
                            <a:chExt cx="2" cy="1467"/>
                          </a:xfrm>
                        </wpg:grpSpPr>
                        <wps:wsp>
                          <wps:cNvPr id="156" name="Freeform 178"/>
                          <wps:cNvSpPr>
                            <a:spLocks/>
                          </wps:cNvSpPr>
                          <wps:spPr bwMode="auto">
                            <a:xfrm>
                              <a:off x="10631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5"/>
                        <wpg:cNvGrpSpPr>
                          <a:grpSpLocks/>
                        </wpg:cNvGrpSpPr>
                        <wpg:grpSpPr bwMode="auto">
                          <a:xfrm>
                            <a:off x="1002" y="3069"/>
                            <a:ext cx="5312" cy="2"/>
                            <a:chOff x="1002" y="3069"/>
                            <a:chExt cx="5312" cy="2"/>
                          </a:xfrm>
                        </wpg:grpSpPr>
                        <wps:wsp>
                          <wps:cNvPr id="158" name="Freeform 176"/>
                          <wps:cNvSpPr>
                            <a:spLocks/>
                          </wps:cNvSpPr>
                          <wps:spPr bwMode="auto">
                            <a:xfrm>
                              <a:off x="1002" y="3069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3"/>
                        <wpg:cNvGrpSpPr>
                          <a:grpSpLocks/>
                        </wpg:cNvGrpSpPr>
                        <wpg:grpSpPr bwMode="auto">
                          <a:xfrm>
                            <a:off x="1010" y="1611"/>
                            <a:ext cx="2" cy="1467"/>
                            <a:chOff x="1010" y="1611"/>
                            <a:chExt cx="2" cy="1467"/>
                          </a:xfrm>
                        </wpg:grpSpPr>
                        <wps:wsp>
                          <wps:cNvPr id="160" name="Freeform 174"/>
                          <wps:cNvSpPr>
                            <a:spLocks/>
                          </wps:cNvSpPr>
                          <wps:spPr bwMode="auto">
                            <a:xfrm>
                              <a:off x="1010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1"/>
                        <wpg:cNvGrpSpPr>
                          <a:grpSpLocks/>
                        </wpg:cNvGrpSpPr>
                        <wpg:grpSpPr bwMode="auto">
                          <a:xfrm>
                            <a:off x="6314" y="197"/>
                            <a:ext cx="4324" cy="2"/>
                            <a:chOff x="6314" y="197"/>
                            <a:chExt cx="4324" cy="2"/>
                          </a:xfrm>
                        </wpg:grpSpPr>
                        <wps:wsp>
                          <wps:cNvPr id="162" name="Freeform 172"/>
                          <wps:cNvSpPr>
                            <a:spLocks/>
                          </wps:cNvSpPr>
                          <wps:spPr bwMode="auto">
                            <a:xfrm>
                              <a:off x="6314" y="197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9"/>
                        <wpg:cNvGrpSpPr>
                          <a:grpSpLocks/>
                        </wpg:cNvGrpSpPr>
                        <wpg:grpSpPr bwMode="auto">
                          <a:xfrm>
                            <a:off x="10631" y="189"/>
                            <a:ext cx="2" cy="1467"/>
                            <a:chOff x="10631" y="189"/>
                            <a:chExt cx="2" cy="1467"/>
                          </a:xfrm>
                        </wpg:grpSpPr>
                        <wps:wsp>
                          <wps:cNvPr id="164" name="Freeform 170"/>
                          <wps:cNvSpPr>
                            <a:spLocks/>
                          </wps:cNvSpPr>
                          <wps:spPr bwMode="auto">
                            <a:xfrm>
                              <a:off x="10631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7"/>
                        <wpg:cNvGrpSpPr>
                          <a:grpSpLocks/>
                        </wpg:cNvGrpSpPr>
                        <wpg:grpSpPr bwMode="auto">
                          <a:xfrm>
                            <a:off x="1002" y="197"/>
                            <a:ext cx="5312" cy="2"/>
                            <a:chOff x="1002" y="197"/>
                            <a:chExt cx="5312" cy="2"/>
                          </a:xfrm>
                        </wpg:grpSpPr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1002" y="197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5"/>
                        <wpg:cNvGrpSpPr>
                          <a:grpSpLocks/>
                        </wpg:cNvGrpSpPr>
                        <wpg:grpSpPr bwMode="auto">
                          <a:xfrm>
                            <a:off x="1010" y="189"/>
                            <a:ext cx="2" cy="1467"/>
                            <a:chOff x="1010" y="189"/>
                            <a:chExt cx="2" cy="1467"/>
                          </a:xfrm>
                        </wpg:grpSpPr>
                        <wps:wsp>
                          <wps:cNvPr id="168" name="Freeform 166"/>
                          <wps:cNvSpPr>
                            <a:spLocks/>
                          </wps:cNvSpPr>
                          <wps:spPr bwMode="auto">
                            <a:xfrm>
                              <a:off x="1010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3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0" name="Freeform 164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1"/>
                        <wpg:cNvGrpSpPr>
                          <a:grpSpLocks/>
                        </wpg:cNvGrpSpPr>
                        <wpg:grpSpPr bwMode="auto">
                          <a:xfrm>
                            <a:off x="1002" y="1611"/>
                            <a:ext cx="5312" cy="45"/>
                            <a:chOff x="1002" y="1611"/>
                            <a:chExt cx="5312" cy="45"/>
                          </a:xfrm>
                        </wpg:grpSpPr>
                        <wps:wsp>
                          <wps:cNvPr id="172" name="Freeform 162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9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4" name="Freeform 160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3"/>
                        <wpg:cNvGrpSpPr>
                          <a:grpSpLocks/>
                        </wpg:cNvGrpSpPr>
                        <wpg:grpSpPr bwMode="auto">
                          <a:xfrm>
                            <a:off x="1002" y="402"/>
                            <a:ext cx="9259" cy="2545"/>
                            <a:chOff x="1002" y="402"/>
                            <a:chExt cx="9259" cy="2545"/>
                          </a:xfrm>
                        </wpg:grpSpPr>
                        <wps:wsp>
                          <wps:cNvPr id="176" name="Freeform 158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402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AD3EF" w14:textId="77777777" w:rsidR="003F0619" w:rsidRPr="00FB7BC6" w:rsidRDefault="003F0619" w:rsidP="003F0619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FB7BC6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FB7BC6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FB7BC6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FB7BC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6C512E85" w14:textId="77777777" w:rsidR="003F0619" w:rsidRPr="0033199E" w:rsidRDefault="003F0619" w:rsidP="003F0619">
                                <w:pPr>
                                  <w:spacing w:before="10" w:line="247" w:lineRule="auto"/>
                                  <w:ind w:left="750" w:right="76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FB7BC6">
                                  <w:rPr>
                                    <w:rFonts w:asci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 xml:space="preserve"> 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421546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VIZJE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pacing w:val="3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PARALELE: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773"/>
                              <a:ext cx="27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29516" w14:textId="7B66934A" w:rsidR="003F0619" w:rsidRPr="002D186B" w:rsidRDefault="004A2366" w:rsidP="003F0619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="009C4EBE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.0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="009C4EBE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.202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9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1854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CE2EB5" w14:textId="77777777" w:rsidR="003F0619" w:rsidRPr="00FB7BC6" w:rsidRDefault="003F0619" w:rsidP="003F0619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FB7BC6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FB7BC6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FB7BC6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FB7BC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37E294B2" w14:textId="77777777" w:rsidR="003F0619" w:rsidRPr="00DD4A7E" w:rsidRDefault="003F0619" w:rsidP="003F0619">
                                <w:pPr>
                                  <w:spacing w:before="10" w:line="247" w:lineRule="auto"/>
                                  <w:ind w:left="750" w:right="768"/>
                                  <w:jc w:val="center"/>
                                  <w:rPr>
                                    <w:rFonts w:eastAsia="Calibri" w:cstheme="minorHAnsi"/>
                                    <w:sz w:val="24"/>
                                    <w:szCs w:val="24"/>
                                  </w:rPr>
                                </w:pPr>
                                <w:r w:rsidRPr="00DD4A7E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PRANIM NË SHËRBIM CIVIL: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2224"/>
                              <a:ext cx="244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6F45D3" w14:textId="47130616" w:rsidR="003F0619" w:rsidRPr="002D186B" w:rsidRDefault="004A2366" w:rsidP="003F0619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17</w:t>
                                </w:r>
                                <w:r w:rsidR="009C4EBE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.0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="009C4EBE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.202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46DEED" id="Group 152" o:spid="_x0000_s1026" style="position:absolute;margin-left:0;margin-top:30.65pt;width:481.8pt;height:144.45pt;z-index:251659264;mso-wrap-distance-left:0;mso-wrap-distance-right:0;mso-position-horizontal:center;mso-position-horizontal-relative:margin" coordorigin="1002,189" coordsize="963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">
                <v:group id="Group 179" o:spid="_x0000_s1027" style="position:absolute;left:6314;top:3069;width:4324;height:2" coordorigin="6314,3069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80" o:spid="_x0000_s1028" style="position:absolute;left:6314;top:3069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" path="m,l4324,e" filled="f" strokeweight=".26392mm">
                    <v:path arrowok="t" o:connecttype="custom" o:connectlocs="0,0;4324,0" o:connectangles="0,0"/>
                  </v:shape>
                </v:group>
                <v:group id="Group 177" o:spid="_x0000_s1029" style="position:absolute;left:10631;top:1611;width:2;height:1467" coordorigin="10631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78" o:spid="_x0000_s1030" style="position:absolute;left:10631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" path="m,l,1466e" filled="f" strokeweight=".26392mm">
                    <v:path arrowok="t" o:connecttype="custom" o:connectlocs="0,1611;0,3077" o:connectangles="0,0"/>
                  </v:shape>
                </v:group>
                <v:group id="Group 175" o:spid="_x0000_s1031" style="position:absolute;left:1002;top:3069;width:5312;height:2" coordorigin="1002,3069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76" o:spid="_x0000_s1032" style="position:absolute;left:1002;top:3069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" path="m,l5312,e" filled="f" strokeweight=".26392mm">
                    <v:path arrowok="t" o:connecttype="custom" o:connectlocs="0,0;5312,0" o:connectangles="0,0"/>
                  </v:shape>
                </v:group>
                <v:group id="Group 173" o:spid="_x0000_s1033" style="position:absolute;left:1010;top:1611;width:2;height:1467" coordorigin="1010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74" o:spid="_x0000_s1034" style="position:absolute;left:1010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cc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" path="m,l,1466e" filled="f" strokeweight=".26392mm">
                    <v:path arrowok="t" o:connecttype="custom" o:connectlocs="0,1611;0,3077" o:connectangles="0,0"/>
                  </v:shape>
                </v:group>
                <v:group id="Group 171" o:spid="_x0000_s1035" style="position:absolute;left:6314;top:197;width:4324;height:2" coordorigin="6314,197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72" o:spid="_x0000_s1036" style="position:absolute;left:6314;top:197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" path="m,l4324,e" filled="f" strokeweight=".26392mm">
                    <v:path arrowok="t" o:connecttype="custom" o:connectlocs="0,0;4324,0" o:connectangles="0,0"/>
                  </v:shape>
                </v:group>
                <v:group id="Group 169" o:spid="_x0000_s1037" style="position:absolute;left:10631;top:189;width:2;height:1467" coordorigin="10631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70" o:spid="_x0000_s1038" style="position:absolute;left:10631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" path="m,l,1466e" filled="f" strokeweight=".26392mm">
                    <v:path arrowok="t" o:connecttype="custom" o:connectlocs="0,189;0,1655" o:connectangles="0,0"/>
                  </v:shape>
                </v:group>
                <v:group id="Group 167" o:spid="_x0000_s1039" style="position:absolute;left:1002;top:197;width:5312;height:2" coordorigin="1002,197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68" o:spid="_x0000_s1040" style="position:absolute;left:1002;top:197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" path="m,l5312,e" filled="f" strokeweight=".26392mm">
                    <v:path arrowok="t" o:connecttype="custom" o:connectlocs="0,0;5312,0" o:connectangles="0,0"/>
                  </v:shape>
                </v:group>
                <v:group id="Group 165" o:spid="_x0000_s1041" style="position:absolute;left:1010;top:189;width:2;height:1467" coordorigin="1010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66" o:spid="_x0000_s1042" style="position:absolute;left:1010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sa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" path="m,l,1466e" filled="f" strokeweight=".26392mm">
                    <v:path arrowok="t" o:connecttype="custom" o:connectlocs="0,189;0,1655" o:connectangles="0,0"/>
                  </v:shape>
                </v:group>
                <v:group id="Group 163" o:spid="_x0000_s1043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4" o:spid="_x0000_s1044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61" o:spid="_x0000_s1045" style="position:absolute;left:1002;top:1611;width:5312;height:45" coordorigin="1002,1611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2" o:spid="_x0000_s1046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</v:group>
                <v:group id="Group 159" o:spid="_x0000_s1047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0" o:spid="_x0000_s1048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53" o:spid="_x0000_s1049" style="position:absolute;left:1002;top:402;width:9259;height:2545" coordorigin="1002,402" coordsize="9259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58" o:spid="_x0000_s1050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7" o:spid="_x0000_s1051" type="#_x0000_t202" style="position:absolute;left:1347;top:402;width:4633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  <v:textbox inset="0,0,0,0">
                      <w:txbxContent>
                        <w:p w14:paraId="1B6AD3EF" w14:textId="77777777" w:rsidR="003F0619" w:rsidRPr="00FB7BC6" w:rsidRDefault="003F0619" w:rsidP="003F0619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FB7BC6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FB7BC6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FB7BC6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FB7BC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6C512E85" w14:textId="77777777" w:rsidR="003F0619" w:rsidRPr="0033199E" w:rsidRDefault="003F0619" w:rsidP="003F0619">
                          <w:pPr>
                            <w:spacing w:before="10" w:line="247" w:lineRule="auto"/>
                            <w:ind w:left="750" w:right="76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FB7BC6">
                            <w:rPr>
                              <w:rFonts w:ascii="Calibri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 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L</w:t>
                          </w:r>
                          <w:r w:rsidRPr="00421546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Ë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VIZJE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pacing w:val="3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PARALELE:</w:t>
                          </w:r>
                        </w:p>
                      </w:txbxContent>
                    </v:textbox>
                  </v:shape>
                  <v:shape id="Text Box 156" o:spid="_x0000_s1052" type="#_x0000_t202" style="position:absolute;left:7526;top:773;width:27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  <v:textbox inset="0,0,0,0">
                      <w:txbxContent>
                        <w:p w14:paraId="01729516" w14:textId="7B66934A" w:rsidR="003F0619" w:rsidRPr="002D186B" w:rsidRDefault="004A2366" w:rsidP="003F0619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10</w:t>
                          </w:r>
                          <w:r w:rsidR="009C4EBE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.0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5</w:t>
                          </w:r>
                          <w:r w:rsidR="009C4EBE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.202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55" o:spid="_x0000_s1053" type="#_x0000_t202" style="position:absolute;left:1347;top:1854;width:4633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  <v:textbox inset="0,0,0,0">
                      <w:txbxContent>
                        <w:p w14:paraId="23CE2EB5" w14:textId="77777777" w:rsidR="003F0619" w:rsidRPr="00FB7BC6" w:rsidRDefault="003F0619" w:rsidP="003F0619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FB7BC6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FB7BC6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FB7BC6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FB7BC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37E294B2" w14:textId="77777777" w:rsidR="003F0619" w:rsidRPr="00DD4A7E" w:rsidRDefault="003F0619" w:rsidP="003F0619">
                          <w:pPr>
                            <w:spacing w:before="10" w:line="247" w:lineRule="auto"/>
                            <w:ind w:left="750" w:right="768"/>
                            <w:jc w:val="center"/>
                            <w:rPr>
                              <w:rFonts w:eastAsia="Calibri" w:cstheme="minorHAnsi"/>
                              <w:sz w:val="24"/>
                              <w:szCs w:val="24"/>
                            </w:rPr>
                          </w:pPr>
                          <w:r w:rsidRPr="00DD4A7E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PRANIM NË SHËRBIM CIVIL:</w:t>
                          </w:r>
                        </w:p>
                      </w:txbxContent>
                    </v:textbox>
                  </v:shape>
                  <v:shape id="Text Box 154" o:spid="_x0000_s1054" type="#_x0000_t202" style="position:absolute;left:7526;top:2224;width:2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  <v:textbox inset="0,0,0,0">
                      <w:txbxContent>
                        <w:p w14:paraId="0A6F45D3" w14:textId="47130616" w:rsidR="003F0619" w:rsidRPr="002D186B" w:rsidRDefault="004A2366" w:rsidP="003F0619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17</w:t>
                          </w:r>
                          <w:r w:rsidR="009C4EBE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.0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5</w:t>
                          </w:r>
                          <w:r w:rsidR="009C4EBE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.202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2A4F198A" w14:textId="77B2810E" w:rsidR="003F0619" w:rsidRPr="00F53CFE" w:rsidRDefault="003F0619" w:rsidP="003F0619">
      <w:pPr>
        <w:rPr>
          <w:rFonts w:ascii="Times New Roman" w:eastAsia="MS Mincho" w:hAnsi="Times New Roman"/>
          <w:b/>
          <w:sz w:val="24"/>
          <w:szCs w:val="24"/>
        </w:rPr>
      </w:pPr>
    </w:p>
    <w:p w14:paraId="160DE31C" w14:textId="77777777" w:rsidR="003F0619" w:rsidRPr="00F53CFE" w:rsidRDefault="003F0619" w:rsidP="003F0619">
      <w:pPr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C962F1" w:rsidRPr="00637AD9" w14:paraId="67976D65" w14:textId="77777777" w:rsidTr="00D91C61">
        <w:tc>
          <w:tcPr>
            <w:tcW w:w="9855" w:type="dxa"/>
            <w:shd w:val="clear" w:color="auto" w:fill="C00000"/>
          </w:tcPr>
          <w:p w14:paraId="6463E6BB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i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14:paraId="374CB740" w14:textId="77777777" w:rsidR="00C962F1" w:rsidRDefault="00C962F1" w:rsidP="00C962F1">
      <w:pPr>
        <w:spacing w:after="0" w:line="240" w:lineRule="auto"/>
        <w:ind w:left="720"/>
        <w:jc w:val="both"/>
        <w:rPr>
          <w:lang w:val="sq-AL"/>
        </w:rPr>
      </w:pPr>
    </w:p>
    <w:p w14:paraId="151ED9E2" w14:textId="77777777" w:rsidR="00C962F1" w:rsidRDefault="00C962F1" w:rsidP="00C962F1">
      <w:pPr>
        <w:tabs>
          <w:tab w:val="left" w:pos="0"/>
        </w:tabs>
        <w:spacing w:after="0" w:line="240" w:lineRule="auto"/>
        <w:ind w:left="-9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Dhënia e </w:t>
      </w:r>
      <w:r w:rsidRPr="00513217">
        <w:rPr>
          <w:rFonts w:ascii="Times New Roman" w:hAnsi="Times New Roman"/>
          <w:sz w:val="24"/>
          <w:szCs w:val="24"/>
          <w:lang w:val="sq-AL"/>
        </w:rPr>
        <w:t>opinione</w:t>
      </w:r>
      <w:r>
        <w:rPr>
          <w:rFonts w:ascii="Times New Roman" w:hAnsi="Times New Roman"/>
          <w:sz w:val="24"/>
          <w:szCs w:val="24"/>
          <w:lang w:val="sq-AL"/>
        </w:rPr>
        <w:t>ve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ligjore, bazuar vetëm në Kushtetutë, legjislacionin dhe aktet nënligjore në fuqi</w:t>
      </w:r>
      <w:r>
        <w:rPr>
          <w:rFonts w:ascii="Times New Roman" w:hAnsi="Times New Roman"/>
          <w:sz w:val="24"/>
          <w:szCs w:val="24"/>
          <w:lang w:val="sq-AL"/>
        </w:rPr>
        <w:t>.</w:t>
      </w:r>
      <w:r w:rsidRPr="00E8756D">
        <w:rPr>
          <w:rFonts w:ascii="Times New Roman" w:hAnsi="Times New Roman"/>
          <w:lang w:val="sq-AL"/>
        </w:rPr>
        <w:t xml:space="preserve"> </w:t>
      </w:r>
      <w:r>
        <w:rPr>
          <w:rFonts w:ascii="Times New Roman" w:hAnsi="Times New Roman"/>
          <w:lang w:val="sq-AL"/>
        </w:rPr>
        <w:t>Këshillimi</w:t>
      </w:r>
      <w:r w:rsidRPr="00E8756D">
        <w:rPr>
          <w:rFonts w:ascii="Times New Roman" w:hAnsi="Times New Roman"/>
          <w:lang w:val="sq-AL"/>
        </w:rPr>
        <w:t xml:space="preserve"> në aspektin jur</w:t>
      </w:r>
      <w:r>
        <w:rPr>
          <w:rFonts w:ascii="Times New Roman" w:hAnsi="Times New Roman"/>
          <w:lang w:val="sq-AL"/>
        </w:rPr>
        <w:t>idik të punonjësve të institucionit</w:t>
      </w:r>
      <w:r w:rsidRPr="00E8756D">
        <w:rPr>
          <w:rFonts w:ascii="Times New Roman" w:hAnsi="Times New Roman"/>
          <w:lang w:val="sq-AL"/>
        </w:rPr>
        <w:t xml:space="preserve"> </w:t>
      </w:r>
      <w:r w:rsidRPr="00513217">
        <w:rPr>
          <w:rFonts w:ascii="Times New Roman" w:hAnsi="Times New Roman"/>
          <w:sz w:val="24"/>
          <w:szCs w:val="24"/>
          <w:lang w:val="sq-AL"/>
        </w:rPr>
        <w:t>për probleme që lidhen me përmbushjen e detyrave të tyre funksionale.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Pr="00E8756D">
        <w:rPr>
          <w:rFonts w:ascii="Times New Roman" w:hAnsi="Times New Roman"/>
          <w:lang w:val="sq-AL"/>
        </w:rPr>
        <w:t>oncept</w:t>
      </w:r>
      <w:r>
        <w:rPr>
          <w:rFonts w:ascii="Times New Roman" w:hAnsi="Times New Roman"/>
          <w:lang w:val="sq-AL"/>
        </w:rPr>
        <w:t>imi i të gjitha akteve</w:t>
      </w:r>
      <w:r w:rsidRPr="00E8756D">
        <w:rPr>
          <w:rFonts w:ascii="Times New Roman" w:hAnsi="Times New Roman"/>
          <w:lang w:val="sq-AL"/>
        </w:rPr>
        <w:t xml:space="preserve"> me karakter juridik që nxirren nga </w:t>
      </w:r>
      <w:r>
        <w:rPr>
          <w:rFonts w:ascii="Times New Roman" w:hAnsi="Times New Roman"/>
          <w:lang w:val="sq-AL"/>
        </w:rPr>
        <w:t xml:space="preserve">Bashkia Kamëz. </w:t>
      </w:r>
      <w:r>
        <w:rPr>
          <w:rFonts w:ascii="Times New Roman" w:hAnsi="Times New Roman"/>
          <w:sz w:val="24"/>
          <w:szCs w:val="24"/>
          <w:lang w:val="sq-AL"/>
        </w:rPr>
        <w:t>Përfaqësim i institucionit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e autorizim të </w:t>
      </w:r>
      <w:r>
        <w:rPr>
          <w:rFonts w:ascii="Times New Roman" w:hAnsi="Times New Roman"/>
          <w:sz w:val="24"/>
          <w:szCs w:val="24"/>
          <w:lang w:val="sq-AL"/>
        </w:rPr>
        <w:t>Bashkisë Kamëz</w:t>
      </w:r>
      <w:r w:rsidRPr="00513217">
        <w:rPr>
          <w:rFonts w:ascii="Times New Roman" w:hAnsi="Times New Roman"/>
          <w:sz w:val="24"/>
          <w:szCs w:val="24"/>
          <w:lang w:val="sq-AL"/>
        </w:rPr>
        <w:t xml:space="preserve"> në të gjitha gjykimet me karakter administrativ, në të gjitha shkallët e gjykimit,</w:t>
      </w:r>
      <w:r>
        <w:rPr>
          <w:rFonts w:ascii="Times New Roman" w:hAnsi="Times New Roman"/>
          <w:lang w:val="sq-AL"/>
        </w:rPr>
        <w:t xml:space="preserve"> etj</w:t>
      </w:r>
      <w:r w:rsidRPr="00E8756D">
        <w:rPr>
          <w:rFonts w:ascii="Times New Roman" w:hAnsi="Times New Roman"/>
          <w:lang w:val="sq-AL"/>
        </w:rPr>
        <w:t>.</w:t>
      </w:r>
    </w:p>
    <w:p w14:paraId="5B997F74" w14:textId="77777777" w:rsidR="00C962F1" w:rsidRPr="00B405FF" w:rsidRDefault="00C962F1" w:rsidP="00C962F1">
      <w:pPr>
        <w:tabs>
          <w:tab w:val="left" w:pos="0"/>
        </w:tabs>
        <w:spacing w:after="0" w:line="240" w:lineRule="auto"/>
        <w:ind w:left="-9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ABB6281" w14:textId="77777777" w:rsidR="00C962F1" w:rsidRPr="002020FA" w:rsidRDefault="00C962F1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71BEAEC6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C962F1" w:rsidRPr="00637AD9" w14:paraId="02EB60F6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B43DFCF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EDE809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1AF37FFB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0A818606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14:paraId="25FF436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brenda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njëjtës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kategori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</w:p>
    <w:p w14:paraId="4CC8F11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53D54403" w14:textId="77777777" w:rsidR="00C962F1" w:rsidRPr="00AD05D2" w:rsidRDefault="00C962F1" w:rsidP="00C962F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379F0653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6AC272D2" w14:textId="2034B5E0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“Master Shkencor” në degën e Drejtësisë</w:t>
      </w:r>
      <w:r w:rsidR="00C33E99">
        <w:rPr>
          <w:rFonts w:ascii="Times New Roman" w:hAnsi="Times New Roman"/>
          <w:color w:val="000000"/>
          <w:sz w:val="24"/>
          <w:szCs w:val="24"/>
          <w:lang w:val="it-IT"/>
        </w:rPr>
        <w:t xml:space="preserve"> dhe ne Degen e Ekonomi</w:t>
      </w:r>
      <w:r w:rsidR="00DA6D9C">
        <w:rPr>
          <w:rFonts w:ascii="Times New Roman" w:hAnsi="Times New Roman"/>
          <w:color w:val="000000"/>
          <w:sz w:val="24"/>
          <w:szCs w:val="24"/>
          <w:lang w:val="it-IT"/>
        </w:rPr>
        <w:t>se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, edhe diploma e nivelit 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40BBC5DE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2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vite, si përfaqësues të institucionit/institucioneve në konfliktet gjyqësore të çështjeve civile dhe administrative.</w:t>
      </w:r>
    </w:p>
    <w:p w14:paraId="7EA2BED8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14:paraId="44806592" w14:textId="77777777" w:rsidR="00C962F1" w:rsidRPr="002020FA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14:paraId="0C9A6A7C" w14:textId="77777777" w:rsidR="00C962F1" w:rsidRPr="002020FA" w:rsidRDefault="00C962F1" w:rsidP="00C962F1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C962F1" w:rsidRPr="00CA4EF1" w14:paraId="167B727D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AF3BF49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3FE1BC1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18E3E1C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95A5EB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  <w:lang w:val="it-IT"/>
        </w:rPr>
        <w:t>Drejtorisë së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1AF1A719" w14:textId="39837222" w:rsidR="00C962F1" w:rsidRPr="002020FA" w:rsidRDefault="00313F2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1.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Jetëshkrim i plotësuar në përputhje me dokumentin tip që e gjeni në linkun:</w:t>
      </w:r>
    </w:p>
    <w:p w14:paraId="43A4182A" w14:textId="77777777" w:rsidR="00C962F1" w:rsidRPr="002020FA" w:rsidRDefault="004B7360" w:rsidP="00C962F1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6D676E3C" w14:textId="41AAD027" w:rsidR="00313F21" w:rsidRDefault="00313F2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 xml:space="preserve">2.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Fotokopje të diplomës</w:t>
      </w:r>
      <w:r>
        <w:rPr>
          <w:rFonts w:ascii="Times New Roman" w:hAnsi="Times New Roman"/>
          <w:sz w:val="24"/>
          <w:szCs w:val="24"/>
          <w:lang w:val="it-IT"/>
        </w:rPr>
        <w:t xml:space="preserve"> e noterizuar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;</w:t>
      </w:r>
    </w:p>
    <w:p w14:paraId="4B70EE62" w14:textId="061C7D52" w:rsidR="00313F21" w:rsidRPr="002020FA" w:rsidRDefault="00313F2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3. Fotokopje e listes se notave e noterizuar</w:t>
      </w:r>
    </w:p>
    <w:p w14:paraId="70658D05" w14:textId="2D10AB0A" w:rsidR="00C962F1" w:rsidRPr="002020FA" w:rsidRDefault="00313F2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4.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Fotokopje të librezës</w:t>
      </w:r>
      <w:r>
        <w:rPr>
          <w:rFonts w:ascii="Times New Roman" w:hAnsi="Times New Roman"/>
          <w:sz w:val="24"/>
          <w:szCs w:val="24"/>
          <w:lang w:val="it-IT"/>
        </w:rPr>
        <w:t xml:space="preserve"> e noterizuar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;</w:t>
      </w:r>
    </w:p>
    <w:p w14:paraId="727F4CA4" w14:textId="1898CA59" w:rsidR="00E000A3" w:rsidRDefault="00313F21" w:rsidP="00E000A3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5.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Çdo dokumentacion tjetër që vërteton trajnimet, kualifikimet, arsimim shtesë, vlerësimet pozitive apo të tjera të përmendura në jetëshkrimin tuaj. </w:t>
      </w:r>
    </w:p>
    <w:p w14:paraId="471365EA" w14:textId="212F47B4" w:rsidR="00E000A3" w:rsidRPr="002020FA" w:rsidRDefault="00313F21" w:rsidP="00E000A3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6.</w:t>
      </w:r>
      <w:r w:rsidR="00E000A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000A3" w:rsidRPr="002020FA">
        <w:rPr>
          <w:rFonts w:ascii="Times New Roman" w:hAnsi="Times New Roman"/>
          <w:sz w:val="24"/>
          <w:szCs w:val="24"/>
          <w:lang w:val="it-IT"/>
        </w:rPr>
        <w:t>Vërtetimi gjëndjes gjyqësore.</w:t>
      </w:r>
    </w:p>
    <w:p w14:paraId="02DFF8CC" w14:textId="26AE2D29" w:rsidR="00C962F1" w:rsidRPr="002020FA" w:rsidRDefault="00313F21" w:rsidP="00E000A3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7.</w:t>
      </w:r>
      <w:r w:rsidR="00E000A3" w:rsidRPr="002020FA">
        <w:rPr>
          <w:rFonts w:ascii="Times New Roman" w:hAnsi="Times New Roman"/>
          <w:sz w:val="24"/>
          <w:szCs w:val="24"/>
          <w:lang w:val="it-IT"/>
        </w:rPr>
        <w:t xml:space="preserve"> Numër kontakti dhe adresë vendbanimi</w:t>
      </w:r>
    </w:p>
    <w:p w14:paraId="655866E0" w14:textId="4EE87422" w:rsidR="00C962F1" w:rsidRPr="002020FA" w:rsidRDefault="00C962F1" w:rsidP="00C962F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drejtpërsëdrejti në institucion, brenda datës</w:t>
      </w:r>
      <w:r w:rsidRPr="002020F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4A6A3D">
        <w:rPr>
          <w:rFonts w:ascii="Times New Roman" w:hAnsi="Times New Roman"/>
          <w:b/>
          <w:i/>
          <w:sz w:val="24"/>
          <w:szCs w:val="24"/>
          <w:lang w:val="it-IT"/>
        </w:rPr>
        <w:t>10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4A6A3D">
        <w:rPr>
          <w:rFonts w:ascii="Times New Roman" w:hAnsi="Times New Roman"/>
          <w:b/>
          <w:i/>
          <w:sz w:val="24"/>
          <w:szCs w:val="24"/>
          <w:lang w:val="it-IT"/>
        </w:rPr>
        <w:t>05</w:t>
      </w:r>
      <w:r w:rsidRPr="009D4A94">
        <w:rPr>
          <w:rFonts w:ascii="Times New Roman" w:hAnsi="Times New Roman"/>
          <w:b/>
          <w:i/>
          <w:sz w:val="24"/>
          <w:szCs w:val="24"/>
          <w:lang w:val="it-IT"/>
        </w:rPr>
        <w:t>.20</w:t>
      </w:r>
      <w:r w:rsidR="00D72464">
        <w:rPr>
          <w:rFonts w:ascii="Times New Roman" w:hAnsi="Times New Roman"/>
          <w:b/>
          <w:i/>
          <w:sz w:val="24"/>
          <w:szCs w:val="24"/>
          <w:lang w:val="it-IT"/>
        </w:rPr>
        <w:t>2</w:t>
      </w:r>
      <w:r w:rsidR="004A6A3D">
        <w:rPr>
          <w:rFonts w:ascii="Times New Roman" w:hAnsi="Times New Roman"/>
          <w:b/>
          <w:i/>
          <w:sz w:val="24"/>
          <w:szCs w:val="24"/>
          <w:lang w:val="it-IT"/>
        </w:rPr>
        <w:t>1</w:t>
      </w:r>
      <w:r w:rsidRPr="009D4A94">
        <w:rPr>
          <w:rFonts w:ascii="Times New Roman" w:hAnsi="Times New Roman"/>
          <w:b/>
          <w:i/>
          <w:sz w:val="24"/>
          <w:szCs w:val="24"/>
          <w:lang w:val="it-IT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210F90F9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B6F8522" w14:textId="77777777" w:rsidR="00C962F1" w:rsidRPr="00271B6C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0532718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6D395E58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CE55785" w14:textId="4648F905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C11C4A">
        <w:rPr>
          <w:rFonts w:ascii="Times New Roman" w:hAnsi="Times New Roman"/>
          <w:i/>
          <w:sz w:val="24"/>
          <w:szCs w:val="24"/>
          <w:lang w:val="it-IT"/>
        </w:rPr>
        <w:t>1</w:t>
      </w:r>
      <w:r w:rsidR="006E77DE">
        <w:rPr>
          <w:rFonts w:ascii="Times New Roman" w:hAnsi="Times New Roman"/>
          <w:i/>
          <w:sz w:val="24"/>
          <w:szCs w:val="24"/>
          <w:lang w:val="it-IT"/>
        </w:rPr>
        <w:t>1</w:t>
      </w:r>
      <w:r>
        <w:rPr>
          <w:rFonts w:ascii="Times New Roman" w:hAnsi="Times New Roman"/>
          <w:i/>
          <w:sz w:val="24"/>
          <w:szCs w:val="24"/>
          <w:lang w:val="it-IT"/>
        </w:rPr>
        <w:t>.</w:t>
      </w:r>
      <w:r w:rsidR="00C11C4A">
        <w:rPr>
          <w:rFonts w:ascii="Times New Roman" w:hAnsi="Times New Roman"/>
          <w:i/>
          <w:sz w:val="24"/>
          <w:szCs w:val="24"/>
          <w:lang w:val="it-IT"/>
        </w:rPr>
        <w:t>05</w:t>
      </w:r>
      <w:r w:rsidRPr="00F40664">
        <w:rPr>
          <w:rFonts w:ascii="Times New Roman" w:hAnsi="Times New Roman"/>
          <w:i/>
          <w:sz w:val="24"/>
          <w:szCs w:val="24"/>
          <w:lang w:val="it-IT"/>
        </w:rPr>
        <w:t>.20</w:t>
      </w:r>
      <w:r w:rsidR="00CF6388">
        <w:rPr>
          <w:rFonts w:ascii="Times New Roman" w:hAnsi="Times New Roman"/>
          <w:i/>
          <w:sz w:val="24"/>
          <w:szCs w:val="24"/>
          <w:lang w:val="it-IT"/>
        </w:rPr>
        <w:t>2</w:t>
      </w:r>
      <w:r w:rsidR="00C11C4A">
        <w:rPr>
          <w:rFonts w:ascii="Times New Roman" w:hAnsi="Times New Roman"/>
          <w:i/>
          <w:sz w:val="24"/>
          <w:szCs w:val="24"/>
          <w:lang w:val="it-IT"/>
        </w:rPr>
        <w:t>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 Burimeve 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Bashkisë Kamëz,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</w:t>
      </w:r>
      <w:r>
        <w:rPr>
          <w:rFonts w:ascii="Times New Roman" w:hAnsi="Times New Roman"/>
          <w:sz w:val="24"/>
          <w:szCs w:val="24"/>
          <w:lang w:val="it-IT"/>
        </w:rPr>
        <w:t xml:space="preserve">faqen zyrtare të bashkisë kamza.gov.al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e lëvizjes paralele dhe kriteret e veçanta, si dhe datën, vendin dhe orën e saktë ku do të zhvillohet intervista. </w:t>
      </w:r>
    </w:p>
    <w:p w14:paraId="155B6568" w14:textId="77777777" w:rsidR="00C962F1" w:rsidRPr="00B405FF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2356D18B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E4E0352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1E25800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54B1774B" w14:textId="77777777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14:paraId="373A621F" w14:textId="2B71A6FB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D05D2">
        <w:rPr>
          <w:rFonts w:ascii="Times New Roman" w:hAnsi="Times New Roman"/>
          <w:sz w:val="24"/>
          <w:szCs w:val="24"/>
        </w:rPr>
        <w:t>me</w:t>
      </w:r>
      <w:r w:rsidR="00650C65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>:</w:t>
      </w:r>
      <w:proofErr w:type="gramEnd"/>
    </w:p>
    <w:p w14:paraId="55D30BFD" w14:textId="447A6332" w:rsidR="00C962F1" w:rsidRPr="00CC6859" w:rsidRDefault="00C962F1" w:rsidP="00CC6859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859">
        <w:rPr>
          <w:rFonts w:ascii="Times New Roman" w:hAnsi="Times New Roman"/>
          <w:sz w:val="24"/>
          <w:szCs w:val="24"/>
        </w:rPr>
        <w:t>Njohuritë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mbi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Ligjin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CC6859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CC685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CC6859">
        <w:rPr>
          <w:rFonts w:ascii="Times New Roman" w:hAnsi="Times New Roman"/>
          <w:i/>
          <w:sz w:val="24"/>
          <w:szCs w:val="24"/>
        </w:rPr>
        <w:t xml:space="preserve"> civil</w:t>
      </w:r>
      <w:r w:rsidRPr="00CC6859"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 w:rsidRPr="00CC6859">
        <w:rPr>
          <w:rFonts w:ascii="Times New Roman" w:hAnsi="Times New Roman"/>
          <w:sz w:val="24"/>
          <w:szCs w:val="24"/>
        </w:rPr>
        <w:t>ndryshuar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859">
        <w:rPr>
          <w:rFonts w:ascii="Times New Roman" w:hAnsi="Times New Roman"/>
          <w:sz w:val="24"/>
          <w:szCs w:val="24"/>
        </w:rPr>
        <w:t>dhe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aktet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nënligjore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dalë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në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zbatim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të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tij</w:t>
      </w:r>
      <w:proofErr w:type="spellEnd"/>
      <w:r w:rsidRPr="00CC6859">
        <w:rPr>
          <w:rFonts w:ascii="Times New Roman" w:hAnsi="Times New Roman"/>
          <w:sz w:val="24"/>
          <w:szCs w:val="24"/>
        </w:rPr>
        <w:t>.</w:t>
      </w:r>
    </w:p>
    <w:p w14:paraId="1C7FC2C0" w14:textId="77777777" w:rsidR="00C962F1" w:rsidRPr="00452AF3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6C5F116B" w14:textId="77777777" w:rsidR="00C962F1" w:rsidRPr="001B450D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162C35A0" w14:textId="77777777" w:rsidR="00C962F1" w:rsidRPr="00E86089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</w:t>
      </w:r>
      <w:r>
        <w:rPr>
          <w:rFonts w:ascii="Times New Roman" w:hAnsi="Times New Roman"/>
          <w:sz w:val="24"/>
          <w:szCs w:val="24"/>
          <w:lang w:val="sq-AL"/>
        </w:rPr>
        <w:t>119/2014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, datë </w:t>
      </w:r>
      <w:r>
        <w:rPr>
          <w:rFonts w:ascii="Times New Roman" w:hAnsi="Times New Roman"/>
          <w:sz w:val="24"/>
          <w:szCs w:val="24"/>
          <w:lang w:val="sq-AL"/>
        </w:rPr>
        <w:t>08</w:t>
      </w:r>
      <w:r w:rsidRPr="00E86089">
        <w:rPr>
          <w:rFonts w:ascii="Times New Roman" w:hAnsi="Times New Roman"/>
          <w:sz w:val="24"/>
          <w:szCs w:val="24"/>
          <w:lang w:val="sq-AL"/>
        </w:rPr>
        <w:t>.0</w:t>
      </w:r>
      <w:r>
        <w:rPr>
          <w:rFonts w:ascii="Times New Roman" w:hAnsi="Times New Roman"/>
          <w:sz w:val="24"/>
          <w:szCs w:val="24"/>
          <w:lang w:val="sq-AL"/>
        </w:rPr>
        <w:t>9</w:t>
      </w:r>
      <w:r w:rsidRPr="00E86089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2014</w:t>
      </w:r>
      <w:r w:rsidRPr="00E86089">
        <w:rPr>
          <w:rFonts w:ascii="Times New Roman" w:hAnsi="Times New Roman"/>
          <w:sz w:val="24"/>
          <w:szCs w:val="24"/>
          <w:lang w:val="sq-AL"/>
        </w:rPr>
        <w:t>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>Për të drejtën e informimit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>
        <w:rPr>
          <w:rFonts w:ascii="Times New Roman" w:hAnsi="Times New Roman"/>
          <w:sz w:val="24"/>
          <w:szCs w:val="24"/>
          <w:lang w:val="sq-AL"/>
        </w:rPr>
        <w:t>, i ndryshuar.</w:t>
      </w:r>
    </w:p>
    <w:p w14:paraId="3912096D" w14:textId="77777777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44/2015, date 30.04.2015, “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Kodi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Procedurave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04006D53" w14:textId="77777777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8116, date 29.03.1996,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Civile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Republikës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F6EAAA6" w14:textId="434AF32E" w:rsidR="00C962F1" w:rsidRDefault="00C962F1" w:rsidP="00C962F1">
      <w:pPr>
        <w:pStyle w:val="ListParagraph"/>
        <w:numPr>
          <w:ilvl w:val="0"/>
          <w:numId w:val="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9887,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10.03.2008,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mbrojtjen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dhënave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personale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1B5DEC4" w14:textId="5DDE508C" w:rsidR="00CC6859" w:rsidRPr="00F53CFE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 w:rsidRPr="00F53CFE">
        <w:rPr>
          <w:rFonts w:ascii="Times New Roman" w:eastAsia="Times New Roman" w:hAnsi="Times New Roman"/>
          <w:color w:val="000000"/>
          <w:sz w:val="24"/>
          <w:szCs w:val="24"/>
          <w:lang w:val="it-IT"/>
        </w:rPr>
        <w:t>Ligji 10256 datë 8.7.2010 “Menaxhimi Financiar dhe kontrolli”( I ndryshuar);</w:t>
      </w:r>
    </w:p>
    <w:p w14:paraId="7EC51F42" w14:textId="42CC3546" w:rsidR="00CC6859" w:rsidRPr="00CC6859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30/2011 i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Ministrisë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Financave</w:t>
      </w:r>
      <w:proofErr w:type="spellEnd"/>
    </w:p>
    <w:p w14:paraId="252A72C6" w14:textId="77777777" w:rsidR="00CC6859" w:rsidRPr="00CC6859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C68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nr.9131,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08.09.2003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rregullat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etikës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administratën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publike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D8FBC7E" w14:textId="77777777" w:rsidR="00CC6859" w:rsidRPr="00CC6859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C68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nr.8399, date 9.9.1998 “Per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disa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ndryshime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nr.7776 date 22.12.1993 “Per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Buxhetin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lokal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”,</w:t>
      </w:r>
    </w:p>
    <w:p w14:paraId="5042E95F" w14:textId="1B5447B0" w:rsidR="00CC6859" w:rsidRPr="00CC6859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i MF Nr. 17,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25.7.2011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Përmbushjen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inspektimit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financiar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proofErr w:type="spellEnd"/>
      <w:r w:rsidR="003A4C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kontrollin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cilësisë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”.</w:t>
      </w:r>
    </w:p>
    <w:p w14:paraId="56DBCE3D" w14:textId="080A650F" w:rsidR="00CC6859" w:rsidRPr="00CC2756" w:rsidRDefault="00CC6859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i MF nr. 12,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05.06.2012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Procedurat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kryerjes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veprimtarisë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auditimit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brendshëm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sektorin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AC3DC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1D3AA12" w14:textId="742230B8" w:rsidR="00CC2756" w:rsidRPr="00CC2756" w:rsidRDefault="00CC2756" w:rsidP="00CC68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/>
          <w:color w:val="000000"/>
          <w:sz w:val="24"/>
          <w:szCs w:val="24"/>
        </w:rPr>
        <w:t>igjii</w:t>
      </w:r>
      <w:proofErr w:type="spellEnd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Nr. 114/2015 P</w:t>
      </w:r>
      <w:r>
        <w:rPr>
          <w:rFonts w:ascii="Times New Roman" w:eastAsia="Times New Roman" w:hAnsi="Times New Roman"/>
          <w:color w:val="000000"/>
          <w:sz w:val="24"/>
          <w:szCs w:val="24"/>
        </w:rPr>
        <w:t>er</w:t>
      </w:r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</w:rPr>
        <w:t>uditimin</w:t>
      </w:r>
      <w:proofErr w:type="spellEnd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</w:rPr>
        <w:t>rendshem</w:t>
      </w:r>
      <w:proofErr w:type="spellEnd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ne</w:t>
      </w:r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</w:rPr>
        <w:t>ektorin</w:t>
      </w:r>
      <w:proofErr w:type="spellEnd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2756">
        <w:rPr>
          <w:rFonts w:ascii="Times New Roman" w:eastAsia="Times New Roman" w:hAnsi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</w:rPr>
        <w:t>ublik</w:t>
      </w:r>
      <w:proofErr w:type="spellEnd"/>
    </w:p>
    <w:p w14:paraId="2D5FFF8F" w14:textId="77777777" w:rsidR="00CC6859" w:rsidRPr="00B405FF" w:rsidRDefault="00CC6859" w:rsidP="00CC6859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63DC8227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3955D32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4253E86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1D7A0C74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E3C8266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22636F1A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5BAA0F96" w14:textId="77777777" w:rsidR="00C962F1" w:rsidRPr="002020FA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2624D0D9" w14:textId="77777777" w:rsidR="00C962F1" w:rsidRPr="00AD05D2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D6CE920" w14:textId="77777777" w:rsidR="00C962F1" w:rsidRPr="002020FA" w:rsidRDefault="00C962F1" w:rsidP="00C962F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063857BB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3A8A5203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4F1C1F">
        <w:fldChar w:fldCharType="begin"/>
      </w:r>
      <w:r w:rsidR="004F1C1F" w:rsidRPr="00CA4EF1">
        <w:rPr>
          <w:lang w:val="it-IT"/>
        </w:rPr>
        <w:instrText xml:space="preserve"> HYPERLINK "http://www.dap.gov.al" </w:instrText>
      </w:r>
      <w:r w:rsidR="004F1C1F">
        <w:fldChar w:fldCharType="separate"/>
      </w:r>
      <w:r>
        <w:rPr>
          <w:rStyle w:val="Hyperlink"/>
          <w:rFonts w:ascii="Times New Roman" w:hAnsi="Times New Roman"/>
          <w:sz w:val="24"/>
          <w:szCs w:val="24"/>
          <w:lang w:val="it-IT"/>
        </w:rPr>
        <w:t>ëëë</w:t>
      </w:r>
      <w:r w:rsidRPr="002020FA">
        <w:rPr>
          <w:rStyle w:val="Hyperlink"/>
          <w:rFonts w:ascii="Times New Roman" w:hAnsi="Times New Roman"/>
          <w:sz w:val="24"/>
          <w:szCs w:val="24"/>
          <w:lang w:val="it-IT"/>
        </w:rPr>
        <w:t>.dap.gov.al</w:t>
      </w:r>
      <w:r w:rsidR="004F1C1F">
        <w:rPr>
          <w:rStyle w:val="Hyperlink"/>
          <w:rFonts w:ascii="Times New Roman" w:hAnsi="Times New Roman"/>
          <w:sz w:val="24"/>
          <w:szCs w:val="24"/>
          <w:lang w:val="it-IT"/>
        </w:rPr>
        <w:fldChar w:fldCharType="end"/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677915F4" w14:textId="77777777" w:rsidR="00C962F1" w:rsidRPr="002020FA" w:rsidRDefault="004B7360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0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2B4C1BD1" w14:textId="77777777" w:rsidR="00C962F1" w:rsidRPr="002020FA" w:rsidRDefault="00C962F1" w:rsidP="00C962F1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20FED935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1D3E32A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BE8B9D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BDF918E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ADFE37A" w14:textId="2DE2AE21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>Bashkia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</w:t>
      </w:r>
      <w:r>
        <w:rPr>
          <w:rFonts w:ascii="Times New Roman" w:hAnsi="Times New Roman"/>
          <w:sz w:val="24"/>
          <w:szCs w:val="24"/>
          <w:lang w:val="it-IT"/>
        </w:rPr>
        <w:t xml:space="preserve"> faqen zyrtare të bashkisë kamza.gov.al dhe </w:t>
      </w:r>
      <w:r w:rsidR="00344F78">
        <w:rPr>
          <w:rFonts w:ascii="Times New Roman" w:hAnsi="Times New Roman"/>
          <w:sz w:val="24"/>
          <w:szCs w:val="24"/>
          <w:lang w:val="it-IT"/>
        </w:rPr>
        <w:t>stendat e Bashkise Kamez</w:t>
      </w:r>
      <w:r w:rsidRPr="002020FA">
        <w:rPr>
          <w:rFonts w:ascii="Times New Roman" w:hAnsi="Times New Roman"/>
          <w:sz w:val="24"/>
          <w:szCs w:val="24"/>
          <w:lang w:val="it-IT"/>
        </w:rPr>
        <w:t>. Të gjithë kandidatët pjesëmarrës në këtë procedurë do të njoftohen në mënyrë elektronike për datën e saktë të shpalljes së fituesit.</w:t>
      </w:r>
    </w:p>
    <w:p w14:paraId="6C265FAD" w14:textId="77777777" w:rsidR="00EA3D6D" w:rsidRPr="00F53CFE" w:rsidRDefault="00EA3D6D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065E46A2" w14:textId="77777777" w:rsidR="00E000A3" w:rsidRPr="00F53CFE" w:rsidRDefault="00E000A3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14:paraId="7A26B8ED" w14:textId="756A341E" w:rsidR="00C962F1" w:rsidRPr="00AD05D2" w:rsidRDefault="00C962F1" w:rsidP="00C962F1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2-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Pranimi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C00000"/>
          <w:sz w:val="24"/>
          <w:szCs w:val="24"/>
        </w:rPr>
        <w:t>shë</w:t>
      </w:r>
      <w:r w:rsidRPr="00AD05D2">
        <w:rPr>
          <w:rFonts w:ascii="Times New Roman" w:hAnsi="Times New Roman"/>
          <w:b/>
          <w:color w:val="C00000"/>
          <w:sz w:val="24"/>
          <w:szCs w:val="24"/>
        </w:rPr>
        <w:t>rbimin</w:t>
      </w:r>
      <w:proofErr w:type="spellEnd"/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962F1" w:rsidRPr="00637AD9" w14:paraId="746F54A6" w14:textId="77777777" w:rsidTr="00D91C61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3A9154CF" w14:textId="77777777" w:rsidR="00C962F1" w:rsidRPr="00637AD9" w:rsidRDefault="00C962F1" w:rsidP="00D91C6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vlefshme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ekzekutive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6E0F6122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5F0E46DE" w14:textId="77777777" w:rsidR="00C962F1" w:rsidRPr="00AD05D2" w:rsidRDefault="00C962F1" w:rsidP="00C962F1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 21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Ligjit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</w:t>
      </w:r>
      <w:r w:rsidRPr="00AD05D2"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.</w:t>
      </w:r>
      <w:r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>
        <w:rPr>
          <w:rFonts w:ascii="Times New Roman" w:hAnsi="Times New Roman"/>
          <w:i/>
          <w:sz w:val="24"/>
          <w:szCs w:val="24"/>
        </w:rPr>
        <w:t>,</w:t>
      </w:r>
      <w:r w:rsidRPr="00AD05D2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Pr="00AD05D2">
        <w:rPr>
          <w:rFonts w:ascii="Times New Roman" w:hAnsi="Times New Roman"/>
          <w:i/>
          <w:sz w:val="24"/>
          <w:szCs w:val="24"/>
        </w:rPr>
        <w:t>Pë</w:t>
      </w:r>
      <w:r>
        <w:rPr>
          <w:rFonts w:ascii="Times New Roman" w:hAnsi="Times New Roman"/>
          <w:i/>
          <w:sz w:val="24"/>
          <w:szCs w:val="24"/>
        </w:rPr>
        <w:t>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nepunesit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civil”, i </w:t>
      </w:r>
      <w:proofErr w:type="spellStart"/>
      <w:r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782ED985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1C193AE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A4B5CAB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385BB582" w14:textId="77777777" w:rsidR="00C962F1" w:rsidRPr="00AD05D2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</w:p>
    <w:p w14:paraId="314F0F2C" w14:textId="77777777" w:rsidR="00C962F1" w:rsidRPr="00AD05D2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D05D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procedurën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: </w:t>
      </w:r>
    </w:p>
    <w:p w14:paraId="4105E7BF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A985F48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28C1F47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3498C3A1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395D359" w14:textId="77777777" w:rsidR="00C962F1" w:rsidRPr="00AD05D2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05D9F1B3" w14:textId="77777777" w:rsidR="00C962F1" w:rsidRPr="00B405FF" w:rsidRDefault="00C962F1" w:rsidP="00C962F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14:paraId="151A16E1" w14:textId="77777777" w:rsidR="00C962F1" w:rsidRPr="002020FA" w:rsidRDefault="00C962F1" w:rsidP="00C962F1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14:paraId="24EC67B8" w14:textId="11F26AF8" w:rsidR="00C962F1" w:rsidRPr="002020FA" w:rsidRDefault="00C962F1" w:rsidP="00C962F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“Master Shkencor” në degën e Drejtësisë</w:t>
      </w:r>
      <w:r w:rsidR="00A34D02">
        <w:rPr>
          <w:rFonts w:ascii="Times New Roman" w:hAnsi="Times New Roman"/>
          <w:color w:val="000000"/>
          <w:sz w:val="24"/>
          <w:szCs w:val="24"/>
          <w:lang w:val="it-IT"/>
        </w:rPr>
        <w:t xml:space="preserve"> dhe ne degen e Ekonomise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, edhe diploma e nivelit 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1C53B73E" w14:textId="77777777" w:rsidR="00C962F1" w:rsidRPr="002020FA" w:rsidRDefault="00C962F1" w:rsidP="00C962F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14:paraId="52A97E3E" w14:textId="35A05AB9" w:rsidR="00C962F1" w:rsidRPr="00B405FF" w:rsidRDefault="00C962F1" w:rsidP="00CC6E14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0"/>
        <w:gridCol w:w="8730"/>
      </w:tblGrid>
      <w:tr w:rsidR="00C962F1" w:rsidRPr="00CA4EF1" w14:paraId="7BE286CA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B5CFD9E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97A8238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3C59FB87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3134587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755F43ED" w14:textId="77777777" w:rsidR="00C962F1" w:rsidRPr="002020FA" w:rsidRDefault="00C962F1" w:rsidP="00C962F1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14:paraId="62BDCCE9" w14:textId="77777777" w:rsidR="00C962F1" w:rsidRPr="002020FA" w:rsidRDefault="004B7360" w:rsidP="00C962F1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1" w:history="1">
        <w:r w:rsidR="00C962F1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266B038D" w14:textId="21D5A337" w:rsidR="00C962F1" w:rsidRPr="002020FA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1.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Fotokopje të diplomës dhe listës së notave</w:t>
      </w:r>
      <w:r w:rsidR="00CA4EF1">
        <w:rPr>
          <w:rFonts w:ascii="Times New Roman" w:hAnsi="Times New Roman"/>
          <w:sz w:val="24"/>
          <w:szCs w:val="24"/>
          <w:lang w:val="it-IT"/>
        </w:rPr>
        <w:t xml:space="preserve"> e noterizuar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;</w:t>
      </w:r>
    </w:p>
    <w:p w14:paraId="72740A31" w14:textId="07541B59" w:rsidR="00C962F1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2.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 xml:space="preserve"> Fotokopje të librezës së punës</w:t>
      </w:r>
      <w:r w:rsidR="00CA4EF1">
        <w:rPr>
          <w:rFonts w:ascii="Times New Roman" w:hAnsi="Times New Roman"/>
          <w:sz w:val="24"/>
          <w:szCs w:val="24"/>
          <w:lang w:val="it-IT"/>
        </w:rPr>
        <w:t xml:space="preserve"> e noterizuar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;</w:t>
      </w:r>
    </w:p>
    <w:p w14:paraId="40A9CF71" w14:textId="6940FB31" w:rsidR="00DD4153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3. Lista e Notave e noterizua</w:t>
      </w:r>
    </w:p>
    <w:p w14:paraId="0797E536" w14:textId="21B6E7AF" w:rsidR="00DD4153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4.Raport Mjeko ligjor</w:t>
      </w:r>
    </w:p>
    <w:p w14:paraId="01723E3E" w14:textId="3EBAD6A2" w:rsidR="00DD4153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5.Deshmi penaliteti</w:t>
      </w:r>
    </w:p>
    <w:p w14:paraId="1473EF95" w14:textId="38EB8932" w:rsidR="00DD4153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6.Vertetim Prokurorie</w:t>
      </w:r>
      <w:bookmarkStart w:id="0" w:name="_GoBack"/>
      <w:bookmarkEnd w:id="0"/>
    </w:p>
    <w:p w14:paraId="1C105076" w14:textId="39CC9B2C" w:rsidR="00DD4153" w:rsidRPr="002020FA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7.Vertetim i Gjendjes Gjyqesore</w:t>
      </w:r>
    </w:p>
    <w:p w14:paraId="68B7EF10" w14:textId="6B236227" w:rsidR="00C962F1" w:rsidRPr="002020FA" w:rsidRDefault="00DD4153" w:rsidP="00C962F1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8.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arsimim shtesë, vlerësimet pozitive apo të tjera të përmendura në jetëshkrimin tuaj.</w:t>
      </w:r>
    </w:p>
    <w:p w14:paraId="0974107F" w14:textId="4FBBE422" w:rsidR="00C962F1" w:rsidRPr="002020FA" w:rsidRDefault="00DD4153" w:rsidP="00C962F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bookmarkStart w:id="1" w:name="_Hlk29461579"/>
      <w:r>
        <w:rPr>
          <w:rFonts w:ascii="Times New Roman" w:hAnsi="Times New Roman"/>
          <w:sz w:val="24"/>
          <w:szCs w:val="24"/>
          <w:lang w:val="it-IT"/>
        </w:rPr>
        <w:t xml:space="preserve">9. </w:t>
      </w:r>
      <w:r w:rsidR="00C962F1" w:rsidRPr="002020FA">
        <w:rPr>
          <w:rFonts w:ascii="Times New Roman" w:hAnsi="Times New Roman"/>
          <w:sz w:val="24"/>
          <w:szCs w:val="24"/>
          <w:lang w:val="it-IT"/>
        </w:rPr>
        <w:t>Numër kontakti dhe adresë vendbanimi</w:t>
      </w:r>
      <w:bookmarkEnd w:id="1"/>
      <w:r w:rsidR="00C962F1" w:rsidRPr="002020FA">
        <w:rPr>
          <w:rFonts w:ascii="Times New Roman" w:hAnsi="Times New Roman"/>
          <w:sz w:val="24"/>
          <w:szCs w:val="24"/>
          <w:lang w:val="it-IT"/>
        </w:rPr>
        <w:t>.</w:t>
      </w:r>
      <w:r w:rsidR="00C962F1"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44A991E8" w14:textId="1AE5DE27" w:rsidR="00C962F1" w:rsidRPr="0061202B" w:rsidRDefault="00C962F1" w:rsidP="00C962F1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në institucion, brenda datës </w:t>
      </w:r>
      <w:r w:rsidR="00CA4EF1">
        <w:rPr>
          <w:rFonts w:ascii="Times New Roman" w:hAnsi="Times New Roman"/>
          <w:b/>
          <w:i/>
          <w:sz w:val="24"/>
          <w:szCs w:val="24"/>
          <w:lang w:val="it-IT"/>
        </w:rPr>
        <w:t>17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35515">
        <w:rPr>
          <w:rFonts w:ascii="Times New Roman" w:hAnsi="Times New Roman"/>
          <w:b/>
          <w:i/>
          <w:sz w:val="24"/>
          <w:szCs w:val="24"/>
          <w:lang w:val="it-IT"/>
        </w:rPr>
        <w:t>0</w:t>
      </w:r>
      <w:r w:rsidR="00CA4EF1">
        <w:rPr>
          <w:rFonts w:ascii="Times New Roman" w:hAnsi="Times New Roman"/>
          <w:b/>
          <w:i/>
          <w:sz w:val="24"/>
          <w:szCs w:val="24"/>
          <w:lang w:val="it-IT"/>
        </w:rPr>
        <w:t>5</w:t>
      </w:r>
      <w:r w:rsidRPr="00F40664">
        <w:rPr>
          <w:rFonts w:ascii="Times New Roman" w:hAnsi="Times New Roman"/>
          <w:b/>
          <w:i/>
          <w:sz w:val="24"/>
          <w:szCs w:val="24"/>
          <w:lang w:val="it-IT"/>
        </w:rPr>
        <w:t>.20</w:t>
      </w:r>
      <w:r w:rsidR="00635515">
        <w:rPr>
          <w:rFonts w:ascii="Times New Roman" w:hAnsi="Times New Roman"/>
          <w:b/>
          <w:i/>
          <w:sz w:val="24"/>
          <w:szCs w:val="24"/>
          <w:lang w:val="it-IT"/>
        </w:rPr>
        <w:t>2</w:t>
      </w:r>
      <w:r w:rsidR="00CA4EF1">
        <w:rPr>
          <w:rFonts w:ascii="Times New Roman" w:hAnsi="Times New Roman"/>
          <w:b/>
          <w:i/>
          <w:sz w:val="24"/>
          <w:szCs w:val="24"/>
          <w:lang w:val="it-IT"/>
        </w:rPr>
        <w:t>5</w:t>
      </w:r>
      <w:r w:rsidRPr="00F40664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në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Bashkinë Kamëz 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me adresë: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Bulevardi “Blu”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C962F1" w:rsidRPr="00637AD9" w14:paraId="741D757E" w14:textId="77777777" w:rsidTr="00D91C61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384F4CD8" w14:textId="77777777" w:rsidR="00C962F1" w:rsidRPr="001A2AEE" w:rsidRDefault="00C962F1" w:rsidP="00D91C61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kandidatët që aplikojnë për procedurën e pranimit në shërbimin civil, do të informohen për fazat e mëtejshme të kësaj proçedure: </w:t>
            </w:r>
          </w:p>
          <w:p w14:paraId="5543D2F5" w14:textId="77777777" w:rsidR="00C962F1" w:rsidRPr="00637AD9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2600EEB3" w14:textId="77777777" w:rsidR="00C962F1" w:rsidRPr="00637AD9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CD21FDF" w14:textId="77777777" w:rsidR="00C962F1" w:rsidRPr="00F41FEA" w:rsidRDefault="00C962F1" w:rsidP="00C962F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6292D1E6" w14:textId="77777777" w:rsidR="00C962F1" w:rsidRDefault="00C962F1" w:rsidP="00C962F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761119F2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58B510D" w14:textId="77777777" w:rsidR="00C962F1" w:rsidRPr="00271B6C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B13A29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91D5E11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6AE5D1C" w14:textId="1F3D492A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 xml:space="preserve">Në datën </w:t>
      </w:r>
      <w:r w:rsidR="0030609E">
        <w:rPr>
          <w:rFonts w:ascii="Times New Roman" w:hAnsi="Times New Roman"/>
          <w:i/>
          <w:sz w:val="24"/>
          <w:szCs w:val="24"/>
          <w:lang w:val="it-IT"/>
        </w:rPr>
        <w:t>18.</w:t>
      </w:r>
      <w:r w:rsidR="00B428EC">
        <w:rPr>
          <w:rFonts w:ascii="Times New Roman" w:hAnsi="Times New Roman"/>
          <w:i/>
          <w:sz w:val="24"/>
          <w:szCs w:val="24"/>
          <w:lang w:val="it-IT"/>
        </w:rPr>
        <w:t>0</w:t>
      </w:r>
      <w:r w:rsidR="0030609E">
        <w:rPr>
          <w:rFonts w:ascii="Times New Roman" w:hAnsi="Times New Roman"/>
          <w:i/>
          <w:sz w:val="24"/>
          <w:szCs w:val="24"/>
          <w:lang w:val="it-IT"/>
        </w:rPr>
        <w:t>5</w:t>
      </w:r>
      <w:r>
        <w:rPr>
          <w:rFonts w:ascii="Times New Roman" w:hAnsi="Times New Roman"/>
          <w:i/>
          <w:sz w:val="24"/>
          <w:szCs w:val="24"/>
          <w:lang w:val="it-IT"/>
        </w:rPr>
        <w:t>.</w:t>
      </w:r>
      <w:r w:rsidRPr="00F40664">
        <w:rPr>
          <w:rFonts w:ascii="Times New Roman" w:hAnsi="Times New Roman"/>
          <w:i/>
          <w:sz w:val="24"/>
          <w:szCs w:val="24"/>
          <w:lang w:val="it-IT"/>
        </w:rPr>
        <w:t>20</w:t>
      </w:r>
      <w:r w:rsidR="00B428EC">
        <w:rPr>
          <w:rFonts w:ascii="Times New Roman" w:hAnsi="Times New Roman"/>
          <w:i/>
          <w:sz w:val="24"/>
          <w:szCs w:val="24"/>
          <w:lang w:val="it-IT"/>
        </w:rPr>
        <w:t>2</w:t>
      </w:r>
      <w:r w:rsidR="0030609E">
        <w:rPr>
          <w:rFonts w:ascii="Times New Roman" w:hAnsi="Times New Roman"/>
          <w:i/>
          <w:sz w:val="24"/>
          <w:szCs w:val="24"/>
          <w:lang w:val="it-IT"/>
        </w:rPr>
        <w:t>1</w:t>
      </w:r>
      <w:r w:rsidRPr="00310ED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>
        <w:rPr>
          <w:rFonts w:ascii="Times New Roman" w:hAnsi="Times New Roman"/>
          <w:sz w:val="24"/>
          <w:szCs w:val="24"/>
          <w:lang w:val="it-IT"/>
        </w:rPr>
        <w:t>e Bashkisë Kamëz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ku ndodhet pozicioni për të cilin ju dëshironi të aplikoni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</w:t>
      </w:r>
      <w:r>
        <w:rPr>
          <w:rFonts w:ascii="Times New Roman" w:hAnsi="Times New Roman"/>
          <w:sz w:val="24"/>
          <w:szCs w:val="24"/>
          <w:lang w:val="it-IT"/>
        </w:rPr>
        <w:t>faqen zyrtare të bashkisë kamza.gov.al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2A36D816" w14:textId="77777777" w:rsidR="00C962F1" w:rsidRPr="00B405FF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 xml:space="preserve">drejtoria e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637AD9" w14:paraId="3C5B94F9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50C8076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A8F8C0" w14:textId="77777777" w:rsidR="00C962F1" w:rsidRPr="00637AD9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206EE947" w14:textId="77777777" w:rsidR="00C962F1" w:rsidRPr="00AD05D2" w:rsidRDefault="00C962F1" w:rsidP="00C962F1">
      <w:pPr>
        <w:jc w:val="both"/>
        <w:rPr>
          <w:rFonts w:ascii="Times New Roman" w:hAnsi="Times New Roman"/>
          <w:sz w:val="24"/>
          <w:szCs w:val="24"/>
        </w:rPr>
      </w:pPr>
    </w:p>
    <w:p w14:paraId="59F813F2" w14:textId="77777777" w:rsidR="00C962F1" w:rsidRPr="00AD05D2" w:rsidRDefault="00C962F1" w:rsidP="00C962F1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3664B93E" w14:textId="77777777" w:rsidR="00E312C6" w:rsidRPr="00CC6859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859">
        <w:rPr>
          <w:rFonts w:ascii="Times New Roman" w:hAnsi="Times New Roman"/>
          <w:sz w:val="24"/>
          <w:szCs w:val="24"/>
        </w:rPr>
        <w:t>Njohuritë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mbi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Ligjin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CC6859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CC685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CC6859">
        <w:rPr>
          <w:rFonts w:ascii="Times New Roman" w:hAnsi="Times New Roman"/>
          <w:i/>
          <w:sz w:val="24"/>
          <w:szCs w:val="24"/>
        </w:rPr>
        <w:t xml:space="preserve"> civil</w:t>
      </w:r>
      <w:r w:rsidRPr="00CC6859"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 w:rsidRPr="00CC6859">
        <w:rPr>
          <w:rFonts w:ascii="Times New Roman" w:hAnsi="Times New Roman"/>
          <w:sz w:val="24"/>
          <w:szCs w:val="24"/>
        </w:rPr>
        <w:t>ndryshuar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859">
        <w:rPr>
          <w:rFonts w:ascii="Times New Roman" w:hAnsi="Times New Roman"/>
          <w:sz w:val="24"/>
          <w:szCs w:val="24"/>
        </w:rPr>
        <w:t>dhe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aktet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nënligjore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dalë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në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zbatim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të</w:t>
      </w:r>
      <w:proofErr w:type="spellEnd"/>
      <w:r w:rsidRPr="00CC68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859">
        <w:rPr>
          <w:rFonts w:ascii="Times New Roman" w:hAnsi="Times New Roman"/>
          <w:sz w:val="24"/>
          <w:szCs w:val="24"/>
        </w:rPr>
        <w:t>tij</w:t>
      </w:r>
      <w:proofErr w:type="spellEnd"/>
      <w:r w:rsidRPr="00CC6859">
        <w:rPr>
          <w:rFonts w:ascii="Times New Roman" w:hAnsi="Times New Roman"/>
          <w:sz w:val="24"/>
          <w:szCs w:val="24"/>
        </w:rPr>
        <w:t>.</w:t>
      </w:r>
    </w:p>
    <w:p w14:paraId="512358D6" w14:textId="77777777" w:rsidR="00E312C6" w:rsidRPr="00452AF3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5413F75D" w14:textId="77777777" w:rsidR="00E312C6" w:rsidRPr="001B450D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</w:t>
      </w:r>
      <w:r w:rsidRPr="00452AF3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452AF3">
        <w:rPr>
          <w:rFonts w:ascii="Times New Roman" w:hAnsi="Times New Roman"/>
          <w:sz w:val="24"/>
          <w:szCs w:val="24"/>
        </w:rPr>
        <w:t>datë</w:t>
      </w:r>
      <w:proofErr w:type="spellEnd"/>
      <w:r w:rsidRPr="00452AF3">
        <w:rPr>
          <w:rFonts w:ascii="Times New Roman" w:hAnsi="Times New Roman"/>
          <w:sz w:val="24"/>
          <w:szCs w:val="24"/>
        </w:rPr>
        <w:t xml:space="preserve">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452AF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52AF3"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1D057AA9" w14:textId="77777777" w:rsidR="00E312C6" w:rsidRPr="00E86089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  <w:lang w:val="sq-AL"/>
        </w:rPr>
        <w:t>Njohuri</w:t>
      </w:r>
      <w:r>
        <w:rPr>
          <w:rFonts w:ascii="Times New Roman" w:hAnsi="Times New Roman"/>
          <w:sz w:val="24"/>
          <w:szCs w:val="24"/>
          <w:lang w:val="sq-AL"/>
        </w:rPr>
        <w:t>të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 mbi Ligjin Nr. </w:t>
      </w:r>
      <w:r>
        <w:rPr>
          <w:rFonts w:ascii="Times New Roman" w:hAnsi="Times New Roman"/>
          <w:sz w:val="24"/>
          <w:szCs w:val="24"/>
          <w:lang w:val="sq-AL"/>
        </w:rPr>
        <w:t>119/2014</w:t>
      </w:r>
      <w:r w:rsidRPr="00E86089">
        <w:rPr>
          <w:rFonts w:ascii="Times New Roman" w:hAnsi="Times New Roman"/>
          <w:sz w:val="24"/>
          <w:szCs w:val="24"/>
          <w:lang w:val="sq-AL"/>
        </w:rPr>
        <w:t xml:space="preserve">, datë </w:t>
      </w:r>
      <w:r>
        <w:rPr>
          <w:rFonts w:ascii="Times New Roman" w:hAnsi="Times New Roman"/>
          <w:sz w:val="24"/>
          <w:szCs w:val="24"/>
          <w:lang w:val="sq-AL"/>
        </w:rPr>
        <w:t>08</w:t>
      </w:r>
      <w:r w:rsidRPr="00E86089">
        <w:rPr>
          <w:rFonts w:ascii="Times New Roman" w:hAnsi="Times New Roman"/>
          <w:sz w:val="24"/>
          <w:szCs w:val="24"/>
          <w:lang w:val="sq-AL"/>
        </w:rPr>
        <w:t>.0</w:t>
      </w:r>
      <w:r>
        <w:rPr>
          <w:rFonts w:ascii="Times New Roman" w:hAnsi="Times New Roman"/>
          <w:sz w:val="24"/>
          <w:szCs w:val="24"/>
          <w:lang w:val="sq-AL"/>
        </w:rPr>
        <w:t>9</w:t>
      </w:r>
      <w:r w:rsidRPr="00E86089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2014</w:t>
      </w:r>
      <w:r w:rsidRPr="00E86089">
        <w:rPr>
          <w:rFonts w:ascii="Times New Roman" w:hAnsi="Times New Roman"/>
          <w:sz w:val="24"/>
          <w:szCs w:val="24"/>
          <w:lang w:val="sq-AL"/>
        </w:rPr>
        <w:t>, “</w:t>
      </w:r>
      <w:r w:rsidRPr="00E86089">
        <w:rPr>
          <w:rFonts w:ascii="Times New Roman" w:hAnsi="Times New Roman"/>
          <w:i/>
          <w:sz w:val="24"/>
          <w:szCs w:val="24"/>
          <w:lang w:val="sq-AL"/>
        </w:rPr>
        <w:t>Për të drejtën e informimit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>
        <w:rPr>
          <w:rFonts w:ascii="Times New Roman" w:hAnsi="Times New Roman"/>
          <w:sz w:val="24"/>
          <w:szCs w:val="24"/>
          <w:lang w:val="sq-AL"/>
        </w:rPr>
        <w:t>, i ndryshuar.</w:t>
      </w:r>
    </w:p>
    <w:p w14:paraId="763F70FF" w14:textId="77777777" w:rsidR="00E312C6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44/2015, date 30.04.2015, “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Kodi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Procedurave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Administrative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Republikës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së</w:t>
      </w:r>
      <w:proofErr w:type="spellEnd"/>
      <w:r w:rsidRPr="007147F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147FD"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7ADECB0A" w14:textId="77777777" w:rsidR="00E312C6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8116, date 29.03.1996,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Kodi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Civile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i/>
          <w:sz w:val="24"/>
          <w:szCs w:val="24"/>
        </w:rPr>
        <w:t>Republikës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Shqipërisë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02027C2" w14:textId="77777777" w:rsidR="00E312C6" w:rsidRDefault="00E312C6" w:rsidP="00E312C6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9887,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10.03.2008,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mbrojtjen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dhënave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personale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CA21151" w14:textId="77777777" w:rsidR="00E312C6" w:rsidRPr="00F53CFE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 w:rsidRPr="00F53CFE">
        <w:rPr>
          <w:rFonts w:ascii="Times New Roman" w:eastAsia="Times New Roman" w:hAnsi="Times New Roman"/>
          <w:color w:val="000000"/>
          <w:sz w:val="24"/>
          <w:szCs w:val="24"/>
          <w:lang w:val="it-IT"/>
        </w:rPr>
        <w:t>Ligji 10256 datë 8.7.2010 “Menaxhimi Financiar dhe kontrolli”( I ndryshuar);</w:t>
      </w:r>
    </w:p>
    <w:p w14:paraId="707F5A71" w14:textId="77777777" w:rsidR="00E312C6" w:rsidRPr="00CC6859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30/2011 i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Ministrisë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Financave</w:t>
      </w:r>
      <w:proofErr w:type="spellEnd"/>
    </w:p>
    <w:p w14:paraId="60BD915E" w14:textId="77777777" w:rsidR="00E312C6" w:rsidRPr="00CC6859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C68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nr.9131,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08.09.2003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rregullat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etikës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administratën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publike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37EA7C6" w14:textId="77777777" w:rsidR="00E312C6" w:rsidRPr="00CC6859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C685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nr.8399, date 9.9.1998 “Per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disa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ndryshime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nr.7776 date 22.12.1993 “Per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Buxhetin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lokal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”,</w:t>
      </w:r>
    </w:p>
    <w:p w14:paraId="0CF754F6" w14:textId="77777777" w:rsidR="00E312C6" w:rsidRPr="00CC6859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i MF Nr. 17,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25.7.2011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Përmbushjen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inspektimit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financiar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kontrollin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cilësisë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”.</w:t>
      </w:r>
    </w:p>
    <w:p w14:paraId="078328C7" w14:textId="77777777" w:rsidR="00E312C6" w:rsidRPr="00CC6859" w:rsidRDefault="00E312C6" w:rsidP="00E312C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Udhëzimi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i MF nr. 12,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05.06.2012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Procedurat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kryerjes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veprimtarisë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auditimit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brendshëm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sektorin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publik</w:t>
      </w:r>
      <w:proofErr w:type="spellEnd"/>
      <w:r w:rsidRPr="00CC6859">
        <w:rPr>
          <w:rFonts w:ascii="Times New Roman" w:eastAsia="Times New Roman" w:hAnsi="Times New Roman"/>
          <w:color w:val="000000"/>
          <w:sz w:val="24"/>
          <w:szCs w:val="24"/>
        </w:rPr>
        <w:t>”</w:t>
      </w:r>
    </w:p>
    <w:p w14:paraId="61834BEE" w14:textId="77777777" w:rsidR="00C962F1" w:rsidRPr="007147FD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6FC07894" w14:textId="77777777" w:rsidTr="00D91C6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504E09A" w14:textId="77777777" w:rsidR="00C962F1" w:rsidRPr="00637AD9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7292014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45DEB363" w14:textId="77777777" w:rsidR="00C962F1" w:rsidRPr="002020FA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B94ACEB" w14:textId="77777777" w:rsidR="00C962F1" w:rsidRPr="00937798" w:rsidRDefault="00C962F1" w:rsidP="00C962F1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14:paraId="61BA5F94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14:paraId="45F1910C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lastRenderedPageBreak/>
        <w:t xml:space="preserve">Intervistën e strukturuar me gojë qe konsiston ne motivimin, aspiratat dhe pritshmëritë e tyre për karrierën, deri në 25 pikë; </w:t>
      </w:r>
    </w:p>
    <w:p w14:paraId="5F5662DB" w14:textId="77777777" w:rsidR="00C962F1" w:rsidRPr="002020FA" w:rsidRDefault="00C962F1" w:rsidP="00C962F1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101B622C" w14:textId="77777777" w:rsidR="00C962F1" w:rsidRPr="002020FA" w:rsidRDefault="00C962F1" w:rsidP="00C962F1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4F1C1F">
        <w:fldChar w:fldCharType="begin"/>
      </w:r>
      <w:r w:rsidR="004F1C1F" w:rsidRPr="00CA4EF1">
        <w:rPr>
          <w:lang w:val="it-IT"/>
        </w:rPr>
        <w:instrText xml:space="preserve"> HYPERLINK "http://www.dap.gov.al" </w:instrText>
      </w:r>
      <w:r w:rsidR="004F1C1F">
        <w:fldChar w:fldCharType="separate"/>
      </w:r>
      <w:r>
        <w:rPr>
          <w:rStyle w:val="Hyperlink"/>
          <w:rFonts w:ascii="Times New Roman" w:hAnsi="Times New Roman"/>
          <w:sz w:val="24"/>
          <w:lang w:val="it-IT"/>
        </w:rPr>
        <w:t>ëëë</w:t>
      </w:r>
      <w:r w:rsidRPr="002020FA">
        <w:rPr>
          <w:rStyle w:val="Hyperlink"/>
          <w:rFonts w:ascii="Times New Roman" w:hAnsi="Times New Roman"/>
          <w:sz w:val="24"/>
          <w:lang w:val="it-IT"/>
        </w:rPr>
        <w:t>.dap.gov.al</w:t>
      </w:r>
      <w:r w:rsidR="004F1C1F">
        <w:rPr>
          <w:rStyle w:val="Hyperlink"/>
          <w:rFonts w:ascii="Times New Roman" w:hAnsi="Times New Roman"/>
          <w:sz w:val="24"/>
          <w:lang w:val="it-IT"/>
        </w:rPr>
        <w:fldChar w:fldCharType="end"/>
      </w:r>
    </w:p>
    <w:p w14:paraId="0591FA12" w14:textId="77777777" w:rsidR="00C962F1" w:rsidRPr="002020FA" w:rsidRDefault="004B7360" w:rsidP="00C962F1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2" w:history="1">
        <w:r w:rsidR="00C962F1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C962F1" w:rsidRPr="002020FA">
        <w:rPr>
          <w:rFonts w:ascii="Times New Roman" w:hAnsi="Times New Roman"/>
          <w:sz w:val="24"/>
          <w:lang w:val="it-IT"/>
        </w:rPr>
        <w:t xml:space="preserve"> </w:t>
      </w:r>
    </w:p>
    <w:p w14:paraId="4C332DF9" w14:textId="77777777" w:rsidR="00C962F1" w:rsidRPr="002020FA" w:rsidRDefault="00C962F1" w:rsidP="00C962F1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C962F1" w:rsidRPr="00CA4EF1" w14:paraId="784A7881" w14:textId="77777777" w:rsidTr="00D91C6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2779474" w14:textId="77777777" w:rsidR="00C962F1" w:rsidRPr="00D34B34" w:rsidRDefault="00C962F1" w:rsidP="00D91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0870EAB" w14:textId="77777777" w:rsidR="00C962F1" w:rsidRPr="002020FA" w:rsidRDefault="00C962F1" w:rsidP="00D91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5BFDEA84" w14:textId="77777777" w:rsidR="00C962F1" w:rsidRPr="002020FA" w:rsidRDefault="00C962F1" w:rsidP="00C962F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3B7F5C1" w14:textId="77777777" w:rsidR="007C442A" w:rsidRPr="00FB7BC6" w:rsidRDefault="007C442A" w:rsidP="00371915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2" w:name="_Hlk19611684"/>
      <w:r w:rsidRPr="00FB7BC6">
        <w:rPr>
          <w:rFonts w:ascii="Times New Roman" w:hAnsi="Times New Roman" w:cs="Times New Roman"/>
          <w:sz w:val="24"/>
          <w:szCs w:val="24"/>
          <w:lang w:val="it-IT"/>
        </w:rPr>
        <w:t>Të gjithë kandidatët që aplikojnë për procedurën e konkurimit, do të marrin informacion në faqen e Bashkisë Kamëz për fazat e mëtejshme të procedurës së konkurimit:</w:t>
      </w:r>
    </w:p>
    <w:p w14:paraId="635BB86A" w14:textId="77777777" w:rsidR="007C442A" w:rsidRPr="00FB7BC6" w:rsidRDefault="007C442A" w:rsidP="00371915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0BEA967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daljes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75A7AA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5ADF707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konkurimi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EAB250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FC7A10D" w14:textId="77777777" w:rsidR="007C442A" w:rsidRPr="00492FDC" w:rsidRDefault="007C442A" w:rsidP="00371915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BC056" w14:textId="77777777" w:rsidR="007C442A" w:rsidRPr="00492FDC" w:rsidRDefault="007C442A" w:rsidP="00371915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B0E9F40" w14:textId="5B01BEEF" w:rsidR="007C442A" w:rsidRPr="00492FDC" w:rsidRDefault="007C442A" w:rsidP="0037191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FD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 w:rsidR="00371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FD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92FDC">
        <w:rPr>
          <w:rFonts w:ascii="Times New Roman" w:hAnsi="Times New Roman" w:cs="Times New Roman"/>
          <w:sz w:val="24"/>
          <w:szCs w:val="24"/>
        </w:rPr>
        <w:t xml:space="preserve"> data </w:t>
      </w:r>
      <w:r w:rsidR="00DF107B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85073">
        <w:rPr>
          <w:rFonts w:ascii="Times New Roman" w:hAnsi="Times New Roman" w:cs="Times New Roman"/>
          <w:b/>
          <w:sz w:val="24"/>
          <w:szCs w:val="24"/>
        </w:rPr>
        <w:t>0</w:t>
      </w:r>
      <w:r w:rsidR="00DF107B">
        <w:rPr>
          <w:rFonts w:ascii="Times New Roman" w:hAnsi="Times New Roman" w:cs="Times New Roman"/>
          <w:b/>
          <w:sz w:val="24"/>
          <w:szCs w:val="24"/>
        </w:rPr>
        <w:t>5</w:t>
      </w:r>
      <w:r w:rsidRPr="00492FDC">
        <w:rPr>
          <w:rFonts w:ascii="Times New Roman" w:hAnsi="Times New Roman" w:cs="Times New Roman"/>
          <w:b/>
          <w:sz w:val="24"/>
          <w:szCs w:val="24"/>
        </w:rPr>
        <w:t>.20</w:t>
      </w:r>
      <w:r w:rsidR="00A85073">
        <w:rPr>
          <w:rFonts w:ascii="Times New Roman" w:hAnsi="Times New Roman" w:cs="Times New Roman"/>
          <w:b/>
          <w:sz w:val="24"/>
          <w:szCs w:val="24"/>
        </w:rPr>
        <w:t>2</w:t>
      </w:r>
      <w:r w:rsidR="00DF107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A7C15F" w14:textId="77777777" w:rsidR="007C442A" w:rsidRPr="00AE0127" w:rsidRDefault="007C442A" w:rsidP="00371915">
      <w:pPr>
        <w:jc w:val="both"/>
        <w:rPr>
          <w:rFonts w:ascii="Calibri" w:eastAsia="Calibri" w:hAnsi="Calibri" w:cs="Calibri"/>
          <w:sz w:val="15"/>
          <w:szCs w:val="15"/>
        </w:rPr>
      </w:pPr>
    </w:p>
    <w:bookmarkEnd w:id="2"/>
    <w:p w14:paraId="11B25B5E" w14:textId="77777777" w:rsidR="007C442A" w:rsidRPr="006D4514" w:rsidRDefault="007C442A" w:rsidP="007C442A">
      <w:pPr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  <w:lang w:val="it-IT"/>
        </w:rPr>
      </w:pP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BASHKIA KAM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Ë</w:t>
      </w:r>
      <w:r w:rsidRPr="006D4514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</w:p>
    <w:p w14:paraId="0267D063" w14:textId="77777777" w:rsidR="007C442A" w:rsidRDefault="007C442A" w:rsidP="007C442A">
      <w:pPr>
        <w:rPr>
          <w:rFonts w:ascii="Times New Roman" w:hAnsi="Times New Roman" w:cs="Times New Roman"/>
          <w:sz w:val="24"/>
          <w:szCs w:val="24"/>
        </w:rPr>
      </w:pPr>
    </w:p>
    <w:p w14:paraId="5D22DE4B" w14:textId="77777777" w:rsidR="00C962F1" w:rsidRDefault="00C962F1" w:rsidP="00C962F1">
      <w:pPr>
        <w:rPr>
          <w:rFonts w:ascii="Times New Roman" w:hAnsi="Times New Roman" w:cs="Times New Roman"/>
          <w:sz w:val="24"/>
          <w:szCs w:val="24"/>
        </w:rPr>
      </w:pPr>
    </w:p>
    <w:p w14:paraId="1DB6BC90" w14:textId="77777777" w:rsidR="00C962F1" w:rsidRDefault="00C962F1" w:rsidP="00C962F1">
      <w:pPr>
        <w:tabs>
          <w:tab w:val="left" w:pos="4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883163" w14:textId="77777777" w:rsidR="0099499F" w:rsidRDefault="0099499F"/>
    <w:sectPr w:rsidR="0099499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13E00" w14:textId="77777777" w:rsidR="004B7360" w:rsidRDefault="004B7360" w:rsidP="00C962F1">
      <w:pPr>
        <w:spacing w:after="0" w:line="240" w:lineRule="auto"/>
      </w:pPr>
      <w:r>
        <w:separator/>
      </w:r>
    </w:p>
  </w:endnote>
  <w:endnote w:type="continuationSeparator" w:id="0">
    <w:p w14:paraId="6FFC0716" w14:textId="77777777" w:rsidR="004B7360" w:rsidRDefault="004B7360" w:rsidP="00C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4E419" w14:textId="7848434D" w:rsidR="00C962F1" w:rsidRPr="00FB7BC6" w:rsidRDefault="00C962F1" w:rsidP="00C962F1">
    <w:pPr>
      <w:pStyle w:val="Footer"/>
      <w:pBdr>
        <w:top w:val="single" w:sz="4" w:space="1" w:color="auto"/>
      </w:pBdr>
      <w:jc w:val="center"/>
      <w:rPr>
        <w:sz w:val="18"/>
        <w:szCs w:val="18"/>
        <w:lang w:val="it-IT"/>
      </w:rPr>
    </w:pPr>
    <w:r w:rsidRPr="00FB7BC6">
      <w:rPr>
        <w:sz w:val="18"/>
        <w:szCs w:val="18"/>
        <w:lang w:val="it-IT"/>
      </w:rPr>
      <w:t xml:space="preserve">Adresa: Bulevardi Blu, nr. 492 Kamëz, tel.: +355 47 200 177, e-mail: </w:t>
    </w:r>
    <w:hyperlink r:id="rId1" w:history="1">
      <w:r w:rsidRPr="00FB7BC6">
        <w:rPr>
          <w:rStyle w:val="Hyperlink"/>
          <w:sz w:val="18"/>
          <w:szCs w:val="18"/>
          <w:lang w:val="it-IT"/>
        </w:rPr>
        <w:t>bashkiakamez@gmail.com</w:t>
      </w:r>
    </w:hyperlink>
    <w:r w:rsidRPr="00FB7BC6">
      <w:rPr>
        <w:sz w:val="18"/>
        <w:szCs w:val="18"/>
        <w:lang w:val="it-IT"/>
      </w:rPr>
      <w:t>, web: www.kamza.gov.al</w:t>
    </w:r>
  </w:p>
  <w:p w14:paraId="63AD7E8B" w14:textId="77777777" w:rsidR="00C962F1" w:rsidRPr="00FB7BC6" w:rsidRDefault="00C962F1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1B3F5" w14:textId="77777777" w:rsidR="004B7360" w:rsidRDefault="004B7360" w:rsidP="00C962F1">
      <w:pPr>
        <w:spacing w:after="0" w:line="240" w:lineRule="auto"/>
      </w:pPr>
      <w:r>
        <w:separator/>
      </w:r>
    </w:p>
  </w:footnote>
  <w:footnote w:type="continuationSeparator" w:id="0">
    <w:p w14:paraId="7858A192" w14:textId="77777777" w:rsidR="004B7360" w:rsidRDefault="004B7360" w:rsidP="00C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7E4CE7"/>
    <w:multiLevelType w:val="hybridMultilevel"/>
    <w:tmpl w:val="4C78E7B2"/>
    <w:lvl w:ilvl="0" w:tplc="49B867CC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5829DA"/>
    <w:multiLevelType w:val="hybridMultilevel"/>
    <w:tmpl w:val="4C78E7B2"/>
    <w:lvl w:ilvl="0" w:tplc="49B867CC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9D8361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B5"/>
    <w:rsid w:val="000D1375"/>
    <w:rsid w:val="000D2030"/>
    <w:rsid w:val="00125165"/>
    <w:rsid w:val="0012633D"/>
    <w:rsid w:val="00183F2F"/>
    <w:rsid w:val="001A3214"/>
    <w:rsid w:val="00266FB1"/>
    <w:rsid w:val="0030609E"/>
    <w:rsid w:val="00313F21"/>
    <w:rsid w:val="00315195"/>
    <w:rsid w:val="00344F78"/>
    <w:rsid w:val="00371915"/>
    <w:rsid w:val="003A4CA9"/>
    <w:rsid w:val="003F0619"/>
    <w:rsid w:val="00417A34"/>
    <w:rsid w:val="00434B0B"/>
    <w:rsid w:val="004A2366"/>
    <w:rsid w:val="004A6A3D"/>
    <w:rsid w:val="004B7360"/>
    <w:rsid w:val="004F1C1F"/>
    <w:rsid w:val="0058329B"/>
    <w:rsid w:val="00635515"/>
    <w:rsid w:val="00650C65"/>
    <w:rsid w:val="006E77DE"/>
    <w:rsid w:val="0070330B"/>
    <w:rsid w:val="007269D0"/>
    <w:rsid w:val="007608BE"/>
    <w:rsid w:val="007C442A"/>
    <w:rsid w:val="00837977"/>
    <w:rsid w:val="00860303"/>
    <w:rsid w:val="00972BB4"/>
    <w:rsid w:val="0099130B"/>
    <w:rsid w:val="0099499F"/>
    <w:rsid w:val="009A577F"/>
    <w:rsid w:val="009C3D32"/>
    <w:rsid w:val="009C4EBE"/>
    <w:rsid w:val="009F373C"/>
    <w:rsid w:val="00A34D02"/>
    <w:rsid w:val="00A43E9F"/>
    <w:rsid w:val="00A65448"/>
    <w:rsid w:val="00A85073"/>
    <w:rsid w:val="00AC1BAA"/>
    <w:rsid w:val="00AC3DCB"/>
    <w:rsid w:val="00AC4519"/>
    <w:rsid w:val="00B2348F"/>
    <w:rsid w:val="00B40631"/>
    <w:rsid w:val="00B428EC"/>
    <w:rsid w:val="00B85550"/>
    <w:rsid w:val="00BD5257"/>
    <w:rsid w:val="00C11C4A"/>
    <w:rsid w:val="00C33E99"/>
    <w:rsid w:val="00C65D0D"/>
    <w:rsid w:val="00C67C3F"/>
    <w:rsid w:val="00C925C6"/>
    <w:rsid w:val="00C962F1"/>
    <w:rsid w:val="00CA4EF1"/>
    <w:rsid w:val="00CC2756"/>
    <w:rsid w:val="00CC6859"/>
    <w:rsid w:val="00CC6E14"/>
    <w:rsid w:val="00CF6388"/>
    <w:rsid w:val="00D01E73"/>
    <w:rsid w:val="00D04B63"/>
    <w:rsid w:val="00D72464"/>
    <w:rsid w:val="00DA6D9C"/>
    <w:rsid w:val="00DB30B5"/>
    <w:rsid w:val="00DC6162"/>
    <w:rsid w:val="00DD4153"/>
    <w:rsid w:val="00DF0CC5"/>
    <w:rsid w:val="00DF107B"/>
    <w:rsid w:val="00DF43CC"/>
    <w:rsid w:val="00E000A3"/>
    <w:rsid w:val="00E01B83"/>
    <w:rsid w:val="00E14ED6"/>
    <w:rsid w:val="00E312C6"/>
    <w:rsid w:val="00E31B83"/>
    <w:rsid w:val="00EA24AB"/>
    <w:rsid w:val="00EA3D6D"/>
    <w:rsid w:val="00F53CFE"/>
    <w:rsid w:val="00F62A0B"/>
    <w:rsid w:val="00FB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C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F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2F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962F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2F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15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F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2F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962F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2F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15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Jetimira</dc:creator>
  <cp:keywords/>
  <dc:description/>
  <cp:lastModifiedBy>User</cp:lastModifiedBy>
  <cp:revision>70</cp:revision>
  <cp:lastPrinted>2021-05-06T08:18:00Z</cp:lastPrinted>
  <dcterms:created xsi:type="dcterms:W3CDTF">2020-01-08T13:56:00Z</dcterms:created>
  <dcterms:modified xsi:type="dcterms:W3CDTF">2021-05-06T08:37:00Z</dcterms:modified>
</cp:coreProperties>
</file>