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66277" w14:textId="77777777" w:rsidR="004F44CB" w:rsidRDefault="004F44CB" w:rsidP="004F44CB">
      <w:pPr>
        <w:pBdr>
          <w:bottom w:val="single" w:sz="12" w:space="1" w:color="auto"/>
        </w:pBdr>
        <w:jc w:val="center"/>
      </w:pPr>
      <w:r>
        <w:rPr>
          <w:noProof/>
        </w:rPr>
        <w:drawing>
          <wp:inline distT="0" distB="0" distL="0" distR="0" wp14:anchorId="67EEE570" wp14:editId="52E4F039">
            <wp:extent cx="1120486" cy="826936"/>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0486" cy="826936"/>
                    </a:xfrm>
                    <a:prstGeom prst="rect">
                      <a:avLst/>
                    </a:prstGeom>
                    <a:noFill/>
                    <a:ln>
                      <a:noFill/>
                    </a:ln>
                  </pic:spPr>
                </pic:pic>
              </a:graphicData>
            </a:graphic>
          </wp:inline>
        </w:drawing>
      </w:r>
    </w:p>
    <w:p w14:paraId="766C4B17" w14:textId="77777777" w:rsidR="004F44CB" w:rsidRPr="00005D37" w:rsidRDefault="004F44CB" w:rsidP="004F44CB">
      <w:pPr>
        <w:spacing w:after="0"/>
        <w:jc w:val="center"/>
        <w:rPr>
          <w:rFonts w:ascii="Times New Roman" w:hAnsi="Times New Roman" w:cs="Times New Roman"/>
          <w:b/>
          <w:sz w:val="24"/>
        </w:rPr>
      </w:pPr>
      <w:r>
        <w:rPr>
          <w:rFonts w:ascii="Times New Roman" w:hAnsi="Times New Roman" w:cs="Times New Roman"/>
          <w:b/>
          <w:sz w:val="24"/>
        </w:rPr>
        <w:t xml:space="preserve">    </w:t>
      </w:r>
      <w:r w:rsidRPr="00005D37">
        <w:rPr>
          <w:rFonts w:ascii="Times New Roman" w:hAnsi="Times New Roman" w:cs="Times New Roman"/>
          <w:b/>
          <w:sz w:val="24"/>
        </w:rPr>
        <w:t>REPUBLIKA E SHQIPËRISË</w:t>
      </w:r>
    </w:p>
    <w:p w14:paraId="3389A5B8" w14:textId="77777777" w:rsidR="004F44CB" w:rsidRPr="00130DFF" w:rsidRDefault="004F44CB" w:rsidP="004F44CB">
      <w:pPr>
        <w:spacing w:after="0"/>
        <w:jc w:val="center"/>
        <w:rPr>
          <w:rFonts w:ascii="Times New Roman" w:hAnsi="Times New Roman" w:cs="Times New Roman"/>
          <w:b/>
          <w:sz w:val="24"/>
        </w:rPr>
      </w:pPr>
      <w:r w:rsidRPr="00005D37">
        <w:rPr>
          <w:rFonts w:ascii="Times New Roman" w:hAnsi="Times New Roman" w:cs="Times New Roman"/>
          <w:b/>
          <w:sz w:val="24"/>
        </w:rPr>
        <w:t>BASHKIA KAMËZ</w:t>
      </w:r>
    </w:p>
    <w:p w14:paraId="42A76121" w14:textId="77777777" w:rsidR="004F44CB" w:rsidRDefault="004F44CB" w:rsidP="004F44CB">
      <w:pPr>
        <w:spacing w:after="0"/>
        <w:rPr>
          <w:rFonts w:ascii="Times New Roman" w:hAnsi="Times New Roman" w:cs="Times New Roman"/>
          <w:sz w:val="24"/>
          <w:szCs w:val="24"/>
        </w:rPr>
      </w:pPr>
      <w:r w:rsidRPr="00EE4379">
        <w:rPr>
          <w:rFonts w:ascii="Times New Roman" w:hAnsi="Times New Roman" w:cs="Times New Roman"/>
          <w:sz w:val="24"/>
          <w:szCs w:val="24"/>
        </w:rPr>
        <w:t>Nr.</w:t>
      </w:r>
      <w:r>
        <w:rPr>
          <w:rFonts w:ascii="Times New Roman" w:hAnsi="Times New Roman" w:cs="Times New Roman"/>
        </w:rPr>
        <w:t xml:space="preserve">_____ </w:t>
      </w:r>
      <w:proofErr w:type="gramStart"/>
      <w:r w:rsidRPr="00EE4379">
        <w:rPr>
          <w:rFonts w:ascii="Times New Roman" w:hAnsi="Times New Roman" w:cs="Times New Roman"/>
          <w:sz w:val="24"/>
          <w:szCs w:val="24"/>
        </w:rPr>
        <w:t>prot</w:t>
      </w:r>
      <w:proofErr w:type="gramEnd"/>
      <w:r w:rsidRPr="00EE4379">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Kamëz, më ___.___.2021</w:t>
      </w:r>
    </w:p>
    <w:p w14:paraId="2A460E4C" w14:textId="77777777" w:rsidR="004F44CB" w:rsidRDefault="004F44CB" w:rsidP="004F44CB">
      <w:pPr>
        <w:widowControl w:val="0"/>
        <w:autoSpaceDE w:val="0"/>
        <w:autoSpaceDN w:val="0"/>
        <w:adjustRightInd w:val="0"/>
        <w:spacing w:after="0" w:line="200" w:lineRule="exact"/>
        <w:rPr>
          <w:rFonts w:ascii="Times New Roman" w:hAnsi="Times New Roman"/>
          <w:sz w:val="24"/>
          <w:szCs w:val="24"/>
        </w:rPr>
      </w:pPr>
    </w:p>
    <w:p w14:paraId="5C9F553F" w14:textId="77777777" w:rsidR="004F44CB" w:rsidRPr="00B405FF" w:rsidRDefault="004F44CB" w:rsidP="004F44CB">
      <w:pPr>
        <w:spacing w:after="0" w:line="240" w:lineRule="auto"/>
        <w:rPr>
          <w:rFonts w:ascii="Times New Roman" w:hAnsi="Times New Roman" w:cs="Times New Roman"/>
          <w:i/>
          <w:sz w:val="24"/>
          <w:szCs w:val="24"/>
          <w:lang w:val="sq-AL"/>
        </w:rPr>
      </w:pPr>
    </w:p>
    <w:p w14:paraId="67963158" w14:textId="77777777" w:rsidR="004F44CB" w:rsidRDefault="004F44CB" w:rsidP="004F44CB">
      <w:pPr>
        <w:jc w:val="center"/>
        <w:rPr>
          <w:rFonts w:ascii="Times New Roman" w:hAnsi="Times New Roman" w:cs="Times New Roman"/>
          <w:b/>
          <w:sz w:val="24"/>
          <w:szCs w:val="24"/>
        </w:rPr>
      </w:pPr>
      <w:r w:rsidRPr="00B63E98">
        <w:rPr>
          <w:rFonts w:ascii="Times New Roman" w:hAnsi="Times New Roman" w:cs="Times New Roman"/>
          <w:b/>
          <w:sz w:val="24"/>
          <w:szCs w:val="24"/>
        </w:rPr>
        <w:t>NJOFTIM P</w:t>
      </w:r>
      <w:r>
        <w:rPr>
          <w:rFonts w:ascii="Times New Roman" w:hAnsi="Times New Roman" w:cs="Times New Roman"/>
          <w:b/>
          <w:sz w:val="24"/>
          <w:szCs w:val="24"/>
        </w:rPr>
        <w:t>Ë</w:t>
      </w:r>
      <w:r w:rsidRPr="00B63E98">
        <w:rPr>
          <w:rFonts w:ascii="Times New Roman" w:hAnsi="Times New Roman" w:cs="Times New Roman"/>
          <w:b/>
          <w:sz w:val="24"/>
          <w:szCs w:val="24"/>
        </w:rPr>
        <w:t>R VEND T</w:t>
      </w:r>
      <w:r>
        <w:rPr>
          <w:rFonts w:ascii="Times New Roman" w:hAnsi="Times New Roman" w:cs="Times New Roman"/>
          <w:b/>
          <w:sz w:val="24"/>
          <w:szCs w:val="24"/>
        </w:rPr>
        <w:t>Ë</w:t>
      </w:r>
      <w:r w:rsidRPr="00B63E98">
        <w:rPr>
          <w:rFonts w:ascii="Times New Roman" w:hAnsi="Times New Roman" w:cs="Times New Roman"/>
          <w:b/>
          <w:sz w:val="24"/>
          <w:szCs w:val="24"/>
        </w:rPr>
        <w:t xml:space="preserve"> LIR</w:t>
      </w:r>
      <w:r>
        <w:rPr>
          <w:rFonts w:ascii="Times New Roman" w:hAnsi="Times New Roman" w:cs="Times New Roman"/>
          <w:b/>
          <w:sz w:val="24"/>
          <w:szCs w:val="24"/>
        </w:rPr>
        <w:t>Ë</w:t>
      </w:r>
      <w:r w:rsidRPr="00B63E98">
        <w:rPr>
          <w:rFonts w:ascii="Times New Roman" w:hAnsi="Times New Roman" w:cs="Times New Roman"/>
          <w:b/>
          <w:sz w:val="24"/>
          <w:szCs w:val="24"/>
        </w:rPr>
        <w:t xml:space="preserve"> PUNE</w:t>
      </w:r>
    </w:p>
    <w:p w14:paraId="07EFE68C" w14:textId="77777777" w:rsidR="004F44CB" w:rsidRDefault="004F44CB" w:rsidP="004F44CB">
      <w:pPr>
        <w:jc w:val="center"/>
        <w:rPr>
          <w:rFonts w:ascii="Times New Roman" w:hAnsi="Times New Roman" w:cs="Times New Roman"/>
          <w:b/>
          <w:sz w:val="24"/>
          <w:szCs w:val="24"/>
        </w:rPr>
      </w:pPr>
      <w:r>
        <w:rPr>
          <w:rFonts w:ascii="Times New Roman" w:hAnsi="Times New Roman" w:cs="Times New Roman"/>
          <w:b/>
          <w:sz w:val="24"/>
          <w:szCs w:val="24"/>
        </w:rPr>
        <w:t xml:space="preserve"> (Shpallje për Lëvizje Paralele, dhe Pranim në Shërbimin Civil)</w:t>
      </w:r>
    </w:p>
    <w:p w14:paraId="196C39B7" w14:textId="77777777" w:rsidR="004F44CB" w:rsidRDefault="004F44CB" w:rsidP="004F44CB">
      <w:pPr>
        <w:ind w:firstLine="720"/>
        <w:jc w:val="both"/>
        <w:rPr>
          <w:rFonts w:ascii="Times New Roman" w:hAnsi="Times New Roman" w:cs="Times New Roman"/>
          <w:sz w:val="24"/>
          <w:szCs w:val="24"/>
          <w:shd w:val="clear" w:color="auto" w:fill="FFFFFF"/>
        </w:rPr>
      </w:pPr>
      <w:r w:rsidRPr="00B63E98">
        <w:rPr>
          <w:rFonts w:ascii="Times New Roman" w:hAnsi="Times New Roman" w:cs="Times New Roman"/>
          <w:sz w:val="24"/>
          <w:szCs w:val="24"/>
        </w:rPr>
        <w:t xml:space="preserve">Në mbështetje të Ligjit Nr. 139/2015, “Për veteqeverisjen vendore, Ligjit Nr.152/2013 “Për nëpunësin civil”, i ndryshuar, VKM-së nr.243, datë 18.03.2015, Kreu III “Për pranimin, Lëvizjen paralele, Periudhën e Provës, dhe Emërimin në Kategorinë Ekzekutive”, </w:t>
      </w:r>
      <w:r w:rsidRPr="00B63E98">
        <w:rPr>
          <w:rFonts w:ascii="Times New Roman" w:hAnsi="Times New Roman" w:cs="Times New Roman"/>
          <w:sz w:val="24"/>
          <w:szCs w:val="24"/>
          <w:shd w:val="clear" w:color="auto" w:fill="FFFFFF"/>
        </w:rPr>
        <w:t>Bashkia Kam</w:t>
      </w:r>
      <w:r>
        <w:rPr>
          <w:rFonts w:ascii="Times New Roman" w:hAnsi="Times New Roman" w:cs="Times New Roman"/>
          <w:sz w:val="24"/>
          <w:szCs w:val="24"/>
          <w:shd w:val="clear" w:color="auto" w:fill="FFFFFF"/>
        </w:rPr>
        <w:t>ë</w:t>
      </w:r>
      <w:r w:rsidRPr="00B63E98">
        <w:rPr>
          <w:rFonts w:ascii="Times New Roman" w:hAnsi="Times New Roman" w:cs="Times New Roman"/>
          <w:sz w:val="24"/>
          <w:szCs w:val="24"/>
          <w:shd w:val="clear" w:color="auto" w:fill="FFFFFF"/>
        </w:rPr>
        <w:t>z njofton se n</w:t>
      </w:r>
      <w:r>
        <w:rPr>
          <w:rFonts w:ascii="Times New Roman" w:hAnsi="Times New Roman" w:cs="Times New Roman"/>
          <w:sz w:val="24"/>
          <w:szCs w:val="24"/>
          <w:shd w:val="clear" w:color="auto" w:fill="FFFFFF"/>
        </w:rPr>
        <w:t>ë A</w:t>
      </w:r>
      <w:r w:rsidRPr="00B63E98">
        <w:rPr>
          <w:rFonts w:ascii="Times New Roman" w:hAnsi="Times New Roman" w:cs="Times New Roman"/>
          <w:sz w:val="24"/>
          <w:szCs w:val="24"/>
          <w:shd w:val="clear" w:color="auto" w:fill="FFFFFF"/>
        </w:rPr>
        <w:t>dministrat</w:t>
      </w:r>
      <w:r>
        <w:rPr>
          <w:rFonts w:ascii="Times New Roman" w:hAnsi="Times New Roman" w:cs="Times New Roman"/>
          <w:sz w:val="24"/>
          <w:szCs w:val="24"/>
          <w:shd w:val="clear" w:color="auto" w:fill="FFFFFF"/>
        </w:rPr>
        <w:t>ë</w:t>
      </w:r>
      <w:r w:rsidRPr="00B63E98">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 xml:space="preserve"> e Bashkisë Kamëz ka </w:t>
      </w:r>
      <w:r>
        <w:rPr>
          <w:rFonts w:ascii="Times New Roman" w:hAnsi="Times New Roman" w:cs="Times New Roman"/>
          <w:b/>
          <w:bCs/>
          <w:sz w:val="24"/>
          <w:szCs w:val="24"/>
          <w:shd w:val="clear" w:color="auto" w:fill="FFFFFF"/>
        </w:rPr>
        <w:t>1</w:t>
      </w:r>
      <w:r>
        <w:rPr>
          <w:rFonts w:ascii="Times New Roman" w:hAnsi="Times New Roman" w:cs="Times New Roman"/>
          <w:sz w:val="24"/>
          <w:szCs w:val="24"/>
          <w:shd w:val="clear" w:color="auto" w:fill="FFFFFF"/>
        </w:rPr>
        <w:t xml:space="preserve"> vend</w:t>
      </w:r>
      <w:r w:rsidRPr="00B63E98">
        <w:rPr>
          <w:rFonts w:ascii="Times New Roman" w:hAnsi="Times New Roman" w:cs="Times New Roman"/>
          <w:sz w:val="24"/>
          <w:szCs w:val="24"/>
          <w:shd w:val="clear" w:color="auto" w:fill="FFFFFF"/>
        </w:rPr>
        <w:t xml:space="preserve"> t</w:t>
      </w:r>
      <w:r>
        <w:rPr>
          <w:rFonts w:ascii="Times New Roman" w:hAnsi="Times New Roman" w:cs="Times New Roman"/>
          <w:sz w:val="24"/>
          <w:szCs w:val="24"/>
          <w:shd w:val="clear" w:color="auto" w:fill="FFFFFF"/>
        </w:rPr>
        <w:t>ë lire</w:t>
      </w:r>
      <w:r w:rsidRPr="00B63E98">
        <w:rPr>
          <w:rFonts w:ascii="Times New Roman" w:hAnsi="Times New Roman" w:cs="Times New Roman"/>
          <w:sz w:val="24"/>
          <w:szCs w:val="24"/>
          <w:shd w:val="clear" w:color="auto" w:fill="FFFFFF"/>
        </w:rPr>
        <w:t xml:space="preserve"> pune n</w:t>
      </w:r>
      <w:r>
        <w:rPr>
          <w:rFonts w:ascii="Times New Roman" w:hAnsi="Times New Roman" w:cs="Times New Roman"/>
          <w:sz w:val="24"/>
          <w:szCs w:val="24"/>
          <w:shd w:val="clear" w:color="auto" w:fill="FFFFFF"/>
        </w:rPr>
        <w:t>ë</w:t>
      </w:r>
      <w:r w:rsidRPr="00B63E98">
        <w:rPr>
          <w:rFonts w:ascii="Times New Roman" w:hAnsi="Times New Roman" w:cs="Times New Roman"/>
          <w:sz w:val="24"/>
          <w:szCs w:val="24"/>
          <w:shd w:val="clear" w:color="auto" w:fill="FFFFFF"/>
        </w:rPr>
        <w:t xml:space="preserve"> pozicionin:</w:t>
      </w:r>
    </w:p>
    <w:p w14:paraId="5DD49E53" w14:textId="641768BA" w:rsidR="003B17F6" w:rsidRPr="003B17F6" w:rsidRDefault="00187247" w:rsidP="003B17F6">
      <w:pPr>
        <w:ind w:left="720" w:firstLine="720"/>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“Specialist i personelit ndihmes parauniversitar”</w:t>
      </w:r>
      <w:r w:rsidR="003B17F6" w:rsidRPr="003B17F6">
        <w:rPr>
          <w:rFonts w:ascii="Times New Roman" w:hAnsi="Times New Roman" w:cs="Times New Roman"/>
          <w:b/>
          <w:sz w:val="24"/>
          <w:szCs w:val="24"/>
          <w:shd w:val="clear" w:color="auto" w:fill="FFFFFF"/>
        </w:rPr>
        <w:t>, Bashkia Kam</w:t>
      </w:r>
      <w:r w:rsidR="00FC6022">
        <w:rPr>
          <w:rFonts w:ascii="Times New Roman" w:hAnsi="Times New Roman" w:cs="Times New Roman"/>
          <w:b/>
          <w:sz w:val="24"/>
          <w:szCs w:val="24"/>
          <w:shd w:val="clear" w:color="auto" w:fill="FFFFFF"/>
        </w:rPr>
        <w:t>ë</w:t>
      </w:r>
      <w:r w:rsidR="003B17F6" w:rsidRPr="003B17F6">
        <w:rPr>
          <w:rFonts w:ascii="Times New Roman" w:hAnsi="Times New Roman" w:cs="Times New Roman"/>
          <w:b/>
          <w:sz w:val="24"/>
          <w:szCs w:val="24"/>
          <w:shd w:val="clear" w:color="auto" w:fill="FFFFFF"/>
        </w:rPr>
        <w:t xml:space="preserve">z </w:t>
      </w:r>
    </w:p>
    <w:p w14:paraId="40CAC8DE" w14:textId="77777777" w:rsidR="003B17F6" w:rsidRDefault="003B17F6" w:rsidP="003B17F6">
      <w:pPr>
        <w:pStyle w:val="Default"/>
        <w:rPr>
          <w:rFonts w:asciiTheme="minorHAnsi" w:hAnsiTheme="minorHAnsi" w:cs="Times New Roman"/>
          <w:color w:val="auto"/>
          <w:sz w:val="23"/>
          <w:szCs w:val="23"/>
        </w:rPr>
      </w:pPr>
      <w:r>
        <w:rPr>
          <w:noProof/>
          <w:lang w:val="en-US" w:eastAsia="en-US"/>
        </w:rPr>
        <mc:AlternateContent>
          <mc:Choice Requires="wps">
            <w:drawing>
              <wp:anchor distT="0" distB="0" distL="114300" distR="114300" simplePos="0" relativeHeight="251659264" behindDoc="0" locked="0" layoutInCell="1" allowOverlap="1" wp14:anchorId="4D3DD01D" wp14:editId="5765CE49">
                <wp:simplePos x="0" y="0"/>
                <wp:positionH relativeFrom="margin">
                  <wp:align>right</wp:align>
                </wp:positionH>
                <wp:positionV relativeFrom="paragraph">
                  <wp:posOffset>177386</wp:posOffset>
                </wp:positionV>
                <wp:extent cx="6345141" cy="1169670"/>
                <wp:effectExtent l="0" t="0" r="17780"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5141" cy="1169670"/>
                        </a:xfrm>
                        <a:prstGeom prst="rect">
                          <a:avLst/>
                        </a:prstGeom>
                        <a:solidFill>
                          <a:srgbClr val="FFFFCC"/>
                        </a:solidFill>
                        <a:ln w="9525">
                          <a:solidFill>
                            <a:srgbClr val="C00000"/>
                          </a:solidFill>
                          <a:miter lim="800000"/>
                          <a:headEnd/>
                          <a:tailEnd/>
                        </a:ln>
                      </wps:spPr>
                      <wps:txbx>
                        <w:txbxContent>
                          <w:p w14:paraId="5C9D9A10" w14:textId="77777777" w:rsidR="003B17F6" w:rsidRPr="00E96A45" w:rsidRDefault="003B17F6" w:rsidP="003B17F6">
                            <w:pPr>
                              <w:pStyle w:val="Default"/>
                              <w:jc w:val="both"/>
                              <w:rPr>
                                <w:rFonts w:ascii="Times New Roman" w:hAnsi="Times New Roman" w:cs="Times New Roman"/>
                                <w:i/>
                                <w:iCs/>
                                <w:color w:val="FF0000"/>
                                <w:szCs w:val="23"/>
                              </w:rPr>
                            </w:pPr>
                            <w:r w:rsidRPr="00E96A45">
                              <w:rPr>
                                <w:rFonts w:ascii="Times New Roman" w:hAnsi="Times New Roman" w:cs="Times New Roman"/>
                                <w:i/>
                                <w:iCs/>
                                <w:color w:val="FF0000"/>
                                <w:szCs w:val="23"/>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ngritjes në detyrë dhe  p</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r pranimin n</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shërbimin civil, procedura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cilat do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zhvillohen nj</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koh</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sisht.</w:t>
                            </w:r>
                          </w:p>
                          <w:p w14:paraId="252C4B94" w14:textId="77777777" w:rsidR="003B17F6" w:rsidRDefault="003B17F6" w:rsidP="003B17F6">
                            <w:pPr>
                              <w:pStyle w:val="Default"/>
                              <w:jc w:val="both"/>
                              <w:rPr>
                                <w:i/>
                                <w:iCs/>
                                <w:color w:val="FF0000"/>
                                <w:sz w:val="23"/>
                                <w:szCs w:val="23"/>
                              </w:rPr>
                            </w:pPr>
                          </w:p>
                          <w:p w14:paraId="2F5C3898" w14:textId="77777777" w:rsidR="003B17F6" w:rsidRDefault="003B17F6" w:rsidP="003B17F6">
                            <w:pPr>
                              <w:pStyle w:val="Default"/>
                              <w:rPr>
                                <w:i/>
                                <w:iCs/>
                                <w:color w:val="FF0000"/>
                                <w:sz w:val="23"/>
                                <w:szCs w:val="23"/>
                              </w:rPr>
                            </w:pPr>
                          </w:p>
                          <w:p w14:paraId="7FF3F229" w14:textId="77777777" w:rsidR="003B17F6" w:rsidRDefault="003B17F6" w:rsidP="003B17F6">
                            <w:pPr>
                              <w:pStyle w:val="Default"/>
                              <w:rPr>
                                <w:i/>
                                <w:iCs/>
                                <w:color w:val="FF0000"/>
                                <w:sz w:val="23"/>
                                <w:szCs w:val="23"/>
                              </w:rPr>
                            </w:pPr>
                          </w:p>
                          <w:p w14:paraId="4C9E1205" w14:textId="77777777" w:rsidR="003B17F6" w:rsidRDefault="003B17F6" w:rsidP="003B17F6">
                            <w:pPr>
                              <w:pStyle w:val="Default"/>
                              <w:rPr>
                                <w:sz w:val="23"/>
                                <w:szCs w:val="23"/>
                              </w:rPr>
                            </w:pPr>
                            <w:r>
                              <w:rPr>
                                <w:i/>
                                <w:iCs/>
                                <w:color w:val="FF0000"/>
                                <w:sz w:val="23"/>
                                <w:szCs w:val="23"/>
                              </w:rPr>
                              <w:t xml:space="preserve">ngritjes </w:t>
                            </w:r>
                          </w:p>
                          <w:p w14:paraId="67261EDC" w14:textId="77777777" w:rsidR="003B17F6" w:rsidRDefault="003B17F6" w:rsidP="003B17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48.4pt;margin-top:13.95pt;width:499.6pt;height:92.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ytiLAIAAEgEAAAOAAAAZHJzL2Uyb0RvYy54bWysVMGO0zAQvSPxD5bvNE1ou9uo6WqVpQhp&#10;gRULH+A4TmLh2GbsNilfv2OnW7rACZGD5cmMX968N87mZuwVOQhw0uiCprM5JUJzU0vdFvTb192b&#10;a0qcZ7pmymhR0KNw9Gb7+tVmsLnITGdULYAgiHb5YAvaeW/zJHG8Ez1zM2OFxmRjoGceQ2iTGtiA&#10;6L1Ksvl8lQwGaguGC+fw7d2UpNuI3zSC+89N44QnqqDIzccV4lqFNdluWN4Cs53kJxrsH1j0TGr8&#10;6BnqjnlG9iD/gOolB+NM42fc9IlpGslF7AG7See/dfPYMStiLyiOs2eZ3P+D5Z8OD0BkXdCMEs16&#10;tOgLisZ0qwTJgjyDdTlWPdoHCA06e2/4d0e0KTusErcAZugEq5FUGuqTFwdC4PAoqYaPpkZ0tvcm&#10;KjU20AdA1ICM0ZDj2RAxesLx5ertYpkuUko45tJ0tV5dRcsSlj8ft+D8e2F6EjYFBSQf4dnh3vlA&#10;h+XPJZG+UbLeSaViAG1VKiAHhtOxw6csYwfY5WWZ0mQo6HqZLSPyi5y7hCjn4fkbRC89jrmSfUGv&#10;z0UsD7q903UcQs+kmvZIWemTkEG7yQM/VuPJjsrUR5QUzDTOeP1w0xn4ScmAo1xQ92PPQFCiPmi0&#10;ZZ0uFmH2Y7BYXmUYwGWmuswwzRGqoJ6SaVv66b7sLci2wy+lUQZtbtHKRkaRg80TqxNvHNeo/elq&#10;hftwGceqXz+A7RMAAAD//wMAUEsDBBQABgAIAAAAIQDSZbx/3QAAAAcBAAAPAAAAZHJzL2Rvd25y&#10;ZXYueG1sTI/BTsMwEETvSPyDtUjcqJMcKEnjVLRSDxFcaEFc3XibRNjrELtp4OtZTnDcmdHM23I9&#10;OysmHEPvSUG6SEAgNd701Cp4PezuHkCEqMlo6wkVfGGAdXV9VerC+Au94LSPreASCoVW0MU4FFKG&#10;pkOnw8IPSOyd/Oh05HNspRn1hcudlVmS3Eune+KFTg+47bD52J+dgm1d4657X05vn3Zjv+vnzYGe&#10;ZqVub+bHFYiIc/wLwy8+o0PFTEd/JhOEVcCPRAXZMgfBbp7nGYgjC2mWgqxK+Z+/+gEAAP//AwBQ&#10;SwECLQAUAAYACAAAACEAtoM4kv4AAADhAQAAEwAAAAAAAAAAAAAAAAAAAAAAW0NvbnRlbnRfVHlw&#10;ZXNdLnhtbFBLAQItABQABgAIAAAAIQA4/SH/1gAAAJQBAAALAAAAAAAAAAAAAAAAAC8BAABfcmVs&#10;cy8ucmVsc1BLAQItABQABgAIAAAAIQB3UytiLAIAAEgEAAAOAAAAAAAAAAAAAAAAAC4CAABkcnMv&#10;ZTJvRG9jLnhtbFBLAQItABQABgAIAAAAIQDSZbx/3QAAAAcBAAAPAAAAAAAAAAAAAAAAAIYEAABk&#10;cnMvZG93bnJldi54bWxQSwUGAAAAAAQABADzAAAAkAUAAAAA&#10;" fillcolor="#ffc" strokecolor="#c00000">
                <v:textbox>
                  <w:txbxContent>
                    <w:p w14:paraId="5C9D9A10" w14:textId="77777777" w:rsidR="003B17F6" w:rsidRPr="00E96A45" w:rsidRDefault="003B17F6" w:rsidP="003B17F6">
                      <w:pPr>
                        <w:pStyle w:val="Default"/>
                        <w:jc w:val="both"/>
                        <w:rPr>
                          <w:rFonts w:ascii="Times New Roman" w:hAnsi="Times New Roman" w:cs="Times New Roman"/>
                          <w:i/>
                          <w:iCs/>
                          <w:color w:val="FF0000"/>
                          <w:szCs w:val="23"/>
                        </w:rPr>
                      </w:pPr>
                      <w:r w:rsidRPr="00E96A45">
                        <w:rPr>
                          <w:rFonts w:ascii="Times New Roman" w:hAnsi="Times New Roman" w:cs="Times New Roman"/>
                          <w:i/>
                          <w:iCs/>
                          <w:color w:val="FF0000"/>
                          <w:szCs w:val="23"/>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ngritjes në detyrë dhe  p</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r pranimin n</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shërbimin civil, procedura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cilat do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zhvillohen nj</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koh</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sisht.</w:t>
                      </w:r>
                    </w:p>
                    <w:p w14:paraId="252C4B94" w14:textId="77777777" w:rsidR="003B17F6" w:rsidRDefault="003B17F6" w:rsidP="003B17F6">
                      <w:pPr>
                        <w:pStyle w:val="Default"/>
                        <w:jc w:val="both"/>
                        <w:rPr>
                          <w:i/>
                          <w:iCs/>
                          <w:color w:val="FF0000"/>
                          <w:sz w:val="23"/>
                          <w:szCs w:val="23"/>
                        </w:rPr>
                      </w:pPr>
                    </w:p>
                    <w:p w14:paraId="2F5C3898" w14:textId="77777777" w:rsidR="003B17F6" w:rsidRDefault="003B17F6" w:rsidP="003B17F6">
                      <w:pPr>
                        <w:pStyle w:val="Default"/>
                        <w:rPr>
                          <w:i/>
                          <w:iCs/>
                          <w:color w:val="FF0000"/>
                          <w:sz w:val="23"/>
                          <w:szCs w:val="23"/>
                        </w:rPr>
                      </w:pPr>
                    </w:p>
                    <w:p w14:paraId="7FF3F229" w14:textId="77777777" w:rsidR="003B17F6" w:rsidRDefault="003B17F6" w:rsidP="003B17F6">
                      <w:pPr>
                        <w:pStyle w:val="Default"/>
                        <w:rPr>
                          <w:i/>
                          <w:iCs/>
                          <w:color w:val="FF0000"/>
                          <w:sz w:val="23"/>
                          <w:szCs w:val="23"/>
                        </w:rPr>
                      </w:pPr>
                    </w:p>
                    <w:p w14:paraId="4C9E1205" w14:textId="77777777" w:rsidR="003B17F6" w:rsidRDefault="003B17F6" w:rsidP="003B17F6">
                      <w:pPr>
                        <w:pStyle w:val="Default"/>
                        <w:rPr>
                          <w:sz w:val="23"/>
                          <w:szCs w:val="23"/>
                        </w:rPr>
                      </w:pPr>
                      <w:r>
                        <w:rPr>
                          <w:i/>
                          <w:iCs/>
                          <w:color w:val="FF0000"/>
                          <w:sz w:val="23"/>
                          <w:szCs w:val="23"/>
                        </w:rPr>
                        <w:t xml:space="preserve">ngritjes </w:t>
                      </w:r>
                    </w:p>
                    <w:p w14:paraId="67261EDC" w14:textId="77777777" w:rsidR="003B17F6" w:rsidRDefault="003B17F6" w:rsidP="003B17F6"/>
                  </w:txbxContent>
                </v:textbox>
                <w10:wrap anchorx="margin"/>
              </v:rect>
            </w:pict>
          </mc:Fallback>
        </mc:AlternateContent>
      </w:r>
    </w:p>
    <w:p w14:paraId="3E88CA02" w14:textId="77777777" w:rsidR="003B17F6" w:rsidRDefault="003B17F6" w:rsidP="003B17F6">
      <w:pPr>
        <w:pStyle w:val="Default"/>
        <w:rPr>
          <w:rFonts w:asciiTheme="minorHAnsi" w:hAnsiTheme="minorHAnsi" w:cs="Times New Roman"/>
          <w:color w:val="auto"/>
          <w:sz w:val="23"/>
          <w:szCs w:val="23"/>
        </w:rPr>
      </w:pPr>
    </w:p>
    <w:p w14:paraId="20BA9502" w14:textId="77777777" w:rsidR="003B17F6" w:rsidRDefault="003B17F6" w:rsidP="003B17F6">
      <w:pPr>
        <w:pStyle w:val="Default"/>
        <w:rPr>
          <w:rFonts w:asciiTheme="minorHAnsi" w:hAnsiTheme="minorHAnsi" w:cs="Times New Roman"/>
          <w:color w:val="auto"/>
          <w:sz w:val="23"/>
          <w:szCs w:val="23"/>
        </w:rPr>
      </w:pPr>
    </w:p>
    <w:p w14:paraId="30F31EE1" w14:textId="77777777" w:rsidR="003B17F6" w:rsidRDefault="003B17F6" w:rsidP="003B17F6">
      <w:pPr>
        <w:pStyle w:val="Default"/>
        <w:rPr>
          <w:rFonts w:asciiTheme="minorHAnsi" w:hAnsiTheme="minorHAnsi" w:cs="Times New Roman"/>
          <w:color w:val="auto"/>
          <w:sz w:val="23"/>
          <w:szCs w:val="23"/>
        </w:rPr>
      </w:pPr>
    </w:p>
    <w:p w14:paraId="79F47D91" w14:textId="77777777" w:rsidR="003B17F6" w:rsidRDefault="003B17F6" w:rsidP="003B17F6">
      <w:pPr>
        <w:pStyle w:val="Default"/>
        <w:rPr>
          <w:rFonts w:asciiTheme="minorHAnsi" w:hAnsiTheme="minorHAnsi" w:cs="Times New Roman"/>
          <w:color w:val="auto"/>
          <w:sz w:val="23"/>
          <w:szCs w:val="23"/>
        </w:rPr>
      </w:pPr>
    </w:p>
    <w:p w14:paraId="33823018" w14:textId="77777777" w:rsidR="003B17F6" w:rsidRDefault="003B17F6" w:rsidP="003B17F6">
      <w:pPr>
        <w:pStyle w:val="Default"/>
        <w:rPr>
          <w:rFonts w:asciiTheme="minorHAnsi" w:hAnsiTheme="minorHAnsi" w:cs="Times New Roman"/>
          <w:color w:val="auto"/>
          <w:sz w:val="23"/>
          <w:szCs w:val="23"/>
        </w:rPr>
      </w:pPr>
    </w:p>
    <w:p w14:paraId="247BCB7B" w14:textId="77777777" w:rsidR="003B17F6" w:rsidRDefault="003B17F6" w:rsidP="003B17F6">
      <w:pPr>
        <w:pStyle w:val="Default"/>
        <w:rPr>
          <w:rFonts w:asciiTheme="minorHAnsi" w:hAnsiTheme="minorHAnsi" w:cs="Times New Roman"/>
          <w:color w:val="auto"/>
          <w:sz w:val="23"/>
          <w:szCs w:val="23"/>
        </w:rPr>
      </w:pPr>
    </w:p>
    <w:p w14:paraId="3C3A0174" w14:textId="77777777" w:rsidR="003B17F6" w:rsidRDefault="003B17F6" w:rsidP="003B17F6">
      <w:pPr>
        <w:pStyle w:val="Default"/>
        <w:rPr>
          <w:rFonts w:asciiTheme="minorHAnsi" w:hAnsiTheme="minorHAnsi" w:cs="Times New Roman"/>
          <w:color w:val="auto"/>
          <w:sz w:val="23"/>
          <w:szCs w:val="23"/>
        </w:rPr>
      </w:pPr>
    </w:p>
    <w:p w14:paraId="18569BD4" w14:textId="77777777" w:rsidR="003B17F6" w:rsidRPr="00671E98" w:rsidRDefault="003B17F6" w:rsidP="003B17F6">
      <w:pPr>
        <w:pStyle w:val="Default"/>
        <w:rPr>
          <w:rFonts w:asciiTheme="minorHAnsi" w:hAnsiTheme="minorHAnsi" w:cs="Times New Roman"/>
          <w:color w:val="auto"/>
          <w:sz w:val="23"/>
          <w:szCs w:val="23"/>
        </w:rPr>
      </w:pPr>
    </w:p>
    <w:tbl>
      <w:tblPr>
        <w:tblStyle w:val="TableGrid"/>
        <w:tblW w:w="0" w:type="auto"/>
        <w:tblInd w:w="108" w:type="dxa"/>
        <w:tblLook w:val="04A0" w:firstRow="1" w:lastRow="0" w:firstColumn="1" w:lastColumn="0" w:noHBand="0" w:noVBand="1"/>
      </w:tblPr>
      <w:tblGrid>
        <w:gridCol w:w="6521"/>
        <w:gridCol w:w="2551"/>
      </w:tblGrid>
      <w:tr w:rsidR="003B17F6" w:rsidRPr="00671E98" w14:paraId="775428A2" w14:textId="77777777" w:rsidTr="000D24F5">
        <w:tc>
          <w:tcPr>
            <w:tcW w:w="6521" w:type="dxa"/>
            <w:tcBorders>
              <w:right w:val="nil"/>
            </w:tcBorders>
          </w:tcPr>
          <w:p w14:paraId="4DA4E1F1" w14:textId="77777777" w:rsidR="003B17F6" w:rsidRPr="001C61D8" w:rsidRDefault="003B17F6" w:rsidP="000D24F5">
            <w:pPr>
              <w:pStyle w:val="Default"/>
              <w:jc w:val="center"/>
              <w:rPr>
                <w:rFonts w:ascii="Times New Roman" w:hAnsi="Times New Roman" w:cs="Times New Roman"/>
                <w:b/>
                <w:bCs/>
                <w:color w:val="auto"/>
              </w:rPr>
            </w:pPr>
            <w:r w:rsidRPr="001C61D8">
              <w:rPr>
                <w:rFonts w:ascii="Times New Roman" w:hAnsi="Times New Roman" w:cs="Times New Roman"/>
                <w:b/>
                <w:bCs/>
                <w:color w:val="auto"/>
              </w:rPr>
              <w:t>Afati për dorëzimin e dokumentave për</w:t>
            </w:r>
          </w:p>
          <w:p w14:paraId="497CB0CB" w14:textId="77777777" w:rsidR="003B17F6" w:rsidRPr="001C61D8" w:rsidRDefault="003B17F6" w:rsidP="000D24F5">
            <w:pPr>
              <w:pStyle w:val="Default"/>
              <w:jc w:val="center"/>
              <w:rPr>
                <w:rFonts w:ascii="Times New Roman" w:hAnsi="Times New Roman" w:cs="Times New Roman"/>
                <w:color w:val="C00000"/>
              </w:rPr>
            </w:pPr>
            <w:r w:rsidRPr="001C61D8">
              <w:rPr>
                <w:rFonts w:ascii="Times New Roman" w:hAnsi="Times New Roman" w:cs="Times New Roman"/>
                <w:b/>
                <w:bCs/>
                <w:color w:val="C00000"/>
              </w:rPr>
              <w:t>LËVIZJE PARALELE:</w:t>
            </w:r>
          </w:p>
        </w:tc>
        <w:tc>
          <w:tcPr>
            <w:tcW w:w="2551" w:type="dxa"/>
            <w:tcBorders>
              <w:left w:val="nil"/>
            </w:tcBorders>
            <w:vAlign w:val="center"/>
          </w:tcPr>
          <w:p w14:paraId="4F973835" w14:textId="41CB8D03" w:rsidR="003B17F6" w:rsidRPr="001C61D8" w:rsidRDefault="00C14A33" w:rsidP="000D24F5">
            <w:pPr>
              <w:pStyle w:val="Default"/>
              <w:jc w:val="center"/>
              <w:rPr>
                <w:rFonts w:ascii="Times New Roman" w:hAnsi="Times New Roman" w:cs="Times New Roman"/>
                <w:color w:val="auto"/>
              </w:rPr>
            </w:pPr>
            <w:r>
              <w:rPr>
                <w:rFonts w:ascii="Times New Roman" w:hAnsi="Times New Roman" w:cs="Times New Roman"/>
                <w:b/>
                <w:bCs/>
                <w:color w:val="C00000"/>
              </w:rPr>
              <w:t>10</w:t>
            </w:r>
            <w:r w:rsidR="003B17F6" w:rsidRPr="001C61D8">
              <w:rPr>
                <w:rFonts w:ascii="Times New Roman" w:hAnsi="Times New Roman" w:cs="Times New Roman"/>
                <w:b/>
                <w:bCs/>
                <w:color w:val="C00000"/>
              </w:rPr>
              <w:t>.</w:t>
            </w:r>
            <w:r>
              <w:rPr>
                <w:rFonts w:ascii="Times New Roman" w:hAnsi="Times New Roman" w:cs="Times New Roman"/>
                <w:b/>
                <w:bCs/>
                <w:color w:val="C00000"/>
              </w:rPr>
              <w:t>05. 2021</w:t>
            </w:r>
          </w:p>
        </w:tc>
      </w:tr>
      <w:tr w:rsidR="003B17F6" w:rsidRPr="00671E98" w14:paraId="5D424CD2" w14:textId="77777777" w:rsidTr="000D24F5">
        <w:trPr>
          <w:trHeight w:val="828"/>
        </w:trPr>
        <w:tc>
          <w:tcPr>
            <w:tcW w:w="6521" w:type="dxa"/>
            <w:tcBorders>
              <w:right w:val="nil"/>
            </w:tcBorders>
          </w:tcPr>
          <w:p w14:paraId="2251D14D" w14:textId="77777777" w:rsidR="003B17F6" w:rsidRPr="001C61D8" w:rsidRDefault="003B17F6" w:rsidP="000D24F5">
            <w:pPr>
              <w:pStyle w:val="Default"/>
              <w:jc w:val="center"/>
              <w:rPr>
                <w:rFonts w:ascii="Times New Roman" w:hAnsi="Times New Roman" w:cs="Times New Roman"/>
                <w:b/>
                <w:bCs/>
                <w:color w:val="auto"/>
              </w:rPr>
            </w:pPr>
            <w:r w:rsidRPr="001C61D8">
              <w:rPr>
                <w:rFonts w:ascii="Times New Roman" w:hAnsi="Times New Roman" w:cs="Times New Roman"/>
                <w:b/>
                <w:bCs/>
                <w:color w:val="auto"/>
              </w:rPr>
              <w:t>Afati për dorëzimin e dokumentave për</w:t>
            </w:r>
          </w:p>
          <w:p w14:paraId="37D72A00" w14:textId="77777777" w:rsidR="003B17F6" w:rsidRPr="001C61D8" w:rsidRDefault="003B17F6" w:rsidP="000D24F5">
            <w:pPr>
              <w:pStyle w:val="Default"/>
              <w:jc w:val="center"/>
              <w:rPr>
                <w:rFonts w:ascii="Times New Roman" w:hAnsi="Times New Roman" w:cs="Times New Roman"/>
                <w:b/>
                <w:bCs/>
                <w:color w:val="FF0000"/>
              </w:rPr>
            </w:pPr>
            <w:r w:rsidRPr="001C61D8">
              <w:rPr>
                <w:rFonts w:ascii="Times New Roman" w:hAnsi="Times New Roman" w:cs="Times New Roman"/>
                <w:b/>
                <w:bCs/>
                <w:color w:val="FF0000"/>
              </w:rPr>
              <w:t>PRANIM NË SHËRBIMIN CIVIL</w:t>
            </w:r>
          </w:p>
        </w:tc>
        <w:tc>
          <w:tcPr>
            <w:tcW w:w="2551" w:type="dxa"/>
            <w:tcBorders>
              <w:left w:val="nil"/>
            </w:tcBorders>
            <w:vAlign w:val="center"/>
          </w:tcPr>
          <w:p w14:paraId="54731039" w14:textId="6C57C437" w:rsidR="003B17F6" w:rsidRPr="001C61D8" w:rsidRDefault="001D3220" w:rsidP="000D24F5">
            <w:pPr>
              <w:pStyle w:val="Default"/>
              <w:jc w:val="center"/>
              <w:rPr>
                <w:rFonts w:ascii="Times New Roman" w:hAnsi="Times New Roman" w:cs="Times New Roman"/>
                <w:b/>
                <w:bCs/>
                <w:color w:val="C00000"/>
              </w:rPr>
            </w:pPr>
            <w:r>
              <w:rPr>
                <w:rFonts w:ascii="Times New Roman" w:hAnsi="Times New Roman" w:cs="Times New Roman"/>
                <w:b/>
                <w:bCs/>
                <w:color w:val="C00000"/>
              </w:rPr>
              <w:t>17.05.2021</w:t>
            </w:r>
          </w:p>
        </w:tc>
      </w:tr>
    </w:tbl>
    <w:p w14:paraId="538A06A1" w14:textId="77777777" w:rsidR="003B17F6" w:rsidRPr="00F551C4" w:rsidRDefault="003B17F6" w:rsidP="003B17F6">
      <w:pPr>
        <w:jc w:val="both"/>
        <w:rPr>
          <w:rFonts w:ascii="Times New Roman" w:hAnsi="Times New Roman" w:cs="Times New Roman"/>
          <w:sz w:val="2"/>
          <w:szCs w:val="2"/>
          <w:shd w:val="clear" w:color="auto" w:fill="FFFFFF"/>
        </w:rPr>
      </w:pPr>
    </w:p>
    <w:p w14:paraId="712D2F5E" w14:textId="7A7BE476" w:rsidR="003B17F6" w:rsidRDefault="003B17F6" w:rsidP="003B17F6">
      <w:pPr>
        <w:widowControl w:val="0"/>
        <w:autoSpaceDE w:val="0"/>
        <w:autoSpaceDN w:val="0"/>
        <w:adjustRightInd w:val="0"/>
        <w:spacing w:after="0" w:line="239" w:lineRule="auto"/>
        <w:ind w:left="6"/>
        <w:rPr>
          <w:rFonts w:ascii="Calibri" w:hAnsi="Calibri" w:cs="Calibri"/>
          <w:b/>
          <w:bCs/>
          <w:color w:val="C00000"/>
          <w:sz w:val="28"/>
          <w:szCs w:val="28"/>
        </w:rPr>
      </w:pPr>
      <w:r>
        <w:rPr>
          <w:rFonts w:ascii="Calibri" w:hAnsi="Calibri" w:cs="Calibri"/>
          <w:b/>
          <w:bCs/>
          <w:color w:val="C00000"/>
          <w:sz w:val="28"/>
          <w:szCs w:val="28"/>
        </w:rPr>
        <w:t>Përshkrimi përgjithësues i punës për pozicionet si më sipër është:</w:t>
      </w:r>
    </w:p>
    <w:p w14:paraId="7DF86D69" w14:textId="77777777" w:rsidR="00AB24BF" w:rsidRDefault="00AB24BF" w:rsidP="003B17F6">
      <w:pPr>
        <w:widowControl w:val="0"/>
        <w:autoSpaceDE w:val="0"/>
        <w:autoSpaceDN w:val="0"/>
        <w:adjustRightInd w:val="0"/>
        <w:spacing w:after="0" w:line="239" w:lineRule="auto"/>
        <w:ind w:left="6"/>
        <w:rPr>
          <w:rFonts w:ascii="Times New Roman" w:hAnsi="Times New Roman"/>
          <w:sz w:val="24"/>
          <w:szCs w:val="24"/>
        </w:rPr>
      </w:pPr>
    </w:p>
    <w:p w14:paraId="2F5AD784" w14:textId="77777777" w:rsidR="00AB24BF" w:rsidRPr="008B5BD0" w:rsidRDefault="00AB24BF" w:rsidP="00AB24BF">
      <w:pPr>
        <w:pStyle w:val="ListParagraph"/>
        <w:numPr>
          <w:ilvl w:val="0"/>
          <w:numId w:val="15"/>
        </w:numPr>
        <w:spacing w:line="276" w:lineRule="auto"/>
        <w:rPr>
          <w:rFonts w:asciiTheme="minorHAnsi" w:hAnsiTheme="minorHAnsi"/>
          <w:b/>
        </w:rPr>
      </w:pPr>
      <w:r w:rsidRPr="008B5BD0">
        <w:rPr>
          <w:rFonts w:asciiTheme="minorHAnsi" w:hAnsiTheme="minorHAnsi"/>
          <w:b/>
        </w:rPr>
        <w:t>QËLLIMI I PËRGJITHSHËM I POZICIONIT TË PUNËS</w:t>
      </w:r>
    </w:p>
    <w:p w14:paraId="4B0AA7D0" w14:textId="2E93E318" w:rsidR="00AB24BF" w:rsidRPr="00874C72" w:rsidRDefault="00AB24BF" w:rsidP="00AB24BF">
      <w:pPr>
        <w:spacing w:after="0"/>
        <w:jc w:val="both"/>
        <w:rPr>
          <w:rFonts w:ascii="Times New Roman" w:hAnsi="Times New Roman" w:cs="Times New Roman"/>
          <w:sz w:val="24"/>
          <w:szCs w:val="24"/>
        </w:rPr>
      </w:pPr>
      <w:r w:rsidRPr="00874C72">
        <w:rPr>
          <w:rFonts w:ascii="Times New Roman" w:hAnsi="Times New Roman" w:cs="Times New Roman"/>
          <w:sz w:val="24"/>
          <w:szCs w:val="24"/>
        </w:rPr>
        <w:t xml:space="preserve">Të drejtojë me </w:t>
      </w:r>
      <w:proofErr w:type="gramStart"/>
      <w:r w:rsidRPr="00874C72">
        <w:rPr>
          <w:rFonts w:ascii="Times New Roman" w:hAnsi="Times New Roman" w:cs="Times New Roman"/>
          <w:sz w:val="24"/>
          <w:szCs w:val="24"/>
        </w:rPr>
        <w:t>iniciativë  sektorin</w:t>
      </w:r>
      <w:proofErr w:type="gramEnd"/>
      <w:r w:rsidRPr="00874C72">
        <w:rPr>
          <w:rFonts w:ascii="Times New Roman" w:hAnsi="Times New Roman" w:cs="Times New Roman"/>
          <w:sz w:val="24"/>
          <w:szCs w:val="24"/>
        </w:rPr>
        <w:t xml:space="preserve"> e arsimit </w:t>
      </w:r>
      <w:r>
        <w:rPr>
          <w:rFonts w:ascii="Times New Roman" w:hAnsi="Times New Roman" w:cs="Times New Roman"/>
          <w:sz w:val="24"/>
          <w:szCs w:val="24"/>
        </w:rPr>
        <w:t>parashkollor</w:t>
      </w:r>
      <w:r w:rsidRPr="00874C72">
        <w:rPr>
          <w:rFonts w:ascii="Times New Roman" w:hAnsi="Times New Roman" w:cs="Times New Roman"/>
          <w:sz w:val="24"/>
          <w:szCs w:val="24"/>
        </w:rPr>
        <w:t xml:space="preserve"> brenda kompetencave dhe detyrave të caktuara me aktet ligjore në fuqi, si dhe nga eprorët  dhe vendimet e Këshillit Bashkiak në këtë fushë. Të</w:t>
      </w:r>
      <w:r>
        <w:rPr>
          <w:rFonts w:ascii="Times New Roman" w:hAnsi="Times New Roman" w:cs="Times New Roman"/>
          <w:sz w:val="24"/>
          <w:szCs w:val="24"/>
        </w:rPr>
        <w:t xml:space="preserve"> </w:t>
      </w:r>
      <w:r w:rsidRPr="00874C72">
        <w:rPr>
          <w:rFonts w:ascii="Times New Roman" w:hAnsi="Times New Roman" w:cs="Times New Roman"/>
          <w:sz w:val="24"/>
          <w:szCs w:val="24"/>
        </w:rPr>
        <w:t xml:space="preserve">verifikojë dhe të </w:t>
      </w:r>
      <w:proofErr w:type="gramStart"/>
      <w:r w:rsidRPr="00874C72">
        <w:rPr>
          <w:rFonts w:ascii="Times New Roman" w:hAnsi="Times New Roman" w:cs="Times New Roman"/>
          <w:sz w:val="24"/>
          <w:szCs w:val="24"/>
        </w:rPr>
        <w:t>zgjidhë  problemet</w:t>
      </w:r>
      <w:proofErr w:type="gramEnd"/>
      <w:r w:rsidRPr="00874C72">
        <w:rPr>
          <w:rFonts w:ascii="Times New Roman" w:hAnsi="Times New Roman" w:cs="Times New Roman"/>
          <w:sz w:val="24"/>
          <w:szCs w:val="24"/>
        </w:rPr>
        <w:t xml:space="preserve"> që kanë drejtuesit e insitucioneve arsimore për plotësimin e kushteve për një zhvillim normal të mësimit dhe edukimit.</w:t>
      </w:r>
    </w:p>
    <w:p w14:paraId="72D4ADA0" w14:textId="77777777" w:rsidR="00AB24BF" w:rsidRPr="00874C72" w:rsidRDefault="00AB24BF" w:rsidP="00AB24BF">
      <w:pPr>
        <w:spacing w:after="0"/>
        <w:jc w:val="both"/>
        <w:rPr>
          <w:rFonts w:ascii="Times New Roman" w:hAnsi="Times New Roman" w:cs="Times New Roman"/>
          <w:sz w:val="24"/>
          <w:szCs w:val="24"/>
        </w:rPr>
      </w:pPr>
    </w:p>
    <w:p w14:paraId="6415D5DF" w14:textId="77777777" w:rsidR="00AB24BF" w:rsidRPr="00874C72" w:rsidRDefault="00AB24BF" w:rsidP="00AB24BF">
      <w:pPr>
        <w:pStyle w:val="ListParagraph"/>
        <w:numPr>
          <w:ilvl w:val="0"/>
          <w:numId w:val="15"/>
        </w:numPr>
        <w:spacing w:line="276" w:lineRule="auto"/>
        <w:rPr>
          <w:b/>
        </w:rPr>
      </w:pPr>
      <w:r w:rsidRPr="00874C72">
        <w:rPr>
          <w:b/>
        </w:rPr>
        <w:t>DETYRAT KRYESORE</w:t>
      </w:r>
    </w:p>
    <w:p w14:paraId="34BACADE" w14:textId="1C91D2EE" w:rsidR="00AB24BF" w:rsidRPr="00874C72" w:rsidRDefault="00AB24BF" w:rsidP="00AB24BF">
      <w:pPr>
        <w:pStyle w:val="ListParagraph"/>
        <w:numPr>
          <w:ilvl w:val="0"/>
          <w:numId w:val="17"/>
        </w:numPr>
        <w:spacing w:line="276" w:lineRule="auto"/>
        <w:jc w:val="both"/>
      </w:pPr>
      <w:r w:rsidRPr="00874C72">
        <w:t xml:space="preserve">Të krijojë një bazë të </w:t>
      </w:r>
      <w:proofErr w:type="gramStart"/>
      <w:r w:rsidRPr="00874C72">
        <w:t>dhënash  mbi</w:t>
      </w:r>
      <w:proofErr w:type="gramEnd"/>
      <w:r w:rsidRPr="00874C72">
        <w:t xml:space="preserve"> nevojat dhe problematikat e arsimit </w:t>
      </w:r>
      <w:r>
        <w:t>parashkollor</w:t>
      </w:r>
      <w:r w:rsidRPr="00874C72">
        <w:t>, duke përmirësuar në vazhdimësi sistemin e të dhënave ekzistuese, si dhe të sigurojë përditësimin e tyre në çdo sezon të ri arsimor.</w:t>
      </w:r>
    </w:p>
    <w:p w14:paraId="7D056DFA" w14:textId="77777777" w:rsidR="00AB24BF" w:rsidRPr="00874C72" w:rsidRDefault="00AB24BF" w:rsidP="00AB24BF">
      <w:pPr>
        <w:pStyle w:val="ListParagraph"/>
        <w:numPr>
          <w:ilvl w:val="0"/>
          <w:numId w:val="17"/>
        </w:numPr>
        <w:spacing w:line="276" w:lineRule="auto"/>
        <w:jc w:val="both"/>
      </w:pPr>
      <w:r w:rsidRPr="00874C72">
        <w:lastRenderedPageBreak/>
        <w:t>Të marrë pjesë në procesin e hartimit të projekt-buxhetit të Bashkisë Kam</w:t>
      </w:r>
      <w:r>
        <w:t>ë</w:t>
      </w:r>
      <w:r w:rsidRPr="00874C72">
        <w:t>z për pjesën e arsimit, specifikimin e tij për çdo institucion arsimor dhe të ndjekë në vazhdimësi zbatimin e buxhetit.</w:t>
      </w:r>
    </w:p>
    <w:p w14:paraId="54590D06" w14:textId="77777777" w:rsidR="00AB24BF" w:rsidRPr="00874C72" w:rsidRDefault="00AB24BF" w:rsidP="00AB24BF">
      <w:pPr>
        <w:pStyle w:val="ListParagraph"/>
        <w:numPr>
          <w:ilvl w:val="0"/>
          <w:numId w:val="17"/>
        </w:numPr>
        <w:spacing w:line="276" w:lineRule="auto"/>
        <w:jc w:val="both"/>
      </w:pPr>
      <w:r w:rsidRPr="00874C72">
        <w:t>Të ndjekë problemet e mirëmbajtjes dhe rikonstruksionit të godinave, ambienteve të brendshme e të jashtme të shkollave dhe kopshteve. Të verifikojë dhe zgjidhë problemet që kanë drejtuesit e institucioneve arsimore publike për plotësimin e kushteve për një zhvillim normal të mësimit dhe edukimit.</w:t>
      </w:r>
    </w:p>
    <w:p w14:paraId="77558D19" w14:textId="77777777" w:rsidR="00AB24BF" w:rsidRPr="00874C72" w:rsidRDefault="00AB24BF" w:rsidP="00AB24BF">
      <w:pPr>
        <w:pStyle w:val="ListParagraph"/>
        <w:numPr>
          <w:ilvl w:val="0"/>
          <w:numId w:val="17"/>
        </w:numPr>
        <w:spacing w:line="276" w:lineRule="auto"/>
        <w:jc w:val="both"/>
      </w:pPr>
      <w:r w:rsidRPr="00874C72">
        <w:t>Në bazë të planit të ardhur të bursave të nxënësve dhe studentëve, të trajtojë problemet që lidhen me to në përputhje me aktet ligjore dhe nënligjore dhe t’i paraqesë ato për miratim në Këshillin Bashkiak.</w:t>
      </w:r>
    </w:p>
    <w:p w14:paraId="2812E3D5" w14:textId="77777777" w:rsidR="00AB24BF" w:rsidRPr="00874C72" w:rsidRDefault="00AB24BF" w:rsidP="00AB24BF">
      <w:pPr>
        <w:pStyle w:val="ListParagraph"/>
        <w:numPr>
          <w:ilvl w:val="0"/>
          <w:numId w:val="17"/>
        </w:numPr>
        <w:spacing w:line="276" w:lineRule="auto"/>
        <w:jc w:val="both"/>
      </w:pPr>
      <w:r w:rsidRPr="00874C72">
        <w:t>Në bazë të propozimeve të ardhura nga DAR, të trajtojë problemin e emërtimit të shkollave dhe kopshteve dhe të përgatisë projekt-vendimin për miratim në Këshillin Bashkiak.</w:t>
      </w:r>
    </w:p>
    <w:p w14:paraId="77BB1DA5" w14:textId="77777777" w:rsidR="00AB24BF" w:rsidRPr="00874C72" w:rsidRDefault="00AB24BF" w:rsidP="00AB24BF">
      <w:pPr>
        <w:pStyle w:val="ListParagraph"/>
        <w:numPr>
          <w:ilvl w:val="0"/>
          <w:numId w:val="17"/>
        </w:numPr>
        <w:spacing w:line="276" w:lineRule="auto"/>
        <w:jc w:val="both"/>
      </w:pPr>
      <w:r w:rsidRPr="00874C72">
        <w:t>Të japë mendim apo informacion, kur i kërkohet, në lidhje me akordimin e titujve dhe stimujve vendor për personalitete me konribut të shquar në fushën e arsimit.</w:t>
      </w:r>
    </w:p>
    <w:p w14:paraId="606D36C7" w14:textId="77777777" w:rsidR="00AB24BF" w:rsidRPr="00874C72" w:rsidRDefault="00AB24BF" w:rsidP="00AB24BF">
      <w:pPr>
        <w:pStyle w:val="ListParagraph"/>
        <w:numPr>
          <w:ilvl w:val="0"/>
          <w:numId w:val="17"/>
        </w:numPr>
        <w:spacing w:line="276" w:lineRule="auto"/>
        <w:jc w:val="both"/>
      </w:pPr>
      <w:r w:rsidRPr="00874C72">
        <w:t xml:space="preserve">Të trajtojë akordimin e stimujve dhe bonuseve për nxënësit me rezultate të shkëlqyera e në bashkëpunim me DAR të organizojë veprimtari të ndryshme që ndikojnë drejtpërdrejt në formimin qytetar e patriotik të brezit te ri. </w:t>
      </w:r>
    </w:p>
    <w:p w14:paraId="58DB699A" w14:textId="77777777" w:rsidR="00AB24BF" w:rsidRPr="00874C72" w:rsidRDefault="00AB24BF" w:rsidP="00AB24BF">
      <w:pPr>
        <w:pStyle w:val="ListParagraph"/>
        <w:numPr>
          <w:ilvl w:val="0"/>
          <w:numId w:val="17"/>
        </w:numPr>
        <w:spacing w:line="276" w:lineRule="auto"/>
        <w:jc w:val="both"/>
      </w:pPr>
      <w:r w:rsidRPr="00874C72">
        <w:t xml:space="preserve">Të bashkëpunojë me DAR duke marrë informacion dhe të ndihmojë për ndjekjen e arsimimit bazë nga të gjithë fëmijet e moshës së detyrimit shkollor. </w:t>
      </w:r>
    </w:p>
    <w:p w14:paraId="746F15B4" w14:textId="77777777" w:rsidR="00AB24BF" w:rsidRPr="00874C72" w:rsidRDefault="00AB24BF" w:rsidP="00AB24BF">
      <w:pPr>
        <w:pStyle w:val="ListParagraph"/>
        <w:jc w:val="both"/>
      </w:pPr>
    </w:p>
    <w:p w14:paraId="64A095A5" w14:textId="77777777" w:rsidR="00AB24BF" w:rsidRPr="00874C72" w:rsidRDefault="00AB24BF" w:rsidP="00AB24BF">
      <w:pPr>
        <w:pStyle w:val="ListParagraph"/>
        <w:numPr>
          <w:ilvl w:val="0"/>
          <w:numId w:val="15"/>
        </w:numPr>
        <w:spacing w:line="276" w:lineRule="auto"/>
        <w:rPr>
          <w:b/>
        </w:rPr>
      </w:pPr>
      <w:r w:rsidRPr="00874C72">
        <w:rPr>
          <w:b/>
        </w:rPr>
        <w:t>PËRGJEGJËSITË KRYESORE LIDHUR ME:</w:t>
      </w:r>
    </w:p>
    <w:p w14:paraId="7F99D37F" w14:textId="77777777" w:rsidR="00AB24BF" w:rsidRPr="00874C72" w:rsidRDefault="00AB24BF" w:rsidP="00AB24BF">
      <w:pPr>
        <w:pStyle w:val="ListParagraph"/>
        <w:numPr>
          <w:ilvl w:val="0"/>
          <w:numId w:val="16"/>
        </w:numPr>
        <w:spacing w:line="276" w:lineRule="auto"/>
        <w:rPr>
          <w:i/>
        </w:rPr>
      </w:pPr>
      <w:r w:rsidRPr="00874C72">
        <w:rPr>
          <w:i/>
        </w:rPr>
        <w:t>Planifikimin dhe objektivat (nëse ka)</w:t>
      </w:r>
    </w:p>
    <w:p w14:paraId="4B53B94E" w14:textId="77777777" w:rsidR="00AB24BF" w:rsidRPr="00874C72" w:rsidRDefault="00AB24BF" w:rsidP="00AB24BF">
      <w:pPr>
        <w:spacing w:after="0"/>
        <w:ind w:left="426"/>
        <w:rPr>
          <w:rFonts w:ascii="Times New Roman" w:hAnsi="Times New Roman" w:cs="Times New Roman"/>
          <w:sz w:val="24"/>
          <w:szCs w:val="24"/>
        </w:rPr>
      </w:pPr>
      <w:r w:rsidRPr="00874C72">
        <w:rPr>
          <w:rFonts w:ascii="Times New Roman" w:hAnsi="Times New Roman" w:cs="Times New Roman"/>
          <w:sz w:val="24"/>
          <w:szCs w:val="24"/>
        </w:rPr>
        <w:t xml:space="preserve">A.1 Të </w:t>
      </w:r>
      <w:r w:rsidRPr="00874C72">
        <w:rPr>
          <w:rFonts w:ascii="Times New Roman" w:hAnsi="Times New Roman" w:cs="Times New Roman"/>
          <w:bCs/>
          <w:sz w:val="24"/>
          <w:szCs w:val="24"/>
        </w:rPr>
        <w:t>parashtrojë nevojat për ndërhyrje për ndërtimin e rikonstruksionin e objekteve shkollore dhe parashkollore, pajisjen dhe kompletimin e tyre me bazë materiale si dhe mirëmbajtjen e vazhdueshme.</w:t>
      </w:r>
    </w:p>
    <w:p w14:paraId="65F8BD13" w14:textId="77777777" w:rsidR="00AB24BF" w:rsidRPr="00874C72" w:rsidRDefault="00AB24BF" w:rsidP="00AB24BF">
      <w:pPr>
        <w:spacing w:after="0" w:line="240" w:lineRule="auto"/>
        <w:ind w:left="426"/>
        <w:rPr>
          <w:rFonts w:ascii="Times New Roman" w:hAnsi="Times New Roman" w:cs="Times New Roman"/>
          <w:sz w:val="24"/>
          <w:szCs w:val="24"/>
        </w:rPr>
      </w:pPr>
      <w:r w:rsidRPr="00874C72">
        <w:rPr>
          <w:rFonts w:ascii="Times New Roman" w:hAnsi="Times New Roman" w:cs="Times New Roman"/>
          <w:sz w:val="24"/>
          <w:szCs w:val="24"/>
        </w:rPr>
        <w:t>A.2 Të ndihmojë për krijimin e kushteve sipas standarteve bashkëkohore arsimimin dhe edukimin e brezit të ri me ndjenjën qytetare.</w:t>
      </w:r>
    </w:p>
    <w:p w14:paraId="127A76A5" w14:textId="77777777" w:rsidR="00AB24BF" w:rsidRPr="00874C72" w:rsidRDefault="00AB24BF" w:rsidP="00AB24BF">
      <w:pPr>
        <w:spacing w:after="0" w:line="240" w:lineRule="auto"/>
        <w:ind w:left="426"/>
        <w:rPr>
          <w:rFonts w:ascii="Times New Roman" w:hAnsi="Times New Roman" w:cs="Times New Roman"/>
          <w:sz w:val="24"/>
          <w:szCs w:val="24"/>
        </w:rPr>
      </w:pPr>
      <w:r w:rsidRPr="00874C72">
        <w:rPr>
          <w:rFonts w:ascii="Times New Roman" w:hAnsi="Times New Roman" w:cs="Times New Roman"/>
          <w:sz w:val="24"/>
          <w:szCs w:val="24"/>
        </w:rPr>
        <w:t>A.3 Të nxitë rritjen e kapaciteteve të brezit të ri në qytetin tonë, përmes mbështetjes financiare nga Bashkia Kam</w:t>
      </w:r>
      <w:r>
        <w:rPr>
          <w:rFonts w:ascii="Times New Roman" w:hAnsi="Times New Roman" w:cs="Times New Roman"/>
          <w:sz w:val="24"/>
          <w:szCs w:val="24"/>
        </w:rPr>
        <w:t>ë</w:t>
      </w:r>
      <w:r w:rsidRPr="00874C72">
        <w:rPr>
          <w:rFonts w:ascii="Times New Roman" w:hAnsi="Times New Roman" w:cs="Times New Roman"/>
          <w:sz w:val="24"/>
          <w:szCs w:val="24"/>
        </w:rPr>
        <w:t>z me stimuj financiarë mujor të nxënësve të shkëlqyer.</w:t>
      </w:r>
    </w:p>
    <w:p w14:paraId="7F264B44" w14:textId="77777777" w:rsidR="00AB24BF" w:rsidRPr="00874C72" w:rsidRDefault="00AB24BF" w:rsidP="00AB24BF">
      <w:pPr>
        <w:spacing w:after="0"/>
        <w:ind w:left="360"/>
        <w:rPr>
          <w:rFonts w:ascii="Times New Roman" w:hAnsi="Times New Roman" w:cs="Times New Roman"/>
          <w:sz w:val="24"/>
          <w:szCs w:val="24"/>
        </w:rPr>
      </w:pPr>
    </w:p>
    <w:p w14:paraId="7B2259CC" w14:textId="77777777" w:rsidR="00AB24BF" w:rsidRPr="00874C72" w:rsidRDefault="00AB24BF" w:rsidP="00AB24BF">
      <w:pPr>
        <w:pStyle w:val="ListParagraph"/>
        <w:numPr>
          <w:ilvl w:val="0"/>
          <w:numId w:val="16"/>
        </w:numPr>
        <w:spacing w:line="276" w:lineRule="auto"/>
        <w:rPr>
          <w:i/>
        </w:rPr>
      </w:pPr>
      <w:r w:rsidRPr="00874C72">
        <w:rPr>
          <w:i/>
        </w:rPr>
        <w:t>Menaxhimin (nëse ka)</w:t>
      </w:r>
    </w:p>
    <w:p w14:paraId="6FDBEF1A" w14:textId="77777777" w:rsidR="00AB24BF" w:rsidRPr="00874C72" w:rsidRDefault="00AB24BF" w:rsidP="00AB24BF">
      <w:pPr>
        <w:spacing w:after="0"/>
        <w:ind w:left="360"/>
        <w:rPr>
          <w:rFonts w:ascii="Times New Roman" w:hAnsi="Times New Roman" w:cs="Times New Roman"/>
          <w:sz w:val="24"/>
          <w:szCs w:val="24"/>
        </w:rPr>
      </w:pPr>
      <w:r w:rsidRPr="00874C72">
        <w:rPr>
          <w:rFonts w:ascii="Times New Roman" w:hAnsi="Times New Roman" w:cs="Times New Roman"/>
          <w:sz w:val="24"/>
          <w:szCs w:val="24"/>
        </w:rPr>
        <w:t xml:space="preserve">B.1 Të punojë për përmirësimin e infrastrukturës së objekteve arsimore parauniversitare, shkolla dhe kopshte </w:t>
      </w:r>
    </w:p>
    <w:p w14:paraId="6370AC5C" w14:textId="77777777" w:rsidR="00AB24BF" w:rsidRPr="00874C72" w:rsidRDefault="00AB24BF" w:rsidP="00AB24BF">
      <w:pPr>
        <w:spacing w:after="0"/>
        <w:ind w:left="360"/>
        <w:rPr>
          <w:rFonts w:ascii="Times New Roman" w:hAnsi="Times New Roman" w:cs="Times New Roman"/>
          <w:sz w:val="24"/>
          <w:szCs w:val="24"/>
        </w:rPr>
      </w:pPr>
      <w:r w:rsidRPr="00874C72">
        <w:rPr>
          <w:rFonts w:ascii="Times New Roman" w:hAnsi="Times New Roman" w:cs="Times New Roman"/>
          <w:sz w:val="24"/>
          <w:szCs w:val="24"/>
        </w:rPr>
        <w:t xml:space="preserve">B.2 Të evidentojë nevojën e ndërhyrjes në ambjentet ndihmëse në shkolla e kopshte nëpërmjet rikonstruksionit të palestrave, terreneve sportive, laboratorëve, </w:t>
      </w:r>
      <w:proofErr w:type="gramStart"/>
      <w:r w:rsidRPr="00874C72">
        <w:rPr>
          <w:rFonts w:ascii="Times New Roman" w:hAnsi="Times New Roman" w:cs="Times New Roman"/>
          <w:sz w:val="24"/>
          <w:szCs w:val="24"/>
        </w:rPr>
        <w:t>bibliotekave ,</w:t>
      </w:r>
      <w:proofErr w:type="gramEnd"/>
      <w:r w:rsidRPr="00874C72">
        <w:rPr>
          <w:rFonts w:ascii="Times New Roman" w:hAnsi="Times New Roman" w:cs="Times New Roman"/>
          <w:sz w:val="24"/>
          <w:szCs w:val="24"/>
        </w:rPr>
        <w:t xml:space="preserve"> sallave të kompjuterit, sallave multifunksionale</w:t>
      </w:r>
    </w:p>
    <w:p w14:paraId="74911F42" w14:textId="77777777" w:rsidR="00AB24BF" w:rsidRPr="00874C72" w:rsidRDefault="00AB24BF" w:rsidP="00AB24BF">
      <w:pPr>
        <w:spacing w:after="0"/>
        <w:ind w:left="360"/>
        <w:rPr>
          <w:rFonts w:ascii="Times New Roman" w:hAnsi="Times New Roman" w:cs="Times New Roman"/>
          <w:sz w:val="24"/>
          <w:szCs w:val="24"/>
        </w:rPr>
      </w:pPr>
    </w:p>
    <w:p w14:paraId="7E691F02" w14:textId="77777777" w:rsidR="00AB24BF" w:rsidRPr="00874C72" w:rsidRDefault="00AB24BF" w:rsidP="00AB24BF">
      <w:pPr>
        <w:pStyle w:val="ListParagraph"/>
        <w:numPr>
          <w:ilvl w:val="0"/>
          <w:numId w:val="16"/>
        </w:numPr>
        <w:spacing w:line="276" w:lineRule="auto"/>
        <w:rPr>
          <w:i/>
        </w:rPr>
      </w:pPr>
      <w:r w:rsidRPr="00874C72">
        <w:rPr>
          <w:i/>
        </w:rPr>
        <w:t>Detyrat teknike</w:t>
      </w:r>
    </w:p>
    <w:p w14:paraId="21D78FA2" w14:textId="77777777" w:rsidR="00AB24BF" w:rsidRPr="00874C72" w:rsidRDefault="00AB24BF" w:rsidP="00AB24BF">
      <w:pPr>
        <w:spacing w:after="0"/>
        <w:ind w:left="360"/>
        <w:rPr>
          <w:rFonts w:ascii="Times New Roman" w:hAnsi="Times New Roman" w:cs="Times New Roman"/>
          <w:sz w:val="24"/>
          <w:szCs w:val="24"/>
        </w:rPr>
      </w:pPr>
      <w:r w:rsidRPr="00874C72">
        <w:rPr>
          <w:rFonts w:ascii="Times New Roman" w:hAnsi="Times New Roman" w:cs="Times New Roman"/>
          <w:sz w:val="24"/>
          <w:szCs w:val="24"/>
        </w:rPr>
        <w:t xml:space="preserve">C.1 Të identifikojë problemet e mirëmbajtjes dhe </w:t>
      </w:r>
      <w:proofErr w:type="gramStart"/>
      <w:r w:rsidRPr="00874C72">
        <w:rPr>
          <w:rFonts w:ascii="Times New Roman" w:hAnsi="Times New Roman" w:cs="Times New Roman"/>
          <w:sz w:val="24"/>
          <w:szCs w:val="24"/>
        </w:rPr>
        <w:t>rikonstruksionit  të</w:t>
      </w:r>
      <w:proofErr w:type="gramEnd"/>
      <w:r w:rsidRPr="00874C72">
        <w:rPr>
          <w:rFonts w:ascii="Times New Roman" w:hAnsi="Times New Roman" w:cs="Times New Roman"/>
          <w:sz w:val="24"/>
          <w:szCs w:val="24"/>
        </w:rPr>
        <w:t xml:space="preserve"> çdo institucioni shkollor </w:t>
      </w:r>
    </w:p>
    <w:p w14:paraId="65ADEFB9" w14:textId="77777777" w:rsidR="00AB24BF" w:rsidRPr="00874C72" w:rsidRDefault="00AB24BF" w:rsidP="00AB24BF">
      <w:pPr>
        <w:spacing w:after="0"/>
        <w:ind w:left="360"/>
        <w:rPr>
          <w:rFonts w:ascii="Times New Roman" w:hAnsi="Times New Roman" w:cs="Times New Roman"/>
          <w:sz w:val="24"/>
          <w:szCs w:val="24"/>
        </w:rPr>
      </w:pPr>
      <w:r w:rsidRPr="00874C72">
        <w:rPr>
          <w:rFonts w:ascii="Times New Roman" w:hAnsi="Times New Roman" w:cs="Times New Roman"/>
          <w:sz w:val="24"/>
          <w:szCs w:val="24"/>
        </w:rPr>
        <w:t xml:space="preserve">C.2 Të verifikojë dhe të hartojë relacionin për zgjidhjen </w:t>
      </w:r>
      <w:proofErr w:type="gramStart"/>
      <w:r w:rsidRPr="00874C72">
        <w:rPr>
          <w:rFonts w:ascii="Times New Roman" w:hAnsi="Times New Roman" w:cs="Times New Roman"/>
          <w:sz w:val="24"/>
          <w:szCs w:val="24"/>
        </w:rPr>
        <w:t>e  problemeve</w:t>
      </w:r>
      <w:proofErr w:type="gramEnd"/>
      <w:r w:rsidRPr="00874C72">
        <w:rPr>
          <w:rFonts w:ascii="Times New Roman" w:hAnsi="Times New Roman" w:cs="Times New Roman"/>
          <w:sz w:val="24"/>
          <w:szCs w:val="24"/>
        </w:rPr>
        <w:t xml:space="preserve"> të identifikuara për drejtoritë përgjegjëse për zgjidhjen e tyre</w:t>
      </w:r>
    </w:p>
    <w:p w14:paraId="5CD27D0C" w14:textId="77777777" w:rsidR="00AB24BF" w:rsidRPr="00874C72" w:rsidRDefault="00AB24BF" w:rsidP="00AB24BF">
      <w:pPr>
        <w:spacing w:after="0"/>
        <w:ind w:left="360"/>
        <w:rPr>
          <w:rFonts w:ascii="Times New Roman" w:hAnsi="Times New Roman" w:cs="Times New Roman"/>
          <w:sz w:val="24"/>
          <w:szCs w:val="24"/>
        </w:rPr>
      </w:pPr>
      <w:r w:rsidRPr="00874C72">
        <w:rPr>
          <w:rFonts w:ascii="Times New Roman" w:hAnsi="Times New Roman" w:cs="Times New Roman"/>
          <w:sz w:val="24"/>
          <w:szCs w:val="24"/>
        </w:rPr>
        <w:t xml:space="preserve">C.3 Të ndjekë problemet deri në zgjidhjen e tyre. </w:t>
      </w:r>
    </w:p>
    <w:p w14:paraId="12142455" w14:textId="77777777" w:rsidR="00AB24BF" w:rsidRPr="00874C72" w:rsidRDefault="00AB24BF" w:rsidP="00AB24BF">
      <w:pPr>
        <w:spacing w:after="0"/>
        <w:ind w:left="360"/>
        <w:rPr>
          <w:rFonts w:ascii="Times New Roman" w:hAnsi="Times New Roman" w:cs="Times New Roman"/>
          <w:sz w:val="24"/>
          <w:szCs w:val="24"/>
        </w:rPr>
      </w:pPr>
    </w:p>
    <w:p w14:paraId="29C284BB" w14:textId="77777777" w:rsidR="00AB24BF" w:rsidRPr="00874C72" w:rsidRDefault="00AB24BF" w:rsidP="00AB24BF">
      <w:pPr>
        <w:pStyle w:val="ListParagraph"/>
        <w:numPr>
          <w:ilvl w:val="0"/>
          <w:numId w:val="16"/>
        </w:numPr>
        <w:spacing w:line="276" w:lineRule="auto"/>
        <w:rPr>
          <w:i/>
        </w:rPr>
      </w:pPr>
      <w:r w:rsidRPr="00874C72">
        <w:rPr>
          <w:i/>
        </w:rPr>
        <w:t>Përfaqësimin institucional dhe bashkëpunimin</w:t>
      </w:r>
    </w:p>
    <w:p w14:paraId="266AC816" w14:textId="77777777" w:rsidR="00AB24BF" w:rsidRPr="00874C72" w:rsidRDefault="00AB24BF" w:rsidP="00AB24BF">
      <w:pPr>
        <w:spacing w:after="0"/>
        <w:ind w:left="360"/>
        <w:rPr>
          <w:rFonts w:ascii="Times New Roman" w:hAnsi="Times New Roman" w:cs="Times New Roman"/>
          <w:sz w:val="24"/>
          <w:szCs w:val="24"/>
        </w:rPr>
      </w:pPr>
      <w:r w:rsidRPr="00874C72">
        <w:rPr>
          <w:rFonts w:ascii="Times New Roman" w:hAnsi="Times New Roman" w:cs="Times New Roman"/>
          <w:sz w:val="24"/>
          <w:szCs w:val="24"/>
        </w:rPr>
        <w:lastRenderedPageBreak/>
        <w:t>D.1 Të koordinojë dhe bashkepunojë me të gjitha drejtoritë në Bashkinë Kam</w:t>
      </w:r>
      <w:r>
        <w:rPr>
          <w:rFonts w:ascii="Times New Roman" w:hAnsi="Times New Roman" w:cs="Times New Roman"/>
          <w:sz w:val="24"/>
          <w:szCs w:val="24"/>
        </w:rPr>
        <w:t>ë</w:t>
      </w:r>
      <w:r w:rsidRPr="00874C72">
        <w:rPr>
          <w:rFonts w:ascii="Times New Roman" w:hAnsi="Times New Roman" w:cs="Times New Roman"/>
          <w:sz w:val="24"/>
          <w:szCs w:val="24"/>
        </w:rPr>
        <w:t>z që kanë lidhje të drejtpërdrejtë me zgjidhjen e problemeve të infrastrukturës dhe logjistikës të institucioneve arsimore.</w:t>
      </w:r>
    </w:p>
    <w:p w14:paraId="698AB8C6" w14:textId="77777777" w:rsidR="00AB24BF" w:rsidRPr="00874C72" w:rsidRDefault="00AB24BF" w:rsidP="00AB24BF">
      <w:pPr>
        <w:spacing w:after="0"/>
        <w:ind w:left="360"/>
        <w:rPr>
          <w:rFonts w:ascii="Times New Roman" w:hAnsi="Times New Roman" w:cs="Times New Roman"/>
          <w:sz w:val="24"/>
          <w:szCs w:val="24"/>
        </w:rPr>
      </w:pPr>
      <w:r w:rsidRPr="00874C72">
        <w:rPr>
          <w:rFonts w:ascii="Times New Roman" w:hAnsi="Times New Roman" w:cs="Times New Roman"/>
          <w:sz w:val="24"/>
          <w:szCs w:val="24"/>
        </w:rPr>
        <w:t>D.2 Të koordinojë dhe bashkëpunojë me DAR, me autorizim të titullarit të institucionit, për problemet e ndryshme në fushën e arsimit, në përputhje me aktet ligjore dhe nënligjore.</w:t>
      </w:r>
    </w:p>
    <w:p w14:paraId="09DF7A65" w14:textId="77777777" w:rsidR="00AB24BF" w:rsidRPr="00874C72" w:rsidRDefault="00AB24BF" w:rsidP="00AB24BF">
      <w:pPr>
        <w:spacing w:after="0"/>
        <w:ind w:left="360"/>
        <w:rPr>
          <w:rFonts w:ascii="Times New Roman" w:hAnsi="Times New Roman" w:cs="Times New Roman"/>
          <w:sz w:val="24"/>
          <w:szCs w:val="24"/>
        </w:rPr>
      </w:pPr>
      <w:r w:rsidRPr="00874C72">
        <w:rPr>
          <w:rFonts w:ascii="Times New Roman" w:hAnsi="Times New Roman" w:cs="Times New Roman"/>
          <w:sz w:val="24"/>
          <w:szCs w:val="24"/>
        </w:rPr>
        <w:t>D.3 Të marrë pjesë dhe të përfaqësojë institucionin në takime dhe aktivitete të ndryshme që lidhen me arsimin, me autorizim të titullarit të institucionit.</w:t>
      </w:r>
    </w:p>
    <w:p w14:paraId="42F8E8B1" w14:textId="77777777" w:rsidR="00AB24BF" w:rsidRPr="00B671BB" w:rsidRDefault="00AB24BF" w:rsidP="00AB24BF">
      <w:pPr>
        <w:spacing w:after="0" w:line="240" w:lineRule="auto"/>
        <w:jc w:val="both"/>
        <w:rPr>
          <w:rFonts w:ascii="Times New Roman" w:hAnsi="Times New Roman" w:cs="Times New Roman"/>
          <w:sz w:val="24"/>
          <w:szCs w:val="24"/>
          <w:lang w:val="it-IT"/>
        </w:rPr>
      </w:pPr>
    </w:p>
    <w:p w14:paraId="1582D18A" w14:textId="77777777" w:rsidR="003B17F6" w:rsidRPr="00D06CA9" w:rsidRDefault="003B17F6" w:rsidP="003B17F6">
      <w:pPr>
        <w:pStyle w:val="ListParagraph"/>
        <w:shd w:val="clear" w:color="auto" w:fill="FF0000"/>
        <w:spacing w:after="225"/>
        <w:ind w:left="360"/>
        <w:textAlignment w:val="center"/>
        <w:rPr>
          <w:rFonts w:eastAsia="Times New Roman"/>
          <w:b/>
          <w:bCs/>
        </w:rPr>
      </w:pPr>
      <w:r w:rsidRPr="00C22422">
        <w:rPr>
          <w:rFonts w:eastAsia="Times New Roman"/>
          <w:b/>
          <w:bCs/>
        </w:rPr>
        <w:t>1</w:t>
      </w:r>
      <w:r>
        <w:rPr>
          <w:rFonts w:eastAsia="Times New Roman"/>
          <w:b/>
          <w:bCs/>
        </w:rPr>
        <w:t xml:space="preserve"> </w:t>
      </w:r>
      <w:r w:rsidRPr="00D06CA9">
        <w:rPr>
          <w:rFonts w:eastAsia="Times New Roman"/>
          <w:b/>
          <w:bCs/>
          <w:caps/>
        </w:rPr>
        <w:t>LEVIZJE PARALELE</w:t>
      </w:r>
    </w:p>
    <w:p w14:paraId="56AD6516" w14:textId="77777777" w:rsidR="003B17F6" w:rsidRDefault="003B17F6" w:rsidP="00AB24BF">
      <w:pPr>
        <w:pStyle w:val="ListParagraph"/>
        <w:shd w:val="clear" w:color="auto" w:fill="FFFFFF"/>
        <w:spacing w:after="225"/>
        <w:ind w:left="360"/>
        <w:jc w:val="both"/>
        <w:rPr>
          <w:rFonts w:eastAsia="Times New Roman"/>
        </w:rPr>
      </w:pPr>
      <w:r w:rsidRPr="00C22422">
        <w:rPr>
          <w:rFonts w:eastAsia="Times New Roman"/>
        </w:rPr>
        <w:t>Kanë të drejtë të aplikojnë për këtë procedurë vetëm nëpunësit civilë të së njëjtës kategori, në të gjitha insitucionet pjesë e shërbimit civil.</w:t>
      </w:r>
    </w:p>
    <w:p w14:paraId="550BE18C" w14:textId="77777777" w:rsidR="003B17F6" w:rsidRDefault="003B17F6" w:rsidP="003B17F6">
      <w:pPr>
        <w:pStyle w:val="ListParagraph"/>
        <w:shd w:val="clear" w:color="auto" w:fill="FFFFFF"/>
        <w:spacing w:after="225"/>
        <w:ind w:left="360"/>
        <w:jc w:val="both"/>
        <w:rPr>
          <w:rFonts w:eastAsia="Times New Roman"/>
        </w:rPr>
      </w:pPr>
    </w:p>
    <w:p w14:paraId="43D8888F" w14:textId="77777777" w:rsidR="003B17F6" w:rsidRPr="001C61D8" w:rsidRDefault="003B17F6" w:rsidP="003B17F6">
      <w:pPr>
        <w:pStyle w:val="ListParagraph"/>
        <w:shd w:val="clear" w:color="auto" w:fill="FFFFFF"/>
        <w:spacing w:after="225"/>
        <w:ind w:left="360"/>
        <w:jc w:val="both"/>
        <w:rPr>
          <w:rFonts w:eastAsia="Times New Roman"/>
          <w:sz w:val="6"/>
          <w:szCs w:val="6"/>
        </w:rPr>
      </w:pPr>
      <w:r>
        <w:rPr>
          <w:rFonts w:eastAsia="Times New Roman"/>
        </w:rPr>
        <w:t xml:space="preserve"> </w:t>
      </w:r>
    </w:p>
    <w:p w14:paraId="64FBA17A" w14:textId="77777777" w:rsidR="003B17F6" w:rsidRPr="00D06CA9" w:rsidRDefault="003B17F6" w:rsidP="003B17F6">
      <w:pPr>
        <w:pStyle w:val="ListParagraph"/>
        <w:shd w:val="clear" w:color="auto" w:fill="000000"/>
        <w:spacing w:after="225"/>
        <w:ind w:left="360"/>
        <w:textAlignment w:val="center"/>
        <w:rPr>
          <w:rFonts w:eastAsia="Times New Roman"/>
          <w:b/>
          <w:bCs/>
        </w:rPr>
      </w:pPr>
      <w:r w:rsidRPr="00C22422">
        <w:rPr>
          <w:rFonts w:eastAsia="Times New Roman"/>
          <w:b/>
          <w:bCs/>
        </w:rPr>
        <w:t>1.1</w:t>
      </w:r>
      <w:r>
        <w:rPr>
          <w:rFonts w:eastAsia="Times New Roman"/>
          <w:b/>
          <w:bCs/>
        </w:rPr>
        <w:t xml:space="preserve"> </w:t>
      </w:r>
      <w:r w:rsidRPr="00D06CA9">
        <w:rPr>
          <w:rFonts w:eastAsia="Times New Roman"/>
          <w:b/>
          <w:bCs/>
          <w:caps/>
        </w:rPr>
        <w:t>KUSHTET PËR LËVIZJEN PARALELE DHE KRITERET E VEÇANTA</w:t>
      </w:r>
    </w:p>
    <w:p w14:paraId="246EA2C2" w14:textId="77777777" w:rsidR="003B17F6" w:rsidRDefault="003B17F6" w:rsidP="003B17F6">
      <w:pPr>
        <w:pStyle w:val="ListParagraph"/>
        <w:shd w:val="clear" w:color="auto" w:fill="FFFFFF"/>
        <w:spacing w:after="225"/>
        <w:ind w:left="360"/>
        <w:jc w:val="both"/>
        <w:rPr>
          <w:rFonts w:eastAsia="Times New Roman"/>
          <w:b/>
          <w:bCs/>
        </w:rPr>
      </w:pPr>
      <w:r w:rsidRPr="00C22422">
        <w:rPr>
          <w:rFonts w:eastAsia="Times New Roman"/>
          <w:b/>
          <w:bCs/>
        </w:rPr>
        <w:t>Kandidatët duhet të plotësojnë kushtet për lëvizjen paralele si vijon:</w:t>
      </w:r>
    </w:p>
    <w:p w14:paraId="4366B35C" w14:textId="77777777" w:rsidR="003B17F6" w:rsidRDefault="003B17F6" w:rsidP="003B17F6">
      <w:pPr>
        <w:pStyle w:val="ListParagraph"/>
        <w:numPr>
          <w:ilvl w:val="0"/>
          <w:numId w:val="2"/>
        </w:numPr>
        <w:shd w:val="clear" w:color="auto" w:fill="FFFFFF"/>
        <w:spacing w:after="225"/>
        <w:jc w:val="both"/>
        <w:rPr>
          <w:rFonts w:eastAsia="Times New Roman"/>
        </w:rPr>
      </w:pPr>
      <w:r w:rsidRPr="00D06CA9">
        <w:rPr>
          <w:rFonts w:eastAsia="Times New Roman"/>
        </w:rPr>
        <w:t>Të jenë nëpunës civilë të konfirmuar, brenda së njëjtës kategori</w:t>
      </w:r>
    </w:p>
    <w:p w14:paraId="55FBA3D1" w14:textId="77777777" w:rsidR="003B17F6" w:rsidRPr="00D06CA9" w:rsidRDefault="003B17F6" w:rsidP="003B17F6">
      <w:pPr>
        <w:pStyle w:val="ListParagraph"/>
        <w:numPr>
          <w:ilvl w:val="0"/>
          <w:numId w:val="2"/>
        </w:numPr>
        <w:shd w:val="clear" w:color="auto" w:fill="FFFFFF"/>
        <w:spacing w:after="225"/>
        <w:jc w:val="both"/>
        <w:rPr>
          <w:rFonts w:eastAsia="Times New Roman"/>
          <w:b/>
          <w:bCs/>
        </w:rPr>
      </w:pPr>
      <w:r w:rsidRPr="00D06CA9">
        <w:rPr>
          <w:rFonts w:eastAsia="Times New Roman"/>
        </w:rPr>
        <w:t>Të mos kenë masë disiplinore në fuqi;</w:t>
      </w:r>
    </w:p>
    <w:p w14:paraId="70761FE1" w14:textId="1F46CB13" w:rsidR="003B17F6" w:rsidRPr="00654C67" w:rsidRDefault="003B17F6" w:rsidP="00654C67">
      <w:pPr>
        <w:pStyle w:val="ListParagraph"/>
        <w:numPr>
          <w:ilvl w:val="0"/>
          <w:numId w:val="2"/>
        </w:numPr>
        <w:shd w:val="clear" w:color="auto" w:fill="FFFFFF"/>
        <w:spacing w:after="225"/>
        <w:jc w:val="both"/>
        <w:rPr>
          <w:rFonts w:eastAsia="Times New Roman"/>
          <w:b/>
          <w:bCs/>
        </w:rPr>
      </w:pPr>
      <w:r w:rsidRPr="00D06CA9">
        <w:rPr>
          <w:rFonts w:eastAsia="Times New Roman"/>
        </w:rPr>
        <w:t>Të kenë të paktën vlerësimin e fundit “mirë” apo “shumë mirë”.</w:t>
      </w:r>
    </w:p>
    <w:p w14:paraId="011892E0" w14:textId="77777777" w:rsidR="00654C67" w:rsidRPr="00874C72" w:rsidRDefault="00654C67" w:rsidP="00654C67">
      <w:pPr>
        <w:widowControl w:val="0"/>
        <w:autoSpaceDE w:val="0"/>
        <w:autoSpaceDN w:val="0"/>
        <w:adjustRightInd w:val="0"/>
        <w:spacing w:after="0" w:line="240" w:lineRule="auto"/>
        <w:ind w:left="6"/>
        <w:rPr>
          <w:rFonts w:ascii="Times New Roman" w:hAnsi="Times New Roman" w:cs="Times New Roman"/>
          <w:sz w:val="24"/>
          <w:szCs w:val="24"/>
        </w:rPr>
      </w:pPr>
      <w:r w:rsidRPr="00874C72">
        <w:rPr>
          <w:rFonts w:ascii="Times New Roman" w:hAnsi="Times New Roman" w:cs="Times New Roman"/>
          <w:sz w:val="24"/>
          <w:szCs w:val="24"/>
          <w:u w:val="single"/>
        </w:rPr>
        <w:t>Kandidatët duhet të plotësojnë kriteret e veçanta si më poshtë:</w:t>
      </w:r>
    </w:p>
    <w:p w14:paraId="48C9A01E" w14:textId="00B365C6" w:rsidR="00654C67" w:rsidRPr="00654C67" w:rsidRDefault="00654C67" w:rsidP="00654C67">
      <w:pPr>
        <w:spacing w:after="0"/>
        <w:ind w:firstLine="720"/>
        <w:rPr>
          <w:rFonts w:ascii="Times New Roman" w:hAnsi="Times New Roman" w:cs="Times New Roman"/>
          <w:sz w:val="24"/>
          <w:szCs w:val="24"/>
        </w:rPr>
      </w:pPr>
      <w:r w:rsidRPr="00874C72">
        <w:rPr>
          <w:rFonts w:ascii="Times New Roman" w:hAnsi="Times New Roman" w:cs="Times New Roman"/>
          <w:b/>
          <w:sz w:val="24"/>
          <w:szCs w:val="24"/>
        </w:rPr>
        <w:t xml:space="preserve">Arsimi: </w:t>
      </w:r>
      <w:r w:rsidRPr="00874C72">
        <w:rPr>
          <w:rFonts w:ascii="Times New Roman" w:hAnsi="Times New Roman" w:cs="Times New Roman"/>
          <w:sz w:val="24"/>
          <w:szCs w:val="24"/>
        </w:rPr>
        <w:t xml:space="preserve">Të zotërojë diplomë </w:t>
      </w:r>
      <w:r w:rsidR="000733B5">
        <w:rPr>
          <w:rFonts w:ascii="Times New Roman" w:hAnsi="Times New Roman" w:cs="Times New Roman"/>
          <w:sz w:val="24"/>
          <w:szCs w:val="24"/>
        </w:rPr>
        <w:t xml:space="preserve">“Master profesional/Shkencor, Bachelor </w:t>
      </w:r>
      <w:r w:rsidRPr="00874C72">
        <w:rPr>
          <w:rFonts w:ascii="Times New Roman" w:hAnsi="Times New Roman" w:cs="Times New Roman"/>
          <w:sz w:val="24"/>
          <w:szCs w:val="24"/>
        </w:rPr>
        <w:t>në “</w:t>
      </w:r>
      <w:r w:rsidR="000733B5">
        <w:rPr>
          <w:rFonts w:ascii="Times New Roman" w:hAnsi="Times New Roman" w:cs="Times New Roman"/>
          <w:sz w:val="24"/>
          <w:szCs w:val="24"/>
        </w:rPr>
        <w:t>Shkenca shoqërore”.</w:t>
      </w:r>
    </w:p>
    <w:p w14:paraId="7A106DAF" w14:textId="77777777" w:rsidR="00654C67" w:rsidRPr="00874C72" w:rsidRDefault="00654C67" w:rsidP="00654C67">
      <w:pPr>
        <w:pStyle w:val="Body"/>
        <w:ind w:firstLine="720"/>
        <w:rPr>
          <w:rFonts w:ascii="Times New Roman" w:hAnsi="Times New Roman" w:cs="Times New Roman"/>
          <w:b/>
          <w:sz w:val="24"/>
          <w:szCs w:val="24"/>
          <w:lang w:val="it-IT"/>
        </w:rPr>
      </w:pPr>
      <w:r w:rsidRPr="00874C72">
        <w:rPr>
          <w:rFonts w:ascii="Times New Roman" w:hAnsi="Times New Roman" w:cs="Times New Roman"/>
          <w:b/>
          <w:sz w:val="24"/>
          <w:szCs w:val="24"/>
          <w:lang w:val="it-IT"/>
        </w:rPr>
        <w:t xml:space="preserve">Përvoja : </w:t>
      </w:r>
    </w:p>
    <w:p w14:paraId="634CBF5E" w14:textId="77777777" w:rsidR="00654C67" w:rsidRPr="00874C72" w:rsidRDefault="00654C67" w:rsidP="00654C67">
      <w:pPr>
        <w:pStyle w:val="ListParagraph"/>
        <w:numPr>
          <w:ilvl w:val="0"/>
          <w:numId w:val="18"/>
        </w:numPr>
        <w:rPr>
          <w:lang w:val="it-IT"/>
        </w:rPr>
      </w:pPr>
      <w:r w:rsidRPr="00874C72">
        <w:rPr>
          <w:lang w:val="it-IT"/>
        </w:rPr>
        <w:t>Preferohet përvoja</w:t>
      </w:r>
      <w:r>
        <w:rPr>
          <w:lang w:val="it-IT"/>
        </w:rPr>
        <w:t xml:space="preserve"> </w:t>
      </w:r>
      <w:r w:rsidRPr="00874C72">
        <w:rPr>
          <w:lang w:val="it-IT"/>
        </w:rPr>
        <w:t>në sektorin e arsimit.</w:t>
      </w:r>
    </w:p>
    <w:p w14:paraId="12566F77" w14:textId="77777777" w:rsidR="00654C67" w:rsidRPr="00874C72" w:rsidRDefault="00654C67" w:rsidP="00654C67">
      <w:pPr>
        <w:spacing w:after="0" w:line="240" w:lineRule="auto"/>
        <w:ind w:firstLine="720"/>
        <w:rPr>
          <w:rFonts w:ascii="Times New Roman" w:hAnsi="Times New Roman" w:cs="Times New Roman"/>
          <w:b/>
          <w:sz w:val="24"/>
          <w:szCs w:val="24"/>
        </w:rPr>
      </w:pPr>
      <w:r w:rsidRPr="00874C72">
        <w:rPr>
          <w:rFonts w:ascii="Times New Roman" w:hAnsi="Times New Roman" w:cs="Times New Roman"/>
          <w:b/>
          <w:sz w:val="24"/>
          <w:szCs w:val="24"/>
        </w:rPr>
        <w:t xml:space="preserve">Tjetër: </w:t>
      </w:r>
    </w:p>
    <w:p w14:paraId="18FED471" w14:textId="77777777" w:rsidR="00654C67" w:rsidRPr="00874C72" w:rsidRDefault="00654C67" w:rsidP="00654C67">
      <w:pPr>
        <w:pStyle w:val="ListParagraph"/>
        <w:numPr>
          <w:ilvl w:val="0"/>
          <w:numId w:val="18"/>
        </w:numPr>
        <w:rPr>
          <w:lang w:eastAsia="sq-AL"/>
        </w:rPr>
      </w:pPr>
      <w:r w:rsidRPr="00874C72">
        <w:t>Të ketë njohuri mjaft mira të një gjuhe të BE.</w:t>
      </w:r>
    </w:p>
    <w:p w14:paraId="0328ACF9" w14:textId="77777777" w:rsidR="00654C67" w:rsidRPr="00874C72" w:rsidRDefault="00654C67" w:rsidP="00654C67">
      <w:pPr>
        <w:pStyle w:val="ListParagraph"/>
        <w:numPr>
          <w:ilvl w:val="0"/>
          <w:numId w:val="18"/>
        </w:numPr>
        <w:rPr>
          <w:lang w:eastAsia="sq-AL"/>
        </w:rPr>
      </w:pPr>
      <w:r w:rsidRPr="00874C72">
        <w:rPr>
          <w:lang w:eastAsia="sq-AL"/>
        </w:rPr>
        <w:t>Të ketë njohuri mbi programet bazë të punës në kompjuter.</w:t>
      </w:r>
    </w:p>
    <w:p w14:paraId="4A808F98" w14:textId="77777777" w:rsidR="00654C67" w:rsidRPr="00874C72" w:rsidRDefault="00654C67" w:rsidP="00654C67">
      <w:pPr>
        <w:pStyle w:val="ListParagraph"/>
        <w:numPr>
          <w:ilvl w:val="0"/>
          <w:numId w:val="19"/>
        </w:numPr>
      </w:pPr>
      <w:r w:rsidRPr="00874C72">
        <w:t>Të ketë aftësi të mira komunikuese, koordinuese dhe të punës në grup.</w:t>
      </w:r>
    </w:p>
    <w:p w14:paraId="41118A78" w14:textId="77777777" w:rsidR="00654C67" w:rsidRPr="00874C72" w:rsidRDefault="00654C67" w:rsidP="00654C67">
      <w:pPr>
        <w:widowControl w:val="0"/>
        <w:autoSpaceDE w:val="0"/>
        <w:autoSpaceDN w:val="0"/>
        <w:adjustRightInd w:val="0"/>
        <w:spacing w:after="0" w:line="245" w:lineRule="exact"/>
        <w:rPr>
          <w:rFonts w:ascii="Times New Roman" w:hAnsi="Times New Roman" w:cs="Times New Roman"/>
          <w:sz w:val="24"/>
          <w:szCs w:val="24"/>
        </w:rPr>
      </w:pPr>
    </w:p>
    <w:p w14:paraId="089D2CE4" w14:textId="77777777" w:rsidR="003B17F6" w:rsidRPr="00057DAA" w:rsidRDefault="003B17F6" w:rsidP="003B17F6">
      <w:pPr>
        <w:shd w:val="clear" w:color="auto" w:fill="000000"/>
        <w:spacing w:after="225"/>
        <w:textAlignment w:val="center"/>
        <w:rPr>
          <w:rFonts w:ascii="Times New Roman" w:eastAsia="Times New Roman" w:hAnsi="Times New Roman" w:cs="Times New Roman"/>
          <w:b/>
          <w:bCs/>
        </w:rPr>
      </w:pPr>
      <w:r>
        <w:rPr>
          <w:rFonts w:ascii="Times New Roman" w:eastAsia="Times New Roman" w:hAnsi="Times New Roman" w:cs="Times New Roman"/>
          <w:b/>
          <w:bCs/>
          <w:sz w:val="24"/>
          <w:szCs w:val="24"/>
        </w:rPr>
        <w:t xml:space="preserve"> </w:t>
      </w:r>
      <w:r w:rsidRPr="00057DAA">
        <w:rPr>
          <w:rFonts w:ascii="Times New Roman" w:eastAsia="Times New Roman" w:hAnsi="Times New Roman" w:cs="Times New Roman"/>
          <w:b/>
          <w:bCs/>
          <w:sz w:val="24"/>
          <w:szCs w:val="24"/>
        </w:rPr>
        <w:t>1.2</w:t>
      </w:r>
      <w:r w:rsidRPr="00057DAA">
        <w:rPr>
          <w:rFonts w:eastAsia="Times New Roman"/>
          <w:b/>
          <w:bCs/>
        </w:rPr>
        <w:t xml:space="preserve"> </w:t>
      </w:r>
      <w:r w:rsidRPr="00057DAA">
        <w:rPr>
          <w:rFonts w:ascii="Times New Roman" w:eastAsia="Times New Roman" w:hAnsi="Times New Roman" w:cs="Times New Roman"/>
          <w:b/>
          <w:bCs/>
          <w:caps/>
        </w:rPr>
        <w:t>DOKUMENTACIONI, MËNYRA DHE AFATI I DORËZIMIT</w:t>
      </w:r>
    </w:p>
    <w:p w14:paraId="10CFEBB1" w14:textId="77777777" w:rsidR="003B17F6" w:rsidRPr="00C22422" w:rsidRDefault="003B17F6" w:rsidP="003B17F6">
      <w:pPr>
        <w:pStyle w:val="ListParagraph"/>
        <w:shd w:val="clear" w:color="auto" w:fill="FFFFFF"/>
        <w:spacing w:after="225" w:line="276" w:lineRule="auto"/>
        <w:ind w:left="360"/>
        <w:jc w:val="both"/>
        <w:rPr>
          <w:rFonts w:eastAsia="Times New Roman"/>
          <w:b/>
          <w:bCs/>
        </w:rPr>
      </w:pPr>
      <w:r w:rsidRPr="00C22422">
        <w:rPr>
          <w:rFonts w:eastAsia="Times New Roman"/>
          <w:b/>
          <w:bCs/>
        </w:rPr>
        <w:t>Kandidatët që aplikojnë duhet të dorëzojnë dokumentat si më poshtë:</w:t>
      </w:r>
    </w:p>
    <w:p w14:paraId="13919602" w14:textId="77777777" w:rsidR="003B17F6" w:rsidRDefault="003B17F6" w:rsidP="003B17F6">
      <w:pPr>
        <w:pStyle w:val="ListParagraph"/>
        <w:numPr>
          <w:ilvl w:val="0"/>
          <w:numId w:val="3"/>
        </w:numPr>
        <w:shd w:val="clear" w:color="auto" w:fill="FFFFFF"/>
        <w:spacing w:after="225" w:line="276" w:lineRule="auto"/>
        <w:jc w:val="both"/>
        <w:rPr>
          <w:rFonts w:eastAsia="Times New Roman"/>
        </w:rPr>
      </w:pPr>
      <w:r w:rsidRPr="00057DAA">
        <w:rPr>
          <w:rFonts w:eastAsia="Times New Roman"/>
        </w:rPr>
        <w:t>Jetëshkrim i plotësuar në përputhje me dokumentin tip që e gjeni në linkun:</w:t>
      </w:r>
      <w:r w:rsidRPr="00057DAA">
        <w:rPr>
          <w:rFonts w:eastAsia="Times New Roman"/>
        </w:rPr>
        <w:br/>
      </w:r>
      <w:hyperlink r:id="rId9" w:history="1">
        <w:r w:rsidRPr="00057DAA">
          <w:rPr>
            <w:rFonts w:eastAsia="Times New Roman"/>
            <w:u w:val="single"/>
          </w:rPr>
          <w:t>http://lgu.dap.gov.al/CVTemplate_jeteshkrimi_standard.docx</w:t>
        </w:r>
      </w:hyperlink>
    </w:p>
    <w:p w14:paraId="533480C0" w14:textId="77777777" w:rsidR="003B17F6" w:rsidRDefault="003B17F6" w:rsidP="003B17F6">
      <w:pPr>
        <w:pStyle w:val="ListParagraph"/>
        <w:numPr>
          <w:ilvl w:val="0"/>
          <w:numId w:val="3"/>
        </w:numPr>
        <w:shd w:val="clear" w:color="auto" w:fill="FFFFFF"/>
        <w:spacing w:after="225" w:line="276" w:lineRule="auto"/>
        <w:jc w:val="both"/>
        <w:rPr>
          <w:rFonts w:eastAsia="Times New Roman"/>
        </w:rPr>
      </w:pPr>
      <w:r w:rsidRPr="00057DAA">
        <w:rPr>
          <w:rFonts w:eastAsia="Times New Roman"/>
        </w:rPr>
        <w:t>Fotokopje të diplomës (përfshirë edhe diplomën Bachelor). Për diplomat e marra jashtë Republikës së Shqipërisë të përcillet njehsimi nga Ministria e Arsimit dhe e Sportit;</w:t>
      </w:r>
    </w:p>
    <w:p w14:paraId="203C1E2B" w14:textId="77777777" w:rsidR="003B17F6" w:rsidRDefault="003B17F6" w:rsidP="003B17F6">
      <w:pPr>
        <w:pStyle w:val="ListParagraph"/>
        <w:numPr>
          <w:ilvl w:val="0"/>
          <w:numId w:val="3"/>
        </w:numPr>
        <w:shd w:val="clear" w:color="auto" w:fill="FFFFFF"/>
        <w:spacing w:after="225" w:line="276" w:lineRule="auto"/>
        <w:jc w:val="both"/>
        <w:rPr>
          <w:rFonts w:eastAsia="Times New Roman"/>
        </w:rPr>
      </w:pPr>
      <w:r w:rsidRPr="00057DAA">
        <w:rPr>
          <w:rFonts w:eastAsia="Times New Roman"/>
        </w:rPr>
        <w:t>Fotokopje të librezës së punës (të gjitha faqet që vërtetojnë eksperiencën në punë);</w:t>
      </w:r>
    </w:p>
    <w:p w14:paraId="3D5E17FC" w14:textId="77777777" w:rsidR="003B17F6" w:rsidRDefault="003B17F6" w:rsidP="003B17F6">
      <w:pPr>
        <w:pStyle w:val="ListParagraph"/>
        <w:numPr>
          <w:ilvl w:val="0"/>
          <w:numId w:val="3"/>
        </w:numPr>
        <w:shd w:val="clear" w:color="auto" w:fill="FFFFFF"/>
        <w:spacing w:after="225" w:line="276" w:lineRule="auto"/>
        <w:jc w:val="both"/>
        <w:rPr>
          <w:rFonts w:eastAsia="Times New Roman"/>
        </w:rPr>
      </w:pPr>
      <w:r w:rsidRPr="00057DAA">
        <w:rPr>
          <w:rFonts w:eastAsia="Times New Roman"/>
        </w:rPr>
        <w:t>Fotokopje të letërnjoftimit (ID);</w:t>
      </w:r>
    </w:p>
    <w:p w14:paraId="5DCAF982" w14:textId="77777777" w:rsidR="003B17F6" w:rsidRDefault="003B17F6" w:rsidP="003B17F6">
      <w:pPr>
        <w:pStyle w:val="ListParagraph"/>
        <w:numPr>
          <w:ilvl w:val="0"/>
          <w:numId w:val="3"/>
        </w:numPr>
        <w:shd w:val="clear" w:color="auto" w:fill="FFFFFF"/>
        <w:spacing w:after="225" w:line="276" w:lineRule="auto"/>
        <w:jc w:val="both"/>
        <w:rPr>
          <w:rFonts w:eastAsia="Times New Roman"/>
        </w:rPr>
      </w:pPr>
      <w:r w:rsidRPr="00057DAA">
        <w:rPr>
          <w:rFonts w:eastAsia="Times New Roman"/>
        </w:rPr>
        <w:t>Vërtetim të gjendjes shëndetësore;</w:t>
      </w:r>
    </w:p>
    <w:p w14:paraId="4ED2DDB2" w14:textId="77777777" w:rsidR="003B17F6" w:rsidRDefault="003B17F6" w:rsidP="003B17F6">
      <w:pPr>
        <w:pStyle w:val="ListParagraph"/>
        <w:numPr>
          <w:ilvl w:val="0"/>
          <w:numId w:val="3"/>
        </w:numPr>
        <w:shd w:val="clear" w:color="auto" w:fill="FFFFFF"/>
        <w:spacing w:after="225" w:line="276" w:lineRule="auto"/>
        <w:jc w:val="both"/>
        <w:rPr>
          <w:rFonts w:eastAsia="Times New Roman"/>
        </w:rPr>
      </w:pPr>
      <w:r w:rsidRPr="00057DAA">
        <w:rPr>
          <w:rFonts w:eastAsia="Times New Roman"/>
        </w:rPr>
        <w:t>Vetëdeklarim të gjendjes gjyqësore;</w:t>
      </w:r>
    </w:p>
    <w:p w14:paraId="0A8FDDF8" w14:textId="77777777" w:rsidR="003B17F6" w:rsidRDefault="003B17F6" w:rsidP="003B17F6">
      <w:pPr>
        <w:pStyle w:val="ListParagraph"/>
        <w:numPr>
          <w:ilvl w:val="0"/>
          <w:numId w:val="3"/>
        </w:numPr>
        <w:shd w:val="clear" w:color="auto" w:fill="FFFFFF"/>
        <w:spacing w:after="225" w:line="276" w:lineRule="auto"/>
        <w:jc w:val="both"/>
        <w:rPr>
          <w:rFonts w:eastAsia="Times New Roman"/>
        </w:rPr>
      </w:pPr>
      <w:r w:rsidRPr="00057DAA">
        <w:rPr>
          <w:rFonts w:eastAsia="Times New Roman"/>
        </w:rPr>
        <w:t>Vlerësimin e fundit nga eprori direkt;</w:t>
      </w:r>
    </w:p>
    <w:p w14:paraId="4C432093" w14:textId="77777777" w:rsidR="003B17F6" w:rsidRDefault="003B17F6" w:rsidP="003B17F6">
      <w:pPr>
        <w:pStyle w:val="ListParagraph"/>
        <w:numPr>
          <w:ilvl w:val="0"/>
          <w:numId w:val="3"/>
        </w:numPr>
        <w:shd w:val="clear" w:color="auto" w:fill="FFFFFF"/>
        <w:spacing w:after="225" w:line="276" w:lineRule="auto"/>
        <w:jc w:val="both"/>
        <w:rPr>
          <w:rFonts w:eastAsia="Times New Roman"/>
        </w:rPr>
      </w:pPr>
      <w:r w:rsidRPr="00057DAA">
        <w:rPr>
          <w:rFonts w:eastAsia="Times New Roman"/>
        </w:rPr>
        <w:t>Vërtetim nga institucioni që nuk ka masë disiplinore në fuqi;</w:t>
      </w:r>
    </w:p>
    <w:p w14:paraId="46458B0F" w14:textId="77777777" w:rsidR="003B17F6" w:rsidRDefault="003B17F6" w:rsidP="003B17F6">
      <w:pPr>
        <w:pStyle w:val="ListParagraph"/>
        <w:numPr>
          <w:ilvl w:val="0"/>
          <w:numId w:val="3"/>
        </w:numPr>
        <w:shd w:val="clear" w:color="auto" w:fill="FFFFFF"/>
        <w:spacing w:after="225" w:line="276" w:lineRule="auto"/>
        <w:jc w:val="both"/>
        <w:rPr>
          <w:rFonts w:eastAsia="Times New Roman"/>
        </w:rPr>
      </w:pPr>
      <w:r w:rsidRPr="00057DAA">
        <w:rPr>
          <w:rFonts w:eastAsia="Times New Roman"/>
        </w:rPr>
        <w:t>Çdo dokumentacion tjetër që vërteton trajnimet, kualifikimet, arsimin shtesë, vlerësimet pozitive apo të tjera të përmendura në jetëshkrimin tuaj;</w:t>
      </w:r>
    </w:p>
    <w:p w14:paraId="74F48840" w14:textId="15201437" w:rsidR="003B17F6" w:rsidRDefault="003B17F6" w:rsidP="003B17F6">
      <w:pPr>
        <w:shd w:val="clear" w:color="auto" w:fill="FFFFFF"/>
        <w:spacing w:after="225"/>
        <w:jc w:val="both"/>
        <w:rPr>
          <w:rFonts w:ascii="Times New Roman" w:hAnsi="Times New Roman" w:cs="Times New Roman"/>
          <w:b/>
          <w:color w:val="000000" w:themeColor="text1"/>
          <w:sz w:val="24"/>
          <w:szCs w:val="24"/>
        </w:rPr>
      </w:pPr>
      <w:r w:rsidRPr="00057DAA">
        <w:rPr>
          <w:rFonts w:ascii="Times New Roman" w:hAnsi="Times New Roman" w:cs="Times New Roman"/>
          <w:b/>
          <w:bCs/>
          <w:iCs/>
          <w:color w:val="000000"/>
          <w:sz w:val="24"/>
          <w:szCs w:val="24"/>
        </w:rPr>
        <w:t xml:space="preserve">Dorëzimi i dokumentave për levizjen paralele duhet </w:t>
      </w:r>
      <w:r w:rsidRPr="00057DAA">
        <w:rPr>
          <w:rFonts w:ascii="Times New Roman" w:hAnsi="Times New Roman" w:cs="Times New Roman"/>
          <w:color w:val="000000"/>
          <w:sz w:val="24"/>
          <w:szCs w:val="24"/>
        </w:rPr>
        <w:t xml:space="preserve">të </w:t>
      </w:r>
      <w:r w:rsidR="000733B5">
        <w:rPr>
          <w:rFonts w:ascii="Times New Roman" w:hAnsi="Times New Roman" w:cs="Times New Roman"/>
          <w:color w:val="000000"/>
          <w:sz w:val="24"/>
          <w:szCs w:val="24"/>
        </w:rPr>
        <w:t xml:space="preserve">dergohet </w:t>
      </w:r>
      <w:r w:rsidRPr="00057DAA">
        <w:rPr>
          <w:rFonts w:ascii="Times New Roman" w:hAnsi="Times New Roman" w:cs="Times New Roman"/>
          <w:color w:val="000000"/>
          <w:sz w:val="24"/>
          <w:szCs w:val="24"/>
        </w:rPr>
        <w:t xml:space="preserve">me postë </w:t>
      </w:r>
      <w:r w:rsidRPr="00057DAA">
        <w:rPr>
          <w:rFonts w:ascii="Times New Roman" w:hAnsi="Times New Roman" w:cs="Times New Roman"/>
          <w:sz w:val="24"/>
          <w:szCs w:val="24"/>
        </w:rPr>
        <w:t xml:space="preserve">pranë Drejtorisë së Burimeve Njerëzore </w:t>
      </w:r>
      <w:proofErr w:type="gramStart"/>
      <w:r w:rsidRPr="00057DAA">
        <w:rPr>
          <w:rFonts w:ascii="Times New Roman" w:hAnsi="Times New Roman" w:cs="Times New Roman"/>
          <w:sz w:val="24"/>
          <w:szCs w:val="24"/>
        </w:rPr>
        <w:t>brenda</w:t>
      </w:r>
      <w:proofErr w:type="gramEnd"/>
      <w:r w:rsidRPr="00057DAA">
        <w:rPr>
          <w:rFonts w:ascii="Times New Roman" w:hAnsi="Times New Roman" w:cs="Times New Roman"/>
          <w:sz w:val="24"/>
          <w:szCs w:val="24"/>
        </w:rPr>
        <w:t xml:space="preserve"> datës </w:t>
      </w:r>
      <w:r w:rsidR="000733B5">
        <w:rPr>
          <w:rFonts w:ascii="Times New Roman" w:hAnsi="Times New Roman" w:cs="Times New Roman"/>
          <w:b/>
          <w:color w:val="000000" w:themeColor="text1"/>
          <w:sz w:val="24"/>
          <w:szCs w:val="24"/>
        </w:rPr>
        <w:t>10</w:t>
      </w:r>
      <w:r w:rsidRPr="00057DAA">
        <w:rPr>
          <w:rFonts w:ascii="Times New Roman" w:hAnsi="Times New Roman" w:cs="Times New Roman"/>
          <w:b/>
          <w:color w:val="000000" w:themeColor="text1"/>
          <w:sz w:val="24"/>
          <w:szCs w:val="24"/>
        </w:rPr>
        <w:t>.</w:t>
      </w:r>
      <w:r w:rsidR="000733B5">
        <w:rPr>
          <w:rFonts w:ascii="Times New Roman" w:hAnsi="Times New Roman" w:cs="Times New Roman"/>
          <w:b/>
          <w:color w:val="000000" w:themeColor="text1"/>
          <w:sz w:val="24"/>
          <w:szCs w:val="24"/>
        </w:rPr>
        <w:t>05.2021</w:t>
      </w:r>
      <w:r w:rsidRPr="00057DAA">
        <w:rPr>
          <w:rFonts w:ascii="Times New Roman" w:hAnsi="Times New Roman" w:cs="Times New Roman"/>
          <w:b/>
          <w:color w:val="000000" w:themeColor="text1"/>
          <w:sz w:val="24"/>
          <w:szCs w:val="24"/>
        </w:rPr>
        <w:t>.</w:t>
      </w:r>
    </w:p>
    <w:p w14:paraId="52219CB3" w14:textId="6E85605B" w:rsidR="0046369A" w:rsidRDefault="0046369A" w:rsidP="003B17F6">
      <w:pPr>
        <w:shd w:val="clear" w:color="auto" w:fill="FFFFFF"/>
        <w:spacing w:after="225"/>
        <w:jc w:val="both"/>
        <w:rPr>
          <w:rFonts w:ascii="Times New Roman" w:hAnsi="Times New Roman" w:cs="Times New Roman"/>
          <w:b/>
          <w:color w:val="000000" w:themeColor="text1"/>
          <w:sz w:val="24"/>
          <w:szCs w:val="24"/>
        </w:rPr>
      </w:pPr>
    </w:p>
    <w:p w14:paraId="0DCE8164" w14:textId="77777777" w:rsidR="0046369A" w:rsidRPr="00057DAA" w:rsidRDefault="0046369A" w:rsidP="003B17F6">
      <w:pPr>
        <w:shd w:val="clear" w:color="auto" w:fill="FFFFFF"/>
        <w:spacing w:after="225"/>
        <w:jc w:val="both"/>
        <w:rPr>
          <w:rFonts w:ascii="Times New Roman" w:eastAsia="Times New Roman" w:hAnsi="Times New Roman" w:cs="Times New Roman"/>
          <w:sz w:val="24"/>
          <w:szCs w:val="24"/>
        </w:rPr>
      </w:pPr>
    </w:p>
    <w:p w14:paraId="641BFC3A" w14:textId="77777777" w:rsidR="003B17F6" w:rsidRPr="00057DAA" w:rsidRDefault="003B17F6" w:rsidP="003B17F6">
      <w:pPr>
        <w:pStyle w:val="ListParagraph"/>
        <w:numPr>
          <w:ilvl w:val="1"/>
          <w:numId w:val="4"/>
        </w:numPr>
        <w:shd w:val="clear" w:color="auto" w:fill="000000"/>
        <w:spacing w:after="225"/>
        <w:textAlignment w:val="center"/>
        <w:rPr>
          <w:rFonts w:eastAsia="Times New Roman"/>
          <w:b/>
          <w:bCs/>
        </w:rPr>
      </w:pPr>
      <w:r w:rsidRPr="00057DAA">
        <w:rPr>
          <w:rFonts w:eastAsia="Times New Roman"/>
          <w:b/>
          <w:bCs/>
          <w:caps/>
        </w:rPr>
        <w:lastRenderedPageBreak/>
        <w:t>REZULTATET PËR FAZËN E VERIFIKIMIT PARAPRAK</w:t>
      </w:r>
    </w:p>
    <w:p w14:paraId="20A83C60" w14:textId="1D35BBAB" w:rsidR="003B17F6" w:rsidRPr="009B541D" w:rsidRDefault="003B17F6" w:rsidP="003B17F6">
      <w:pPr>
        <w:jc w:val="both"/>
        <w:rPr>
          <w:rFonts w:ascii="Times New Roman" w:hAnsi="Times New Roman" w:cs="Times New Roman"/>
          <w:sz w:val="24"/>
          <w:szCs w:val="24"/>
        </w:rPr>
      </w:pPr>
      <w:r w:rsidRPr="009B541D">
        <w:rPr>
          <w:rFonts w:ascii="Times New Roman" w:hAnsi="Times New Roman" w:cs="Times New Roman"/>
          <w:sz w:val="24"/>
          <w:szCs w:val="24"/>
        </w:rPr>
        <w:t xml:space="preserve">Në datën </w:t>
      </w:r>
      <w:r w:rsidR="00B67979">
        <w:rPr>
          <w:rFonts w:ascii="Times New Roman" w:hAnsi="Times New Roman" w:cs="Times New Roman"/>
          <w:b/>
          <w:color w:val="000000" w:themeColor="text1"/>
          <w:sz w:val="24"/>
          <w:szCs w:val="24"/>
        </w:rPr>
        <w:t>11.05.2021</w:t>
      </w:r>
      <w:r w:rsidRPr="009B541D">
        <w:rPr>
          <w:rFonts w:ascii="Times New Roman" w:hAnsi="Times New Roman" w:cs="Times New Roman"/>
          <w:color w:val="000000" w:themeColor="text1"/>
          <w:sz w:val="24"/>
          <w:szCs w:val="24"/>
        </w:rPr>
        <w:t xml:space="preserve"> </w:t>
      </w:r>
      <w:r w:rsidRPr="009B541D">
        <w:rPr>
          <w:rFonts w:ascii="Times New Roman" w:hAnsi="Times New Roman" w:cs="Times New Roman"/>
          <w:b/>
          <w:i/>
          <w:color w:val="000000" w:themeColor="text1"/>
          <w:sz w:val="24"/>
          <w:szCs w:val="24"/>
        </w:rPr>
        <w:t xml:space="preserve"> </w:t>
      </w:r>
      <w:r w:rsidRPr="009B541D">
        <w:rPr>
          <w:rFonts w:ascii="Times New Roman" w:hAnsi="Times New Roman" w:cs="Times New Roman"/>
          <w:sz w:val="24"/>
          <w:szCs w:val="24"/>
        </w:rPr>
        <w:t xml:space="preserve">Drejtoria e Burimeve Njerëzore pranë Bashkisë Kamëz do të shpallë në faqen zyrtare të internetit listën e kandidatëve që plotësojnë kushtet dhe kriteret e veçanta të  lëvizjes paralele  si dhe datën, vendin dhe orën e saktë ku do të zhvillohet intervista. </w:t>
      </w:r>
    </w:p>
    <w:p w14:paraId="7120F9A7" w14:textId="4C8BC09C" w:rsidR="003B17F6" w:rsidRPr="009B541D" w:rsidRDefault="003B17F6" w:rsidP="003B17F6">
      <w:pPr>
        <w:autoSpaceDE w:val="0"/>
        <w:autoSpaceDN w:val="0"/>
        <w:adjustRightInd w:val="0"/>
        <w:jc w:val="both"/>
        <w:rPr>
          <w:rFonts w:ascii="Times New Roman" w:hAnsi="Times New Roman" w:cs="Times New Roman"/>
          <w:sz w:val="24"/>
          <w:szCs w:val="24"/>
        </w:rPr>
        <w:sectPr w:rsidR="003B17F6" w:rsidRPr="009B541D">
          <w:headerReference w:type="default" r:id="rId10"/>
          <w:footerReference w:type="default" r:id="rId11"/>
          <w:pgSz w:w="11900" w:h="16820"/>
          <w:pgMar w:top="880" w:right="880" w:bottom="960" w:left="1000" w:header="683" w:footer="779" w:gutter="0"/>
          <w:cols w:space="720"/>
        </w:sectPr>
      </w:pPr>
      <w:r w:rsidRPr="009B541D">
        <w:rPr>
          <w:rFonts w:ascii="Times New Roman" w:hAnsi="Times New Roman" w:cs="Times New Roman"/>
          <w:sz w:val="24"/>
          <w:szCs w:val="24"/>
        </w:rPr>
        <w:t xml:space="preserve">Në të njëjtën datë kandidatët që nuk i plotësojnë kushtet dhe kriteret e veçanta të proçedurës së lëvizjes paralele  do të njoftohen individualisht nga Drejtoria e Burimeve Njerëzore pranë </w:t>
      </w:r>
      <w:r w:rsidR="00B67979">
        <w:rPr>
          <w:rFonts w:ascii="Times New Roman" w:hAnsi="Times New Roman" w:cs="Times New Roman"/>
          <w:sz w:val="24"/>
          <w:szCs w:val="24"/>
        </w:rPr>
        <w:t>Bashkisë Kamëz, në mënyrë</w:t>
      </w:r>
      <w:r w:rsidRPr="009B541D">
        <w:rPr>
          <w:rFonts w:ascii="Times New Roman" w:hAnsi="Times New Roman" w:cs="Times New Roman"/>
          <w:sz w:val="24"/>
          <w:szCs w:val="24"/>
        </w:rPr>
        <w:t>elektronike, për shkaqet e moskualifikimit (</w:t>
      </w:r>
      <w:r w:rsidRPr="009B541D">
        <w:rPr>
          <w:rFonts w:ascii="Times New Roman" w:hAnsi="Times New Roman" w:cs="Times New Roman"/>
          <w:i/>
          <w:sz w:val="24"/>
          <w:szCs w:val="24"/>
          <w:u w:val="single"/>
        </w:rPr>
        <w:t>nëpërmjet adresës  së e-mail).</w:t>
      </w:r>
    </w:p>
    <w:p w14:paraId="19166026" w14:textId="77777777" w:rsidR="003B17F6" w:rsidRPr="009B541D" w:rsidRDefault="003B17F6" w:rsidP="003B17F6">
      <w:pPr>
        <w:pStyle w:val="ListParagraph"/>
        <w:numPr>
          <w:ilvl w:val="1"/>
          <w:numId w:val="4"/>
        </w:numPr>
        <w:shd w:val="clear" w:color="auto" w:fill="000000"/>
        <w:spacing w:after="225"/>
        <w:textAlignment w:val="center"/>
        <w:rPr>
          <w:rFonts w:eastAsia="Times New Roman"/>
          <w:b/>
          <w:bCs/>
        </w:rPr>
      </w:pPr>
      <w:r w:rsidRPr="009B541D">
        <w:rPr>
          <w:rFonts w:eastAsia="Times New Roman"/>
          <w:b/>
          <w:bCs/>
          <w:caps/>
        </w:rPr>
        <w:lastRenderedPageBreak/>
        <w:t>FUSHAT E NJOHURIVE, AFTËSITË DHE CILËSITË MBI TË CILAT DO TË ZHVILLOHET INTERVISTA</w:t>
      </w:r>
    </w:p>
    <w:p w14:paraId="0A735B9D" w14:textId="77777777" w:rsidR="003B17F6" w:rsidRPr="009B541D" w:rsidRDefault="003B17F6" w:rsidP="003B17F6">
      <w:pPr>
        <w:shd w:val="clear" w:color="auto" w:fill="FFFFFF"/>
        <w:spacing w:after="225"/>
        <w:jc w:val="both"/>
        <w:rPr>
          <w:rFonts w:ascii="Times New Roman" w:eastAsia="Times New Roman" w:hAnsi="Times New Roman" w:cs="Times New Roman"/>
          <w:b/>
          <w:bCs/>
          <w:sz w:val="24"/>
          <w:szCs w:val="24"/>
        </w:rPr>
      </w:pPr>
      <w:r w:rsidRPr="009B541D">
        <w:rPr>
          <w:rFonts w:ascii="Times New Roman" w:eastAsia="Times New Roman" w:hAnsi="Times New Roman" w:cs="Times New Roman"/>
          <w:b/>
          <w:bCs/>
          <w:sz w:val="24"/>
          <w:szCs w:val="24"/>
        </w:rPr>
        <w:t>Kandidatët do të testohen në lidhje me:</w:t>
      </w:r>
    </w:p>
    <w:p w14:paraId="04FD13F8" w14:textId="77777777" w:rsidR="00383483" w:rsidRPr="00874C72" w:rsidRDefault="00383483" w:rsidP="00383483">
      <w:pPr>
        <w:pStyle w:val="ListParagraph"/>
        <w:numPr>
          <w:ilvl w:val="0"/>
          <w:numId w:val="20"/>
        </w:numPr>
        <w:rPr>
          <w:lang w:eastAsia="sq-AL"/>
        </w:rPr>
      </w:pPr>
      <w:r w:rsidRPr="00874C72">
        <w:rPr>
          <w:lang w:eastAsia="sq-AL"/>
        </w:rPr>
        <w:t xml:space="preserve">Ligjin nr. </w:t>
      </w:r>
      <w:r>
        <w:rPr>
          <w:lang w:eastAsia="sq-AL"/>
        </w:rPr>
        <w:t>139/2015</w:t>
      </w:r>
      <w:r w:rsidRPr="00874C72">
        <w:rPr>
          <w:lang w:eastAsia="sq-AL"/>
        </w:rPr>
        <w:t xml:space="preserve">, </w:t>
      </w:r>
      <w:r>
        <w:rPr>
          <w:lang w:eastAsia="sq-AL"/>
        </w:rPr>
        <w:t>“Per vetqeverisjen vendore</w:t>
      </w:r>
      <w:r w:rsidRPr="00874C72">
        <w:rPr>
          <w:lang w:eastAsia="sq-AL"/>
        </w:rPr>
        <w:t>”</w:t>
      </w:r>
    </w:p>
    <w:p w14:paraId="7BF3C983" w14:textId="77777777" w:rsidR="00383483" w:rsidRPr="00874C72" w:rsidRDefault="00383483" w:rsidP="00383483">
      <w:pPr>
        <w:pStyle w:val="ListParagraph"/>
        <w:numPr>
          <w:ilvl w:val="0"/>
          <w:numId w:val="20"/>
        </w:numPr>
        <w:rPr>
          <w:lang w:eastAsia="sq-AL"/>
        </w:rPr>
      </w:pPr>
      <w:r w:rsidRPr="00874C72">
        <w:rPr>
          <w:lang w:eastAsia="sq-AL"/>
        </w:rPr>
        <w:t>Ligjin nr.152/2013 “Për nëpunësin civil”</w:t>
      </w:r>
    </w:p>
    <w:p w14:paraId="52869E2D" w14:textId="77777777" w:rsidR="00383483" w:rsidRPr="00874C72" w:rsidRDefault="00383483" w:rsidP="00383483">
      <w:pPr>
        <w:pStyle w:val="ListParagraph"/>
        <w:numPr>
          <w:ilvl w:val="0"/>
          <w:numId w:val="20"/>
        </w:numPr>
        <w:rPr>
          <w:lang w:eastAsia="sq-AL"/>
        </w:rPr>
      </w:pPr>
      <w:r w:rsidRPr="00874C72">
        <w:rPr>
          <w:lang w:eastAsia="sq-AL"/>
        </w:rPr>
        <w:t>Ligjin nr. 9131, dt. 08.09.2003 “Për rregullat e Etikës në Administratën Publike”</w:t>
      </w:r>
    </w:p>
    <w:p w14:paraId="116EFA4B" w14:textId="77777777" w:rsidR="00383483" w:rsidRPr="000849C8" w:rsidRDefault="00383483" w:rsidP="00383483">
      <w:pPr>
        <w:pStyle w:val="ListParagraph"/>
        <w:numPr>
          <w:ilvl w:val="0"/>
          <w:numId w:val="20"/>
        </w:numPr>
        <w:autoSpaceDE w:val="0"/>
        <w:autoSpaceDN w:val="0"/>
        <w:adjustRightInd w:val="0"/>
        <w:rPr>
          <w:b/>
        </w:rPr>
      </w:pPr>
      <w:r w:rsidRPr="00874C72">
        <w:rPr>
          <w:lang w:eastAsia="sq-AL"/>
        </w:rPr>
        <w:t>Ligjin nr. 119/2014 “Për të drejtën e informimit”</w:t>
      </w:r>
    </w:p>
    <w:p w14:paraId="6984CFD5" w14:textId="77777777" w:rsidR="00383483" w:rsidRPr="00874C72" w:rsidRDefault="00383483" w:rsidP="00383483">
      <w:pPr>
        <w:pStyle w:val="ListParagraph"/>
        <w:numPr>
          <w:ilvl w:val="0"/>
          <w:numId w:val="20"/>
        </w:numPr>
        <w:autoSpaceDE w:val="0"/>
        <w:autoSpaceDN w:val="0"/>
        <w:adjustRightInd w:val="0"/>
        <w:rPr>
          <w:b/>
        </w:rPr>
      </w:pPr>
      <w:r>
        <w:rPr>
          <w:lang w:eastAsia="sq-AL"/>
        </w:rPr>
        <w:t>Ligjin nr.69/2012 “Per sistemin parauniveristar ne Republiken e Shqiperise”.</w:t>
      </w:r>
    </w:p>
    <w:p w14:paraId="54055F65" w14:textId="77777777" w:rsidR="003B17F6" w:rsidRPr="009B541D" w:rsidRDefault="003B17F6" w:rsidP="003B17F6">
      <w:pPr>
        <w:pStyle w:val="ListParagraph"/>
        <w:shd w:val="clear" w:color="auto" w:fill="FFFFFF"/>
        <w:spacing w:after="225"/>
        <w:jc w:val="both"/>
        <w:rPr>
          <w:rFonts w:eastAsia="Times New Roman"/>
          <w:b/>
          <w:bCs/>
        </w:rPr>
      </w:pPr>
    </w:p>
    <w:p w14:paraId="6D29969B" w14:textId="77777777" w:rsidR="003B17F6" w:rsidRPr="009B541D" w:rsidRDefault="003B17F6" w:rsidP="003B17F6">
      <w:pPr>
        <w:pStyle w:val="ListParagraph"/>
        <w:numPr>
          <w:ilvl w:val="1"/>
          <w:numId w:val="4"/>
        </w:numPr>
        <w:shd w:val="clear" w:color="auto" w:fill="000000"/>
        <w:spacing w:after="225"/>
        <w:textAlignment w:val="center"/>
        <w:rPr>
          <w:rFonts w:eastAsia="Times New Roman"/>
          <w:b/>
          <w:bCs/>
        </w:rPr>
      </w:pPr>
      <w:r w:rsidRPr="009B541D">
        <w:rPr>
          <w:rFonts w:eastAsia="Times New Roman"/>
          <w:b/>
          <w:bCs/>
          <w:caps/>
        </w:rPr>
        <w:t>MËNYRA E VLERËSIMIT TË KANDIDATËVE</w:t>
      </w:r>
    </w:p>
    <w:p w14:paraId="6F83AE3E" w14:textId="77777777" w:rsidR="003B17F6" w:rsidRPr="009B541D" w:rsidRDefault="003B17F6" w:rsidP="003B17F6">
      <w:pPr>
        <w:shd w:val="clear" w:color="auto" w:fill="FFFFFF"/>
        <w:spacing w:after="225"/>
        <w:jc w:val="both"/>
        <w:rPr>
          <w:rFonts w:ascii="Times New Roman" w:eastAsia="Times New Roman" w:hAnsi="Times New Roman" w:cs="Times New Roman"/>
          <w:b/>
          <w:bCs/>
          <w:sz w:val="24"/>
          <w:szCs w:val="24"/>
        </w:rPr>
      </w:pPr>
      <w:r w:rsidRPr="009B541D">
        <w:rPr>
          <w:rFonts w:ascii="Times New Roman" w:eastAsia="Times New Roman" w:hAnsi="Times New Roman" w:cs="Times New Roman"/>
          <w:b/>
          <w:bCs/>
          <w:sz w:val="24"/>
          <w:szCs w:val="24"/>
        </w:rPr>
        <w:t>Kandidatët do të vlerësohen në lidhje me dokumentacionin e dorëzuar:</w:t>
      </w:r>
    </w:p>
    <w:p w14:paraId="29C07D22" w14:textId="77777777" w:rsidR="003B17F6" w:rsidRPr="009B541D" w:rsidRDefault="003B17F6" w:rsidP="003B17F6">
      <w:pPr>
        <w:shd w:val="clear" w:color="auto" w:fill="FFFFFF"/>
        <w:spacing w:after="225"/>
        <w:jc w:val="both"/>
        <w:rPr>
          <w:rFonts w:ascii="Times New Roman" w:eastAsia="Times New Roman" w:hAnsi="Times New Roman" w:cs="Times New Roman"/>
          <w:sz w:val="24"/>
          <w:szCs w:val="24"/>
        </w:rPr>
      </w:pPr>
      <w:r w:rsidRPr="009B541D">
        <w:rPr>
          <w:rFonts w:ascii="Times New Roman" w:eastAsia="Times New Roman" w:hAnsi="Times New Roman" w:cs="Times New Roman"/>
          <w:sz w:val="24"/>
          <w:szCs w:val="24"/>
        </w:rPr>
        <w:t>Kandidatët do të vlerësohen për përvojën, trajnimet apo kualifikimet e lidhura me fushën, si dhe çertifikimin pozitiv ose për vlerësimet e rezultateve individale në punë në rastet kur procesi i çertifikimit nuk është kryer. Totali i pikëve për këtë vlerësim është 40 pikë.</w:t>
      </w:r>
    </w:p>
    <w:p w14:paraId="588D3786" w14:textId="77777777" w:rsidR="003B17F6" w:rsidRDefault="003B17F6" w:rsidP="003B17F6">
      <w:pPr>
        <w:shd w:val="clear" w:color="auto" w:fill="FFFFFF"/>
        <w:spacing w:after="225"/>
        <w:jc w:val="both"/>
        <w:rPr>
          <w:rFonts w:ascii="Times New Roman" w:eastAsia="Times New Roman" w:hAnsi="Times New Roman" w:cs="Times New Roman"/>
          <w:b/>
          <w:bCs/>
          <w:sz w:val="24"/>
          <w:szCs w:val="24"/>
        </w:rPr>
      </w:pPr>
      <w:r w:rsidRPr="009B541D">
        <w:rPr>
          <w:rFonts w:ascii="Times New Roman" w:eastAsia="Times New Roman" w:hAnsi="Times New Roman" w:cs="Times New Roman"/>
          <w:b/>
          <w:bCs/>
          <w:sz w:val="24"/>
          <w:szCs w:val="24"/>
        </w:rPr>
        <w:t>Kandidatët gjatë intervistës së strukturuar me gojë do të vlerësohen në lidhje me:</w:t>
      </w:r>
    </w:p>
    <w:p w14:paraId="3C97F608" w14:textId="77777777" w:rsidR="003B17F6" w:rsidRPr="009B541D" w:rsidRDefault="003B17F6" w:rsidP="003B17F6">
      <w:pPr>
        <w:pStyle w:val="ListParagraph"/>
        <w:numPr>
          <w:ilvl w:val="0"/>
          <w:numId w:val="6"/>
        </w:numPr>
        <w:shd w:val="clear" w:color="auto" w:fill="FFFFFF"/>
        <w:spacing w:after="225"/>
        <w:jc w:val="both"/>
        <w:rPr>
          <w:rFonts w:eastAsia="Times New Roman"/>
          <w:b/>
          <w:bCs/>
        </w:rPr>
      </w:pPr>
      <w:r w:rsidRPr="009B541D">
        <w:rPr>
          <w:rFonts w:eastAsia="Times New Roman"/>
        </w:rPr>
        <w:t>Njohuritë, aftësitë, kompetencën në lidhje me përshkrimin e pozicionit të punës;</w:t>
      </w:r>
    </w:p>
    <w:p w14:paraId="2CC66F64" w14:textId="77777777" w:rsidR="003B17F6" w:rsidRPr="009B541D" w:rsidRDefault="003B17F6" w:rsidP="003B17F6">
      <w:pPr>
        <w:pStyle w:val="ListParagraph"/>
        <w:numPr>
          <w:ilvl w:val="0"/>
          <w:numId w:val="6"/>
        </w:numPr>
        <w:shd w:val="clear" w:color="auto" w:fill="FFFFFF"/>
        <w:spacing w:after="225"/>
        <w:jc w:val="both"/>
        <w:rPr>
          <w:rFonts w:eastAsia="Times New Roman"/>
          <w:b/>
          <w:bCs/>
        </w:rPr>
      </w:pPr>
      <w:r w:rsidRPr="009B541D">
        <w:rPr>
          <w:rFonts w:eastAsia="Times New Roman"/>
        </w:rPr>
        <w:t>Eksperiencën e tyre të mëparshme;</w:t>
      </w:r>
    </w:p>
    <w:p w14:paraId="53AC2B0A" w14:textId="77777777" w:rsidR="003B17F6" w:rsidRPr="00E47D56" w:rsidRDefault="003B17F6" w:rsidP="003B17F6">
      <w:pPr>
        <w:pStyle w:val="ListParagraph"/>
        <w:numPr>
          <w:ilvl w:val="0"/>
          <w:numId w:val="6"/>
        </w:numPr>
        <w:shd w:val="clear" w:color="auto" w:fill="FFFFFF"/>
        <w:spacing w:after="225"/>
        <w:jc w:val="both"/>
        <w:rPr>
          <w:rFonts w:eastAsia="Times New Roman"/>
          <w:b/>
          <w:bCs/>
        </w:rPr>
      </w:pPr>
      <w:r w:rsidRPr="009B541D">
        <w:rPr>
          <w:rFonts w:eastAsia="Times New Roman"/>
        </w:rPr>
        <w:t>Motivimin, aspiratat dhe pritshmëritë e tyre për karrierën;</w:t>
      </w:r>
    </w:p>
    <w:p w14:paraId="0EFC0510" w14:textId="77777777" w:rsidR="003B17F6" w:rsidRPr="009B541D" w:rsidRDefault="003B17F6" w:rsidP="003B17F6">
      <w:pPr>
        <w:pStyle w:val="ListParagraph"/>
        <w:shd w:val="clear" w:color="auto" w:fill="FFFFFF"/>
        <w:spacing w:after="225"/>
        <w:ind w:left="360"/>
        <w:jc w:val="both"/>
        <w:rPr>
          <w:rFonts w:eastAsia="Times New Roman"/>
          <w:b/>
          <w:bCs/>
        </w:rPr>
      </w:pPr>
      <w:r w:rsidRPr="009B541D">
        <w:rPr>
          <w:rFonts w:eastAsia="Times New Roman"/>
        </w:rPr>
        <w:t>Totali i pikëve për këtë vlerësim është </w:t>
      </w:r>
      <w:r w:rsidRPr="009B541D">
        <w:rPr>
          <w:rFonts w:eastAsia="Times New Roman"/>
          <w:b/>
          <w:bCs/>
        </w:rPr>
        <w:t>60 pikë</w:t>
      </w:r>
      <w:r w:rsidRPr="009B541D">
        <w:rPr>
          <w:rFonts w:eastAsia="Times New Roman"/>
        </w:rPr>
        <w:t>.</w:t>
      </w:r>
    </w:p>
    <w:p w14:paraId="755AF5E6" w14:textId="77777777" w:rsidR="003B17F6" w:rsidRPr="009B541D" w:rsidRDefault="003B17F6" w:rsidP="003B17F6">
      <w:pPr>
        <w:pStyle w:val="ListParagraph"/>
        <w:shd w:val="clear" w:color="auto" w:fill="FFFFFF"/>
        <w:spacing w:after="225"/>
        <w:ind w:left="360"/>
        <w:jc w:val="both"/>
        <w:rPr>
          <w:rFonts w:eastAsia="Times New Roman"/>
          <w:b/>
          <w:bCs/>
        </w:rPr>
      </w:pPr>
    </w:p>
    <w:p w14:paraId="3D987682" w14:textId="77777777" w:rsidR="003B17F6" w:rsidRPr="009B541D" w:rsidRDefault="003B17F6" w:rsidP="003B17F6">
      <w:pPr>
        <w:pStyle w:val="ListParagraph"/>
        <w:numPr>
          <w:ilvl w:val="1"/>
          <w:numId w:val="4"/>
        </w:numPr>
        <w:shd w:val="clear" w:color="auto" w:fill="000000"/>
        <w:spacing w:after="225"/>
        <w:textAlignment w:val="center"/>
        <w:rPr>
          <w:rFonts w:eastAsia="Times New Roman"/>
          <w:b/>
          <w:bCs/>
        </w:rPr>
      </w:pPr>
      <w:r w:rsidRPr="009B541D">
        <w:rPr>
          <w:rFonts w:eastAsia="Times New Roman"/>
          <w:b/>
          <w:bCs/>
          <w:caps/>
        </w:rPr>
        <w:t>DATA E DALJES SË REZULTATEVE TË KONKURIMIT DHE MËNYRA E KOMUNIKIMIT</w:t>
      </w:r>
    </w:p>
    <w:p w14:paraId="1D07401B" w14:textId="61ABCB2E" w:rsidR="003B17F6" w:rsidRPr="001C61D8" w:rsidRDefault="003B17F6" w:rsidP="003B17F6">
      <w:pPr>
        <w:shd w:val="clear" w:color="auto" w:fill="FFFFFF"/>
        <w:spacing w:after="225"/>
        <w:jc w:val="both"/>
        <w:rPr>
          <w:rFonts w:ascii="Times New Roman" w:eastAsia="Times New Roman" w:hAnsi="Times New Roman" w:cs="Times New Roman"/>
          <w:sz w:val="24"/>
          <w:szCs w:val="24"/>
        </w:rPr>
      </w:pPr>
      <w:r w:rsidRPr="001C61D8">
        <w:rPr>
          <w:rFonts w:ascii="Times New Roman" w:eastAsia="Times New Roman" w:hAnsi="Times New Roman" w:cs="Times New Roman"/>
          <w:sz w:val="24"/>
          <w:szCs w:val="24"/>
        </w:rPr>
        <w:t>Në përfundim të vlerësimit të kandidatëve, Drejtoria e Burimeve Njerëzore - Bashkia K</w:t>
      </w:r>
      <w:r w:rsidR="00E07F84">
        <w:rPr>
          <w:rFonts w:ascii="Times New Roman" w:eastAsia="Times New Roman" w:hAnsi="Times New Roman" w:cs="Times New Roman"/>
          <w:sz w:val="24"/>
          <w:szCs w:val="24"/>
        </w:rPr>
        <w:t>amëz do të shpallë fituesin në websiten e saj</w:t>
      </w:r>
      <w:proofErr w:type="gramStart"/>
      <w:r w:rsidR="00E07F84">
        <w:rPr>
          <w:rFonts w:ascii="Times New Roman" w:eastAsia="Times New Roman" w:hAnsi="Times New Roman" w:cs="Times New Roman"/>
          <w:sz w:val="24"/>
          <w:szCs w:val="24"/>
        </w:rPr>
        <w:t>,</w:t>
      </w:r>
      <w:r w:rsidRPr="001C61D8">
        <w:rPr>
          <w:rFonts w:ascii="Times New Roman" w:eastAsia="Times New Roman" w:hAnsi="Times New Roman" w:cs="Times New Roman"/>
          <w:sz w:val="24"/>
          <w:szCs w:val="24"/>
        </w:rPr>
        <w:t>dhe</w:t>
      </w:r>
      <w:proofErr w:type="gramEnd"/>
      <w:r w:rsidRPr="001C61D8">
        <w:rPr>
          <w:rFonts w:ascii="Times New Roman" w:eastAsia="Times New Roman" w:hAnsi="Times New Roman" w:cs="Times New Roman"/>
          <w:sz w:val="24"/>
          <w:szCs w:val="24"/>
        </w:rPr>
        <w:t xml:space="preserve"> stendat e informimit të publikut. Të gjithë kandidatët pjesëmarrës në këtë procedurë do të njoftohen individualisht në mënyrë elektronike, për rezultatet (nëpërmjet adresës së email).</w:t>
      </w:r>
    </w:p>
    <w:p w14:paraId="51F62A46" w14:textId="77777777" w:rsidR="00924A6E" w:rsidRPr="00924A6E" w:rsidRDefault="00924A6E" w:rsidP="00924A6E">
      <w:pPr>
        <w:shd w:val="clear" w:color="auto" w:fill="FFFF99"/>
        <w:spacing w:after="225"/>
        <w:jc w:val="both"/>
        <w:rPr>
          <w:rFonts w:ascii="Times New Roman" w:eastAsia="Times New Roman" w:hAnsi="Times New Roman" w:cs="Times New Roman"/>
          <w:sz w:val="24"/>
          <w:szCs w:val="24"/>
        </w:rPr>
      </w:pPr>
    </w:p>
    <w:p w14:paraId="4C4683CF" w14:textId="77777777" w:rsidR="001735FA" w:rsidRPr="00AD05D2" w:rsidRDefault="001735FA" w:rsidP="001735FA">
      <w:pPr>
        <w:pBdr>
          <w:bottom w:val="single" w:sz="8" w:space="1" w:color="C00000"/>
        </w:pBdr>
        <w:jc w:val="both"/>
        <w:rPr>
          <w:rFonts w:ascii="Times New Roman" w:hAnsi="Times New Roman"/>
          <w:b/>
          <w:color w:val="C00000"/>
          <w:sz w:val="24"/>
          <w:szCs w:val="24"/>
        </w:rPr>
      </w:pPr>
      <w:r>
        <w:rPr>
          <w:rFonts w:ascii="Times New Roman" w:hAnsi="Times New Roman"/>
          <w:b/>
          <w:color w:val="C00000"/>
          <w:sz w:val="24"/>
          <w:szCs w:val="24"/>
        </w:rPr>
        <w:t>Pranimi në shë</w:t>
      </w:r>
      <w:r w:rsidRPr="00AD05D2">
        <w:rPr>
          <w:rFonts w:ascii="Times New Roman" w:hAnsi="Times New Roman"/>
          <w:b/>
          <w:color w:val="C00000"/>
          <w:sz w:val="24"/>
          <w:szCs w:val="24"/>
        </w:rPr>
        <w:t>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1735FA" w:rsidRPr="00637AD9" w14:paraId="2E2EB828" w14:textId="77777777" w:rsidTr="003E39FE">
        <w:trPr>
          <w:trHeight w:val="1335"/>
        </w:trPr>
        <w:tc>
          <w:tcPr>
            <w:tcW w:w="9315" w:type="dxa"/>
            <w:shd w:val="clear" w:color="auto" w:fill="FFFFCC"/>
            <w:vAlign w:val="center"/>
          </w:tcPr>
          <w:p w14:paraId="483B8373" w14:textId="77777777" w:rsidR="001735FA" w:rsidRPr="00637AD9" w:rsidRDefault="001735FA" w:rsidP="003E39FE">
            <w:pPr>
              <w:jc w:val="both"/>
              <w:rPr>
                <w:rFonts w:ascii="Times New Roman" w:hAnsi="Times New Roman"/>
                <w:i/>
                <w:sz w:val="24"/>
                <w:szCs w:val="24"/>
              </w:rPr>
            </w:pPr>
            <w:r w:rsidRPr="00637AD9">
              <w:rPr>
                <w:rFonts w:ascii="Times New Roman" w:hAnsi="Times New Roman"/>
                <w:i/>
                <w:color w:val="FF0000"/>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14:paraId="515BA727" w14:textId="77777777" w:rsidR="001735FA" w:rsidRPr="00AD05D2" w:rsidRDefault="001735FA" w:rsidP="001735FA">
      <w:pPr>
        <w:jc w:val="both"/>
        <w:rPr>
          <w:rFonts w:ascii="Times New Roman" w:hAnsi="Times New Roman"/>
          <w:sz w:val="24"/>
          <w:szCs w:val="24"/>
        </w:rPr>
      </w:pPr>
    </w:p>
    <w:p w14:paraId="44286E17" w14:textId="77777777" w:rsidR="001735FA" w:rsidRPr="00AD05D2" w:rsidRDefault="001735FA" w:rsidP="001735FA">
      <w:pPr>
        <w:jc w:val="both"/>
        <w:rPr>
          <w:rFonts w:ascii="Times New Roman" w:hAnsi="Times New Roman"/>
          <w:i/>
          <w:sz w:val="24"/>
          <w:szCs w:val="24"/>
        </w:rPr>
      </w:pPr>
      <w:proofErr w:type="gramStart"/>
      <w:r>
        <w:rPr>
          <w:rFonts w:ascii="Times New Roman" w:hAnsi="Times New Roman"/>
          <w:i/>
          <w:sz w:val="24"/>
          <w:szCs w:val="24"/>
        </w:rPr>
        <w:lastRenderedPageBreak/>
        <w:t>Për këtë procedurë</w:t>
      </w:r>
      <w:r w:rsidRPr="00AD05D2">
        <w:rPr>
          <w:rFonts w:ascii="Times New Roman" w:hAnsi="Times New Roman"/>
          <w:i/>
          <w:sz w:val="24"/>
          <w:szCs w:val="24"/>
        </w:rPr>
        <w:t xml:space="preserve"> kanë të drejtë të aplikojnë të gjithë kandidatët që plotësojnë kërkesat e përgjithshme në përputhje me nenin 21</w:t>
      </w:r>
      <w:r>
        <w:rPr>
          <w:rFonts w:ascii="Times New Roman" w:hAnsi="Times New Roman"/>
          <w:i/>
          <w:sz w:val="24"/>
          <w:szCs w:val="24"/>
        </w:rPr>
        <w:t>, të Ligjit N</w:t>
      </w:r>
      <w:r w:rsidRPr="00AD05D2">
        <w:rPr>
          <w:rFonts w:ascii="Times New Roman" w:hAnsi="Times New Roman"/>
          <w:i/>
          <w:sz w:val="24"/>
          <w:szCs w:val="24"/>
        </w:rPr>
        <w:t>r</w:t>
      </w:r>
      <w:r>
        <w:rPr>
          <w:rFonts w:ascii="Times New Roman" w:hAnsi="Times New Roman"/>
          <w:i/>
          <w:sz w:val="24"/>
          <w:szCs w:val="24"/>
        </w:rPr>
        <w:t>.</w:t>
      </w:r>
      <w:r w:rsidRPr="00AD05D2">
        <w:rPr>
          <w:rFonts w:ascii="Times New Roman" w:hAnsi="Times New Roman"/>
          <w:i/>
          <w:sz w:val="24"/>
          <w:szCs w:val="24"/>
        </w:rPr>
        <w:t xml:space="preserve"> 152/2013</w:t>
      </w:r>
      <w:r>
        <w:rPr>
          <w:rFonts w:ascii="Times New Roman" w:hAnsi="Times New Roman"/>
          <w:i/>
          <w:sz w:val="24"/>
          <w:szCs w:val="24"/>
        </w:rPr>
        <w:t>,</w:t>
      </w:r>
      <w:r w:rsidRPr="00AD05D2">
        <w:rPr>
          <w:rFonts w:ascii="Times New Roman" w:hAnsi="Times New Roman"/>
          <w:i/>
          <w:sz w:val="24"/>
          <w:szCs w:val="24"/>
        </w:rPr>
        <w:t xml:space="preserve"> “Pë</w:t>
      </w:r>
      <w:r>
        <w:rPr>
          <w:rFonts w:ascii="Times New Roman" w:hAnsi="Times New Roman"/>
          <w:i/>
          <w:sz w:val="24"/>
          <w:szCs w:val="24"/>
        </w:rPr>
        <w:t>r nepunesit civil”, i ndryshuar</w:t>
      </w:r>
      <w:r w:rsidRPr="00AD05D2">
        <w:rPr>
          <w:rFonts w:ascii="Times New Roman" w:hAnsi="Times New Roman"/>
          <w:i/>
          <w:sz w:val="24"/>
          <w:szCs w:val="24"/>
        </w:rPr>
        <w:t>.</w:t>
      </w:r>
      <w:proofErr w:type="gramEnd"/>
      <w:r w:rsidRPr="00AD05D2">
        <w:rPr>
          <w:rFonts w:ascii="Times New Roman" w:hAnsi="Times New Roman"/>
          <w:i/>
          <w:sz w:val="24"/>
          <w:szCs w:val="24"/>
        </w:rP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2"/>
        <w:gridCol w:w="8728"/>
      </w:tblGrid>
      <w:tr w:rsidR="001735FA" w:rsidRPr="00637AD9" w14:paraId="643E0ADE" w14:textId="77777777" w:rsidTr="003E39F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5E1449E9" w14:textId="77777777" w:rsidR="001735FA" w:rsidRPr="00637AD9" w:rsidRDefault="001735FA" w:rsidP="003E39FE">
            <w:pPr>
              <w:spacing w:after="0" w:line="240" w:lineRule="auto"/>
              <w:jc w:val="center"/>
              <w:rPr>
                <w:rFonts w:ascii="Times New Roman" w:hAnsi="Times New Roman"/>
                <w:sz w:val="24"/>
                <w:szCs w:val="24"/>
              </w:rPr>
            </w:pPr>
            <w:r w:rsidRPr="00637AD9">
              <w:rPr>
                <w:rFonts w:ascii="Times New Roman" w:hAnsi="Times New Roman"/>
                <w:b/>
                <w:sz w:val="24"/>
                <w:szCs w:val="24"/>
              </w:rPr>
              <w:t>2.1</w:t>
            </w:r>
          </w:p>
        </w:tc>
        <w:tc>
          <w:tcPr>
            <w:tcW w:w="9038" w:type="dxa"/>
            <w:tcBorders>
              <w:left w:val="single" w:sz="8" w:space="0" w:color="000000"/>
              <w:bottom w:val="single" w:sz="8" w:space="0" w:color="000000"/>
            </w:tcBorders>
            <w:vAlign w:val="center"/>
          </w:tcPr>
          <w:p w14:paraId="4B645C84" w14:textId="77777777" w:rsidR="001735FA" w:rsidRPr="00637AD9" w:rsidRDefault="001735FA" w:rsidP="003E39FE">
            <w:pPr>
              <w:spacing w:after="0" w:line="240" w:lineRule="auto"/>
              <w:rPr>
                <w:rFonts w:ascii="Times New Roman" w:hAnsi="Times New Roman"/>
                <w:b/>
                <w:sz w:val="24"/>
                <w:szCs w:val="24"/>
              </w:rPr>
            </w:pPr>
            <w:r w:rsidRPr="00637AD9">
              <w:rPr>
                <w:rFonts w:ascii="Times New Roman" w:hAnsi="Times New Roman"/>
                <w:b/>
                <w:sz w:val="24"/>
                <w:szCs w:val="24"/>
              </w:rPr>
              <w:t>KUSHTET QË DUHET TË PLOTËSOJË KANDIDATI NË PROCEDURËN E PRANIMIT NË SHËRBIMIN CIVIL DHE KRITERET E VEÇANTA</w:t>
            </w:r>
          </w:p>
        </w:tc>
      </w:tr>
    </w:tbl>
    <w:p w14:paraId="3B33DB76" w14:textId="77777777" w:rsidR="001735FA" w:rsidRPr="00AD05D2" w:rsidRDefault="001735FA" w:rsidP="001735FA">
      <w:pPr>
        <w:jc w:val="both"/>
        <w:rPr>
          <w:rFonts w:ascii="Times New Roman" w:hAnsi="Times New Roman"/>
          <w:b/>
          <w:sz w:val="24"/>
          <w:szCs w:val="24"/>
        </w:rPr>
      </w:pPr>
    </w:p>
    <w:p w14:paraId="4F771E86" w14:textId="77777777" w:rsidR="001735FA" w:rsidRPr="00AD05D2" w:rsidRDefault="001735FA" w:rsidP="001735FA">
      <w:pPr>
        <w:jc w:val="both"/>
        <w:rPr>
          <w:rFonts w:ascii="Times New Roman" w:hAnsi="Times New Roman"/>
          <w:b/>
          <w:sz w:val="24"/>
          <w:szCs w:val="24"/>
        </w:rPr>
      </w:pPr>
      <w:r w:rsidRPr="00AD05D2">
        <w:rPr>
          <w:rFonts w:ascii="Times New Roman" w:hAnsi="Times New Roman"/>
          <w:b/>
          <w:sz w:val="24"/>
          <w:szCs w:val="24"/>
        </w:rPr>
        <w:t xml:space="preserve">Kushtet që duhet të plotësojë kandidati në procedurën e pranimit në shërbimin civil janë: </w:t>
      </w:r>
    </w:p>
    <w:p w14:paraId="27DAE0A9" w14:textId="77777777" w:rsidR="001735FA" w:rsidRPr="00AD05D2" w:rsidRDefault="001735FA" w:rsidP="001735FA">
      <w:pPr>
        <w:pStyle w:val="ListParagraph"/>
        <w:numPr>
          <w:ilvl w:val="0"/>
          <w:numId w:val="22"/>
        </w:numPr>
        <w:spacing w:after="200" w:line="276" w:lineRule="auto"/>
        <w:jc w:val="both"/>
      </w:pPr>
      <w:r w:rsidRPr="00AD05D2">
        <w:t>Të jetë shtetas shqiptar;</w:t>
      </w:r>
    </w:p>
    <w:p w14:paraId="12E96F0A" w14:textId="77777777" w:rsidR="001735FA" w:rsidRPr="00AD05D2" w:rsidRDefault="001735FA" w:rsidP="001735FA">
      <w:pPr>
        <w:pStyle w:val="ListParagraph"/>
        <w:numPr>
          <w:ilvl w:val="0"/>
          <w:numId w:val="22"/>
        </w:numPr>
        <w:spacing w:after="200" w:line="276" w:lineRule="auto"/>
        <w:jc w:val="both"/>
      </w:pPr>
      <w:r w:rsidRPr="00AD05D2">
        <w:t>Të ketë zotësi të plotë për të vepruar;</w:t>
      </w:r>
    </w:p>
    <w:p w14:paraId="20559C97" w14:textId="77777777" w:rsidR="001735FA" w:rsidRPr="00AD05D2" w:rsidRDefault="001735FA" w:rsidP="001735FA">
      <w:pPr>
        <w:pStyle w:val="ListParagraph"/>
        <w:numPr>
          <w:ilvl w:val="0"/>
          <w:numId w:val="22"/>
        </w:numPr>
        <w:spacing w:after="200" w:line="276" w:lineRule="auto"/>
        <w:jc w:val="both"/>
      </w:pPr>
      <w:r w:rsidRPr="00AD05D2">
        <w:t>Të zotërojë gjuhën shqipe, të shkruar dhe të folur;</w:t>
      </w:r>
    </w:p>
    <w:p w14:paraId="0F650B0D" w14:textId="77777777" w:rsidR="001735FA" w:rsidRPr="00AD05D2" w:rsidRDefault="001735FA" w:rsidP="001735FA">
      <w:pPr>
        <w:pStyle w:val="ListParagraph"/>
        <w:numPr>
          <w:ilvl w:val="0"/>
          <w:numId w:val="22"/>
        </w:numPr>
        <w:spacing w:after="200" w:line="276" w:lineRule="auto"/>
        <w:jc w:val="both"/>
      </w:pPr>
      <w:r w:rsidRPr="00AD05D2">
        <w:t>Të jetë në kushte shëndetësore që e lejojnë të kryejë detyrën përkatëse;</w:t>
      </w:r>
    </w:p>
    <w:p w14:paraId="32659C0F" w14:textId="77777777" w:rsidR="001735FA" w:rsidRPr="00AD05D2" w:rsidRDefault="001735FA" w:rsidP="001735FA">
      <w:pPr>
        <w:pStyle w:val="ListParagraph"/>
        <w:numPr>
          <w:ilvl w:val="0"/>
          <w:numId w:val="22"/>
        </w:numPr>
        <w:spacing w:after="200" w:line="276" w:lineRule="auto"/>
        <w:jc w:val="both"/>
      </w:pPr>
      <w:r w:rsidRPr="00AD05D2">
        <w:t>Të mos jetë i dënuar me vendim të formës së prerë për kryerjen e një krimi apo për kryerjen e një kundërvajtjeje penale me dashje;</w:t>
      </w:r>
    </w:p>
    <w:p w14:paraId="7F20B6F9" w14:textId="77777777" w:rsidR="001735FA" w:rsidRPr="00B405FF" w:rsidRDefault="001735FA" w:rsidP="001735FA">
      <w:pPr>
        <w:pStyle w:val="ListParagraph"/>
        <w:numPr>
          <w:ilvl w:val="0"/>
          <w:numId w:val="22"/>
        </w:numPr>
        <w:spacing w:after="200" w:line="276" w:lineRule="auto"/>
        <w:jc w:val="both"/>
      </w:pPr>
      <w:r w:rsidRPr="00AD05D2">
        <w:t>Ndaj tij të mos jetë marrë masa disiplinore e largimit nga shërbimi ci</w:t>
      </w:r>
      <w:r>
        <w:t xml:space="preserve">vil, që nuk është shuar </w:t>
      </w:r>
      <w:proofErr w:type="gramStart"/>
      <w:r>
        <w:t>sipas  L</w:t>
      </w:r>
      <w:r w:rsidRPr="00AD05D2">
        <w:t>igjit</w:t>
      </w:r>
      <w:proofErr w:type="gramEnd"/>
      <w:r>
        <w:t xml:space="preserve"> Nr.</w:t>
      </w:r>
      <w:r w:rsidRPr="00AD05D2">
        <w:t xml:space="preserve"> 152/2013</w:t>
      </w:r>
      <w:r>
        <w:t>,</w:t>
      </w:r>
      <w:r w:rsidRPr="00AD05D2">
        <w:t xml:space="preserve"> “</w:t>
      </w:r>
      <w:r w:rsidRPr="001A11D1">
        <w:rPr>
          <w:i/>
        </w:rPr>
        <w:t>Për nëpunësin civil</w:t>
      </w:r>
      <w:r w:rsidRPr="00AD05D2">
        <w:t>”</w:t>
      </w:r>
      <w:r>
        <w:t>,</w:t>
      </w:r>
      <w:r w:rsidRPr="00AD05D2">
        <w:t xml:space="preserve"> i ndryshuar.</w:t>
      </w:r>
    </w:p>
    <w:p w14:paraId="25187242" w14:textId="77777777" w:rsidR="001735FA" w:rsidRPr="002020FA" w:rsidRDefault="001735FA" w:rsidP="001735FA">
      <w:p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Kandidatët duhet të plotësojnë kriteret e veçanta si vijon:</w:t>
      </w:r>
    </w:p>
    <w:p w14:paraId="427D4E37" w14:textId="77777777" w:rsidR="001735FA" w:rsidRPr="001735FA" w:rsidRDefault="001735FA" w:rsidP="001735FA">
      <w:pPr>
        <w:pStyle w:val="ListParagraph"/>
        <w:numPr>
          <w:ilvl w:val="0"/>
          <w:numId w:val="24"/>
        </w:numPr>
      </w:pPr>
      <w:r w:rsidRPr="001735FA">
        <w:t>Të zotërojë diplomë “Master profesional/Shkencor, Bachelor në “Shkenca shoqërore”.</w:t>
      </w:r>
    </w:p>
    <w:p w14:paraId="35E414EF" w14:textId="56E19428" w:rsidR="001735FA" w:rsidRPr="002020FA" w:rsidRDefault="001735FA" w:rsidP="001735FA">
      <w:pPr>
        <w:pStyle w:val="ListParagraph"/>
        <w:spacing w:after="200" w:line="276" w:lineRule="auto"/>
        <w:jc w:val="both"/>
        <w:rPr>
          <w:color w:val="000000"/>
          <w:lang w:val="it-IT"/>
        </w:rPr>
      </w:pPr>
      <w:r w:rsidRPr="002020FA">
        <w:rPr>
          <w:color w:val="000000"/>
          <w:lang w:val="it-IT"/>
        </w:rPr>
        <w:t xml:space="preserve"> </w:t>
      </w:r>
      <w:r w:rsidRPr="002020FA">
        <w:rPr>
          <w:lang w:val="it-IT"/>
        </w:rPr>
        <w:t>(</w:t>
      </w:r>
      <w:r w:rsidRPr="002020FA">
        <w:rPr>
          <w:i/>
          <w:lang w:val="it-IT"/>
        </w:rPr>
        <w:t>Diplomat të cilat janë marrë jashtë vendit, duhet të jenë të njohura paraprakisht pranë institucionit përgjegjës për njehsimin e diplomave sipas legjislacionit në fuqi).</w:t>
      </w:r>
    </w:p>
    <w:p w14:paraId="0A03EF31" w14:textId="77777777" w:rsidR="001735FA" w:rsidRPr="002020FA" w:rsidRDefault="001735FA" w:rsidP="001735FA">
      <w:pPr>
        <w:pStyle w:val="ListParagraph"/>
        <w:numPr>
          <w:ilvl w:val="0"/>
          <w:numId w:val="24"/>
        </w:numPr>
        <w:spacing w:after="200" w:line="276" w:lineRule="auto"/>
        <w:jc w:val="both"/>
        <w:rPr>
          <w:color w:val="000000"/>
          <w:lang w:val="it-IT"/>
        </w:rPr>
      </w:pPr>
      <w:r w:rsidRPr="002020FA">
        <w:rPr>
          <w:color w:val="000000"/>
          <w:lang w:val="it-IT"/>
        </w:rPr>
        <w:t>Të kenë aftësi të mira komunikuese dhe të punës në grupë.</w:t>
      </w:r>
    </w:p>
    <w:p w14:paraId="53FBE086" w14:textId="77777777" w:rsidR="001735FA" w:rsidRPr="00B405FF" w:rsidRDefault="001735FA" w:rsidP="001735FA">
      <w:pPr>
        <w:pStyle w:val="ListParagraph"/>
        <w:numPr>
          <w:ilvl w:val="0"/>
          <w:numId w:val="24"/>
        </w:numPr>
        <w:spacing w:after="200" w:line="276" w:lineRule="auto"/>
        <w:jc w:val="both"/>
        <w:rPr>
          <w:lang w:val="it-IT"/>
        </w:rPr>
      </w:pPr>
      <w:r w:rsidRPr="000C32B2">
        <w:rPr>
          <w:lang w:val="it-IT"/>
        </w:rPr>
        <w:t>Të zotërojnë gjuhën angleze të vërtetuar me testet e njohura ndërkomb</w:t>
      </w:r>
      <w:r>
        <w:rPr>
          <w:lang w:val="it-IT"/>
        </w:rPr>
        <w:t>ë</w:t>
      </w:r>
      <w:r w:rsidRPr="000C32B2">
        <w:rPr>
          <w:lang w:val="it-IT"/>
        </w:rPr>
        <w:t>tarisht (TOEFL, IELTS ,TOEIC etj.),</w:t>
      </w:r>
      <w:r>
        <w:rPr>
          <w:lang w:val="it-IT"/>
        </w:rPr>
        <w:t xml:space="preserve"> </w:t>
      </w:r>
      <w:r w:rsidRPr="000C32B2">
        <w:rPr>
          <w:lang w:val="it-IT"/>
        </w:rPr>
        <w:t>Përparësi ka një gjuhë e dytë e BE-së.</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0"/>
        <w:gridCol w:w="8730"/>
      </w:tblGrid>
      <w:tr w:rsidR="001735FA" w:rsidRPr="002020FA" w14:paraId="2B367113" w14:textId="77777777" w:rsidTr="003E39F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00E15797" w14:textId="77777777" w:rsidR="001735FA" w:rsidRPr="00637AD9" w:rsidRDefault="001735FA" w:rsidP="003E39FE">
            <w:pPr>
              <w:spacing w:after="0" w:line="240" w:lineRule="auto"/>
              <w:jc w:val="center"/>
              <w:rPr>
                <w:rFonts w:ascii="Times New Roman" w:hAnsi="Times New Roman"/>
                <w:sz w:val="24"/>
                <w:szCs w:val="24"/>
              </w:rPr>
            </w:pPr>
            <w:r w:rsidRPr="00637AD9">
              <w:rPr>
                <w:rFonts w:ascii="Times New Roman" w:hAnsi="Times New Roman"/>
                <w:b/>
                <w:sz w:val="24"/>
                <w:szCs w:val="24"/>
              </w:rPr>
              <w:t>2.2</w:t>
            </w:r>
          </w:p>
        </w:tc>
        <w:tc>
          <w:tcPr>
            <w:tcW w:w="9038" w:type="dxa"/>
            <w:tcBorders>
              <w:left w:val="single" w:sz="8" w:space="0" w:color="000000"/>
              <w:bottom w:val="single" w:sz="8" w:space="0" w:color="000000"/>
            </w:tcBorders>
            <w:vAlign w:val="center"/>
          </w:tcPr>
          <w:p w14:paraId="5FE9E657" w14:textId="77777777" w:rsidR="001735FA" w:rsidRPr="002020FA" w:rsidRDefault="001735FA" w:rsidP="003E39FE">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DOKUMENTACIONI, MËNYRA DHE AFATI I DORËZIMIT</w:t>
            </w:r>
          </w:p>
        </w:tc>
      </w:tr>
    </w:tbl>
    <w:p w14:paraId="629CA032" w14:textId="77777777" w:rsidR="001735FA" w:rsidRPr="002020FA" w:rsidRDefault="001735FA" w:rsidP="001735FA">
      <w:pPr>
        <w:jc w:val="both"/>
        <w:rPr>
          <w:rFonts w:ascii="Times New Roman" w:hAnsi="Times New Roman"/>
          <w:sz w:val="24"/>
          <w:szCs w:val="24"/>
          <w:lang w:val="it-IT"/>
        </w:rPr>
      </w:pPr>
    </w:p>
    <w:p w14:paraId="2DBA8425" w14:textId="77777777" w:rsidR="001735FA" w:rsidRPr="002020FA" w:rsidRDefault="001735FA" w:rsidP="001735FA">
      <w:pPr>
        <w:jc w:val="both"/>
        <w:rPr>
          <w:rFonts w:ascii="Times New Roman" w:hAnsi="Times New Roman"/>
          <w:sz w:val="24"/>
          <w:szCs w:val="24"/>
          <w:lang w:val="it-IT"/>
        </w:rPr>
      </w:pPr>
      <w:r w:rsidRPr="002020FA">
        <w:rPr>
          <w:rFonts w:ascii="Times New Roman" w:hAnsi="Times New Roman"/>
          <w:sz w:val="24"/>
          <w:szCs w:val="24"/>
          <w:lang w:val="it-IT"/>
        </w:rPr>
        <w:t xml:space="preserve">Kandidatët që aplikojnë duhet të dorëzojnë dokumentet si më poshtë: </w:t>
      </w:r>
    </w:p>
    <w:p w14:paraId="676C3B15" w14:textId="77777777" w:rsidR="001735FA" w:rsidRPr="00CF6553" w:rsidRDefault="001735FA" w:rsidP="001735FA">
      <w:pPr>
        <w:pStyle w:val="ListParagraph"/>
        <w:numPr>
          <w:ilvl w:val="0"/>
          <w:numId w:val="28"/>
        </w:numPr>
        <w:spacing w:after="200" w:line="276" w:lineRule="auto"/>
        <w:rPr>
          <w:lang w:val="it-IT"/>
        </w:rPr>
      </w:pPr>
      <w:r w:rsidRPr="00CF6553">
        <w:rPr>
          <w:lang w:val="it-IT"/>
        </w:rPr>
        <w:t xml:space="preserve">Jetëshkrim i plotësuar në përputhje me dokumentin tip që e gjeni në linkun: </w:t>
      </w:r>
    </w:p>
    <w:p w14:paraId="3E2384F2" w14:textId="77777777" w:rsidR="001735FA" w:rsidRPr="002020FA" w:rsidRDefault="001735FA" w:rsidP="001735FA">
      <w:pPr>
        <w:rPr>
          <w:rFonts w:ascii="Times New Roman" w:hAnsi="Times New Roman"/>
          <w:color w:val="0000FF"/>
          <w:sz w:val="24"/>
          <w:szCs w:val="24"/>
          <w:u w:val="single"/>
          <w:lang w:val="it-IT"/>
        </w:rPr>
      </w:pPr>
      <w:hyperlink r:id="rId12" w:history="1">
        <w:r w:rsidRPr="002020FA">
          <w:rPr>
            <w:rStyle w:val="Hyperlink"/>
            <w:rFonts w:ascii="Times New Roman" w:hAnsi="Times New Roman"/>
            <w:sz w:val="24"/>
            <w:szCs w:val="24"/>
            <w:lang w:val="it-IT"/>
          </w:rPr>
          <w:t>http://dap.gov.al/vende-vakante/udhezime-dokumenta/219-udhezime-dokumenta</w:t>
        </w:r>
      </w:hyperlink>
    </w:p>
    <w:p w14:paraId="73B01C77" w14:textId="77777777" w:rsidR="001735FA" w:rsidRDefault="001735FA" w:rsidP="001735FA">
      <w:pPr>
        <w:rPr>
          <w:rFonts w:ascii="Times New Roman" w:hAnsi="Times New Roman"/>
          <w:sz w:val="24"/>
          <w:szCs w:val="24"/>
          <w:lang w:val="it-IT"/>
        </w:rPr>
      </w:pPr>
      <w:r>
        <w:rPr>
          <w:rFonts w:ascii="Times New Roman" w:hAnsi="Times New Roman"/>
          <w:sz w:val="24"/>
          <w:szCs w:val="24"/>
          <w:lang w:val="it-IT"/>
        </w:rPr>
        <w:t>2 Fotokopje të diplomës e noterizuar</w:t>
      </w:r>
      <w:r w:rsidRPr="002020FA">
        <w:rPr>
          <w:rFonts w:ascii="Times New Roman" w:hAnsi="Times New Roman"/>
          <w:sz w:val="24"/>
          <w:szCs w:val="24"/>
          <w:lang w:val="it-IT"/>
        </w:rPr>
        <w:t xml:space="preserve"> </w:t>
      </w:r>
    </w:p>
    <w:p w14:paraId="4640F84B" w14:textId="77777777" w:rsidR="001735FA" w:rsidRDefault="001735FA" w:rsidP="001735FA">
      <w:pPr>
        <w:rPr>
          <w:rFonts w:ascii="Times New Roman" w:hAnsi="Times New Roman"/>
          <w:sz w:val="24"/>
          <w:szCs w:val="24"/>
          <w:lang w:val="it-IT"/>
        </w:rPr>
      </w:pPr>
      <w:r>
        <w:rPr>
          <w:rFonts w:ascii="Times New Roman" w:hAnsi="Times New Roman"/>
          <w:sz w:val="24"/>
          <w:szCs w:val="24"/>
          <w:lang w:val="it-IT"/>
        </w:rPr>
        <w:t>3  Lista e Notave e notrerizuar</w:t>
      </w:r>
    </w:p>
    <w:p w14:paraId="458220D9" w14:textId="77777777" w:rsidR="001735FA" w:rsidRDefault="001735FA" w:rsidP="001735FA">
      <w:pPr>
        <w:rPr>
          <w:rFonts w:ascii="Times New Roman" w:hAnsi="Times New Roman"/>
          <w:sz w:val="24"/>
          <w:szCs w:val="24"/>
          <w:lang w:val="it-IT"/>
        </w:rPr>
      </w:pPr>
      <w:r>
        <w:rPr>
          <w:rFonts w:ascii="Times New Roman" w:hAnsi="Times New Roman"/>
          <w:sz w:val="24"/>
          <w:szCs w:val="24"/>
          <w:lang w:val="it-IT"/>
        </w:rPr>
        <w:t xml:space="preserve">4 </w:t>
      </w:r>
      <w:r w:rsidRPr="002020FA">
        <w:rPr>
          <w:rFonts w:ascii="Times New Roman" w:hAnsi="Times New Roman"/>
          <w:sz w:val="24"/>
          <w:szCs w:val="24"/>
          <w:lang w:val="it-IT"/>
        </w:rPr>
        <w:t>Fotokopje të librezës së punës</w:t>
      </w:r>
      <w:r>
        <w:rPr>
          <w:rFonts w:ascii="Times New Roman" w:hAnsi="Times New Roman"/>
          <w:sz w:val="24"/>
          <w:szCs w:val="24"/>
          <w:lang w:val="it-IT"/>
        </w:rPr>
        <w:t xml:space="preserve"> e noterizuar </w:t>
      </w:r>
      <w:r w:rsidRPr="002020FA">
        <w:rPr>
          <w:rFonts w:ascii="Times New Roman" w:hAnsi="Times New Roman"/>
          <w:sz w:val="24"/>
          <w:szCs w:val="24"/>
          <w:lang w:val="it-IT"/>
        </w:rPr>
        <w:t>;</w:t>
      </w:r>
    </w:p>
    <w:p w14:paraId="2C33093D" w14:textId="77777777" w:rsidR="001735FA" w:rsidRDefault="001735FA" w:rsidP="001735FA">
      <w:pPr>
        <w:rPr>
          <w:rFonts w:ascii="Times New Roman" w:hAnsi="Times New Roman"/>
          <w:sz w:val="24"/>
          <w:szCs w:val="24"/>
          <w:lang w:val="it-IT"/>
        </w:rPr>
      </w:pPr>
      <w:r>
        <w:rPr>
          <w:rFonts w:ascii="Times New Roman" w:hAnsi="Times New Roman"/>
          <w:sz w:val="24"/>
          <w:szCs w:val="24"/>
          <w:lang w:val="it-IT"/>
        </w:rPr>
        <w:t>5 Deshmi Penalitieti</w:t>
      </w:r>
    </w:p>
    <w:p w14:paraId="3CF62BEC" w14:textId="77777777" w:rsidR="001735FA" w:rsidRDefault="001735FA" w:rsidP="001735FA">
      <w:pPr>
        <w:rPr>
          <w:rFonts w:ascii="Times New Roman" w:hAnsi="Times New Roman"/>
          <w:sz w:val="24"/>
          <w:szCs w:val="24"/>
          <w:lang w:val="it-IT"/>
        </w:rPr>
      </w:pPr>
      <w:r>
        <w:rPr>
          <w:rFonts w:ascii="Times New Roman" w:hAnsi="Times New Roman"/>
          <w:sz w:val="24"/>
          <w:szCs w:val="24"/>
          <w:lang w:val="it-IT"/>
        </w:rPr>
        <w:t>6 Vertetim i gjendjes Gjyqesore</w:t>
      </w:r>
    </w:p>
    <w:p w14:paraId="4AFFD081" w14:textId="77777777" w:rsidR="001735FA" w:rsidRDefault="001735FA" w:rsidP="001735FA">
      <w:pPr>
        <w:rPr>
          <w:rFonts w:ascii="Times New Roman" w:hAnsi="Times New Roman"/>
          <w:sz w:val="24"/>
          <w:szCs w:val="24"/>
          <w:lang w:val="it-IT"/>
        </w:rPr>
      </w:pPr>
      <w:r>
        <w:rPr>
          <w:rFonts w:ascii="Times New Roman" w:hAnsi="Times New Roman"/>
          <w:sz w:val="24"/>
          <w:szCs w:val="24"/>
          <w:lang w:val="it-IT"/>
        </w:rPr>
        <w:lastRenderedPageBreak/>
        <w:t>7 Vertetim prokurorie</w:t>
      </w:r>
    </w:p>
    <w:p w14:paraId="52EEC18C" w14:textId="77777777" w:rsidR="001735FA" w:rsidRDefault="001735FA" w:rsidP="001735FA">
      <w:pPr>
        <w:rPr>
          <w:rFonts w:ascii="Times New Roman" w:hAnsi="Times New Roman"/>
          <w:sz w:val="24"/>
          <w:szCs w:val="24"/>
          <w:lang w:val="it-IT"/>
        </w:rPr>
      </w:pPr>
      <w:r>
        <w:rPr>
          <w:rFonts w:ascii="Times New Roman" w:hAnsi="Times New Roman"/>
          <w:sz w:val="24"/>
          <w:szCs w:val="24"/>
          <w:lang w:val="it-IT"/>
        </w:rPr>
        <w:t>8 Raport Mjeko ligjor</w:t>
      </w:r>
    </w:p>
    <w:p w14:paraId="2C840C26" w14:textId="77777777" w:rsidR="001735FA" w:rsidRDefault="001735FA" w:rsidP="001735FA">
      <w:pPr>
        <w:rPr>
          <w:rFonts w:ascii="Times New Roman" w:hAnsi="Times New Roman"/>
          <w:sz w:val="24"/>
          <w:szCs w:val="24"/>
          <w:lang w:val="it-IT"/>
        </w:rPr>
      </w:pPr>
      <w:r>
        <w:rPr>
          <w:rFonts w:ascii="Times New Roman" w:hAnsi="Times New Roman"/>
          <w:sz w:val="24"/>
          <w:szCs w:val="24"/>
          <w:lang w:val="it-IT"/>
        </w:rPr>
        <w:t xml:space="preserve">9 </w:t>
      </w:r>
      <w:r w:rsidRPr="002020FA">
        <w:rPr>
          <w:rFonts w:ascii="Times New Roman" w:hAnsi="Times New Roman"/>
          <w:sz w:val="24"/>
          <w:szCs w:val="24"/>
          <w:lang w:val="it-IT"/>
        </w:rPr>
        <w:t>Çdo dokumentacion tjetër që vërteton trajnimet, kualifikimet, arsimim shtesë, vlerësimet pozitive apo të tjera të përmendura në jetëshkrimin tuaj.</w:t>
      </w:r>
    </w:p>
    <w:p w14:paraId="60D2E40C" w14:textId="77777777" w:rsidR="001735FA" w:rsidRPr="00CF6553" w:rsidRDefault="001735FA" w:rsidP="001735FA">
      <w:pPr>
        <w:rPr>
          <w:rFonts w:ascii="Times New Roman" w:hAnsi="Times New Roman"/>
          <w:sz w:val="24"/>
          <w:szCs w:val="24"/>
          <w:lang w:val="it-IT"/>
        </w:rPr>
      </w:pPr>
      <w:r>
        <w:rPr>
          <w:rFonts w:ascii="Times New Roman" w:hAnsi="Times New Roman"/>
          <w:sz w:val="24"/>
          <w:szCs w:val="24"/>
          <w:lang w:val="it-IT"/>
        </w:rPr>
        <w:t>10</w:t>
      </w:r>
      <w:r w:rsidRPr="002020FA">
        <w:rPr>
          <w:rFonts w:ascii="Times New Roman" w:hAnsi="Times New Roman"/>
          <w:sz w:val="24"/>
          <w:szCs w:val="24"/>
          <w:lang w:val="it-IT"/>
        </w:rPr>
        <w:t xml:space="preserve"> Numër kontakti dhe adresë vendbanimi.</w:t>
      </w:r>
      <w:r w:rsidRPr="002020FA">
        <w:rPr>
          <w:rFonts w:ascii="Times New Roman" w:hAnsi="Times New Roman"/>
          <w:b/>
          <w:i/>
          <w:sz w:val="24"/>
          <w:szCs w:val="24"/>
          <w:lang w:val="it-IT"/>
        </w:rPr>
        <w:t xml:space="preserve"> </w:t>
      </w:r>
    </w:p>
    <w:p w14:paraId="15837CD3" w14:textId="77777777" w:rsidR="001735FA" w:rsidRPr="0061202B" w:rsidRDefault="001735FA" w:rsidP="001735FA">
      <w:pPr>
        <w:pBdr>
          <w:bottom w:val="single" w:sz="12" w:space="1" w:color="auto"/>
        </w:pBdr>
        <w:jc w:val="center"/>
        <w:outlineLvl w:val="0"/>
        <w:rPr>
          <w:rFonts w:ascii="Times New Roman" w:hAnsi="Times New Roman"/>
          <w:b/>
          <w:i/>
          <w:sz w:val="24"/>
          <w:szCs w:val="24"/>
          <w:lang w:val="it-IT"/>
        </w:rPr>
      </w:pPr>
      <w:r w:rsidRPr="002020FA">
        <w:rPr>
          <w:rFonts w:ascii="Times New Roman" w:hAnsi="Times New Roman"/>
          <w:b/>
          <w:i/>
          <w:sz w:val="24"/>
          <w:szCs w:val="24"/>
          <w:lang w:val="it-IT"/>
        </w:rPr>
        <w:t xml:space="preserve">Dokumentet duhet të dorëzohen me postë </w:t>
      </w:r>
      <w:r>
        <w:rPr>
          <w:rFonts w:ascii="Times New Roman" w:hAnsi="Times New Roman"/>
          <w:b/>
          <w:i/>
          <w:sz w:val="24"/>
          <w:szCs w:val="24"/>
          <w:lang w:val="it-IT"/>
        </w:rPr>
        <w:t xml:space="preserve">prane </w:t>
      </w:r>
      <w:r w:rsidRPr="002020FA">
        <w:rPr>
          <w:rFonts w:ascii="Times New Roman" w:hAnsi="Times New Roman"/>
          <w:b/>
          <w:i/>
          <w:sz w:val="24"/>
          <w:szCs w:val="24"/>
          <w:lang w:val="it-IT"/>
        </w:rPr>
        <w:t>institucion</w:t>
      </w:r>
      <w:r>
        <w:rPr>
          <w:rFonts w:ascii="Times New Roman" w:hAnsi="Times New Roman"/>
          <w:b/>
          <w:i/>
          <w:sz w:val="24"/>
          <w:szCs w:val="24"/>
          <w:lang w:val="it-IT"/>
        </w:rPr>
        <w:t>it te Bashkise Kamez</w:t>
      </w:r>
      <w:r w:rsidRPr="002020FA">
        <w:rPr>
          <w:rFonts w:ascii="Times New Roman" w:hAnsi="Times New Roman"/>
          <w:b/>
          <w:i/>
          <w:sz w:val="24"/>
          <w:szCs w:val="24"/>
          <w:lang w:val="it-IT"/>
        </w:rPr>
        <w:t xml:space="preserve">, brenda datës </w:t>
      </w:r>
      <w:r>
        <w:rPr>
          <w:rFonts w:ascii="Times New Roman" w:hAnsi="Times New Roman"/>
          <w:b/>
          <w:i/>
          <w:sz w:val="24"/>
          <w:szCs w:val="24"/>
          <w:lang w:val="it-IT"/>
        </w:rPr>
        <w:t>17.05.2021</w:t>
      </w:r>
      <w:r w:rsidRPr="00F40664">
        <w:rPr>
          <w:rFonts w:ascii="Times New Roman" w:hAnsi="Times New Roman"/>
          <w:b/>
          <w:i/>
          <w:sz w:val="24"/>
          <w:szCs w:val="24"/>
          <w:lang w:val="it-IT"/>
        </w:rPr>
        <w:t>,</w:t>
      </w:r>
      <w:r w:rsidRPr="002020FA">
        <w:rPr>
          <w:rFonts w:ascii="Times New Roman" w:hAnsi="Times New Roman"/>
          <w:b/>
          <w:i/>
          <w:sz w:val="24"/>
          <w:szCs w:val="24"/>
          <w:lang w:val="it-IT"/>
        </w:rPr>
        <w:t xml:space="preserve"> në </w:t>
      </w:r>
      <w:r>
        <w:rPr>
          <w:rFonts w:ascii="Times New Roman" w:hAnsi="Times New Roman"/>
          <w:b/>
          <w:i/>
          <w:sz w:val="24"/>
          <w:szCs w:val="24"/>
          <w:lang w:val="it-IT"/>
        </w:rPr>
        <w:t xml:space="preserve">Bashkinë Kamëz </w:t>
      </w:r>
      <w:r w:rsidRPr="002020FA">
        <w:rPr>
          <w:rFonts w:ascii="Times New Roman" w:hAnsi="Times New Roman"/>
          <w:b/>
          <w:i/>
          <w:sz w:val="24"/>
          <w:szCs w:val="24"/>
          <w:lang w:val="it-IT"/>
        </w:rPr>
        <w:t xml:space="preserve">me adresë: </w:t>
      </w:r>
      <w:r>
        <w:rPr>
          <w:rFonts w:ascii="Times New Roman" w:hAnsi="Times New Roman"/>
          <w:b/>
          <w:i/>
          <w:sz w:val="24"/>
          <w:szCs w:val="24"/>
          <w:lang w:val="it-IT"/>
        </w:rPr>
        <w:t xml:space="preserve">Bulevardi “Blu”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1735FA" w:rsidRPr="00637AD9" w14:paraId="3D76AFF2" w14:textId="77777777" w:rsidTr="003E39FE">
        <w:trPr>
          <w:trHeight w:val="1335"/>
        </w:trPr>
        <w:tc>
          <w:tcPr>
            <w:tcW w:w="9315" w:type="dxa"/>
            <w:shd w:val="clear" w:color="auto" w:fill="FFFFCC"/>
            <w:vAlign w:val="center"/>
          </w:tcPr>
          <w:p w14:paraId="705863AC" w14:textId="77777777" w:rsidR="001735FA" w:rsidRPr="001A2AEE" w:rsidRDefault="001735FA" w:rsidP="003E39FE">
            <w:pPr>
              <w:jc w:val="both"/>
              <w:rPr>
                <w:rFonts w:ascii="Times New Roman" w:hAnsi="Times New Roman"/>
                <w:color w:val="C00000"/>
                <w:sz w:val="24"/>
                <w:szCs w:val="24"/>
                <w:lang w:val="it-IT"/>
              </w:rPr>
            </w:pPr>
            <w:r w:rsidRPr="001A2AEE">
              <w:rPr>
                <w:rFonts w:ascii="Times New Roman" w:hAnsi="Times New Roman"/>
                <w:color w:val="C00000"/>
                <w:sz w:val="24"/>
                <w:szCs w:val="24"/>
                <w:lang w:val="it-IT"/>
              </w:rPr>
              <w:t xml:space="preserve">Të gjithë kandidatët që aplikojnë për procedurën e pranimit në shërbimin civil, do të informohen për fazat e mëtejshme të kësaj proçedure: </w:t>
            </w:r>
          </w:p>
          <w:p w14:paraId="09F4A018" w14:textId="77777777" w:rsidR="001735FA" w:rsidRPr="00637AD9" w:rsidRDefault="001735FA" w:rsidP="001735FA">
            <w:pPr>
              <w:pStyle w:val="ListParagraph"/>
              <w:numPr>
                <w:ilvl w:val="0"/>
                <w:numId w:val="23"/>
              </w:numPr>
              <w:spacing w:after="200" w:line="276" w:lineRule="auto"/>
              <w:jc w:val="both"/>
              <w:rPr>
                <w:color w:val="C00000"/>
              </w:rPr>
            </w:pPr>
            <w:r w:rsidRPr="00637AD9">
              <w:rPr>
                <w:color w:val="C00000"/>
              </w:rPr>
              <w:t xml:space="preserve">për datën e daljes së rezultateve të verifikimit paraprak, </w:t>
            </w:r>
          </w:p>
          <w:p w14:paraId="08AE6DB2" w14:textId="77777777" w:rsidR="001735FA" w:rsidRPr="00637AD9" w:rsidRDefault="001735FA" w:rsidP="001735FA">
            <w:pPr>
              <w:pStyle w:val="ListParagraph"/>
              <w:numPr>
                <w:ilvl w:val="0"/>
                <w:numId w:val="23"/>
              </w:numPr>
              <w:spacing w:after="200" w:line="276" w:lineRule="auto"/>
              <w:jc w:val="both"/>
              <w:rPr>
                <w:color w:val="C00000"/>
              </w:rPr>
            </w:pPr>
            <w:r w:rsidRPr="00637AD9">
              <w:rPr>
                <w:color w:val="C00000"/>
              </w:rPr>
              <w:t>datën, vendin dhe orën ku do të zhvillohet konkurimi;</w:t>
            </w:r>
          </w:p>
          <w:p w14:paraId="26B30940" w14:textId="77777777" w:rsidR="001735FA" w:rsidRPr="00F41FEA" w:rsidRDefault="001735FA" w:rsidP="001735FA">
            <w:pPr>
              <w:pStyle w:val="ListParagraph"/>
              <w:numPr>
                <w:ilvl w:val="0"/>
                <w:numId w:val="23"/>
              </w:numPr>
              <w:spacing w:after="200" w:line="276" w:lineRule="auto"/>
              <w:jc w:val="both"/>
              <w:rPr>
                <w:color w:val="C00000"/>
              </w:rPr>
            </w:pPr>
            <w:proofErr w:type="gramStart"/>
            <w:r w:rsidRPr="00637AD9">
              <w:rPr>
                <w:color w:val="C00000"/>
              </w:rPr>
              <w:t>mënyrën</w:t>
            </w:r>
            <w:proofErr w:type="gramEnd"/>
            <w:r w:rsidRPr="00637AD9">
              <w:rPr>
                <w:color w:val="C00000"/>
              </w:rPr>
              <w:t xml:space="preserve"> e vlerësimit të kandidatëve. </w:t>
            </w:r>
          </w:p>
        </w:tc>
      </w:tr>
    </w:tbl>
    <w:p w14:paraId="0D48ACA3" w14:textId="77777777" w:rsidR="001735FA" w:rsidRDefault="001735FA" w:rsidP="001735FA">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2"/>
        <w:gridCol w:w="8728"/>
      </w:tblGrid>
      <w:tr w:rsidR="001735FA" w:rsidRPr="002020FA" w14:paraId="685D3C37" w14:textId="77777777" w:rsidTr="003E39F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381394E6" w14:textId="77777777" w:rsidR="001735FA" w:rsidRPr="00271B6C" w:rsidRDefault="001735FA" w:rsidP="003E39FE">
            <w:pPr>
              <w:spacing w:after="0" w:line="240" w:lineRule="auto"/>
              <w:jc w:val="center"/>
              <w:rPr>
                <w:rFonts w:ascii="Times New Roman" w:hAnsi="Times New Roman"/>
                <w:sz w:val="24"/>
                <w:szCs w:val="24"/>
              </w:rPr>
            </w:pPr>
            <w:r>
              <w:rPr>
                <w:rFonts w:ascii="Times New Roman" w:hAnsi="Times New Roman"/>
                <w:b/>
                <w:sz w:val="24"/>
                <w:szCs w:val="24"/>
              </w:rPr>
              <w:t>2</w:t>
            </w:r>
            <w:r w:rsidRPr="00271B6C">
              <w:rPr>
                <w:rFonts w:ascii="Times New Roman" w:hAnsi="Times New Roman"/>
                <w:b/>
                <w:sz w:val="24"/>
                <w:szCs w:val="24"/>
              </w:rPr>
              <w:t>.3</w:t>
            </w:r>
          </w:p>
        </w:tc>
        <w:tc>
          <w:tcPr>
            <w:tcW w:w="9038" w:type="dxa"/>
            <w:tcBorders>
              <w:left w:val="single" w:sz="8" w:space="0" w:color="000000"/>
              <w:bottom w:val="single" w:sz="8" w:space="0" w:color="000000"/>
            </w:tcBorders>
            <w:vAlign w:val="center"/>
          </w:tcPr>
          <w:p w14:paraId="6244116C" w14:textId="77777777" w:rsidR="001735FA" w:rsidRPr="002020FA" w:rsidRDefault="001735FA" w:rsidP="003E39FE">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REZULTATET PËR FAZËN E VERIFIKIMIT PARAPRAK</w:t>
            </w:r>
          </w:p>
        </w:tc>
      </w:tr>
    </w:tbl>
    <w:p w14:paraId="5BDBFDF8" w14:textId="77777777" w:rsidR="001735FA" w:rsidRPr="002020FA" w:rsidRDefault="001735FA" w:rsidP="001735FA">
      <w:pPr>
        <w:jc w:val="both"/>
        <w:rPr>
          <w:rFonts w:ascii="Times New Roman" w:hAnsi="Times New Roman"/>
          <w:sz w:val="24"/>
          <w:szCs w:val="24"/>
          <w:lang w:val="it-IT"/>
        </w:rPr>
      </w:pPr>
    </w:p>
    <w:p w14:paraId="21AAF3D4" w14:textId="77777777" w:rsidR="001735FA" w:rsidRPr="002020FA" w:rsidRDefault="001735FA" w:rsidP="001735FA">
      <w:pPr>
        <w:jc w:val="both"/>
        <w:rPr>
          <w:rFonts w:ascii="Times New Roman" w:hAnsi="Times New Roman"/>
          <w:sz w:val="24"/>
          <w:szCs w:val="24"/>
          <w:lang w:val="it-IT"/>
        </w:rPr>
      </w:pPr>
      <w:r w:rsidRPr="002020FA">
        <w:rPr>
          <w:rFonts w:ascii="Times New Roman" w:hAnsi="Times New Roman"/>
          <w:sz w:val="24"/>
          <w:szCs w:val="24"/>
          <w:lang w:val="it-IT"/>
        </w:rPr>
        <w:t xml:space="preserve">Në datën </w:t>
      </w:r>
      <w:r>
        <w:rPr>
          <w:rFonts w:ascii="Times New Roman" w:hAnsi="Times New Roman"/>
          <w:i/>
          <w:sz w:val="24"/>
          <w:szCs w:val="24"/>
          <w:lang w:val="it-IT"/>
        </w:rPr>
        <w:t>18.05.2021</w:t>
      </w:r>
      <w:r w:rsidRPr="00310ED5">
        <w:rPr>
          <w:rFonts w:ascii="Times New Roman" w:hAnsi="Times New Roman"/>
          <w:i/>
          <w:sz w:val="24"/>
          <w:szCs w:val="24"/>
          <w:lang w:val="it-IT"/>
        </w:rPr>
        <w:t>,</w:t>
      </w:r>
      <w:r w:rsidRPr="002020FA">
        <w:rPr>
          <w:rFonts w:ascii="Times New Roman" w:hAnsi="Times New Roman"/>
          <w:b/>
          <w:i/>
          <w:sz w:val="24"/>
          <w:szCs w:val="24"/>
          <w:lang w:val="it-IT"/>
        </w:rPr>
        <w:t xml:space="preserve"> </w:t>
      </w:r>
      <w:r>
        <w:rPr>
          <w:rFonts w:ascii="Times New Roman" w:hAnsi="Times New Roman"/>
          <w:sz w:val="24"/>
          <w:szCs w:val="24"/>
          <w:lang w:val="it-IT"/>
        </w:rPr>
        <w:t>Drejtoria e</w:t>
      </w:r>
      <w:r w:rsidRPr="002020FA">
        <w:rPr>
          <w:rFonts w:ascii="Times New Roman" w:hAnsi="Times New Roman"/>
          <w:sz w:val="24"/>
          <w:szCs w:val="24"/>
          <w:lang w:val="it-IT"/>
        </w:rPr>
        <w:t xml:space="preserve"> </w:t>
      </w:r>
      <w:r>
        <w:rPr>
          <w:rFonts w:ascii="Times New Roman" w:hAnsi="Times New Roman"/>
          <w:sz w:val="24"/>
          <w:szCs w:val="24"/>
          <w:lang w:val="it-IT"/>
        </w:rPr>
        <w:t>B</w:t>
      </w:r>
      <w:r w:rsidRPr="002020FA">
        <w:rPr>
          <w:rFonts w:ascii="Times New Roman" w:hAnsi="Times New Roman"/>
          <w:sz w:val="24"/>
          <w:szCs w:val="24"/>
          <w:lang w:val="it-IT"/>
        </w:rPr>
        <w:t xml:space="preserve">urimeve </w:t>
      </w:r>
      <w:r>
        <w:rPr>
          <w:rFonts w:ascii="Times New Roman" w:hAnsi="Times New Roman"/>
          <w:sz w:val="24"/>
          <w:szCs w:val="24"/>
          <w:lang w:val="it-IT"/>
        </w:rPr>
        <w:t>N</w:t>
      </w:r>
      <w:r w:rsidRPr="002020FA">
        <w:rPr>
          <w:rFonts w:ascii="Times New Roman" w:hAnsi="Times New Roman"/>
          <w:sz w:val="24"/>
          <w:szCs w:val="24"/>
          <w:lang w:val="it-IT"/>
        </w:rPr>
        <w:t xml:space="preserve">jerëzore </w:t>
      </w:r>
      <w:r>
        <w:rPr>
          <w:rFonts w:ascii="Times New Roman" w:hAnsi="Times New Roman"/>
          <w:sz w:val="24"/>
          <w:szCs w:val="24"/>
          <w:lang w:val="it-IT"/>
        </w:rPr>
        <w:t>e Bashkisë Kamëz</w:t>
      </w:r>
      <w:r w:rsidRPr="002020FA">
        <w:rPr>
          <w:rFonts w:ascii="Times New Roman" w:hAnsi="Times New Roman"/>
          <w:sz w:val="24"/>
          <w:szCs w:val="24"/>
          <w:lang w:val="it-IT"/>
        </w:rPr>
        <w:t xml:space="preserve"> ku ndodhet pozicioni për të cilin ju dëshironi të aplikoni</w:t>
      </w:r>
      <w:r>
        <w:rPr>
          <w:rFonts w:ascii="Times New Roman" w:hAnsi="Times New Roman"/>
          <w:sz w:val="24"/>
          <w:szCs w:val="24"/>
          <w:lang w:val="it-IT"/>
        </w:rPr>
        <w:t>,</w:t>
      </w:r>
      <w:r w:rsidRPr="002020FA">
        <w:rPr>
          <w:rFonts w:ascii="Times New Roman" w:hAnsi="Times New Roman"/>
          <w:sz w:val="24"/>
          <w:szCs w:val="24"/>
          <w:lang w:val="it-IT"/>
        </w:rPr>
        <w:t xml:space="preserve"> do të shpallë në </w:t>
      </w:r>
      <w:r>
        <w:rPr>
          <w:rFonts w:ascii="Times New Roman" w:hAnsi="Times New Roman"/>
          <w:sz w:val="24"/>
          <w:szCs w:val="24"/>
          <w:lang w:val="it-IT"/>
        </w:rPr>
        <w:t>faqen zyrtare të bashkisë kamza.gov.al</w:t>
      </w:r>
      <w:r w:rsidRPr="002020FA">
        <w:rPr>
          <w:rFonts w:ascii="Times New Roman" w:hAnsi="Times New Roman"/>
          <w:sz w:val="24"/>
          <w:szCs w:val="24"/>
          <w:lang w:val="it-IT"/>
        </w:rPr>
        <w:t xml:space="preserve"> listën e kandidatëve që plotësojnë kushtet dhe kriteret e veçanta, si dhe datën, vendin dhe orën e saktë ku do të zhvillohet intervista. </w:t>
      </w:r>
    </w:p>
    <w:p w14:paraId="3658D299" w14:textId="77777777" w:rsidR="001735FA" w:rsidRPr="00B405FF" w:rsidRDefault="001735FA" w:rsidP="001735FA">
      <w:pPr>
        <w:jc w:val="both"/>
        <w:rPr>
          <w:rFonts w:ascii="Times New Roman" w:hAnsi="Times New Roman"/>
          <w:sz w:val="24"/>
          <w:szCs w:val="24"/>
          <w:lang w:val="it-IT"/>
        </w:rPr>
      </w:pPr>
      <w:r w:rsidRPr="002020FA">
        <w:rPr>
          <w:rFonts w:ascii="Times New Roman" w:hAnsi="Times New Roman"/>
          <w:sz w:val="24"/>
          <w:szCs w:val="24"/>
          <w:lang w:val="it-IT"/>
        </w:rPr>
        <w:t xml:space="preserve">Në të njëjtën datë kandidatët që nuk i plotësojnë kushtet dhe kriteret e veçanta do të njoftohen individualisht nga </w:t>
      </w:r>
      <w:r>
        <w:rPr>
          <w:rFonts w:ascii="Times New Roman" w:hAnsi="Times New Roman"/>
          <w:sz w:val="24"/>
          <w:szCs w:val="24"/>
          <w:lang w:val="it-IT"/>
        </w:rPr>
        <w:t xml:space="preserve">drejtoria e </w:t>
      </w:r>
      <w:r w:rsidRPr="002020FA">
        <w:rPr>
          <w:rFonts w:ascii="Times New Roman" w:hAnsi="Times New Roman"/>
          <w:sz w:val="24"/>
          <w:szCs w:val="24"/>
          <w:lang w:val="it-IT"/>
        </w:rPr>
        <w:t xml:space="preserve"> burimeve njerëzore të institucionit ku ndodhet pozicioni për të cilin ju dëshironi të aplikoni, </w:t>
      </w:r>
      <w:r w:rsidRPr="002020FA">
        <w:rPr>
          <w:rFonts w:ascii="Times New Roman" w:hAnsi="Times New Roman"/>
          <w:sz w:val="24"/>
          <w:szCs w:val="24"/>
          <w:u w:val="single"/>
          <w:lang w:val="it-IT"/>
        </w:rPr>
        <w:t>nëpërmjet adresës tuaj të e-mail</w:t>
      </w:r>
      <w:r w:rsidRPr="002020FA">
        <w:rPr>
          <w:rFonts w:ascii="Times New Roman" w:hAnsi="Times New Roman"/>
          <w:sz w:val="24"/>
          <w:szCs w:val="24"/>
          <w:lang w:val="it-IT"/>
        </w:rPr>
        <w:t xml:space="preserve">, për shkaqet e moskualifikimit.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2"/>
        <w:gridCol w:w="8728"/>
      </w:tblGrid>
      <w:tr w:rsidR="001735FA" w:rsidRPr="00637AD9" w14:paraId="41614CC4" w14:textId="77777777" w:rsidTr="003E39F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08941579" w14:textId="77777777" w:rsidR="001735FA" w:rsidRPr="00637AD9" w:rsidRDefault="001735FA" w:rsidP="003E39FE">
            <w:pPr>
              <w:spacing w:after="0" w:line="240" w:lineRule="auto"/>
              <w:jc w:val="center"/>
              <w:rPr>
                <w:rFonts w:ascii="Times New Roman" w:hAnsi="Times New Roman"/>
                <w:sz w:val="24"/>
                <w:szCs w:val="24"/>
              </w:rPr>
            </w:pPr>
            <w:r w:rsidRPr="00637AD9">
              <w:rPr>
                <w:rFonts w:ascii="Times New Roman" w:hAnsi="Times New Roman"/>
                <w:b/>
                <w:sz w:val="24"/>
                <w:szCs w:val="24"/>
              </w:rPr>
              <w:t>2.</w:t>
            </w:r>
            <w:r>
              <w:rPr>
                <w:rFonts w:ascii="Times New Roman" w:hAnsi="Times New Roman"/>
                <w:b/>
                <w:sz w:val="24"/>
                <w:szCs w:val="24"/>
              </w:rPr>
              <w:t>4</w:t>
            </w:r>
          </w:p>
        </w:tc>
        <w:tc>
          <w:tcPr>
            <w:tcW w:w="9038" w:type="dxa"/>
            <w:tcBorders>
              <w:left w:val="single" w:sz="8" w:space="0" w:color="000000"/>
              <w:bottom w:val="single" w:sz="8" w:space="0" w:color="000000"/>
            </w:tcBorders>
            <w:vAlign w:val="center"/>
          </w:tcPr>
          <w:p w14:paraId="340866EC" w14:textId="77777777" w:rsidR="001735FA" w:rsidRPr="00637AD9" w:rsidRDefault="001735FA" w:rsidP="003E39FE">
            <w:pPr>
              <w:spacing w:after="0" w:line="240" w:lineRule="auto"/>
              <w:rPr>
                <w:rFonts w:ascii="Times New Roman" w:hAnsi="Times New Roman"/>
                <w:b/>
                <w:sz w:val="24"/>
                <w:szCs w:val="24"/>
              </w:rPr>
            </w:pPr>
            <w:r w:rsidRPr="00637AD9">
              <w:rPr>
                <w:rFonts w:ascii="Times New Roman" w:hAnsi="Times New Roman"/>
                <w:b/>
                <w:sz w:val="24"/>
                <w:szCs w:val="24"/>
              </w:rPr>
              <w:t>FUSHAT E NJOHURIVE, AFTËSITË DHE CILËSITË MBI TË CILAT DO TË ZHVILLOHET TESTIMI DHE INTERVISTA</w:t>
            </w:r>
          </w:p>
        </w:tc>
      </w:tr>
    </w:tbl>
    <w:p w14:paraId="4CCADDA9" w14:textId="77777777" w:rsidR="001735FA" w:rsidRPr="00AD05D2" w:rsidRDefault="001735FA" w:rsidP="001735FA">
      <w:pPr>
        <w:jc w:val="both"/>
        <w:rPr>
          <w:rFonts w:ascii="Times New Roman" w:hAnsi="Times New Roman"/>
          <w:sz w:val="24"/>
          <w:szCs w:val="24"/>
        </w:rPr>
      </w:pPr>
    </w:p>
    <w:p w14:paraId="1DA669CC" w14:textId="77777777" w:rsidR="001735FA" w:rsidRPr="00AD05D2" w:rsidRDefault="001735FA" w:rsidP="001735FA">
      <w:pPr>
        <w:ind w:right="-81"/>
        <w:jc w:val="both"/>
        <w:rPr>
          <w:rFonts w:ascii="Times New Roman" w:hAnsi="Times New Roman"/>
          <w:sz w:val="24"/>
          <w:szCs w:val="24"/>
        </w:rPr>
      </w:pPr>
      <w:r w:rsidRPr="00AD05D2">
        <w:rPr>
          <w:rFonts w:ascii="Times New Roman" w:hAnsi="Times New Roman"/>
          <w:sz w:val="24"/>
          <w:szCs w:val="24"/>
        </w:rPr>
        <w:t>Kandidatët do të vlerësohen në lidhje me:</w:t>
      </w:r>
    </w:p>
    <w:p w14:paraId="4DC30B8B" w14:textId="77777777" w:rsidR="001735FA" w:rsidRPr="00874C72" w:rsidRDefault="001735FA" w:rsidP="001735FA">
      <w:pPr>
        <w:pStyle w:val="ListParagraph"/>
        <w:numPr>
          <w:ilvl w:val="0"/>
          <w:numId w:val="20"/>
        </w:numPr>
        <w:rPr>
          <w:lang w:eastAsia="sq-AL"/>
        </w:rPr>
      </w:pPr>
      <w:r w:rsidRPr="00874C72">
        <w:rPr>
          <w:lang w:eastAsia="sq-AL"/>
        </w:rPr>
        <w:t xml:space="preserve">Ligjin nr. </w:t>
      </w:r>
      <w:r>
        <w:rPr>
          <w:lang w:eastAsia="sq-AL"/>
        </w:rPr>
        <w:t>139/2015</w:t>
      </w:r>
      <w:r w:rsidRPr="00874C72">
        <w:rPr>
          <w:lang w:eastAsia="sq-AL"/>
        </w:rPr>
        <w:t xml:space="preserve">, </w:t>
      </w:r>
      <w:r>
        <w:rPr>
          <w:lang w:eastAsia="sq-AL"/>
        </w:rPr>
        <w:t>“Per vetqeverisjen vendore</w:t>
      </w:r>
      <w:r w:rsidRPr="00874C72">
        <w:rPr>
          <w:lang w:eastAsia="sq-AL"/>
        </w:rPr>
        <w:t>”</w:t>
      </w:r>
    </w:p>
    <w:p w14:paraId="4E9EBAE6" w14:textId="77777777" w:rsidR="001735FA" w:rsidRPr="00874C72" w:rsidRDefault="001735FA" w:rsidP="001735FA">
      <w:pPr>
        <w:pStyle w:val="ListParagraph"/>
        <w:numPr>
          <w:ilvl w:val="0"/>
          <w:numId w:val="20"/>
        </w:numPr>
        <w:rPr>
          <w:lang w:eastAsia="sq-AL"/>
        </w:rPr>
      </w:pPr>
      <w:r w:rsidRPr="00874C72">
        <w:rPr>
          <w:lang w:eastAsia="sq-AL"/>
        </w:rPr>
        <w:t>Ligjin nr.152/2013 “Për nëpunësin civil”</w:t>
      </w:r>
    </w:p>
    <w:p w14:paraId="3A74D682" w14:textId="77777777" w:rsidR="001735FA" w:rsidRPr="00874C72" w:rsidRDefault="001735FA" w:rsidP="001735FA">
      <w:pPr>
        <w:pStyle w:val="ListParagraph"/>
        <w:numPr>
          <w:ilvl w:val="0"/>
          <w:numId w:val="20"/>
        </w:numPr>
        <w:rPr>
          <w:lang w:eastAsia="sq-AL"/>
        </w:rPr>
      </w:pPr>
      <w:r w:rsidRPr="00874C72">
        <w:rPr>
          <w:lang w:eastAsia="sq-AL"/>
        </w:rPr>
        <w:t xml:space="preserve">Ligjin nr. 9131, </w:t>
      </w:r>
      <w:proofErr w:type="gramStart"/>
      <w:r w:rsidRPr="00874C72">
        <w:rPr>
          <w:lang w:eastAsia="sq-AL"/>
        </w:rPr>
        <w:t>dt</w:t>
      </w:r>
      <w:proofErr w:type="gramEnd"/>
      <w:r w:rsidRPr="00874C72">
        <w:rPr>
          <w:lang w:eastAsia="sq-AL"/>
        </w:rPr>
        <w:t>. 08.09.2003 “Për rregullat e Etikës në Administratën Publike”</w:t>
      </w:r>
    </w:p>
    <w:p w14:paraId="2F56019C" w14:textId="77777777" w:rsidR="001735FA" w:rsidRPr="000849C8" w:rsidRDefault="001735FA" w:rsidP="001735FA">
      <w:pPr>
        <w:pStyle w:val="ListParagraph"/>
        <w:numPr>
          <w:ilvl w:val="0"/>
          <w:numId w:val="20"/>
        </w:numPr>
        <w:autoSpaceDE w:val="0"/>
        <w:autoSpaceDN w:val="0"/>
        <w:adjustRightInd w:val="0"/>
        <w:rPr>
          <w:b/>
        </w:rPr>
      </w:pPr>
      <w:r w:rsidRPr="00874C72">
        <w:rPr>
          <w:lang w:eastAsia="sq-AL"/>
        </w:rPr>
        <w:t>Ligjin nr. 119/2014 “Për të drejtën e informimit”</w:t>
      </w:r>
      <w:bookmarkStart w:id="0" w:name="_GoBack"/>
      <w:bookmarkEnd w:id="0"/>
    </w:p>
    <w:p w14:paraId="118882FC" w14:textId="77777777" w:rsidR="001735FA" w:rsidRPr="00874C72" w:rsidRDefault="001735FA" w:rsidP="001735FA">
      <w:pPr>
        <w:pStyle w:val="ListParagraph"/>
        <w:numPr>
          <w:ilvl w:val="0"/>
          <w:numId w:val="20"/>
        </w:numPr>
        <w:autoSpaceDE w:val="0"/>
        <w:autoSpaceDN w:val="0"/>
        <w:adjustRightInd w:val="0"/>
        <w:rPr>
          <w:b/>
        </w:rPr>
      </w:pPr>
      <w:r>
        <w:rPr>
          <w:lang w:eastAsia="sq-AL"/>
        </w:rPr>
        <w:t>Ligjin nr.69/2012 “Per sistemin parauniveristar ne Republiken e Shqiperise”.</w:t>
      </w:r>
    </w:p>
    <w:p w14:paraId="1A1CBDB9" w14:textId="77777777" w:rsidR="001735FA" w:rsidRPr="007147FD" w:rsidRDefault="001735FA" w:rsidP="001735FA">
      <w:pPr>
        <w:pStyle w:val="ListParagraph"/>
        <w:ind w:right="-81"/>
        <w:jc w:val="both"/>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2"/>
        <w:gridCol w:w="8728"/>
      </w:tblGrid>
      <w:tr w:rsidR="001735FA" w:rsidRPr="002020FA" w14:paraId="21F8635C" w14:textId="77777777" w:rsidTr="003E39F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5BA7190E" w14:textId="77777777" w:rsidR="001735FA" w:rsidRPr="00637AD9" w:rsidRDefault="001735FA" w:rsidP="003E39FE">
            <w:pPr>
              <w:spacing w:after="0" w:line="240" w:lineRule="auto"/>
              <w:jc w:val="center"/>
              <w:rPr>
                <w:rFonts w:ascii="Times New Roman" w:hAnsi="Times New Roman"/>
                <w:sz w:val="24"/>
                <w:szCs w:val="24"/>
              </w:rPr>
            </w:pPr>
            <w:r w:rsidRPr="00637AD9">
              <w:rPr>
                <w:rFonts w:ascii="Times New Roman" w:hAnsi="Times New Roman"/>
                <w:b/>
                <w:sz w:val="24"/>
                <w:szCs w:val="24"/>
              </w:rPr>
              <w:t>2.</w:t>
            </w:r>
            <w:r>
              <w:rPr>
                <w:rFonts w:ascii="Times New Roman" w:hAnsi="Times New Roman"/>
                <w:b/>
                <w:sz w:val="24"/>
                <w:szCs w:val="24"/>
              </w:rPr>
              <w:t>5</w:t>
            </w:r>
          </w:p>
        </w:tc>
        <w:tc>
          <w:tcPr>
            <w:tcW w:w="9038" w:type="dxa"/>
            <w:tcBorders>
              <w:left w:val="single" w:sz="8" w:space="0" w:color="000000"/>
              <w:bottom w:val="single" w:sz="8" w:space="0" w:color="000000"/>
            </w:tcBorders>
            <w:vAlign w:val="center"/>
          </w:tcPr>
          <w:p w14:paraId="3479066D" w14:textId="77777777" w:rsidR="001735FA" w:rsidRPr="002020FA" w:rsidRDefault="001735FA" w:rsidP="003E39FE">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 xml:space="preserve">MËNYRA E VLERËSIMIT TË KANDIDATËVE </w:t>
            </w:r>
          </w:p>
        </w:tc>
      </w:tr>
    </w:tbl>
    <w:p w14:paraId="51087924" w14:textId="77777777" w:rsidR="001735FA" w:rsidRPr="002020FA" w:rsidRDefault="001735FA" w:rsidP="001735FA">
      <w:pPr>
        <w:pStyle w:val="ListParagraph"/>
        <w:ind w:right="-81"/>
        <w:jc w:val="both"/>
        <w:rPr>
          <w:lang w:val="it-IT"/>
        </w:rPr>
      </w:pPr>
    </w:p>
    <w:p w14:paraId="4D1C472C" w14:textId="77777777" w:rsidR="001735FA" w:rsidRPr="00937798" w:rsidRDefault="001735FA" w:rsidP="001735FA">
      <w:pPr>
        <w:pStyle w:val="ListParagraph"/>
        <w:ind w:right="-81"/>
        <w:jc w:val="both"/>
        <w:rPr>
          <w:b/>
        </w:rPr>
      </w:pPr>
      <w:r w:rsidRPr="00937798">
        <w:rPr>
          <w:b/>
        </w:rPr>
        <w:t xml:space="preserve">Kandidatët do të vlerësohen në lidhje me: </w:t>
      </w:r>
    </w:p>
    <w:p w14:paraId="50E34ECE" w14:textId="77777777" w:rsidR="001735FA" w:rsidRPr="002020FA" w:rsidRDefault="001735FA" w:rsidP="001735FA">
      <w:pPr>
        <w:pStyle w:val="ListParagraph"/>
        <w:numPr>
          <w:ilvl w:val="0"/>
          <w:numId w:val="25"/>
        </w:numPr>
        <w:spacing w:after="200" w:line="276" w:lineRule="auto"/>
        <w:ind w:right="-81"/>
        <w:jc w:val="both"/>
        <w:rPr>
          <w:lang w:val="it-IT"/>
        </w:rPr>
      </w:pPr>
      <w:r w:rsidRPr="002020FA">
        <w:rPr>
          <w:lang w:val="it-IT"/>
        </w:rPr>
        <w:t xml:space="preserve">Vlerësimin me shkrim, deri në 60 pikë; </w:t>
      </w:r>
    </w:p>
    <w:p w14:paraId="3B531D49" w14:textId="77777777" w:rsidR="001735FA" w:rsidRPr="002020FA" w:rsidRDefault="001735FA" w:rsidP="001735FA">
      <w:pPr>
        <w:pStyle w:val="ListParagraph"/>
        <w:numPr>
          <w:ilvl w:val="0"/>
          <w:numId w:val="25"/>
        </w:numPr>
        <w:spacing w:after="200" w:line="276" w:lineRule="auto"/>
        <w:ind w:right="-81"/>
        <w:jc w:val="both"/>
        <w:rPr>
          <w:sz w:val="28"/>
          <w:lang w:val="it-IT"/>
        </w:rPr>
      </w:pPr>
      <w:r w:rsidRPr="002020FA">
        <w:rPr>
          <w:lang w:val="it-IT"/>
        </w:rPr>
        <w:t xml:space="preserve">Intervistën e strukturuar me gojë qe konsiston ne motivimin, aspiratat dhe pritshmëritë e tyre për karrierën, deri në 25 pikë; </w:t>
      </w:r>
    </w:p>
    <w:p w14:paraId="7E975B4C" w14:textId="77777777" w:rsidR="001735FA" w:rsidRPr="002020FA" w:rsidRDefault="001735FA" w:rsidP="001735FA">
      <w:pPr>
        <w:pStyle w:val="ListParagraph"/>
        <w:numPr>
          <w:ilvl w:val="0"/>
          <w:numId w:val="25"/>
        </w:numPr>
        <w:spacing w:after="200" w:line="276" w:lineRule="auto"/>
        <w:ind w:right="-81"/>
        <w:jc w:val="both"/>
        <w:rPr>
          <w:sz w:val="28"/>
          <w:lang w:val="it-IT"/>
        </w:rPr>
      </w:pPr>
      <w:r w:rsidRPr="002020FA">
        <w:rPr>
          <w:lang w:val="it-IT"/>
        </w:rPr>
        <w:t xml:space="preserve">Jetëshkrimin, që konsiston në vlerësimin e arsimimit, të përvojës e të trajnimeve, të lidhura me fushën, deri në 15 pikë; </w:t>
      </w:r>
    </w:p>
    <w:p w14:paraId="0F967463" w14:textId="77777777" w:rsidR="001735FA" w:rsidRPr="002020FA" w:rsidRDefault="001735FA" w:rsidP="001735FA">
      <w:pPr>
        <w:ind w:left="720" w:right="-81"/>
        <w:jc w:val="both"/>
        <w:rPr>
          <w:rFonts w:ascii="Times New Roman" w:hAnsi="Times New Roman"/>
          <w:sz w:val="24"/>
          <w:lang w:val="it-IT"/>
        </w:rPr>
      </w:pPr>
      <w:r w:rsidRPr="002020FA">
        <w:rPr>
          <w:rFonts w:ascii="Times New Roman" w:hAnsi="Times New Roman"/>
          <w:sz w:val="24"/>
          <w:lang w:val="it-IT"/>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3" w:history="1">
        <w:r>
          <w:rPr>
            <w:rStyle w:val="Hyperlink"/>
            <w:rFonts w:ascii="Times New Roman" w:hAnsi="Times New Roman"/>
            <w:sz w:val="24"/>
            <w:lang w:val="it-IT"/>
          </w:rPr>
          <w:t>ëëë</w:t>
        </w:r>
        <w:r w:rsidRPr="002020FA">
          <w:rPr>
            <w:rStyle w:val="Hyperlink"/>
            <w:rFonts w:ascii="Times New Roman" w:hAnsi="Times New Roman"/>
            <w:sz w:val="24"/>
            <w:lang w:val="it-IT"/>
          </w:rPr>
          <w:t>.dap.gov.al</w:t>
        </w:r>
      </w:hyperlink>
    </w:p>
    <w:p w14:paraId="19FBC485" w14:textId="77777777" w:rsidR="001735FA" w:rsidRPr="002020FA" w:rsidRDefault="001735FA" w:rsidP="001735FA">
      <w:pPr>
        <w:ind w:left="720" w:right="-81"/>
        <w:jc w:val="both"/>
        <w:rPr>
          <w:rFonts w:ascii="Times New Roman" w:hAnsi="Times New Roman"/>
          <w:sz w:val="28"/>
          <w:szCs w:val="24"/>
          <w:lang w:val="it-IT"/>
        </w:rPr>
      </w:pPr>
      <w:hyperlink r:id="rId14" w:history="1">
        <w:r w:rsidRPr="002020FA">
          <w:rPr>
            <w:rStyle w:val="Hyperlink"/>
            <w:rFonts w:ascii="Times New Roman" w:hAnsi="Times New Roman"/>
            <w:sz w:val="24"/>
            <w:lang w:val="it-IT"/>
          </w:rPr>
          <w:t>http://dap.gov.al/2014-03-21-12-52-44/udhezime/426-udhezim-nr-2-date-27-03-2015</w:t>
        </w:r>
      </w:hyperlink>
      <w:r w:rsidRPr="002020FA">
        <w:rPr>
          <w:rFonts w:ascii="Times New Roman" w:hAnsi="Times New Roman"/>
          <w:sz w:val="24"/>
          <w:lang w:val="it-IT"/>
        </w:rPr>
        <w:t xml:space="preserve"> </w:t>
      </w:r>
    </w:p>
    <w:p w14:paraId="6AAEF1E3" w14:textId="77777777" w:rsidR="001735FA" w:rsidRPr="002020FA" w:rsidRDefault="001735FA" w:rsidP="001735FA">
      <w:pPr>
        <w:pStyle w:val="ListParagraph"/>
        <w:ind w:right="-81"/>
        <w:jc w:val="both"/>
        <w:rPr>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2"/>
        <w:gridCol w:w="8728"/>
      </w:tblGrid>
      <w:tr w:rsidR="001735FA" w:rsidRPr="002020FA" w14:paraId="11B87C9B" w14:textId="77777777" w:rsidTr="003E39FE">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54828DEB" w14:textId="77777777" w:rsidR="001735FA" w:rsidRPr="00D34B34" w:rsidRDefault="001735FA" w:rsidP="003E39FE">
            <w:pPr>
              <w:spacing w:after="0" w:line="240" w:lineRule="auto"/>
              <w:jc w:val="center"/>
              <w:rPr>
                <w:rFonts w:ascii="Times New Roman" w:hAnsi="Times New Roman"/>
                <w:sz w:val="24"/>
                <w:szCs w:val="24"/>
              </w:rPr>
            </w:pPr>
            <w:r w:rsidRPr="00D34B34">
              <w:rPr>
                <w:rFonts w:ascii="Times New Roman" w:hAnsi="Times New Roman"/>
                <w:b/>
                <w:sz w:val="24"/>
                <w:szCs w:val="24"/>
              </w:rPr>
              <w:t>2.</w:t>
            </w:r>
            <w:r>
              <w:rPr>
                <w:rFonts w:ascii="Times New Roman" w:hAnsi="Times New Roman"/>
                <w:b/>
                <w:sz w:val="24"/>
                <w:szCs w:val="24"/>
              </w:rPr>
              <w:t>6</w:t>
            </w:r>
          </w:p>
        </w:tc>
        <w:tc>
          <w:tcPr>
            <w:tcW w:w="8994" w:type="dxa"/>
            <w:tcBorders>
              <w:left w:val="single" w:sz="8" w:space="0" w:color="000000"/>
              <w:bottom w:val="single" w:sz="8" w:space="0" w:color="000000"/>
            </w:tcBorders>
            <w:vAlign w:val="center"/>
          </w:tcPr>
          <w:p w14:paraId="2F8B6543" w14:textId="77777777" w:rsidR="001735FA" w:rsidRPr="002020FA" w:rsidRDefault="001735FA" w:rsidP="003E39FE">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DATA E DALJES SË REZULTATEVE TË KONKURIMIT DHE MËNYRA E KOMUNIKIMIT</w:t>
            </w:r>
          </w:p>
        </w:tc>
      </w:tr>
    </w:tbl>
    <w:p w14:paraId="6D9101CD" w14:textId="77777777" w:rsidR="001735FA" w:rsidRPr="002020FA" w:rsidRDefault="001735FA" w:rsidP="001735FA">
      <w:pPr>
        <w:jc w:val="both"/>
        <w:rPr>
          <w:rFonts w:ascii="Times New Roman" w:hAnsi="Times New Roman"/>
          <w:sz w:val="24"/>
          <w:szCs w:val="24"/>
          <w:lang w:val="it-IT"/>
        </w:rPr>
      </w:pPr>
    </w:p>
    <w:p w14:paraId="6EFEF7DA" w14:textId="77777777" w:rsidR="001735FA" w:rsidRPr="00492FDC" w:rsidRDefault="001735FA" w:rsidP="001735FA">
      <w:pPr>
        <w:widowControl w:val="0"/>
        <w:overflowPunct w:val="0"/>
        <w:autoSpaceDE w:val="0"/>
        <w:autoSpaceDN w:val="0"/>
        <w:adjustRightInd w:val="0"/>
        <w:spacing w:after="0" w:line="261" w:lineRule="auto"/>
        <w:ind w:left="166" w:right="500"/>
        <w:jc w:val="both"/>
        <w:rPr>
          <w:rFonts w:ascii="Times New Roman" w:hAnsi="Times New Roman" w:cs="Times New Roman"/>
          <w:sz w:val="24"/>
          <w:szCs w:val="24"/>
        </w:rPr>
      </w:pPr>
      <w:bookmarkStart w:id="1" w:name="_Hlk19611684"/>
      <w:r w:rsidRPr="00492FDC">
        <w:rPr>
          <w:rFonts w:ascii="Times New Roman" w:hAnsi="Times New Roman" w:cs="Times New Roman"/>
          <w:sz w:val="24"/>
          <w:szCs w:val="24"/>
        </w:rPr>
        <w:t>Të gjithë kandidatët që aplikojnë për procedurën e konkurimit, do të marrin informacion në faqen e Bashkisë Kamëz për fazat e mëtejshme të procedurës së konkurimit:</w:t>
      </w:r>
    </w:p>
    <w:p w14:paraId="46775311" w14:textId="77777777" w:rsidR="001735FA" w:rsidRPr="00492FDC" w:rsidRDefault="001735FA" w:rsidP="001735FA">
      <w:pPr>
        <w:widowControl w:val="0"/>
        <w:autoSpaceDE w:val="0"/>
        <w:autoSpaceDN w:val="0"/>
        <w:adjustRightInd w:val="0"/>
        <w:spacing w:after="0" w:line="221" w:lineRule="exact"/>
        <w:jc w:val="both"/>
        <w:rPr>
          <w:rFonts w:ascii="Times New Roman" w:hAnsi="Times New Roman" w:cs="Times New Roman"/>
          <w:sz w:val="24"/>
          <w:szCs w:val="24"/>
        </w:rPr>
      </w:pPr>
    </w:p>
    <w:p w14:paraId="6ABA8A2A" w14:textId="77777777" w:rsidR="001735FA" w:rsidRPr="00492FDC" w:rsidRDefault="001735FA" w:rsidP="001735FA">
      <w:pPr>
        <w:widowControl w:val="0"/>
        <w:numPr>
          <w:ilvl w:val="0"/>
          <w:numId w:val="27"/>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sz w:val="24"/>
          <w:szCs w:val="24"/>
        </w:rPr>
      </w:pPr>
      <w:r w:rsidRPr="00492FDC">
        <w:rPr>
          <w:rFonts w:ascii="Times New Roman" w:hAnsi="Times New Roman" w:cs="Times New Roman"/>
          <w:sz w:val="24"/>
          <w:szCs w:val="24"/>
        </w:rPr>
        <w:t xml:space="preserve">për datën e daljes së rezultateve të verifikimit paraprak, </w:t>
      </w:r>
    </w:p>
    <w:p w14:paraId="1153690B" w14:textId="77777777" w:rsidR="001735FA" w:rsidRPr="00492FDC" w:rsidRDefault="001735FA" w:rsidP="001735FA">
      <w:pPr>
        <w:widowControl w:val="0"/>
        <w:autoSpaceDE w:val="0"/>
        <w:autoSpaceDN w:val="0"/>
        <w:adjustRightInd w:val="0"/>
        <w:spacing w:after="0" w:line="43" w:lineRule="exact"/>
        <w:jc w:val="both"/>
        <w:rPr>
          <w:rFonts w:ascii="Times New Roman" w:hAnsi="Times New Roman" w:cs="Times New Roman"/>
          <w:sz w:val="24"/>
          <w:szCs w:val="24"/>
        </w:rPr>
      </w:pPr>
    </w:p>
    <w:p w14:paraId="47F1812B" w14:textId="77777777" w:rsidR="001735FA" w:rsidRPr="00492FDC" w:rsidRDefault="001735FA" w:rsidP="001735FA">
      <w:pPr>
        <w:widowControl w:val="0"/>
        <w:numPr>
          <w:ilvl w:val="0"/>
          <w:numId w:val="27"/>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sz w:val="24"/>
          <w:szCs w:val="24"/>
        </w:rPr>
      </w:pPr>
      <w:r w:rsidRPr="00492FDC">
        <w:rPr>
          <w:rFonts w:ascii="Times New Roman" w:hAnsi="Times New Roman" w:cs="Times New Roman"/>
          <w:sz w:val="24"/>
          <w:szCs w:val="24"/>
        </w:rPr>
        <w:t xml:space="preserve">datën, vendin dhe orën ku do të zhvillohet konkurimi; </w:t>
      </w:r>
    </w:p>
    <w:p w14:paraId="16F534FA" w14:textId="77777777" w:rsidR="001735FA" w:rsidRPr="00492FDC" w:rsidRDefault="001735FA" w:rsidP="001735FA">
      <w:pPr>
        <w:widowControl w:val="0"/>
        <w:autoSpaceDE w:val="0"/>
        <w:autoSpaceDN w:val="0"/>
        <w:adjustRightInd w:val="0"/>
        <w:spacing w:after="0" w:line="44" w:lineRule="exact"/>
        <w:jc w:val="both"/>
        <w:rPr>
          <w:rFonts w:ascii="Times New Roman" w:hAnsi="Times New Roman" w:cs="Times New Roman"/>
          <w:sz w:val="24"/>
          <w:szCs w:val="24"/>
        </w:rPr>
      </w:pPr>
    </w:p>
    <w:p w14:paraId="57FE12F1" w14:textId="77777777" w:rsidR="001735FA" w:rsidRPr="00492FDC" w:rsidRDefault="001735FA" w:rsidP="001735FA">
      <w:pPr>
        <w:widowControl w:val="0"/>
        <w:numPr>
          <w:ilvl w:val="0"/>
          <w:numId w:val="27"/>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sz w:val="24"/>
          <w:szCs w:val="24"/>
        </w:rPr>
      </w:pPr>
      <w:proofErr w:type="gramStart"/>
      <w:r w:rsidRPr="00492FDC">
        <w:rPr>
          <w:rFonts w:ascii="Times New Roman" w:hAnsi="Times New Roman" w:cs="Times New Roman"/>
          <w:sz w:val="24"/>
          <w:szCs w:val="24"/>
        </w:rPr>
        <w:t>mënyrën</w:t>
      </w:r>
      <w:proofErr w:type="gramEnd"/>
      <w:r w:rsidRPr="00492FDC">
        <w:rPr>
          <w:rFonts w:ascii="Times New Roman" w:hAnsi="Times New Roman" w:cs="Times New Roman"/>
          <w:sz w:val="24"/>
          <w:szCs w:val="24"/>
        </w:rPr>
        <w:t xml:space="preserve"> e vlerësimit të kandidatëve. </w:t>
      </w:r>
    </w:p>
    <w:p w14:paraId="49298343" w14:textId="77777777" w:rsidR="001735FA" w:rsidRPr="00492FDC" w:rsidRDefault="001735FA" w:rsidP="001735FA">
      <w:pPr>
        <w:widowControl w:val="0"/>
        <w:autoSpaceDE w:val="0"/>
        <w:autoSpaceDN w:val="0"/>
        <w:adjustRightInd w:val="0"/>
        <w:spacing w:after="0" w:line="234" w:lineRule="exact"/>
        <w:jc w:val="both"/>
        <w:rPr>
          <w:rFonts w:ascii="Times New Roman" w:hAnsi="Times New Roman" w:cs="Times New Roman"/>
          <w:sz w:val="24"/>
          <w:szCs w:val="24"/>
        </w:rPr>
      </w:pPr>
    </w:p>
    <w:p w14:paraId="589D87C4" w14:textId="77777777" w:rsidR="001735FA" w:rsidRPr="00492FDC" w:rsidRDefault="001735FA" w:rsidP="001735FA">
      <w:pPr>
        <w:widowControl w:val="0"/>
        <w:overflowPunct w:val="0"/>
        <w:autoSpaceDE w:val="0"/>
        <w:autoSpaceDN w:val="0"/>
        <w:adjustRightInd w:val="0"/>
        <w:spacing w:after="0" w:line="235" w:lineRule="auto"/>
        <w:ind w:left="166" w:right="500"/>
        <w:jc w:val="both"/>
        <w:rPr>
          <w:rFonts w:ascii="Times New Roman" w:hAnsi="Times New Roman" w:cs="Times New Roman"/>
          <w:sz w:val="24"/>
          <w:szCs w:val="24"/>
        </w:rPr>
      </w:pPr>
      <w:r w:rsidRPr="00492FDC">
        <w:rPr>
          <w:rFonts w:ascii="Times New Roman" w:hAnsi="Times New Roman" w:cs="Times New Roman"/>
          <w:sz w:val="24"/>
          <w:szCs w:val="24"/>
        </w:rPr>
        <w:t>Për të marrë këtë informacion, kandidatët duhet të vizitojnë në mënyrë të vazhdueshme</w:t>
      </w:r>
      <w:r>
        <w:rPr>
          <w:rFonts w:ascii="Times New Roman" w:hAnsi="Times New Roman" w:cs="Times New Roman"/>
          <w:sz w:val="24"/>
          <w:szCs w:val="24"/>
        </w:rPr>
        <w:t xml:space="preserve"> </w:t>
      </w:r>
      <w:r w:rsidRPr="00492FDC">
        <w:rPr>
          <w:rFonts w:ascii="Times New Roman" w:hAnsi="Times New Roman" w:cs="Times New Roman"/>
          <w:sz w:val="24"/>
          <w:szCs w:val="24"/>
        </w:rPr>
        <w:t xml:space="preserve">faqen e Bashkisë Kamëz duke filluar nga data </w:t>
      </w:r>
      <w:r>
        <w:rPr>
          <w:rFonts w:ascii="Times New Roman" w:hAnsi="Times New Roman" w:cs="Times New Roman"/>
          <w:b/>
          <w:sz w:val="24"/>
          <w:szCs w:val="24"/>
        </w:rPr>
        <w:t>18.05.2021.</w:t>
      </w:r>
    </w:p>
    <w:p w14:paraId="2E6E4FA8" w14:textId="77777777" w:rsidR="001735FA" w:rsidRPr="00AE0127" w:rsidRDefault="001735FA" w:rsidP="001735FA">
      <w:pPr>
        <w:jc w:val="both"/>
        <w:rPr>
          <w:rFonts w:ascii="Calibri" w:eastAsia="Calibri" w:hAnsi="Calibri" w:cs="Calibri"/>
          <w:sz w:val="15"/>
          <w:szCs w:val="15"/>
        </w:rPr>
      </w:pPr>
    </w:p>
    <w:bookmarkEnd w:id="1"/>
    <w:p w14:paraId="58F2B79F" w14:textId="77777777" w:rsidR="001735FA" w:rsidRPr="006D4514" w:rsidRDefault="001735FA" w:rsidP="001735FA">
      <w:pPr>
        <w:jc w:val="center"/>
        <w:outlineLvl w:val="0"/>
        <w:rPr>
          <w:rFonts w:ascii="Times New Roman" w:hAnsi="Times New Roman" w:cs="Times New Roman"/>
          <w:b/>
          <w:bCs/>
          <w:sz w:val="44"/>
          <w:szCs w:val="44"/>
          <w:lang w:val="it-IT"/>
        </w:rPr>
      </w:pPr>
      <w:r w:rsidRPr="006D4514">
        <w:rPr>
          <w:rFonts w:ascii="Times New Roman" w:eastAsia="Calibri" w:hAnsi="Times New Roman" w:cs="Times New Roman"/>
          <w:b/>
          <w:bCs/>
          <w:sz w:val="24"/>
          <w:szCs w:val="24"/>
        </w:rPr>
        <w:t>BASHKIA KAM</w:t>
      </w:r>
      <w:r>
        <w:rPr>
          <w:rFonts w:ascii="Times New Roman" w:eastAsia="Calibri" w:hAnsi="Times New Roman" w:cs="Times New Roman"/>
          <w:b/>
          <w:bCs/>
          <w:sz w:val="24"/>
          <w:szCs w:val="24"/>
        </w:rPr>
        <w:t>Ë</w:t>
      </w:r>
      <w:r w:rsidRPr="006D4514">
        <w:rPr>
          <w:rFonts w:ascii="Times New Roman" w:eastAsia="Calibri" w:hAnsi="Times New Roman" w:cs="Times New Roman"/>
          <w:b/>
          <w:bCs/>
          <w:sz w:val="24"/>
          <w:szCs w:val="24"/>
        </w:rPr>
        <w:t>Z</w:t>
      </w:r>
    </w:p>
    <w:p w14:paraId="727B3590" w14:textId="77777777" w:rsidR="001735FA" w:rsidRDefault="001735FA" w:rsidP="001735FA">
      <w:pPr>
        <w:rPr>
          <w:rFonts w:ascii="Times New Roman" w:hAnsi="Times New Roman" w:cs="Times New Roman"/>
          <w:sz w:val="24"/>
          <w:szCs w:val="24"/>
        </w:rPr>
      </w:pPr>
    </w:p>
    <w:p w14:paraId="7BC2B73E" w14:textId="77777777" w:rsidR="001735FA" w:rsidRDefault="001735FA" w:rsidP="001735FA">
      <w:pPr>
        <w:rPr>
          <w:rFonts w:ascii="Times New Roman" w:hAnsi="Times New Roman" w:cs="Times New Roman"/>
          <w:sz w:val="24"/>
          <w:szCs w:val="24"/>
        </w:rPr>
      </w:pPr>
    </w:p>
    <w:p w14:paraId="77FCAEF2" w14:textId="77777777" w:rsidR="001735FA" w:rsidRDefault="001735FA" w:rsidP="001735FA">
      <w:pPr>
        <w:rPr>
          <w:rFonts w:ascii="Times New Roman" w:hAnsi="Times New Roman" w:cs="Times New Roman"/>
          <w:sz w:val="24"/>
          <w:szCs w:val="24"/>
        </w:rPr>
      </w:pPr>
    </w:p>
    <w:p w14:paraId="33D069A2" w14:textId="77777777" w:rsidR="001735FA" w:rsidRDefault="001735FA" w:rsidP="001735FA">
      <w:pPr>
        <w:tabs>
          <w:tab w:val="left" w:pos="4188"/>
        </w:tabs>
        <w:rPr>
          <w:rFonts w:ascii="Times New Roman" w:hAnsi="Times New Roman" w:cs="Times New Roman"/>
          <w:sz w:val="24"/>
          <w:szCs w:val="24"/>
        </w:rPr>
      </w:pPr>
      <w:r>
        <w:rPr>
          <w:rFonts w:ascii="Times New Roman" w:hAnsi="Times New Roman" w:cs="Times New Roman"/>
          <w:sz w:val="24"/>
          <w:szCs w:val="24"/>
        </w:rPr>
        <w:tab/>
      </w:r>
    </w:p>
    <w:p w14:paraId="5D713F18" w14:textId="77777777" w:rsidR="001735FA" w:rsidRDefault="001735FA" w:rsidP="001735FA"/>
    <w:p w14:paraId="15098474" w14:textId="77777777" w:rsidR="0099499F" w:rsidRDefault="0099499F" w:rsidP="001735FA">
      <w:pPr>
        <w:pStyle w:val="ListParagraph"/>
        <w:shd w:val="clear" w:color="auto" w:fill="000000"/>
        <w:spacing w:after="225"/>
        <w:ind w:left="360"/>
        <w:textAlignment w:val="center"/>
      </w:pPr>
    </w:p>
    <w:sectPr w:rsidR="009949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EFB95A" w14:textId="77777777" w:rsidR="00AA3C1D" w:rsidRDefault="00AA3C1D" w:rsidP="00FC6022">
      <w:pPr>
        <w:spacing w:after="0" w:line="240" w:lineRule="auto"/>
      </w:pPr>
      <w:r>
        <w:separator/>
      </w:r>
    </w:p>
  </w:endnote>
  <w:endnote w:type="continuationSeparator" w:id="0">
    <w:p w14:paraId="5BFE8486" w14:textId="77777777" w:rsidR="00AA3C1D" w:rsidRDefault="00AA3C1D" w:rsidP="00FC6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5D5DF" w14:textId="79AC45A6" w:rsidR="00C3513F" w:rsidRPr="005706AD" w:rsidRDefault="00A660F0" w:rsidP="00C3513F">
    <w:pPr>
      <w:pStyle w:val="Footer"/>
      <w:pBdr>
        <w:top w:val="single" w:sz="4" w:space="1" w:color="auto"/>
      </w:pBdr>
      <w:jc w:val="center"/>
      <w:rPr>
        <w:sz w:val="18"/>
        <w:szCs w:val="18"/>
      </w:rPr>
    </w:pPr>
    <w:r w:rsidRPr="005706AD">
      <w:rPr>
        <w:sz w:val="18"/>
        <w:szCs w:val="18"/>
      </w:rPr>
      <w:t xml:space="preserve">Adresa: </w:t>
    </w:r>
    <w:r>
      <w:rPr>
        <w:sz w:val="18"/>
        <w:szCs w:val="18"/>
      </w:rPr>
      <w:t xml:space="preserve">Bulevardi </w:t>
    </w:r>
    <w:r w:rsidRPr="005706AD">
      <w:rPr>
        <w:sz w:val="18"/>
        <w:szCs w:val="18"/>
      </w:rPr>
      <w:t xml:space="preserve">Blu, nr. 492 Kamëz, tel.: +355 47 200 177, e-mail: </w:t>
    </w:r>
    <w:hyperlink r:id="rId1" w:history="1">
      <w:r w:rsidRPr="009D6A8A">
        <w:rPr>
          <w:rStyle w:val="Hyperlink"/>
          <w:sz w:val="18"/>
          <w:szCs w:val="18"/>
        </w:rPr>
        <w:t>bashkiakamez@gmail.com</w:t>
      </w:r>
    </w:hyperlink>
    <w:r w:rsidRPr="005706AD">
      <w:rPr>
        <w:sz w:val="18"/>
        <w:szCs w:val="18"/>
      </w:rPr>
      <w:t>,</w:t>
    </w:r>
    <w:r>
      <w:rPr>
        <w:sz w:val="18"/>
        <w:szCs w:val="18"/>
      </w:rPr>
      <w:t xml:space="preserve"> </w:t>
    </w:r>
    <w:r w:rsidR="00FC6022">
      <w:rPr>
        <w:sz w:val="18"/>
        <w:szCs w:val="18"/>
      </w:rPr>
      <w:t>w</w:t>
    </w:r>
    <w:r>
      <w:rPr>
        <w:sz w:val="18"/>
        <w:szCs w:val="18"/>
      </w:rPr>
      <w:t>eb:</w:t>
    </w:r>
    <w:r w:rsidRPr="005706AD">
      <w:rPr>
        <w:sz w:val="18"/>
        <w:szCs w:val="18"/>
      </w:rPr>
      <w:t xml:space="preserve"> </w:t>
    </w:r>
    <w:r w:rsidR="00FC6022">
      <w:rPr>
        <w:sz w:val="18"/>
        <w:szCs w:val="18"/>
      </w:rPr>
      <w:t>www</w:t>
    </w:r>
    <w:r w:rsidRPr="005706AD">
      <w:rPr>
        <w:sz w:val="18"/>
        <w:szCs w:val="18"/>
      </w:rPr>
      <w:t>.kamza.gov.al</w:t>
    </w:r>
  </w:p>
  <w:p w14:paraId="3EBAC612" w14:textId="77777777" w:rsidR="00D05EDA" w:rsidRPr="00C3513F" w:rsidRDefault="00AA3C1D" w:rsidP="00C3513F">
    <w:pPr>
      <w:pStyle w:val="Footer"/>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EF338" w14:textId="77777777" w:rsidR="00AA3C1D" w:rsidRDefault="00AA3C1D" w:rsidP="00FC6022">
      <w:pPr>
        <w:spacing w:after="0" w:line="240" w:lineRule="auto"/>
      </w:pPr>
      <w:r>
        <w:separator/>
      </w:r>
    </w:p>
  </w:footnote>
  <w:footnote w:type="continuationSeparator" w:id="0">
    <w:p w14:paraId="46663D61" w14:textId="77777777" w:rsidR="00AA3C1D" w:rsidRDefault="00AA3C1D" w:rsidP="00FC60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AD7B7" w14:textId="77777777" w:rsidR="00D05EDA" w:rsidRDefault="00A660F0">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1CC173E5" wp14:editId="4487E9F0">
              <wp:simplePos x="0" y="0"/>
              <wp:positionH relativeFrom="page">
                <wp:posOffset>4804410</wp:posOffset>
              </wp:positionH>
              <wp:positionV relativeFrom="page">
                <wp:posOffset>432435</wp:posOffset>
              </wp:positionV>
              <wp:extent cx="2026285" cy="139700"/>
              <wp:effectExtent l="0" t="0" r="12065" b="1270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7B9FB" w14:textId="77777777" w:rsidR="00D05EDA" w:rsidRDefault="00AA3C1D" w:rsidP="00F647A9">
                          <w:pPr>
                            <w:spacing w:line="203" w:lineRule="exact"/>
                            <w:rPr>
                              <w:rFonts w:ascii="Calibri" w:eastAsia="Calibri" w:hAnsi="Calibri" w:cs="Calibri"/>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27" type="#_x0000_t202" style="position:absolute;margin-left:378.3pt;margin-top:34.05pt;width:159.5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h2sAIAAK0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Cvo&#10;XXKJkSAdNOmBjQbdyhHZPajQ0OsMHO97cDUjHIC3y1b3d5J+00jIdUPEjt0oJYeGkQoYhvam/+Tq&#10;hKMtyHb4KCsIRPZGOqCxVp0tHxQEATp06vHUHUuGwmYURMsoWWBE4Sy8TK8C1z6fZPPtXmnznskO&#10;WSPHCrrv0MnhThvLhmSziw0mZMnb1imgFc82wHHagdhw1Z5ZFq6hP9Mg3SSbJPbiaLnx4qAovJty&#10;HXvLMrxaFJfFel2Ev2zcMM4aXlVM2DCzuML4z5p3lPkki5O8tGx5ZeEsJa1223Wr0IGAuEv3uZrD&#10;ydnNf07DFQFyeZFSGMXBbZR65TK58uIyXnhQ3sQLwvQ2XQZxGhfl85TuuGD/nhIacpwuosUkpjPp&#10;F7kF7nudG8k6bmB8tLzLcXJyIpmV4EZUrrWG8Hayn5TC0j+XAto9N9oJ1mp0UqsZtyOgWBVvZfUI&#10;0lUSlAX6hJkHRiPVD4wGmB851t/3RDGM2g8C5G+HzWyo2djOBhEUrubYYDSZazMNpX2v+K4B5OmB&#10;CXkDT6TmTr1nFseHBTPBJXGcX3boPP13Xucpu/oNAAD//wMAUEsDBBQABgAIAAAAIQCmdEJi3wAA&#10;AAoBAAAPAAAAZHJzL2Rvd25yZXYueG1sTI/BTsMwEETvSP0Haytxo3aQmrQhm6pCcEJCpOHA0Ynd&#10;xGq8DrHbhr/HPcFxNU8zb4vdbAd20ZM3jhCSlQCmqXXKUIfwWb8+bID5IEnJwZFG+NEeduXirpC5&#10;cleq9OUQOhZLyOcSoQ9hzDn3ba+t9Cs3aorZ0U1WhnhOHVeTvMZyO/BHIVJupaG40MtRP/e6PR3O&#10;FmH/RdWL+X5vPqpjZep6K+gtPSHeL+f9E7Cg5/AHw00/qkMZnRp3JuXZgJCt0zSiCOkmAXYDRLbO&#10;gDUIW5EALwv+/4XyFwAA//8DAFBLAQItABQABgAIAAAAIQC2gziS/gAAAOEBAAATAAAAAAAAAAAA&#10;AAAAAAAAAABbQ29udGVudF9UeXBlc10ueG1sUEsBAi0AFAAGAAgAAAAhADj9If/WAAAAlAEAAAsA&#10;AAAAAAAAAAAAAAAALwEAAF9yZWxzLy5yZWxzUEsBAi0AFAAGAAgAAAAhAG05yHawAgAArQUAAA4A&#10;AAAAAAAAAAAAAAAALgIAAGRycy9lMm9Eb2MueG1sUEsBAi0AFAAGAAgAAAAhAKZ0QmLfAAAACgEA&#10;AA8AAAAAAAAAAAAAAAAACgUAAGRycy9kb3ducmV2LnhtbFBLBQYAAAAABAAEAPMAAAAWBgAAAAA=&#10;" filled="f" stroked="f">
              <v:textbox inset="0,0,0,0">
                <w:txbxContent>
                  <w:p w14:paraId="77A7B9FB" w14:textId="77777777" w:rsidR="00D05EDA" w:rsidRDefault="00AA3C1D" w:rsidP="00F647A9">
                    <w:pPr>
                      <w:spacing w:line="203" w:lineRule="exact"/>
                      <w:rPr>
                        <w:rFonts w:ascii="Calibri" w:eastAsia="Calibri" w:hAnsi="Calibri" w:cs="Calibri"/>
                        <w:sz w:val="18"/>
                        <w:szCs w:val="1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1076C10"/>
    <w:multiLevelType w:val="hybridMultilevel"/>
    <w:tmpl w:val="4BE4E41C"/>
    <w:lvl w:ilvl="0" w:tplc="CE02BE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C92FD7"/>
    <w:multiLevelType w:val="hybridMultilevel"/>
    <w:tmpl w:val="517C5A1E"/>
    <w:lvl w:ilvl="0" w:tplc="9F52A058">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115B0C"/>
    <w:multiLevelType w:val="multilevel"/>
    <w:tmpl w:val="5728278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4407735"/>
    <w:multiLevelType w:val="hybridMultilevel"/>
    <w:tmpl w:val="B1E06356"/>
    <w:lvl w:ilvl="0" w:tplc="D748A476">
      <w:start w:val="1"/>
      <w:numFmt w:val="upperRoman"/>
      <w:lvlText w:val="%1."/>
      <w:lvlJc w:val="righ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6">
    <w:nsid w:val="297D59DF"/>
    <w:multiLevelType w:val="hybridMultilevel"/>
    <w:tmpl w:val="2B5E196C"/>
    <w:lvl w:ilvl="0" w:tplc="041C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2B701280"/>
    <w:multiLevelType w:val="hybridMultilevel"/>
    <w:tmpl w:val="E52668C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nsid w:val="2C53180E"/>
    <w:multiLevelType w:val="hybridMultilevel"/>
    <w:tmpl w:val="8A36D5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D602DD"/>
    <w:multiLevelType w:val="hybridMultilevel"/>
    <w:tmpl w:val="3C0868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FA05580"/>
    <w:multiLevelType w:val="hybridMultilevel"/>
    <w:tmpl w:val="27FEC6BC"/>
    <w:lvl w:ilvl="0" w:tplc="0DC81F2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2B32A46"/>
    <w:multiLevelType w:val="hybridMultilevel"/>
    <w:tmpl w:val="43625B14"/>
    <w:lvl w:ilvl="0" w:tplc="437C738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61F0804"/>
    <w:multiLevelType w:val="hybridMultilevel"/>
    <w:tmpl w:val="58788426"/>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3">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145852"/>
    <w:multiLevelType w:val="hybridMultilevel"/>
    <w:tmpl w:val="A1887E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4F4A8B"/>
    <w:multiLevelType w:val="hybridMultilevel"/>
    <w:tmpl w:val="1758E4C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52FD0479"/>
    <w:multiLevelType w:val="hybridMultilevel"/>
    <w:tmpl w:val="C2746AC6"/>
    <w:lvl w:ilvl="0" w:tplc="FA4238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2E0841"/>
    <w:multiLevelType w:val="hybridMultilevel"/>
    <w:tmpl w:val="41864500"/>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8">
    <w:nsid w:val="60A275FA"/>
    <w:multiLevelType w:val="hybridMultilevel"/>
    <w:tmpl w:val="F15025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0">
    <w:nsid w:val="6A976270"/>
    <w:multiLevelType w:val="hybridMultilevel"/>
    <w:tmpl w:val="DF34899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D4B2136"/>
    <w:multiLevelType w:val="multilevel"/>
    <w:tmpl w:val="A8403D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71466110"/>
    <w:multiLevelType w:val="hybridMultilevel"/>
    <w:tmpl w:val="CB90F974"/>
    <w:lvl w:ilvl="0" w:tplc="041C0015">
      <w:start w:val="1"/>
      <w:numFmt w:val="upp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720C0ED3"/>
    <w:multiLevelType w:val="hybridMultilevel"/>
    <w:tmpl w:val="B9B03FCC"/>
    <w:lvl w:ilvl="0" w:tplc="72ACB5D2">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9D83618"/>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7AE571A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7BB51C01"/>
    <w:multiLevelType w:val="hybridMultilevel"/>
    <w:tmpl w:val="A1887E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AA6BF4"/>
    <w:multiLevelType w:val="hybridMultilevel"/>
    <w:tmpl w:val="AC90AD6A"/>
    <w:lvl w:ilvl="0" w:tplc="046AD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
  </w:num>
  <w:num w:numId="3">
    <w:abstractNumId w:val="2"/>
  </w:num>
  <w:num w:numId="4">
    <w:abstractNumId w:val="4"/>
  </w:num>
  <w:num w:numId="5">
    <w:abstractNumId w:val="26"/>
  </w:num>
  <w:num w:numId="6">
    <w:abstractNumId w:val="11"/>
  </w:num>
  <w:num w:numId="7">
    <w:abstractNumId w:val="21"/>
  </w:num>
  <w:num w:numId="8">
    <w:abstractNumId w:val="10"/>
  </w:num>
  <w:num w:numId="9">
    <w:abstractNumId w:val="16"/>
  </w:num>
  <w:num w:numId="10">
    <w:abstractNumId w:val="18"/>
  </w:num>
  <w:num w:numId="11">
    <w:abstractNumId w:val="8"/>
  </w:num>
  <w:num w:numId="12">
    <w:abstractNumId w:val="7"/>
  </w:num>
  <w:num w:numId="13">
    <w:abstractNumId w:val="9"/>
  </w:num>
  <w:num w:numId="14">
    <w:abstractNumId w:val="14"/>
  </w:num>
  <w:num w:numId="15">
    <w:abstractNumId w:val="5"/>
  </w:num>
  <w:num w:numId="16">
    <w:abstractNumId w:val="22"/>
  </w:num>
  <w:num w:numId="17">
    <w:abstractNumId w:val="6"/>
  </w:num>
  <w:num w:numId="18">
    <w:abstractNumId w:val="17"/>
  </w:num>
  <w:num w:numId="19">
    <w:abstractNumId w:val="12"/>
  </w:num>
  <w:num w:numId="20">
    <w:abstractNumId w:val="15"/>
  </w:num>
  <w:num w:numId="21">
    <w:abstractNumId w:val="20"/>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5"/>
  </w:num>
  <w:num w:numId="25">
    <w:abstractNumId w:val="19"/>
  </w:num>
  <w:num w:numId="26">
    <w:abstractNumId w:val="24"/>
  </w:num>
  <w:num w:numId="27">
    <w:abstractNumId w:val="0"/>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4D9"/>
    <w:rsid w:val="000733B5"/>
    <w:rsid w:val="001735FA"/>
    <w:rsid w:val="00187247"/>
    <w:rsid w:val="001D3220"/>
    <w:rsid w:val="0029741E"/>
    <w:rsid w:val="002A74D9"/>
    <w:rsid w:val="00383483"/>
    <w:rsid w:val="003B17F6"/>
    <w:rsid w:val="004158D9"/>
    <w:rsid w:val="0046369A"/>
    <w:rsid w:val="004F44CB"/>
    <w:rsid w:val="00654C67"/>
    <w:rsid w:val="00924A6E"/>
    <w:rsid w:val="0099499F"/>
    <w:rsid w:val="009A577F"/>
    <w:rsid w:val="00A660F0"/>
    <w:rsid w:val="00AA3C1D"/>
    <w:rsid w:val="00AB24BF"/>
    <w:rsid w:val="00AB7AFB"/>
    <w:rsid w:val="00B12A4C"/>
    <w:rsid w:val="00B67979"/>
    <w:rsid w:val="00C14A33"/>
    <w:rsid w:val="00E036B8"/>
    <w:rsid w:val="00E07F84"/>
    <w:rsid w:val="00FC6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28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7F6"/>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B17F6"/>
    <w:pPr>
      <w:spacing w:after="0" w:line="240" w:lineRule="auto"/>
      <w:ind w:left="720"/>
      <w:contextualSpacing/>
    </w:pPr>
    <w:rPr>
      <w:rFonts w:ascii="Times New Roman" w:eastAsia="MS Mincho" w:hAnsi="Times New Roman" w:cs="Times New Roman"/>
      <w:sz w:val="24"/>
      <w:szCs w:val="24"/>
    </w:rPr>
  </w:style>
  <w:style w:type="paragraph" w:customStyle="1" w:styleId="Default">
    <w:name w:val="Default"/>
    <w:rsid w:val="003B17F6"/>
    <w:pPr>
      <w:widowControl w:val="0"/>
      <w:autoSpaceDE w:val="0"/>
      <w:autoSpaceDN w:val="0"/>
      <w:adjustRightInd w:val="0"/>
      <w:spacing w:after="0" w:line="240" w:lineRule="auto"/>
    </w:pPr>
    <w:rPr>
      <w:rFonts w:ascii="Calibri" w:eastAsiaTheme="minorEastAsia" w:hAnsi="Calibri" w:cs="Calibri"/>
      <w:color w:val="000000"/>
      <w:sz w:val="24"/>
      <w:szCs w:val="24"/>
      <w:lang w:val="sq-AL" w:eastAsia="sq-AL"/>
    </w:rPr>
  </w:style>
  <w:style w:type="table" w:styleId="TableGrid">
    <w:name w:val="Table Grid"/>
    <w:basedOn w:val="TableNormal"/>
    <w:uiPriority w:val="59"/>
    <w:rsid w:val="003B17F6"/>
    <w:pPr>
      <w:spacing w:after="0" w:line="240" w:lineRule="auto"/>
    </w:pPr>
    <w:rPr>
      <w:rFonts w:eastAsiaTheme="minorEastAsia"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3B17F6"/>
    <w:rPr>
      <w:color w:val="0000FF"/>
      <w:u w:val="single"/>
    </w:rPr>
  </w:style>
  <w:style w:type="paragraph" w:styleId="Footer">
    <w:name w:val="footer"/>
    <w:basedOn w:val="Normal"/>
    <w:link w:val="FooterChar"/>
    <w:uiPriority w:val="99"/>
    <w:unhideWhenUsed/>
    <w:rsid w:val="003B1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7F6"/>
    <w:rPr>
      <w:rFonts w:eastAsiaTheme="minorEastAsia"/>
    </w:rPr>
  </w:style>
  <w:style w:type="character" w:customStyle="1" w:styleId="ListParagraphChar">
    <w:name w:val="List Paragraph Char"/>
    <w:basedOn w:val="DefaultParagraphFont"/>
    <w:link w:val="ListParagraph"/>
    <w:uiPriority w:val="34"/>
    <w:locked/>
    <w:rsid w:val="00AB24BF"/>
    <w:rPr>
      <w:rFonts w:ascii="Times New Roman" w:eastAsia="MS Mincho" w:hAnsi="Times New Roman" w:cs="Times New Roman"/>
      <w:sz w:val="24"/>
      <w:szCs w:val="24"/>
    </w:rPr>
  </w:style>
  <w:style w:type="paragraph" w:customStyle="1" w:styleId="Body">
    <w:name w:val="Body"/>
    <w:rsid w:val="00654C67"/>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Header">
    <w:name w:val="header"/>
    <w:basedOn w:val="Normal"/>
    <w:link w:val="HeaderChar"/>
    <w:uiPriority w:val="99"/>
    <w:unhideWhenUsed/>
    <w:rsid w:val="00FC6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022"/>
    <w:rPr>
      <w:rFonts w:eastAsiaTheme="minorEastAsia"/>
    </w:rPr>
  </w:style>
  <w:style w:type="paragraph" w:styleId="BalloonText">
    <w:name w:val="Balloon Text"/>
    <w:basedOn w:val="Normal"/>
    <w:link w:val="BalloonTextChar"/>
    <w:uiPriority w:val="99"/>
    <w:semiHidden/>
    <w:unhideWhenUsed/>
    <w:rsid w:val="00B12A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A4C"/>
    <w:rPr>
      <w:rFonts w:ascii="Segoe UI" w:eastAsiaTheme="minorEastAsia"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7F6"/>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B17F6"/>
    <w:pPr>
      <w:spacing w:after="0" w:line="240" w:lineRule="auto"/>
      <w:ind w:left="720"/>
      <w:contextualSpacing/>
    </w:pPr>
    <w:rPr>
      <w:rFonts w:ascii="Times New Roman" w:eastAsia="MS Mincho" w:hAnsi="Times New Roman" w:cs="Times New Roman"/>
      <w:sz w:val="24"/>
      <w:szCs w:val="24"/>
    </w:rPr>
  </w:style>
  <w:style w:type="paragraph" w:customStyle="1" w:styleId="Default">
    <w:name w:val="Default"/>
    <w:rsid w:val="003B17F6"/>
    <w:pPr>
      <w:widowControl w:val="0"/>
      <w:autoSpaceDE w:val="0"/>
      <w:autoSpaceDN w:val="0"/>
      <w:adjustRightInd w:val="0"/>
      <w:spacing w:after="0" w:line="240" w:lineRule="auto"/>
    </w:pPr>
    <w:rPr>
      <w:rFonts w:ascii="Calibri" w:eastAsiaTheme="minorEastAsia" w:hAnsi="Calibri" w:cs="Calibri"/>
      <w:color w:val="000000"/>
      <w:sz w:val="24"/>
      <w:szCs w:val="24"/>
      <w:lang w:val="sq-AL" w:eastAsia="sq-AL"/>
    </w:rPr>
  </w:style>
  <w:style w:type="table" w:styleId="TableGrid">
    <w:name w:val="Table Grid"/>
    <w:basedOn w:val="TableNormal"/>
    <w:uiPriority w:val="59"/>
    <w:rsid w:val="003B17F6"/>
    <w:pPr>
      <w:spacing w:after="0" w:line="240" w:lineRule="auto"/>
    </w:pPr>
    <w:rPr>
      <w:rFonts w:eastAsiaTheme="minorEastAsia"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3B17F6"/>
    <w:rPr>
      <w:color w:val="0000FF"/>
      <w:u w:val="single"/>
    </w:rPr>
  </w:style>
  <w:style w:type="paragraph" w:styleId="Footer">
    <w:name w:val="footer"/>
    <w:basedOn w:val="Normal"/>
    <w:link w:val="FooterChar"/>
    <w:uiPriority w:val="99"/>
    <w:unhideWhenUsed/>
    <w:rsid w:val="003B1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7F6"/>
    <w:rPr>
      <w:rFonts w:eastAsiaTheme="minorEastAsia"/>
    </w:rPr>
  </w:style>
  <w:style w:type="character" w:customStyle="1" w:styleId="ListParagraphChar">
    <w:name w:val="List Paragraph Char"/>
    <w:basedOn w:val="DefaultParagraphFont"/>
    <w:link w:val="ListParagraph"/>
    <w:uiPriority w:val="34"/>
    <w:locked/>
    <w:rsid w:val="00AB24BF"/>
    <w:rPr>
      <w:rFonts w:ascii="Times New Roman" w:eastAsia="MS Mincho" w:hAnsi="Times New Roman" w:cs="Times New Roman"/>
      <w:sz w:val="24"/>
      <w:szCs w:val="24"/>
    </w:rPr>
  </w:style>
  <w:style w:type="paragraph" w:customStyle="1" w:styleId="Body">
    <w:name w:val="Body"/>
    <w:rsid w:val="00654C67"/>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Header">
    <w:name w:val="header"/>
    <w:basedOn w:val="Normal"/>
    <w:link w:val="HeaderChar"/>
    <w:uiPriority w:val="99"/>
    <w:unhideWhenUsed/>
    <w:rsid w:val="00FC6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022"/>
    <w:rPr>
      <w:rFonts w:eastAsiaTheme="minorEastAsia"/>
    </w:rPr>
  </w:style>
  <w:style w:type="paragraph" w:styleId="BalloonText">
    <w:name w:val="Balloon Text"/>
    <w:basedOn w:val="Normal"/>
    <w:link w:val="BalloonTextChar"/>
    <w:uiPriority w:val="99"/>
    <w:semiHidden/>
    <w:unhideWhenUsed/>
    <w:rsid w:val="00B12A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A4C"/>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ap.gov.a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ap.gov.al/vende-vakante/udhezime-dokumenta/219-udhezime-dokument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gu.dap.gov.al/CVTemplate_jeteshkrimi_standard.docx" TargetMode="External"/><Relationship Id="rId14" Type="http://schemas.openxmlformats.org/officeDocument/2006/relationships/hyperlink" Target="http://dap.gov.al/2014-03-21-12-52-44/udhezime/426-udhezim-nr-2-date-27-03-201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bashkiakamez@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2112</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Jetimira</dc:creator>
  <cp:keywords/>
  <dc:description/>
  <cp:lastModifiedBy>User</cp:lastModifiedBy>
  <cp:revision>39</cp:revision>
  <cp:lastPrinted>2019-11-19T12:10:00Z</cp:lastPrinted>
  <dcterms:created xsi:type="dcterms:W3CDTF">2019-09-17T11:07:00Z</dcterms:created>
  <dcterms:modified xsi:type="dcterms:W3CDTF">2021-05-07T08:05:00Z</dcterms:modified>
</cp:coreProperties>
</file>