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349" w:rsidRPr="00955B1C" w:rsidRDefault="00323349" w:rsidP="00323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955B1C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16C8B37" wp14:editId="2C258D61">
            <wp:extent cx="495300" cy="666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3349" w:rsidRPr="00955B1C" w:rsidRDefault="00323349" w:rsidP="0032334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955B1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REPUBLIKA E SHQIPËRISË</w:t>
      </w:r>
    </w:p>
    <w:p w:rsidR="00323349" w:rsidRPr="00955B1C" w:rsidRDefault="00323349" w:rsidP="0032334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955B1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INSTITUCIONI I PRESIDENTIT TË REPUBLIKËS </w:t>
      </w:r>
    </w:p>
    <w:p w:rsidR="00323349" w:rsidRPr="00955B1C" w:rsidRDefault="00323349" w:rsidP="00323349">
      <w:pPr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______________________________________________________________________________ </w:t>
      </w:r>
    </w:p>
    <w:p w:rsidR="00323349" w:rsidRPr="00955B1C" w:rsidRDefault="00323349" w:rsidP="008A393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b/>
          <w:i/>
          <w:sz w:val="24"/>
          <w:szCs w:val="24"/>
          <w:lang w:val="sq-AL"/>
        </w:rPr>
        <w:t>NJOFTIM PËR VEND PUNE</w:t>
      </w:r>
    </w:p>
    <w:p w:rsidR="00FC14FE" w:rsidRPr="00955B1C" w:rsidRDefault="00FB2963" w:rsidP="00FC14FE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b/>
          <w:sz w:val="24"/>
          <w:szCs w:val="24"/>
          <w:lang w:val="sq-AL"/>
        </w:rPr>
        <w:t xml:space="preserve">SHPALLJE </w:t>
      </w:r>
      <w:r w:rsidR="00346260" w:rsidRPr="00955B1C">
        <w:rPr>
          <w:rFonts w:ascii="Times New Roman" w:hAnsi="Times New Roman" w:cs="Times New Roman"/>
          <w:b/>
          <w:sz w:val="24"/>
          <w:szCs w:val="24"/>
          <w:lang w:val="sq-AL"/>
        </w:rPr>
        <w:t>PËR PLOTË</w:t>
      </w:r>
      <w:r w:rsidR="00F652F8" w:rsidRPr="00955B1C">
        <w:rPr>
          <w:rFonts w:ascii="Times New Roman" w:hAnsi="Times New Roman" w:cs="Times New Roman"/>
          <w:b/>
          <w:sz w:val="24"/>
          <w:szCs w:val="24"/>
          <w:lang w:val="sq-AL"/>
        </w:rPr>
        <w:t>SIMIN E VENDIT</w:t>
      </w:r>
      <w:r w:rsidR="00346260" w:rsidRPr="00955B1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TË</w:t>
      </w:r>
      <w:r w:rsidR="00F652F8" w:rsidRPr="00955B1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LIRË</w:t>
      </w:r>
      <w:r w:rsidR="00346260" w:rsidRPr="00955B1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PËR KATEGORINË E </w:t>
      </w:r>
      <w:r w:rsidR="00F1054D">
        <w:rPr>
          <w:rFonts w:ascii="Times New Roman" w:hAnsi="Times New Roman" w:cs="Times New Roman"/>
          <w:b/>
          <w:sz w:val="24"/>
          <w:szCs w:val="24"/>
          <w:lang w:val="sq-AL"/>
        </w:rPr>
        <w:t xml:space="preserve">MESME </w:t>
      </w:r>
      <w:r w:rsidR="00346260" w:rsidRPr="00955B1C">
        <w:rPr>
          <w:rFonts w:ascii="Times New Roman" w:hAnsi="Times New Roman" w:cs="Times New Roman"/>
          <w:b/>
          <w:sz w:val="24"/>
          <w:szCs w:val="24"/>
          <w:lang w:val="sq-AL"/>
        </w:rPr>
        <w:t>DREJTUESE</w:t>
      </w:r>
    </w:p>
    <w:p w:rsidR="005310F1" w:rsidRPr="00955B1C" w:rsidRDefault="005310F1" w:rsidP="005310F1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Në zbatim të nenit 26, të ligjit </w:t>
      </w:r>
      <w:r w:rsidR="00F1054D">
        <w:rPr>
          <w:rFonts w:ascii="Times New Roman" w:hAnsi="Times New Roman" w:cs="Times New Roman"/>
          <w:sz w:val="24"/>
          <w:szCs w:val="24"/>
          <w:lang w:val="sq-AL"/>
        </w:rPr>
        <w:t xml:space="preserve">nr. 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152/2013 “Për nëpunësin civil”</w:t>
      </w:r>
      <w:r w:rsidR="00F1054D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i ndryshuar, si dhe të </w:t>
      </w:r>
      <w:r w:rsidR="00202131"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Kreut II dhe III, të Vendimit </w:t>
      </w:r>
      <w:r w:rsidR="007F5299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C73D9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5299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C73D9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5299">
        <w:rPr>
          <w:rFonts w:ascii="Times New Roman" w:hAnsi="Times New Roman" w:cs="Times New Roman"/>
          <w:sz w:val="24"/>
          <w:szCs w:val="24"/>
          <w:lang w:val="sq-AL"/>
        </w:rPr>
        <w:t>shillit t</w:t>
      </w:r>
      <w:r w:rsidR="00C73D9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F5299">
        <w:rPr>
          <w:rFonts w:ascii="Times New Roman" w:hAnsi="Times New Roman" w:cs="Times New Roman"/>
          <w:sz w:val="24"/>
          <w:szCs w:val="24"/>
          <w:lang w:val="sq-AL"/>
        </w:rPr>
        <w:t xml:space="preserve"> Ministrave 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nr. 242, datë 18/03/2015, </w:t>
      </w:r>
      <w:r w:rsidR="00FB2963" w:rsidRPr="00955B1C">
        <w:rPr>
          <w:rFonts w:ascii="Times New Roman" w:hAnsi="Times New Roman" w:cs="Times New Roman"/>
          <w:sz w:val="24"/>
          <w:szCs w:val="24"/>
          <w:lang w:val="sq-AL"/>
        </w:rPr>
        <w:t>“ P</w:t>
      </w:r>
      <w:r w:rsidR="005B699C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B2963" w:rsidRPr="00955B1C">
        <w:rPr>
          <w:rFonts w:ascii="Times New Roman" w:hAnsi="Times New Roman" w:cs="Times New Roman"/>
          <w:sz w:val="24"/>
          <w:szCs w:val="24"/>
          <w:lang w:val="sq-AL"/>
        </w:rPr>
        <w:t>r plot</w:t>
      </w:r>
      <w:r w:rsidR="005B699C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B2963" w:rsidRPr="00955B1C">
        <w:rPr>
          <w:rFonts w:ascii="Times New Roman" w:hAnsi="Times New Roman" w:cs="Times New Roman"/>
          <w:sz w:val="24"/>
          <w:szCs w:val="24"/>
          <w:lang w:val="sq-AL"/>
        </w:rPr>
        <w:t>simin e vendeve t</w:t>
      </w:r>
      <w:r w:rsidR="005B699C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B2963"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lira n</w:t>
      </w:r>
      <w:r w:rsidR="005B699C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B2963"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kategorin</w:t>
      </w:r>
      <w:r w:rsidR="005B699C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B2963"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e ul</w:t>
      </w:r>
      <w:r w:rsidR="005B699C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B2963" w:rsidRPr="00955B1C">
        <w:rPr>
          <w:rFonts w:ascii="Times New Roman" w:hAnsi="Times New Roman" w:cs="Times New Roman"/>
          <w:sz w:val="24"/>
          <w:szCs w:val="24"/>
          <w:lang w:val="sq-AL"/>
        </w:rPr>
        <w:t>t dhe t</w:t>
      </w:r>
      <w:r w:rsidR="005B699C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B2963"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mesme drejtuese”, </w:t>
      </w:r>
      <w:r w:rsidR="00417095"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Institucioni </w:t>
      </w:r>
      <w:r w:rsidR="00EC3DBD" w:rsidRPr="00955B1C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417095"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Presidentit t</w:t>
      </w:r>
      <w:r w:rsidR="00EC3DBD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17095"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Republik</w:t>
      </w:r>
      <w:r w:rsidR="00EC3DBD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17095" w:rsidRPr="00955B1C">
        <w:rPr>
          <w:rFonts w:ascii="Times New Roman" w:hAnsi="Times New Roman" w:cs="Times New Roman"/>
          <w:sz w:val="24"/>
          <w:szCs w:val="24"/>
          <w:lang w:val="sq-AL"/>
        </w:rPr>
        <w:t>s,</w:t>
      </w:r>
      <w:r w:rsidR="007F0205"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shpall </w:t>
      </w:r>
      <w:r w:rsidR="00FB2963" w:rsidRPr="00955B1C">
        <w:rPr>
          <w:rFonts w:ascii="Times New Roman" w:hAnsi="Times New Roman" w:cs="Times New Roman"/>
          <w:sz w:val="24"/>
          <w:szCs w:val="24"/>
          <w:lang w:val="sq-AL"/>
        </w:rPr>
        <w:t>procedur</w:t>
      </w:r>
      <w:r w:rsidR="005B699C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B2963" w:rsidRPr="00955B1C">
        <w:rPr>
          <w:rFonts w:ascii="Times New Roman" w:hAnsi="Times New Roman" w:cs="Times New Roman"/>
          <w:sz w:val="24"/>
          <w:szCs w:val="24"/>
          <w:lang w:val="sq-AL"/>
        </w:rPr>
        <w:t>n p</w:t>
      </w:r>
      <w:r w:rsidR="005B699C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B2963" w:rsidRPr="00955B1C">
        <w:rPr>
          <w:rFonts w:ascii="Times New Roman" w:hAnsi="Times New Roman" w:cs="Times New Roman"/>
          <w:sz w:val="24"/>
          <w:szCs w:val="24"/>
          <w:lang w:val="sq-AL"/>
        </w:rPr>
        <w:t>r plot</w:t>
      </w:r>
      <w:r w:rsidR="005B699C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B2963" w:rsidRPr="00955B1C">
        <w:rPr>
          <w:rFonts w:ascii="Times New Roman" w:hAnsi="Times New Roman" w:cs="Times New Roman"/>
          <w:sz w:val="24"/>
          <w:szCs w:val="24"/>
          <w:lang w:val="sq-AL"/>
        </w:rPr>
        <w:t>simin e vendit vakant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5310F1" w:rsidRDefault="001F3DDB" w:rsidP="00202131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Drejtor i Drejtorisë Juridike</w:t>
      </w:r>
      <w:r w:rsidR="00202131" w:rsidRPr="00955B1C">
        <w:rPr>
          <w:rFonts w:ascii="Times New Roman" w:hAnsi="Times New Roman" w:cs="Times New Roman"/>
          <w:b/>
          <w:sz w:val="24"/>
          <w:szCs w:val="24"/>
          <w:lang w:val="sq-AL"/>
        </w:rPr>
        <w:t>,</w:t>
      </w:r>
      <w:r w:rsidR="003C21C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Sigurisë dhe Burimeve Njerëzore</w:t>
      </w:r>
      <w:r w:rsidR="008955BA">
        <w:rPr>
          <w:rFonts w:ascii="Times New Roman" w:hAnsi="Times New Roman" w:cs="Times New Roman"/>
          <w:b/>
          <w:sz w:val="24"/>
          <w:szCs w:val="24"/>
          <w:lang w:val="sq-AL"/>
        </w:rPr>
        <w:t xml:space="preserve">, </w:t>
      </w:r>
      <w:r w:rsidR="003C21C5">
        <w:rPr>
          <w:rFonts w:ascii="Times New Roman" w:hAnsi="Times New Roman" w:cs="Times New Roman"/>
          <w:b/>
          <w:sz w:val="24"/>
          <w:szCs w:val="24"/>
          <w:lang w:val="sq-AL"/>
        </w:rPr>
        <w:t>pra</w:t>
      </w:r>
      <w:r w:rsidR="00202131" w:rsidRPr="00955B1C">
        <w:rPr>
          <w:rFonts w:ascii="Times New Roman" w:hAnsi="Times New Roman" w:cs="Times New Roman"/>
          <w:b/>
          <w:sz w:val="24"/>
          <w:szCs w:val="24"/>
          <w:lang w:val="sq-AL"/>
        </w:rPr>
        <w:t xml:space="preserve">në </w:t>
      </w:r>
      <w:r w:rsidR="005A492D" w:rsidRPr="00955B1C">
        <w:rPr>
          <w:rFonts w:ascii="Times New Roman" w:hAnsi="Times New Roman" w:cs="Times New Roman"/>
          <w:b/>
          <w:sz w:val="24"/>
          <w:szCs w:val="24"/>
          <w:lang w:val="sq-AL"/>
        </w:rPr>
        <w:t>Drejtorin</w:t>
      </w:r>
      <w:r w:rsidR="00EC3DBD" w:rsidRPr="00955B1C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C66706" w:rsidRPr="00955B1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532737" w:rsidRPr="00955B1C">
        <w:rPr>
          <w:rFonts w:ascii="Times New Roman" w:hAnsi="Times New Roman" w:cs="Times New Roman"/>
          <w:b/>
          <w:sz w:val="24"/>
          <w:szCs w:val="24"/>
          <w:lang w:val="sq-AL"/>
        </w:rPr>
        <w:t xml:space="preserve">e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Përgjithshme të Shërbimeve Juridike</w:t>
      </w:r>
      <w:r w:rsidR="00C66706" w:rsidRPr="00955B1C">
        <w:rPr>
          <w:rFonts w:ascii="Times New Roman" w:hAnsi="Times New Roman" w:cs="Times New Roman"/>
          <w:b/>
          <w:sz w:val="24"/>
          <w:szCs w:val="24"/>
          <w:lang w:val="sq-AL"/>
        </w:rPr>
        <w:t xml:space="preserve">, </w:t>
      </w:r>
      <w:r w:rsidR="00202131" w:rsidRPr="00955B1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2A410A" w:rsidRPr="00955B1C">
        <w:rPr>
          <w:rFonts w:ascii="Times New Roman" w:hAnsi="Times New Roman" w:cs="Times New Roman"/>
          <w:b/>
          <w:sz w:val="24"/>
          <w:szCs w:val="24"/>
          <w:lang w:val="sq-AL"/>
        </w:rPr>
        <w:t xml:space="preserve">në </w:t>
      </w:r>
      <w:r w:rsidR="00202131" w:rsidRPr="00955B1C">
        <w:rPr>
          <w:rFonts w:ascii="Times New Roman" w:hAnsi="Times New Roman" w:cs="Times New Roman"/>
          <w:b/>
          <w:sz w:val="24"/>
          <w:szCs w:val="24"/>
          <w:lang w:val="sq-AL"/>
        </w:rPr>
        <w:t>Institucionin e Presidentit të Republikës, -</w:t>
      </w:r>
      <w:r w:rsidR="003E2007" w:rsidRPr="00955B1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202131" w:rsidRPr="00955B1C">
        <w:rPr>
          <w:rFonts w:ascii="Times New Roman" w:hAnsi="Times New Roman" w:cs="Times New Roman"/>
          <w:b/>
          <w:sz w:val="24"/>
          <w:szCs w:val="24"/>
          <w:lang w:val="sq-AL"/>
        </w:rPr>
        <w:t>k</w:t>
      </w:r>
      <w:r w:rsidR="005310F1" w:rsidRPr="00955B1C">
        <w:rPr>
          <w:rFonts w:ascii="Times New Roman" w:hAnsi="Times New Roman" w:cs="Times New Roman"/>
          <w:b/>
          <w:sz w:val="24"/>
          <w:szCs w:val="24"/>
          <w:lang w:val="sq-AL"/>
        </w:rPr>
        <w:t xml:space="preserve">ategoria </w:t>
      </w:r>
      <w:r w:rsidR="00346260" w:rsidRPr="00955B1C">
        <w:rPr>
          <w:rFonts w:ascii="Times New Roman" w:hAnsi="Times New Roman" w:cs="Times New Roman"/>
          <w:b/>
          <w:sz w:val="24"/>
          <w:szCs w:val="24"/>
          <w:lang w:val="sq-AL"/>
        </w:rPr>
        <w:t xml:space="preserve">e pagës </w:t>
      </w:r>
      <w:r w:rsidR="005310F1" w:rsidRPr="00955B1C">
        <w:rPr>
          <w:rFonts w:ascii="Times New Roman" w:hAnsi="Times New Roman" w:cs="Times New Roman"/>
          <w:b/>
          <w:sz w:val="24"/>
          <w:szCs w:val="24"/>
          <w:lang w:val="sq-AL"/>
        </w:rPr>
        <w:t>II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-b</w:t>
      </w:r>
      <w:r w:rsidR="008955BA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:rsidR="00202131" w:rsidRDefault="002D34F5" w:rsidP="007F529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i/>
          <w:sz w:val="24"/>
          <w:szCs w:val="24"/>
          <w:lang w:val="sq-AL"/>
        </w:rPr>
        <w:t>Pozicioni i punës, i ofrohet fillimisht nëpunësve civilë të së njëjtës kategori</w:t>
      </w:r>
      <w:r w:rsidR="008955BA" w:rsidRPr="008955BA">
        <w:rPr>
          <w:rFonts w:ascii="Times New Roman" w:hAnsi="Times New Roman" w:cs="Times New Roman"/>
          <w:i/>
          <w:sz w:val="24"/>
          <w:szCs w:val="24"/>
          <w:lang w:val="sq-AL"/>
        </w:rPr>
        <w:t>, n</w:t>
      </w:r>
      <w:r w:rsidR="00C73D91">
        <w:rPr>
          <w:rFonts w:ascii="Times New Roman" w:hAnsi="Times New Roman" w:cs="Times New Roman"/>
          <w:i/>
          <w:sz w:val="24"/>
          <w:szCs w:val="24"/>
          <w:lang w:val="sq-AL"/>
        </w:rPr>
        <w:t>ë</w:t>
      </w:r>
      <w:r w:rsidR="008955BA" w:rsidRPr="008955BA">
        <w:rPr>
          <w:rFonts w:ascii="Times New Roman" w:hAnsi="Times New Roman" w:cs="Times New Roman"/>
          <w:i/>
          <w:sz w:val="24"/>
          <w:szCs w:val="24"/>
          <w:lang w:val="sq-AL"/>
        </w:rPr>
        <w:t xml:space="preserve"> Institucionin e Presidentit apo n</w:t>
      </w:r>
      <w:r w:rsidR="00C73D91">
        <w:rPr>
          <w:rFonts w:ascii="Times New Roman" w:hAnsi="Times New Roman" w:cs="Times New Roman"/>
          <w:i/>
          <w:sz w:val="24"/>
          <w:szCs w:val="24"/>
          <w:lang w:val="sq-AL"/>
        </w:rPr>
        <w:t>ë</w:t>
      </w:r>
      <w:r w:rsidR="008955BA" w:rsidRPr="008955BA">
        <w:rPr>
          <w:rFonts w:ascii="Times New Roman" w:hAnsi="Times New Roman" w:cs="Times New Roman"/>
          <w:i/>
          <w:sz w:val="24"/>
          <w:szCs w:val="24"/>
          <w:lang w:val="sq-AL"/>
        </w:rPr>
        <w:t xml:space="preserve"> nj</w:t>
      </w:r>
      <w:r w:rsidR="00C73D91">
        <w:rPr>
          <w:rFonts w:ascii="Times New Roman" w:hAnsi="Times New Roman" w:cs="Times New Roman"/>
          <w:i/>
          <w:sz w:val="24"/>
          <w:szCs w:val="24"/>
          <w:lang w:val="sq-AL"/>
        </w:rPr>
        <w:t>ë</w:t>
      </w:r>
      <w:r w:rsidR="008955BA" w:rsidRPr="008955BA">
        <w:rPr>
          <w:rFonts w:ascii="Times New Roman" w:hAnsi="Times New Roman" w:cs="Times New Roman"/>
          <w:i/>
          <w:sz w:val="24"/>
          <w:szCs w:val="24"/>
          <w:lang w:val="sq-AL"/>
        </w:rPr>
        <w:t xml:space="preserve"> institucion tjet</w:t>
      </w:r>
      <w:r w:rsidR="00C73D91">
        <w:rPr>
          <w:rFonts w:ascii="Times New Roman" w:hAnsi="Times New Roman" w:cs="Times New Roman"/>
          <w:i/>
          <w:sz w:val="24"/>
          <w:szCs w:val="24"/>
          <w:lang w:val="sq-AL"/>
        </w:rPr>
        <w:t>ë</w:t>
      </w:r>
      <w:r w:rsidR="008955BA" w:rsidRPr="008955BA">
        <w:rPr>
          <w:rFonts w:ascii="Times New Roman" w:hAnsi="Times New Roman" w:cs="Times New Roman"/>
          <w:i/>
          <w:sz w:val="24"/>
          <w:szCs w:val="24"/>
          <w:lang w:val="sq-AL"/>
        </w:rPr>
        <w:t xml:space="preserve">r </w:t>
      </w:r>
      <w:r w:rsidR="008955BA">
        <w:rPr>
          <w:rFonts w:ascii="Times New Roman" w:hAnsi="Times New Roman" w:cs="Times New Roman"/>
          <w:i/>
          <w:sz w:val="24"/>
          <w:szCs w:val="24"/>
          <w:lang w:val="sq-AL"/>
        </w:rPr>
        <w:t>pjes</w:t>
      </w:r>
      <w:r w:rsidR="00C73D91">
        <w:rPr>
          <w:rFonts w:ascii="Times New Roman" w:hAnsi="Times New Roman" w:cs="Times New Roman"/>
          <w:i/>
          <w:sz w:val="24"/>
          <w:szCs w:val="24"/>
          <w:lang w:val="sq-AL"/>
        </w:rPr>
        <w:t>ë</w:t>
      </w:r>
      <w:r w:rsidR="008955BA" w:rsidRPr="008955BA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  <w:r w:rsidR="008955BA">
        <w:rPr>
          <w:rFonts w:ascii="Times New Roman" w:hAnsi="Times New Roman" w:cs="Times New Roman"/>
          <w:i/>
          <w:sz w:val="24"/>
          <w:szCs w:val="24"/>
          <w:lang w:val="sq-AL"/>
        </w:rPr>
        <w:t>e sh</w:t>
      </w:r>
      <w:r w:rsidR="00C73D91">
        <w:rPr>
          <w:rFonts w:ascii="Times New Roman" w:hAnsi="Times New Roman" w:cs="Times New Roman"/>
          <w:i/>
          <w:sz w:val="24"/>
          <w:szCs w:val="24"/>
          <w:lang w:val="sq-AL"/>
        </w:rPr>
        <w:t>ë</w:t>
      </w:r>
      <w:r w:rsidR="008955BA">
        <w:rPr>
          <w:rFonts w:ascii="Times New Roman" w:hAnsi="Times New Roman" w:cs="Times New Roman"/>
          <w:i/>
          <w:sz w:val="24"/>
          <w:szCs w:val="24"/>
          <w:lang w:val="sq-AL"/>
        </w:rPr>
        <w:t xml:space="preserve">rbimit civil, 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>q</w:t>
      </w:r>
      <w:r w:rsidR="00C73D91">
        <w:rPr>
          <w:rFonts w:ascii="Times New Roman" w:hAnsi="Times New Roman" w:cs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 xml:space="preserve"> plot</w:t>
      </w:r>
      <w:r w:rsidR="00C73D91">
        <w:rPr>
          <w:rFonts w:ascii="Times New Roman" w:hAnsi="Times New Roman" w:cs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>sojn</w:t>
      </w:r>
      <w:r w:rsidR="00C73D91">
        <w:rPr>
          <w:rFonts w:ascii="Times New Roman" w:hAnsi="Times New Roman" w:cs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 xml:space="preserve"> kushtet dhe k</w:t>
      </w:r>
      <w:r w:rsidR="00C73D91">
        <w:rPr>
          <w:rFonts w:ascii="Times New Roman" w:hAnsi="Times New Roman" w:cs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>rkesat e posaçme p</w:t>
      </w:r>
      <w:r w:rsidR="00C73D91">
        <w:rPr>
          <w:rFonts w:ascii="Times New Roman" w:hAnsi="Times New Roman" w:cs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>r vendin e lir</w:t>
      </w:r>
      <w:r w:rsidR="00C73D91">
        <w:rPr>
          <w:rFonts w:ascii="Times New Roman" w:hAnsi="Times New Roman" w:cs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>,</w:t>
      </w:r>
      <w:r w:rsidR="007F5299">
        <w:rPr>
          <w:rFonts w:ascii="Times New Roman" w:hAnsi="Times New Roman" w:cs="Times New Roman"/>
          <w:i/>
          <w:sz w:val="24"/>
          <w:szCs w:val="24"/>
          <w:lang w:val="sq-AL"/>
        </w:rPr>
        <w:t xml:space="preserve"> n</w:t>
      </w:r>
      <w:r w:rsidR="00C73D91">
        <w:rPr>
          <w:rFonts w:ascii="Times New Roman" w:hAnsi="Times New Roman" w:cs="Times New Roman"/>
          <w:i/>
          <w:sz w:val="24"/>
          <w:szCs w:val="24"/>
          <w:lang w:val="sq-AL"/>
        </w:rPr>
        <w:t>ë</w:t>
      </w:r>
      <w:r w:rsidR="007F5299">
        <w:rPr>
          <w:rFonts w:ascii="Times New Roman" w:hAnsi="Times New Roman" w:cs="Times New Roman"/>
          <w:i/>
          <w:sz w:val="24"/>
          <w:szCs w:val="24"/>
          <w:lang w:val="sq-AL"/>
        </w:rPr>
        <w:t>p</w:t>
      </w:r>
      <w:r w:rsidR="00C73D91">
        <w:rPr>
          <w:rFonts w:ascii="Times New Roman" w:hAnsi="Times New Roman" w:cs="Times New Roman"/>
          <w:i/>
          <w:sz w:val="24"/>
          <w:szCs w:val="24"/>
          <w:lang w:val="sq-AL"/>
        </w:rPr>
        <w:t>ë</w:t>
      </w:r>
      <w:r w:rsidR="007F5299">
        <w:rPr>
          <w:rFonts w:ascii="Times New Roman" w:hAnsi="Times New Roman" w:cs="Times New Roman"/>
          <w:i/>
          <w:sz w:val="24"/>
          <w:szCs w:val="24"/>
          <w:lang w:val="sq-AL"/>
        </w:rPr>
        <w:t xml:space="preserve">rmjet </w:t>
      </w:r>
      <w:r w:rsidR="003C21C5">
        <w:rPr>
          <w:rFonts w:ascii="Times New Roman" w:hAnsi="Times New Roman" w:cs="Times New Roman"/>
          <w:i/>
          <w:sz w:val="24"/>
          <w:szCs w:val="24"/>
          <w:lang w:val="sq-AL"/>
        </w:rPr>
        <w:t xml:space="preserve">procedurës së </w:t>
      </w:r>
      <w:r w:rsidR="007F5299">
        <w:rPr>
          <w:rFonts w:ascii="Times New Roman" w:hAnsi="Times New Roman" w:cs="Times New Roman"/>
          <w:i/>
          <w:sz w:val="24"/>
          <w:szCs w:val="24"/>
          <w:lang w:val="sq-AL"/>
        </w:rPr>
        <w:t>l</w:t>
      </w:r>
      <w:r w:rsidR="00C73D91">
        <w:rPr>
          <w:rFonts w:ascii="Times New Roman" w:hAnsi="Times New Roman" w:cs="Times New Roman"/>
          <w:i/>
          <w:sz w:val="24"/>
          <w:szCs w:val="24"/>
          <w:lang w:val="sq-AL"/>
        </w:rPr>
        <w:t>ë</w:t>
      </w:r>
      <w:r w:rsidR="007F5299">
        <w:rPr>
          <w:rFonts w:ascii="Times New Roman" w:hAnsi="Times New Roman" w:cs="Times New Roman"/>
          <w:i/>
          <w:sz w:val="24"/>
          <w:szCs w:val="24"/>
          <w:lang w:val="sq-AL"/>
        </w:rPr>
        <w:t xml:space="preserve">vizjes </w:t>
      </w:r>
      <w:r w:rsidR="00C73D91">
        <w:rPr>
          <w:rFonts w:ascii="Times New Roman" w:hAnsi="Times New Roman" w:cs="Times New Roman"/>
          <w:i/>
          <w:sz w:val="24"/>
          <w:szCs w:val="24"/>
          <w:lang w:val="sq-AL"/>
        </w:rPr>
        <w:t>paralele.</w:t>
      </w:r>
      <w:r w:rsidR="00C73D91" w:rsidRPr="00955B1C">
        <w:rPr>
          <w:rFonts w:ascii="Times New Roman" w:hAnsi="Times New Roman" w:cs="Times New Roman"/>
          <w:i/>
          <w:sz w:val="24"/>
          <w:szCs w:val="24"/>
          <w:lang w:val="sq-AL"/>
        </w:rPr>
        <w:t xml:space="preserve"> Vetëm</w:t>
      </w:r>
      <w:r w:rsidR="00202131" w:rsidRPr="00955B1C">
        <w:rPr>
          <w:rFonts w:ascii="Times New Roman" w:hAnsi="Times New Roman" w:cs="Times New Roman"/>
          <w:i/>
          <w:sz w:val="24"/>
          <w:szCs w:val="24"/>
          <w:lang w:val="sq-AL"/>
        </w:rPr>
        <w:t xml:space="preserve"> në rast se në përfundim të </w:t>
      </w:r>
      <w:r w:rsidR="003C21C5">
        <w:rPr>
          <w:rFonts w:ascii="Times New Roman" w:hAnsi="Times New Roman" w:cs="Times New Roman"/>
          <w:i/>
          <w:sz w:val="24"/>
          <w:szCs w:val="24"/>
          <w:lang w:val="sq-AL"/>
        </w:rPr>
        <w:t>procedurës së lëvizjes paralele</w:t>
      </w:r>
      <w:r w:rsidR="00202131" w:rsidRPr="00955B1C">
        <w:rPr>
          <w:rFonts w:ascii="Times New Roman" w:hAnsi="Times New Roman" w:cs="Times New Roman"/>
          <w:i/>
          <w:sz w:val="24"/>
          <w:szCs w:val="24"/>
          <w:lang w:val="sq-AL"/>
        </w:rPr>
        <w:t xml:space="preserve"> rezulton se ky pozicion është ende vakant, ai është i vlefshëm për konkurrimin nëpërmjet procedurës së ngritjes në detyrë.</w:t>
      </w:r>
      <w:r w:rsidR="005A492D" w:rsidRPr="00955B1C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</w:p>
    <w:p w:rsidR="004A1B03" w:rsidRPr="00895C4C" w:rsidRDefault="004A1B03" w:rsidP="00895C4C">
      <w:pPr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4A1B03">
        <w:rPr>
          <w:rFonts w:ascii="Times New Roman" w:hAnsi="Times New Roman" w:cs="Times New Roman"/>
          <w:i/>
          <w:sz w:val="24"/>
          <w:szCs w:val="24"/>
          <w:lang w:val="sq-AL"/>
        </w:rPr>
        <w:t xml:space="preserve">Institucioni i Presidentit të Republikës ka vendosur që procedura e plotësimit të vendit të lirë për pozicionin, </w:t>
      </w:r>
      <w:r w:rsidR="00040DD1" w:rsidRPr="00040DD1">
        <w:rPr>
          <w:rFonts w:ascii="Times New Roman" w:hAnsi="Times New Roman" w:cs="Times New Roman"/>
          <w:i/>
          <w:sz w:val="24"/>
          <w:szCs w:val="24"/>
          <w:lang w:val="sq-AL"/>
        </w:rPr>
        <w:t>Drejtor i Drejtorisë Juridike, Sigurisë dhe Burimeve Njerëzore, pranë Drejtorinë e Përgjithshme të Shërbimeve Juridike</w:t>
      </w:r>
      <w:r w:rsidRPr="004A1B03">
        <w:rPr>
          <w:rFonts w:ascii="Times New Roman" w:hAnsi="Times New Roman" w:cs="Times New Roman"/>
          <w:i/>
          <w:sz w:val="24"/>
          <w:szCs w:val="24"/>
          <w:lang w:val="sq-AL"/>
        </w:rPr>
        <w:t>,</w:t>
      </w:r>
      <w:r w:rsidR="00040DD1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  <w:r w:rsidRPr="004A1B03">
        <w:rPr>
          <w:rFonts w:ascii="Times New Roman" w:hAnsi="Times New Roman" w:cs="Times New Roman"/>
          <w:i/>
          <w:sz w:val="24"/>
          <w:szCs w:val="24"/>
          <w:lang w:val="sq-AL"/>
        </w:rPr>
        <w:t>të jetë e hapur edhe për kandidatë të tjerë nga jashtë shërbimit civil, të cilët plotësojnë kushtet dhe kërkesat specifike për këtë kategori.</w:t>
      </w:r>
    </w:p>
    <w:p w:rsidR="00A2429A" w:rsidRPr="00955B1C" w:rsidRDefault="00A2429A" w:rsidP="00A2429A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b/>
          <w:i/>
          <w:sz w:val="24"/>
          <w:szCs w:val="24"/>
          <w:lang w:val="sq-AL"/>
        </w:rPr>
        <w:t>Për të dyja procedurat (lëvizje paralele, ngritja në detyrë) aplikohet në të njëjtën kohë</w:t>
      </w:r>
      <w:r w:rsidR="002A410A" w:rsidRPr="00955B1C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:rsidR="00A2429A" w:rsidRPr="00955B1C" w:rsidRDefault="00A2429A" w:rsidP="00A2429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Afati për dorëzimin e dokumenteve për lëvizjen paralele përfundon në datën </w:t>
      </w:r>
      <w:r w:rsidR="00E85E49">
        <w:rPr>
          <w:rFonts w:ascii="Times New Roman" w:hAnsi="Times New Roman" w:cs="Times New Roman"/>
          <w:sz w:val="24"/>
          <w:szCs w:val="24"/>
          <w:lang w:val="sq-AL"/>
        </w:rPr>
        <w:t>20.05.2021</w:t>
      </w:r>
      <w:r w:rsidR="005A492D" w:rsidRPr="00955B1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202131" w:rsidRPr="00955B1C" w:rsidRDefault="00A2429A" w:rsidP="00A2429A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Afati për dorëzimin e dokumenteve për </w:t>
      </w:r>
      <w:r w:rsidR="00002753" w:rsidRPr="00955B1C">
        <w:rPr>
          <w:rFonts w:ascii="Times New Roman" w:hAnsi="Times New Roman" w:cs="Times New Roman"/>
          <w:sz w:val="24"/>
          <w:szCs w:val="24"/>
          <w:lang w:val="sq-AL"/>
        </w:rPr>
        <w:t>ngritjen në detyrë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përfundon në datë</w:t>
      </w:r>
      <w:r w:rsidR="00254841">
        <w:rPr>
          <w:rFonts w:ascii="Times New Roman" w:hAnsi="Times New Roman" w:cs="Times New Roman"/>
          <w:sz w:val="24"/>
          <w:szCs w:val="24"/>
          <w:lang w:val="sq-AL"/>
        </w:rPr>
        <w:t xml:space="preserve">n </w:t>
      </w:r>
      <w:r w:rsidR="00E85E49">
        <w:rPr>
          <w:rFonts w:ascii="Times New Roman" w:hAnsi="Times New Roman" w:cs="Times New Roman"/>
          <w:sz w:val="24"/>
          <w:szCs w:val="24"/>
          <w:lang w:val="sq-AL"/>
        </w:rPr>
        <w:t>25.05.2021.</w:t>
      </w:r>
      <w:r w:rsidRPr="00955B1C">
        <w:rPr>
          <w:rFonts w:ascii="Times New Roman" w:hAnsi="Times New Roman" w:cs="Times New Roman"/>
          <w:b/>
          <w:sz w:val="24"/>
          <w:szCs w:val="24"/>
          <w:lang w:val="sq-AL"/>
        </w:rPr>
        <w:tab/>
      </w:r>
    </w:p>
    <w:p w:rsidR="005310F1" w:rsidRDefault="00127C54" w:rsidP="005310F1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Përshkrimi </w:t>
      </w:r>
      <w:r w:rsidR="00860259"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përgjithësues </w:t>
      </w:r>
      <w:r w:rsidR="00234A7B" w:rsidRPr="00955B1C">
        <w:rPr>
          <w:rFonts w:ascii="Times New Roman" w:hAnsi="Times New Roman" w:cs="Times New Roman"/>
          <w:sz w:val="24"/>
          <w:szCs w:val="24"/>
          <w:lang w:val="sq-AL"/>
        </w:rPr>
        <w:t>i punës për pozicionin</w:t>
      </w:r>
      <w:r w:rsidR="005310F1"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si më sipër është:</w:t>
      </w:r>
    </w:p>
    <w:p w:rsidR="00A701B1" w:rsidRPr="00A701B1" w:rsidRDefault="00A701B1" w:rsidP="00A701B1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val="sq-AL" w:eastAsia="fr-FR"/>
        </w:rPr>
      </w:pPr>
      <w:r w:rsidRPr="00A701B1">
        <w:rPr>
          <w:rFonts w:ascii="Times New Roman" w:eastAsia="MS Mincho" w:hAnsi="Times New Roman" w:cs="Times New Roman"/>
          <w:sz w:val="24"/>
          <w:szCs w:val="24"/>
          <w:lang w:val="sq-AL" w:eastAsia="fr-FR"/>
        </w:rPr>
        <w:t>Drejtori i Drejtorisë Juridike Sigurisë dhe Burimeve Njerëzore</w:t>
      </w:r>
      <w:r w:rsidR="007F5299">
        <w:rPr>
          <w:rFonts w:ascii="Times New Roman" w:eastAsia="MS Mincho" w:hAnsi="Times New Roman" w:cs="Times New Roman"/>
          <w:sz w:val="24"/>
          <w:szCs w:val="24"/>
          <w:lang w:val="sq-AL" w:eastAsia="fr-FR"/>
        </w:rPr>
        <w:t>:</w:t>
      </w:r>
      <w:r w:rsidRPr="00A701B1">
        <w:rPr>
          <w:rFonts w:ascii="Times New Roman" w:eastAsia="MS Mincho" w:hAnsi="Times New Roman" w:cs="Times New Roman"/>
          <w:sz w:val="24"/>
          <w:szCs w:val="24"/>
          <w:lang w:val="sq-AL" w:eastAsia="fr-FR"/>
        </w:rPr>
        <w:t xml:space="preserve"> </w:t>
      </w:r>
    </w:p>
    <w:p w:rsidR="00A701B1" w:rsidRPr="00A701B1" w:rsidRDefault="00A701B1" w:rsidP="00A701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 w:eastAsia="fr-FR"/>
        </w:rPr>
      </w:pPr>
      <w:r w:rsidRPr="00A701B1">
        <w:rPr>
          <w:rFonts w:ascii="Times New Roman" w:eastAsia="MS Mincho" w:hAnsi="Times New Roman" w:cs="Times New Roman"/>
          <w:sz w:val="24"/>
          <w:szCs w:val="24"/>
          <w:lang w:val="sq-AL" w:eastAsia="fr-FR"/>
        </w:rPr>
        <w:t>- Siguron bashkërendimin e veprimtarisë së institucionit me institucionin e Kuvendit, sistemin gjyqësor, si dhe institucionet e tjera publike.</w:t>
      </w:r>
    </w:p>
    <w:p w:rsidR="00A701B1" w:rsidRPr="00A701B1" w:rsidRDefault="00A701B1" w:rsidP="00A701B1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 w:eastAsia="fr-FR"/>
        </w:rPr>
      </w:pPr>
      <w:r w:rsidRPr="00A701B1">
        <w:rPr>
          <w:rFonts w:ascii="Times New Roman" w:eastAsia="MS Mincho" w:hAnsi="Times New Roman" w:cs="Times New Roman"/>
          <w:sz w:val="24"/>
          <w:szCs w:val="24"/>
          <w:lang w:val="sq-AL" w:eastAsia="fr-FR"/>
        </w:rPr>
        <w:t>- Përgatit dhe jep opinion ligjor për projekt-aktet dhe materialet e dërguara në adresë të Institucionit të Presidentit të Republikës, si dhe për çështjet që mbulon ose për çështje konkrete kur kërkohet nga Sekretari i Përgjithshëm, kabineti dhe strukturat e tjera të institucionit.</w:t>
      </w:r>
    </w:p>
    <w:p w:rsidR="00A701B1" w:rsidRPr="00A701B1" w:rsidRDefault="00A701B1" w:rsidP="00A701B1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 w:eastAsia="fr-FR"/>
        </w:rPr>
      </w:pPr>
      <w:r w:rsidRPr="00A701B1">
        <w:rPr>
          <w:rFonts w:ascii="Times New Roman" w:eastAsia="MS Mincho" w:hAnsi="Times New Roman" w:cs="Times New Roman"/>
          <w:sz w:val="24"/>
          <w:szCs w:val="24"/>
          <w:lang w:val="sq-AL" w:eastAsia="fr-FR"/>
        </w:rPr>
        <w:t>- Ndjek dhe kontrollon kryerjen e detyrave që lidhen me menaxhimin dhe administrimin e burimeve njerëzore në Institucionin e Presidentit të Republikës, në përputhje të plotë me legjislacionin për Nëpunësin Civil, Kodin e Punës dhe Kodin e Procedurave Administrative.</w:t>
      </w:r>
    </w:p>
    <w:p w:rsidR="00A701B1" w:rsidRPr="00A701B1" w:rsidRDefault="00A701B1" w:rsidP="00A701B1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 w:eastAsia="fr-FR"/>
        </w:rPr>
      </w:pPr>
      <w:r w:rsidRPr="00A701B1">
        <w:rPr>
          <w:rFonts w:ascii="Times New Roman" w:eastAsia="MS Mincho" w:hAnsi="Times New Roman" w:cs="Times New Roman"/>
          <w:sz w:val="24"/>
          <w:szCs w:val="24"/>
          <w:lang w:val="sq-AL" w:eastAsia="fr-FR"/>
        </w:rPr>
        <w:t xml:space="preserve">- Ndjek procedurat për hartimin e dekreteve dhe arsyetimet ligjore për shpalljen apo kthimin e ligjeve, bazuar në kompetencat që i jep Kushtetuta Presidentit të Republikës, si dhe hartimin e </w:t>
      </w:r>
      <w:r w:rsidRPr="00A701B1">
        <w:rPr>
          <w:rFonts w:ascii="Times New Roman" w:eastAsia="MS Mincho" w:hAnsi="Times New Roman" w:cs="Times New Roman"/>
          <w:sz w:val="24"/>
          <w:szCs w:val="24"/>
          <w:lang w:val="sq-AL" w:eastAsia="fr-FR"/>
        </w:rPr>
        <w:lastRenderedPageBreak/>
        <w:t>dekreteve të ndryshme për Presidentin e Republikës, që lidhen me aktivitetin dhe marrëdhëniet e Institucionit me Sistemin Gjyqësor, Prokurorinë apo institucionet e tjera.</w:t>
      </w:r>
    </w:p>
    <w:p w:rsidR="00A701B1" w:rsidRPr="00A701B1" w:rsidRDefault="00A701B1" w:rsidP="00A701B1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 w:eastAsia="fr-FR"/>
        </w:rPr>
      </w:pPr>
      <w:r w:rsidRPr="00A701B1">
        <w:rPr>
          <w:rFonts w:ascii="Times New Roman" w:eastAsia="MS Mincho" w:hAnsi="Times New Roman" w:cs="Times New Roman"/>
          <w:sz w:val="24"/>
          <w:szCs w:val="24"/>
          <w:lang w:val="sq-AL" w:eastAsia="fr-FR"/>
        </w:rPr>
        <w:t>- Ndjek dhe mbikëqyr përfaqësimin në proceset gjyqësore, ku objekt gjykimi janë dekretet e   Presidentit të Republikës, apo kur palë në gjykim është Institucioni i Presidentit të Republikës.</w:t>
      </w:r>
    </w:p>
    <w:p w:rsidR="007F5299" w:rsidRPr="007F5299" w:rsidRDefault="00A701B1" w:rsidP="007F5299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 w:eastAsia="fr-FR"/>
        </w:rPr>
      </w:pPr>
      <w:r w:rsidRPr="00A701B1">
        <w:rPr>
          <w:rFonts w:ascii="Times New Roman" w:eastAsia="MS Mincho" w:hAnsi="Times New Roman" w:cs="Times New Roman"/>
          <w:sz w:val="24"/>
          <w:szCs w:val="24"/>
          <w:lang w:val="sq-AL" w:eastAsia="fr-FR"/>
        </w:rPr>
        <w:t>- Përgatit materiale dhe opinione ligjore për çështjet që mbulon ose për çështje konkrete kur kërkohet, ndjek korrespodencës shkresore që lidhet me aktivitetin dhe marrëdhëniet e Institucionit të Presidentit me institucionet e tjera.</w:t>
      </w:r>
    </w:p>
    <w:p w:rsidR="00860259" w:rsidRPr="00955B1C" w:rsidRDefault="00860259" w:rsidP="00B55C9B">
      <w:pPr>
        <w:pStyle w:val="Heading1"/>
        <w:numPr>
          <w:ilvl w:val="0"/>
          <w:numId w:val="30"/>
        </w:numPr>
        <w:ind w:left="90"/>
        <w:rPr>
          <w:rFonts w:ascii="Times New Roman" w:hAnsi="Times New Roman" w:cs="Times New Roman"/>
          <w:sz w:val="24"/>
          <w:szCs w:val="24"/>
          <w:u w:val="single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u w:val="single"/>
          <w:lang w:val="sq-AL"/>
        </w:rPr>
        <w:t>LËVIZJA PARALELE</w:t>
      </w:r>
    </w:p>
    <w:p w:rsidR="00895C4C" w:rsidRDefault="00895C4C" w:rsidP="00E97DEF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97DEF" w:rsidRPr="00955B1C" w:rsidRDefault="00860259" w:rsidP="00E97DEF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Kanë të drejtë të aplikojnë për këtë procedurë vetëm nëpunësit civilë të së njëjtës kategori, në të gjitha institucionet e shërbimit civil.</w:t>
      </w:r>
    </w:p>
    <w:p w:rsidR="00860259" w:rsidRPr="00955B1C" w:rsidRDefault="00860259" w:rsidP="00E97DEF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1.1</w:t>
      </w:r>
      <w:r w:rsidRPr="00955B1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A2429A"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Kushtet për lëvizjen paralele dhe kriteret e veçanta. </w:t>
      </w:r>
    </w:p>
    <w:p w:rsidR="00860259" w:rsidRPr="00955B1C" w:rsidRDefault="00860259" w:rsidP="00860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Kandidatët duhet të plotësojë kushtet për lëvizjen paralele si vijon:</w:t>
      </w:r>
    </w:p>
    <w:p w:rsidR="00E97DEF" w:rsidRPr="00955B1C" w:rsidRDefault="00860259" w:rsidP="00E97DEF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Të jen</w:t>
      </w:r>
      <w:r w:rsidR="00E7498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nëpunës civilë të konfirmuar</w:t>
      </w:r>
      <w:r w:rsidR="00926752">
        <w:rPr>
          <w:rFonts w:ascii="Times New Roman" w:hAnsi="Times New Roman" w:cs="Times New Roman"/>
          <w:sz w:val="24"/>
          <w:szCs w:val="24"/>
          <w:lang w:val="sq-AL"/>
        </w:rPr>
        <w:t>, brenda së njëjtës kategori II</w:t>
      </w:r>
      <w:r w:rsidR="00994BBD">
        <w:rPr>
          <w:rFonts w:ascii="Times New Roman" w:hAnsi="Times New Roman" w:cs="Times New Roman"/>
          <w:sz w:val="24"/>
          <w:szCs w:val="24"/>
          <w:lang w:val="sq-AL"/>
        </w:rPr>
        <w:t>-b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E97DEF" w:rsidRPr="00955B1C" w:rsidRDefault="00860259" w:rsidP="00E97DEF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Të mos kenë masë disiplinore në fuqi;</w:t>
      </w:r>
    </w:p>
    <w:p w:rsidR="00860259" w:rsidRPr="00955B1C" w:rsidRDefault="00860259" w:rsidP="00E97DEF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Të kenë të paktën vlerësimin e fundit “mirë” apo “shumë mirë”.</w:t>
      </w:r>
    </w:p>
    <w:p w:rsidR="00860259" w:rsidRPr="00955B1C" w:rsidRDefault="00860259" w:rsidP="0086025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860259" w:rsidRPr="00955B1C" w:rsidRDefault="00860259" w:rsidP="00860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Kandidatët duhet të plotësojë kërkesat e posaçme si vijon:</w:t>
      </w:r>
    </w:p>
    <w:p w:rsidR="00244252" w:rsidRPr="00926752" w:rsidRDefault="00860259" w:rsidP="00926752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26752">
        <w:rPr>
          <w:rFonts w:ascii="Times New Roman" w:hAnsi="Times New Roman" w:cs="Times New Roman"/>
          <w:sz w:val="24"/>
          <w:szCs w:val="24"/>
          <w:lang w:val="sq-AL"/>
        </w:rPr>
        <w:t>Të zotërojë diplomë të nivel</w:t>
      </w:r>
      <w:r w:rsidR="0080417A" w:rsidRPr="00926752">
        <w:rPr>
          <w:rFonts w:ascii="Times New Roman" w:hAnsi="Times New Roman" w:cs="Times New Roman"/>
          <w:sz w:val="24"/>
          <w:szCs w:val="24"/>
          <w:lang w:val="sq-AL"/>
        </w:rPr>
        <w:t xml:space="preserve">it </w:t>
      </w:r>
      <w:r w:rsidR="00D718BC" w:rsidRPr="00926752">
        <w:rPr>
          <w:rFonts w:ascii="Times New Roman" w:hAnsi="Times New Roman" w:cs="Times New Roman"/>
          <w:sz w:val="24"/>
          <w:szCs w:val="24"/>
          <w:lang w:val="sq-AL"/>
        </w:rPr>
        <w:t>“</w:t>
      </w:r>
      <w:proofErr w:type="spellStart"/>
      <w:r w:rsidR="00244252" w:rsidRPr="00926752">
        <w:rPr>
          <w:rFonts w:ascii="Times New Roman" w:hAnsi="Times New Roman" w:cs="Times New Roman"/>
          <w:sz w:val="24"/>
          <w:szCs w:val="24"/>
          <w:lang w:val="sq-AL"/>
        </w:rPr>
        <w:t>Master</w:t>
      </w:r>
      <w:proofErr w:type="spellEnd"/>
      <w:r w:rsidR="00244252" w:rsidRPr="00926752">
        <w:rPr>
          <w:rFonts w:ascii="Times New Roman" w:hAnsi="Times New Roman" w:cs="Times New Roman"/>
          <w:sz w:val="24"/>
          <w:szCs w:val="24"/>
          <w:lang w:val="sq-AL"/>
        </w:rPr>
        <w:t xml:space="preserve"> Shkencor” në shkenca </w:t>
      </w:r>
      <w:r w:rsidR="00D718BC" w:rsidRPr="00926752">
        <w:rPr>
          <w:rFonts w:ascii="Times New Roman" w:hAnsi="Times New Roman" w:cs="Times New Roman"/>
          <w:sz w:val="24"/>
          <w:szCs w:val="24"/>
          <w:lang w:val="sq-AL"/>
        </w:rPr>
        <w:t>juridike</w:t>
      </w:r>
      <w:r w:rsidR="00244252" w:rsidRPr="00926752">
        <w:rPr>
          <w:rFonts w:ascii="Times New Roman" w:hAnsi="Times New Roman" w:cs="Times New Roman"/>
          <w:sz w:val="24"/>
          <w:szCs w:val="24"/>
          <w:lang w:val="sq-AL"/>
        </w:rPr>
        <w:t xml:space="preserve"> ose Diplomë të Integruar të Nivelit të Dytë (DIND), të barasvlershme me to sipas legjislacionit të arsimit të lartë.</w:t>
      </w:r>
      <w:r w:rsidR="00F1054D">
        <w:rPr>
          <w:rFonts w:ascii="Times New Roman" w:hAnsi="Times New Roman" w:cs="Times New Roman"/>
          <w:sz w:val="24"/>
          <w:szCs w:val="24"/>
          <w:lang w:val="sq-AL"/>
        </w:rPr>
        <w:t xml:space="preserve"> Edhe diploma e nivelit “</w:t>
      </w:r>
      <w:proofErr w:type="spellStart"/>
      <w:r w:rsidR="00F1054D">
        <w:rPr>
          <w:rFonts w:ascii="Times New Roman" w:hAnsi="Times New Roman" w:cs="Times New Roman"/>
          <w:sz w:val="24"/>
          <w:szCs w:val="24"/>
          <w:lang w:val="sq-AL"/>
        </w:rPr>
        <w:t>Bachelor</w:t>
      </w:r>
      <w:proofErr w:type="spellEnd"/>
      <w:r w:rsidR="00F1054D">
        <w:rPr>
          <w:rFonts w:ascii="Times New Roman" w:hAnsi="Times New Roman" w:cs="Times New Roman"/>
          <w:sz w:val="24"/>
          <w:szCs w:val="24"/>
          <w:lang w:val="sq-AL"/>
        </w:rPr>
        <w:t>” të jete në të njëjtën fushë.</w:t>
      </w:r>
    </w:p>
    <w:p w:rsidR="00FB249B" w:rsidRPr="0025577D" w:rsidRDefault="00FB249B" w:rsidP="00FB249B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Të këtë </w:t>
      </w:r>
      <w:r w:rsidRPr="0025577D">
        <w:rPr>
          <w:rFonts w:ascii="Times New Roman" w:hAnsi="Times New Roman" w:cs="Times New Roman"/>
          <w:sz w:val="24"/>
          <w:szCs w:val="24"/>
          <w:lang w:val="sq-AL"/>
        </w:rPr>
        <w:t>përvojë pune në nivel drejtues në administrat</w:t>
      </w:r>
      <w:r w:rsidRPr="0025577D">
        <w:rPr>
          <w:rFonts w:ascii="Times New Roman" w:eastAsia="MingLiU-ExtB" w:hAnsi="Times New Roman" w:cs="Times New Roman"/>
          <w:sz w:val="24"/>
          <w:szCs w:val="24"/>
          <w:lang w:val="sq-AL"/>
        </w:rPr>
        <w:t>ën shtetërore.</w:t>
      </w:r>
    </w:p>
    <w:p w:rsidR="00FB249B" w:rsidRPr="00955B1C" w:rsidRDefault="00FB249B" w:rsidP="00FB249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DE7AF3" w:rsidRPr="00955B1C" w:rsidRDefault="00DE7AF3" w:rsidP="00860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860259" w:rsidRPr="00955B1C" w:rsidRDefault="00860259" w:rsidP="00860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1.2</w:t>
      </w:r>
      <w:r w:rsidRPr="00955B1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A2429A" w:rsidRPr="00955B1C">
        <w:rPr>
          <w:rFonts w:ascii="Times New Roman" w:hAnsi="Times New Roman" w:cs="Times New Roman"/>
          <w:sz w:val="24"/>
          <w:szCs w:val="24"/>
          <w:lang w:val="sq-AL"/>
        </w:rPr>
        <w:t>Dokumentacioni, mënyra dhe afati i dorëzimit.</w:t>
      </w:r>
    </w:p>
    <w:p w:rsidR="00E506E5" w:rsidRPr="00955B1C" w:rsidRDefault="00E506E5" w:rsidP="00860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860259" w:rsidRPr="00955B1C" w:rsidRDefault="00860259" w:rsidP="00860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Kandidatët që aplikojnë bashkë me kërkesën duhet të dorëzojnë dokumentet si më poshtë:</w:t>
      </w:r>
    </w:p>
    <w:p w:rsidR="00860259" w:rsidRPr="00955B1C" w:rsidRDefault="00860259" w:rsidP="005D7188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Jetëshkrimi profesional, përfshirë të dhënat e kontaktit, postën elektronike zyrtare dhe adresën postare;</w:t>
      </w:r>
    </w:p>
    <w:p w:rsidR="00860259" w:rsidRPr="00955B1C" w:rsidRDefault="00860259" w:rsidP="005D7188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Kopje të n</w:t>
      </w:r>
      <w:r w:rsidR="00E506E5" w:rsidRPr="00955B1C">
        <w:rPr>
          <w:rFonts w:ascii="Times New Roman" w:hAnsi="Times New Roman" w:cs="Times New Roman"/>
          <w:sz w:val="24"/>
          <w:szCs w:val="24"/>
          <w:lang w:val="sq-AL"/>
        </w:rPr>
        <w:t>jehsuar të dokumenteve (diplomë (p</w:t>
      </w:r>
      <w:r w:rsidR="00F00902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506E5" w:rsidRPr="00955B1C">
        <w:rPr>
          <w:rFonts w:ascii="Times New Roman" w:hAnsi="Times New Roman" w:cs="Times New Roman"/>
          <w:sz w:val="24"/>
          <w:szCs w:val="24"/>
          <w:lang w:val="sq-AL"/>
        </w:rPr>
        <w:t>rfshir</w:t>
      </w:r>
      <w:r w:rsidR="00F00902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506E5"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dhe diplom</w:t>
      </w:r>
      <w:r w:rsidR="00F00902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506E5"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n 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Bachelor)</w:t>
      </w:r>
      <w:r w:rsidR="00E506E5" w:rsidRPr="00955B1C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l</w:t>
      </w:r>
      <w:r w:rsidR="00DA6023" w:rsidRPr="00955B1C">
        <w:rPr>
          <w:rFonts w:ascii="Times New Roman" w:hAnsi="Times New Roman" w:cs="Times New Roman"/>
          <w:sz w:val="24"/>
          <w:szCs w:val="24"/>
          <w:lang w:val="sq-AL"/>
        </w:rPr>
        <w:t>istë notash, letërnjoftimi (ID)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). Diplomat që janë marrë jashtë vendit, duhet të jenë njohur paraprakisht pranë institucionit përgjegjës për njehsimin e diplomave, sipas legjislacionit në fuqi;</w:t>
      </w:r>
    </w:p>
    <w:p w:rsidR="00DA6023" w:rsidRPr="00955B1C" w:rsidRDefault="00DA6023" w:rsidP="005D7188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Fotokopje të librezës së punës (të gjitha faqet që vërtetojnë eksperiencën në punë);</w:t>
      </w:r>
    </w:p>
    <w:p w:rsidR="00860259" w:rsidRPr="00955B1C" w:rsidRDefault="005F4212" w:rsidP="005D7188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Vërtetim i</w:t>
      </w:r>
      <w:r w:rsidR="00860259"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gjendjes gjyqësore;</w:t>
      </w:r>
    </w:p>
    <w:p w:rsidR="00860259" w:rsidRPr="00955B1C" w:rsidRDefault="00860259" w:rsidP="005D7188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Vërtetim </w:t>
      </w:r>
      <w:r w:rsidR="005F4212" w:rsidRPr="00955B1C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gjendjes shëndetësore;</w:t>
      </w:r>
    </w:p>
    <w:p w:rsidR="00860259" w:rsidRPr="00955B1C" w:rsidRDefault="00860259" w:rsidP="005D7188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Vërtetim nga institucioni ku është i punësuar që nuk ka masë disiplinore në fuqi; </w:t>
      </w:r>
    </w:p>
    <w:p w:rsidR="00860259" w:rsidRPr="00955B1C" w:rsidRDefault="00860259" w:rsidP="005D7188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Kopje e njehsuar e vlerësimit të fundit të punës nga eprori direkt;</w:t>
      </w:r>
    </w:p>
    <w:p w:rsidR="00860259" w:rsidRDefault="00860259" w:rsidP="005D7188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Çdo dokumentacion tjetër që vërteton plotësimin e kushteve të mësipërme, si dhe trajnime, kualifikime, arsimin shtesë, vlerësimet pozitive apo të tjera të përmendura në jetëshkrim.</w:t>
      </w:r>
    </w:p>
    <w:p w:rsidR="00254841" w:rsidRDefault="00254841" w:rsidP="00254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254841" w:rsidRPr="00254841" w:rsidRDefault="00254841" w:rsidP="00254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54841">
        <w:rPr>
          <w:rFonts w:ascii="Times New Roman" w:hAnsi="Times New Roman" w:cs="Times New Roman"/>
          <w:sz w:val="24"/>
          <w:szCs w:val="24"/>
          <w:lang w:val="sq-AL"/>
        </w:rPr>
        <w:t xml:space="preserve">Dorëzimi i dokumenteve për procedurën e lëvizjes paralele duhet të bëhet brenda datës </w:t>
      </w:r>
      <w:r w:rsidR="00E85E49">
        <w:rPr>
          <w:rFonts w:ascii="Times New Roman" w:hAnsi="Times New Roman" w:cs="Times New Roman"/>
          <w:sz w:val="24"/>
          <w:szCs w:val="24"/>
          <w:lang w:val="sq-AL"/>
        </w:rPr>
        <w:t>20.05</w:t>
      </w:r>
      <w:r w:rsidR="003C21C5" w:rsidRPr="003C21C5">
        <w:rPr>
          <w:rFonts w:ascii="Times New Roman" w:hAnsi="Times New Roman" w:cs="Times New Roman"/>
          <w:sz w:val="24"/>
          <w:szCs w:val="24"/>
          <w:lang w:val="sq-AL"/>
        </w:rPr>
        <w:t>.</w:t>
      </w:r>
      <w:r w:rsidRPr="003C21C5">
        <w:rPr>
          <w:rFonts w:ascii="Times New Roman" w:hAnsi="Times New Roman" w:cs="Times New Roman"/>
          <w:sz w:val="24"/>
          <w:szCs w:val="24"/>
          <w:lang w:val="sq-AL"/>
        </w:rPr>
        <w:t>202</w:t>
      </w:r>
      <w:r w:rsidR="00E85E49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3C21C5" w:rsidRPr="003C21C5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E506E5" w:rsidRPr="00955B1C" w:rsidRDefault="00E506E5" w:rsidP="00E506E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506E5" w:rsidRPr="00955B1C" w:rsidRDefault="00E506E5" w:rsidP="00E50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1.3</w:t>
      </w:r>
      <w:r w:rsidRPr="00955B1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A2429A" w:rsidRPr="00955B1C">
        <w:rPr>
          <w:rFonts w:ascii="Times New Roman" w:hAnsi="Times New Roman" w:cs="Times New Roman"/>
          <w:sz w:val="24"/>
          <w:szCs w:val="24"/>
          <w:lang w:val="sq-AL"/>
        </w:rPr>
        <w:t>Rezultatet për fazën e verifikimit paraprak.</w:t>
      </w:r>
    </w:p>
    <w:p w:rsidR="00E506E5" w:rsidRPr="00955B1C" w:rsidRDefault="00E506E5" w:rsidP="00E50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506E5" w:rsidRPr="00955B1C" w:rsidRDefault="00A2429A" w:rsidP="00E50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lastRenderedPageBreak/>
        <w:t>N</w:t>
      </w:r>
      <w:r w:rsidR="00E506E5" w:rsidRPr="00955B1C">
        <w:rPr>
          <w:rFonts w:ascii="Times New Roman" w:hAnsi="Times New Roman" w:cs="Times New Roman"/>
          <w:sz w:val="24"/>
          <w:szCs w:val="24"/>
          <w:lang w:val="sq-AL"/>
        </w:rPr>
        <w:t>jësia e menaxhimit të burimeve njerëzore të Institucionit të Presidentit të Republikës, do të shpallë në faqen zyrtare të internetit të institucionit dhe në portalin “Shërbimi Kombëtar i Punësimit”, listën e kandidatëve që plotësojnë kushtet e lëvizjes paralele dhe kërkesat e posaçme, si dhe datën, vendin dhe orën e saktë ku do të zhvillohet intervista.</w:t>
      </w:r>
    </w:p>
    <w:p w:rsidR="00E506E5" w:rsidRPr="00955B1C" w:rsidRDefault="00E506E5" w:rsidP="00E50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506E5" w:rsidRPr="00955B1C" w:rsidRDefault="00A2429A" w:rsidP="00E50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K</w:t>
      </w:r>
      <w:r w:rsidR="00E506E5"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andidatët që nuk i plotësojnë kushtet e lëvizjes paralele dhe kërkesat e posaçme, do të njoftohen individualisht nga njësia e menaxhimit të burimeve njerëzore të Institucionit të Presidentit të Republikës, </w:t>
      </w:r>
      <w:r w:rsidR="00E506E5" w:rsidRPr="00955B1C">
        <w:rPr>
          <w:rFonts w:ascii="Times New Roman" w:hAnsi="Times New Roman" w:cs="Times New Roman"/>
          <w:i/>
          <w:sz w:val="24"/>
          <w:szCs w:val="24"/>
          <w:lang w:val="sq-AL"/>
        </w:rPr>
        <w:t>(nëpërmjet adresës së e-mail).</w:t>
      </w:r>
    </w:p>
    <w:p w:rsidR="00E506E5" w:rsidRPr="00955B1C" w:rsidRDefault="00E506E5" w:rsidP="00E50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</w:p>
    <w:p w:rsidR="0099414E" w:rsidRPr="00955B1C" w:rsidRDefault="0099414E" w:rsidP="00994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Kandidat</w:t>
      </w:r>
      <w:r w:rsidR="00C40DCA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t t</w:t>
      </w:r>
      <w:r w:rsidR="00C40DCA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cil</w:t>
      </w:r>
      <w:r w:rsidR="00C40DCA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t rezultojn</w:t>
      </w:r>
      <w:r w:rsidR="00C40DCA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C40DCA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pakualifikuar, brenda 3 ditëve kalendarike nga data e njoftimit individual kan</w:t>
      </w:r>
      <w:r w:rsidR="00C40DCA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C40DCA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drejt</w:t>
      </w:r>
      <w:r w:rsidR="00C40DCA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C40DCA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paraqesin ankes</w:t>
      </w:r>
      <w:r w:rsidR="00C40DCA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me shkrim pran</w:t>
      </w:r>
      <w:r w:rsidR="00C40DCA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C40DCA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sis</w:t>
      </w:r>
      <w:r w:rsidR="00C40DCA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02753" w:rsidRPr="00955B1C">
        <w:rPr>
          <w:rFonts w:ascii="Times New Roman" w:hAnsi="Times New Roman" w:cs="Times New Roman"/>
          <w:sz w:val="24"/>
          <w:szCs w:val="24"/>
          <w:lang w:val="sq-AL"/>
        </w:rPr>
        <w:t>përgjegjëse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. Ankuesi merr përgjigje brenda 5 ditëve kalendarike nga data e depozitimit të ankesës.</w:t>
      </w:r>
    </w:p>
    <w:p w:rsidR="0099414E" w:rsidRPr="00955B1C" w:rsidRDefault="0099414E" w:rsidP="00E50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</w:p>
    <w:p w:rsidR="00E506E5" w:rsidRPr="00955B1C" w:rsidRDefault="00E506E5" w:rsidP="00E50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1.4 </w:t>
      </w:r>
      <w:r w:rsidR="00A2429A" w:rsidRPr="00955B1C">
        <w:rPr>
          <w:rFonts w:ascii="Times New Roman" w:hAnsi="Times New Roman" w:cs="Times New Roman"/>
          <w:sz w:val="24"/>
          <w:szCs w:val="24"/>
          <w:lang w:val="sq-AL"/>
        </w:rPr>
        <w:t>Fusha e njohurive, aftësitë dhe cilësitë mbi të cilat do të zhvillohet intervista.</w:t>
      </w:r>
    </w:p>
    <w:p w:rsidR="00A2429A" w:rsidRPr="00955B1C" w:rsidRDefault="00A2429A" w:rsidP="00E50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506E5" w:rsidRPr="00955B1C" w:rsidRDefault="00E506E5" w:rsidP="00E50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Kandidatët do të testohen në lidhje me:</w:t>
      </w:r>
    </w:p>
    <w:p w:rsidR="00E506E5" w:rsidRPr="00955B1C" w:rsidRDefault="00E506E5" w:rsidP="00E50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506E5" w:rsidRPr="00955B1C" w:rsidRDefault="00E506E5" w:rsidP="00A17AF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Njohuritë mbi Kushtetutën e Republikës së Shqipërisë;</w:t>
      </w:r>
    </w:p>
    <w:p w:rsidR="00E506E5" w:rsidRPr="00955B1C" w:rsidRDefault="00E506E5" w:rsidP="00A17AF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Njohuritë mbi ligji nr. 90/2012 “Për organet dhe funksionimin e administratës shtetërore” dhe Vendimet e Këshillit të Ministrave në zbatim të tij);</w:t>
      </w:r>
    </w:p>
    <w:p w:rsidR="00E506E5" w:rsidRPr="00955B1C" w:rsidRDefault="00E506E5" w:rsidP="00A17AF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Njohuritë mbi ligjin</w:t>
      </w:r>
      <w:r w:rsidR="00705CFC"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E737E" w:rsidRPr="00955B1C">
        <w:rPr>
          <w:rFonts w:ascii="Times New Roman" w:hAnsi="Times New Roman" w:cs="Times New Roman"/>
          <w:sz w:val="24"/>
          <w:szCs w:val="24"/>
          <w:lang w:val="sq-AL"/>
        </w:rPr>
        <w:t>nr. 9367, datë 07.04.2005, i ndryshuar “Për parandalimin e konfliktit t</w:t>
      </w:r>
      <w:r w:rsidR="00F00902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94BB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E737E" w:rsidRPr="00955B1C">
        <w:rPr>
          <w:rFonts w:ascii="Times New Roman" w:hAnsi="Times New Roman" w:cs="Times New Roman"/>
          <w:sz w:val="24"/>
          <w:szCs w:val="24"/>
          <w:lang w:val="sq-AL"/>
        </w:rPr>
        <w:t>interesit n</w:t>
      </w:r>
      <w:r w:rsidR="00F00902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E737E"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ushtrimin e funksioneve publike”;</w:t>
      </w:r>
    </w:p>
    <w:p w:rsidR="00E506E5" w:rsidRPr="00955B1C" w:rsidRDefault="00E506E5" w:rsidP="00A17AF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Njohuritë mbi </w:t>
      </w:r>
      <w:r w:rsidR="003E737E" w:rsidRPr="00955B1C">
        <w:rPr>
          <w:rFonts w:ascii="Times New Roman" w:hAnsi="Times New Roman" w:cs="Times New Roman"/>
          <w:sz w:val="24"/>
          <w:szCs w:val="24"/>
          <w:lang w:val="sq-AL"/>
        </w:rPr>
        <w:t>ligjin</w:t>
      </w:r>
      <w:r w:rsidR="003E737E" w:rsidRPr="00955B1C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sq-AL"/>
        </w:rPr>
        <w:t xml:space="preserve"> nr. 9049 datë 10.4.2003 “Për deklarimin dhe kontrollin e pasurive, të detyrimeve financiare të të zgjedhurve dhe të disa nëpunësve publikë”, të ndryshuar;</w:t>
      </w:r>
    </w:p>
    <w:p w:rsidR="00E506E5" w:rsidRPr="00955B1C" w:rsidRDefault="003E737E" w:rsidP="00A17AF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Njohuritë mbi l</w:t>
      </w:r>
      <w:r w:rsidR="00E506E5"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egjislacionin për nëpunësin civil (ligji nr. 152/2013, </w:t>
      </w:r>
      <w:r w:rsidR="00994BBD">
        <w:rPr>
          <w:rFonts w:ascii="Times New Roman" w:hAnsi="Times New Roman" w:cs="Times New Roman"/>
          <w:sz w:val="24"/>
          <w:szCs w:val="24"/>
          <w:lang w:val="sq-AL"/>
        </w:rPr>
        <w:t>“</w:t>
      </w:r>
      <w:r w:rsidR="00961F55"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="00994BB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61F55">
        <w:rPr>
          <w:rFonts w:ascii="Times New Roman" w:hAnsi="Times New Roman" w:cs="Times New Roman"/>
          <w:sz w:val="24"/>
          <w:szCs w:val="24"/>
          <w:lang w:val="sq-AL"/>
        </w:rPr>
        <w:t>nëpunësin</w:t>
      </w:r>
      <w:r w:rsidR="00994BBD">
        <w:rPr>
          <w:rFonts w:ascii="Times New Roman" w:hAnsi="Times New Roman" w:cs="Times New Roman"/>
          <w:sz w:val="24"/>
          <w:szCs w:val="24"/>
          <w:lang w:val="sq-AL"/>
        </w:rPr>
        <w:t xml:space="preserve"> civil”, </w:t>
      </w:r>
      <w:r w:rsidR="00E506E5" w:rsidRPr="00955B1C">
        <w:rPr>
          <w:rFonts w:ascii="Times New Roman" w:hAnsi="Times New Roman" w:cs="Times New Roman"/>
          <w:sz w:val="24"/>
          <w:szCs w:val="24"/>
          <w:lang w:val="sq-AL"/>
        </w:rPr>
        <w:t>i ndryshuar dhe Vendimet e Këshillit të Ministrave në zbatim të tij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)</w:t>
      </w:r>
      <w:r w:rsidR="00E506E5" w:rsidRPr="00955B1C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3E737E" w:rsidRDefault="003E737E" w:rsidP="00A17AF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Kodin e Procedurave Administrative të Republikës së Shqipërisë, (ligji  nr. 44/2015) i ndryshuar;</w:t>
      </w:r>
    </w:p>
    <w:p w:rsidR="0048006C" w:rsidRPr="0048006C" w:rsidRDefault="0048006C" w:rsidP="0048006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55C9B">
        <w:rPr>
          <w:rFonts w:ascii="Times New Roman" w:hAnsi="Times New Roman" w:cs="Times New Roman"/>
          <w:sz w:val="24"/>
          <w:szCs w:val="24"/>
          <w:lang w:val="sq-AL"/>
        </w:rPr>
        <w:t>Njohuritë mbi detyrimet e Shqipërisë në aderimin në BE;</w:t>
      </w:r>
    </w:p>
    <w:p w:rsidR="0048006C" w:rsidRPr="0048006C" w:rsidRDefault="0048006C" w:rsidP="0048006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Njohuritë mbi ligjin nr. 7961, datë 12.07.1995 “</w:t>
      </w:r>
      <w:r w:rsidRPr="00A17AF8">
        <w:rPr>
          <w:rFonts w:ascii="Times New Roman" w:hAnsi="Times New Roman" w:cs="Times New Roman"/>
          <w:sz w:val="24"/>
          <w:szCs w:val="24"/>
          <w:lang w:val="sq-AL"/>
        </w:rPr>
        <w:t xml:space="preserve">Kodin </w:t>
      </w:r>
      <w:r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A17AF8">
        <w:rPr>
          <w:rFonts w:ascii="Times New Roman" w:hAnsi="Times New Roman" w:cs="Times New Roman"/>
          <w:sz w:val="24"/>
          <w:szCs w:val="24"/>
          <w:lang w:val="sq-AL"/>
        </w:rPr>
        <w:t xml:space="preserve"> Punës të Republikës së Shqipërisë</w:t>
      </w:r>
      <w:r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Pr="00A17AF8">
        <w:rPr>
          <w:rFonts w:ascii="Times New Roman" w:hAnsi="Times New Roman" w:cs="Times New Roman"/>
          <w:sz w:val="24"/>
          <w:szCs w:val="24"/>
          <w:lang w:val="sq-AL"/>
        </w:rPr>
        <w:t>, i ndryshuar;</w:t>
      </w:r>
    </w:p>
    <w:p w:rsidR="00E506E5" w:rsidRPr="00955B1C" w:rsidRDefault="00E506E5" w:rsidP="00A17AF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Ligjin “Për mbrojtjen e të dhënave personale”, (nr. 9887, datë 10.03.2008, i ndryshuar);</w:t>
      </w:r>
    </w:p>
    <w:p w:rsidR="00E506E5" w:rsidRPr="00955B1C" w:rsidRDefault="00E506E5" w:rsidP="00A17AF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Legjislacionin për rregullat e etikës në administratën publike (ligji nr. 9131, datë 08.09.2003); </w:t>
      </w:r>
    </w:p>
    <w:p w:rsidR="0078442D" w:rsidRDefault="00E506E5" w:rsidP="00A17AF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Ligjin nr. 119/2014 “Për të drejtën e informimit” (i ndryshuar).</w:t>
      </w:r>
    </w:p>
    <w:p w:rsidR="00F1054D" w:rsidRPr="00955B1C" w:rsidRDefault="00F1054D" w:rsidP="00A17AF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Njohuritë mbi ligjin nr. 78/2014, “Për organizimin dhe funksionimin e Qendrës së Botimeve Zyrtare”.</w:t>
      </w:r>
    </w:p>
    <w:p w:rsidR="0078442D" w:rsidRPr="00955B1C" w:rsidRDefault="0078442D" w:rsidP="00784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78442D" w:rsidRPr="00955B1C" w:rsidRDefault="0078442D" w:rsidP="00784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1.5</w:t>
      </w:r>
      <w:r w:rsidRPr="00955B1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A2429A" w:rsidRPr="00955B1C">
        <w:rPr>
          <w:rFonts w:ascii="Times New Roman" w:hAnsi="Times New Roman" w:cs="Times New Roman"/>
          <w:sz w:val="24"/>
          <w:szCs w:val="24"/>
          <w:lang w:val="sq-AL"/>
        </w:rPr>
        <w:t>Mënyra e vlerësimit të kandidatëve.</w:t>
      </w:r>
    </w:p>
    <w:p w:rsidR="0078442D" w:rsidRPr="00955B1C" w:rsidRDefault="0078442D" w:rsidP="00784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E405D" w:rsidRPr="00955B1C" w:rsidRDefault="0078442D" w:rsidP="00784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Kandidatët do të vlerësohen </w:t>
      </w:r>
      <w:r w:rsidR="005E405D"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nga </w:t>
      </w:r>
      <w:r w:rsidR="005E405D" w:rsidRPr="00955B1C">
        <w:rPr>
          <w:rFonts w:ascii="Times New Roman" w:hAnsi="Times New Roman" w:cs="Times New Roman"/>
          <w:i/>
          <w:sz w:val="24"/>
          <w:szCs w:val="24"/>
          <w:lang w:val="sq-AL"/>
        </w:rPr>
        <w:t>“Komiteti i Pranimit p</w:t>
      </w:r>
      <w:r w:rsidR="009A2F71" w:rsidRPr="00955B1C">
        <w:rPr>
          <w:rFonts w:ascii="Times New Roman" w:hAnsi="Times New Roman" w:cs="Times New Roman"/>
          <w:i/>
          <w:sz w:val="24"/>
          <w:szCs w:val="24"/>
          <w:lang w:val="sq-AL"/>
        </w:rPr>
        <w:t>ë</w:t>
      </w:r>
      <w:r w:rsidR="005E405D" w:rsidRPr="00955B1C">
        <w:rPr>
          <w:rFonts w:ascii="Times New Roman" w:hAnsi="Times New Roman" w:cs="Times New Roman"/>
          <w:i/>
          <w:sz w:val="24"/>
          <w:szCs w:val="24"/>
          <w:lang w:val="sq-AL"/>
        </w:rPr>
        <w:t>r L</w:t>
      </w:r>
      <w:r w:rsidR="009A2F71" w:rsidRPr="00955B1C">
        <w:rPr>
          <w:rFonts w:ascii="Times New Roman" w:hAnsi="Times New Roman" w:cs="Times New Roman"/>
          <w:i/>
          <w:sz w:val="24"/>
          <w:szCs w:val="24"/>
          <w:lang w:val="sq-AL"/>
        </w:rPr>
        <w:t>ë</w:t>
      </w:r>
      <w:r w:rsidR="005E405D" w:rsidRPr="00955B1C">
        <w:rPr>
          <w:rFonts w:ascii="Times New Roman" w:hAnsi="Times New Roman" w:cs="Times New Roman"/>
          <w:i/>
          <w:sz w:val="24"/>
          <w:szCs w:val="24"/>
          <w:lang w:val="sq-AL"/>
        </w:rPr>
        <w:t xml:space="preserve">vizjen Paralele”, </w:t>
      </w:r>
      <w:r w:rsidR="005E405D" w:rsidRPr="00955B1C">
        <w:rPr>
          <w:rFonts w:ascii="Times New Roman" w:hAnsi="Times New Roman" w:cs="Times New Roman"/>
          <w:sz w:val="24"/>
          <w:szCs w:val="24"/>
          <w:lang w:val="sq-AL"/>
        </w:rPr>
        <w:t>i ngritur pran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405D"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Institucionit t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405D"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Presidentit t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405D"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Republik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405D"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s. </w:t>
      </w:r>
      <w:r w:rsidR="0099414E" w:rsidRPr="00955B1C">
        <w:rPr>
          <w:rFonts w:ascii="Times New Roman" w:hAnsi="Times New Roman" w:cs="Times New Roman"/>
          <w:sz w:val="24"/>
          <w:szCs w:val="24"/>
          <w:lang w:val="sq-AL"/>
        </w:rPr>
        <w:t>Konkurrimi</w:t>
      </w:r>
      <w:r w:rsidR="005E405D"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405D" w:rsidRPr="00955B1C">
        <w:rPr>
          <w:rFonts w:ascii="Times New Roman" w:hAnsi="Times New Roman" w:cs="Times New Roman"/>
          <w:sz w:val="24"/>
          <w:szCs w:val="24"/>
          <w:lang w:val="sq-AL"/>
        </w:rPr>
        <w:t>r l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405D" w:rsidRPr="00955B1C">
        <w:rPr>
          <w:rFonts w:ascii="Times New Roman" w:hAnsi="Times New Roman" w:cs="Times New Roman"/>
          <w:sz w:val="24"/>
          <w:szCs w:val="24"/>
          <w:lang w:val="sq-AL"/>
        </w:rPr>
        <w:t>vizjen paralele p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405D" w:rsidRPr="00955B1C">
        <w:rPr>
          <w:rFonts w:ascii="Times New Roman" w:hAnsi="Times New Roman" w:cs="Times New Roman"/>
          <w:sz w:val="24"/>
          <w:szCs w:val="24"/>
          <w:lang w:val="sq-AL"/>
        </w:rPr>
        <w:t>rfshin:</w:t>
      </w:r>
    </w:p>
    <w:p w:rsidR="0099414E" w:rsidRPr="00955B1C" w:rsidRDefault="0099414E" w:rsidP="0099414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E405D" w:rsidRPr="00955B1C" w:rsidRDefault="005E405D" w:rsidP="005E405D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Verifikimi paraprak, n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se kandidat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t plot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sojn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9414E" w:rsidRPr="00955B1C">
        <w:rPr>
          <w:rFonts w:ascii="Times New Roman" w:hAnsi="Times New Roman" w:cs="Times New Roman"/>
          <w:sz w:val="24"/>
          <w:szCs w:val="24"/>
          <w:lang w:val="sq-AL"/>
        </w:rPr>
        <w:t>kushtet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dhe k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rkesat e posaçme.</w:t>
      </w:r>
    </w:p>
    <w:p w:rsidR="00B05106" w:rsidRPr="00955B1C" w:rsidRDefault="005E405D" w:rsidP="005E405D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Vler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simi i kandidat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ve ku p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rfshihet vler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simi i p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rvoj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s n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pun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05106" w:rsidRPr="00955B1C">
        <w:rPr>
          <w:rFonts w:ascii="Times New Roman" w:hAnsi="Times New Roman" w:cs="Times New Roman"/>
          <w:sz w:val="24"/>
          <w:szCs w:val="24"/>
          <w:lang w:val="sq-AL"/>
        </w:rPr>
        <w:t>, trajnimet, kualifikimet dhe intervista e strukturuar me goj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05106" w:rsidRPr="00955B1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99414E" w:rsidRPr="00955B1C" w:rsidRDefault="0099414E" w:rsidP="00B05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05106" w:rsidRPr="00955B1C" w:rsidRDefault="00B05106" w:rsidP="00B05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Totali i pik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ve t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vler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simit t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kandidatit 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100 pik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, t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cilat ndahen p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rkat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sisht: </w:t>
      </w:r>
    </w:p>
    <w:p w:rsidR="00B05106" w:rsidRPr="00955B1C" w:rsidRDefault="00B05106" w:rsidP="00B05106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40 pik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r dokumentacionin e dor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zuar i ndar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; 20 pik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r p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rvoj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n, 10 pik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r trajnimet apo kualifikimet e lidhura me fush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n p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rkat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se dhe 10 pik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r </w:t>
      </w:r>
      <w:r w:rsidR="0099414E"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certifikimin 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pozitiv ose p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r rezultatet individuale n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pun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B05106" w:rsidRPr="00955B1C" w:rsidRDefault="00B05106" w:rsidP="00B05106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lastRenderedPageBreak/>
        <w:t>60 pik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intervista e strukturuar me goj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B05106" w:rsidRPr="00955B1C" w:rsidRDefault="00B05106" w:rsidP="00784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78442D" w:rsidRPr="00955B1C" w:rsidRDefault="0078442D" w:rsidP="00784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1.6</w:t>
      </w:r>
      <w:r w:rsidRPr="00955B1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A2429A" w:rsidRPr="00955B1C">
        <w:rPr>
          <w:rFonts w:ascii="Times New Roman" w:hAnsi="Times New Roman" w:cs="Times New Roman"/>
          <w:sz w:val="24"/>
          <w:szCs w:val="24"/>
          <w:lang w:val="sq-AL"/>
        </w:rPr>
        <w:t>Data e daljes së rezultateve të konkurrimit dhe mënyra e  komunikimit.</w:t>
      </w:r>
    </w:p>
    <w:p w:rsidR="0099414E" w:rsidRPr="00955B1C" w:rsidRDefault="0099414E" w:rsidP="00784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78442D" w:rsidRPr="00955B1C" w:rsidRDefault="00B05106" w:rsidP="00784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Lista e fituesve me t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pakt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n 70 pik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(70% t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pik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ve) </w:t>
      </w:r>
      <w:r w:rsidR="0078442D" w:rsidRPr="00955B1C">
        <w:rPr>
          <w:rFonts w:ascii="Times New Roman" w:hAnsi="Times New Roman" w:cs="Times New Roman"/>
          <w:sz w:val="24"/>
          <w:szCs w:val="24"/>
          <w:lang w:val="sq-AL"/>
        </w:rPr>
        <w:t>do të shpallet në faqen zyrtare të internetit të institucionit dhe në portalin “Shërbimi Kombëtar i Punësimit”. Të gjithë kandidatët pjesëmarrës në këtë procedurë do të njoftohen individualisht në mënyrë elektronike (</w:t>
      </w:r>
      <w:r w:rsidR="0099414E" w:rsidRPr="00955B1C">
        <w:rPr>
          <w:rFonts w:ascii="Times New Roman" w:hAnsi="Times New Roman" w:cs="Times New Roman"/>
          <w:sz w:val="24"/>
          <w:szCs w:val="24"/>
          <w:lang w:val="sq-AL"/>
        </w:rPr>
        <w:t>nëpërmjet adresës së e-</w:t>
      </w:r>
      <w:r w:rsidR="0078442D"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mail)</w:t>
      </w:r>
      <w:r w:rsidR="0099414E" w:rsidRPr="00955B1C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78442D"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nga njësia e </w:t>
      </w:r>
      <w:r w:rsidR="0048006C">
        <w:rPr>
          <w:rFonts w:ascii="Times New Roman" w:hAnsi="Times New Roman" w:cs="Times New Roman"/>
          <w:sz w:val="24"/>
          <w:szCs w:val="24"/>
          <w:lang w:val="sq-AL"/>
        </w:rPr>
        <w:t>përgjegjëse</w:t>
      </w:r>
      <w:r w:rsidR="0078442D" w:rsidRPr="00955B1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B05106" w:rsidRPr="00955B1C" w:rsidRDefault="00B05106" w:rsidP="00784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05106" w:rsidRPr="00955B1C" w:rsidRDefault="00B05106" w:rsidP="00784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Ankesat nga kandidat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t paraqiten pran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E9312A" w:rsidRPr="00955B1C">
        <w:rPr>
          <w:rFonts w:ascii="Times New Roman" w:hAnsi="Times New Roman" w:cs="Times New Roman"/>
          <w:sz w:val="24"/>
          <w:szCs w:val="24"/>
          <w:lang w:val="sq-AL"/>
        </w:rPr>
        <w:t>PLP, brenda 3 dit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9312A" w:rsidRPr="00955B1C">
        <w:rPr>
          <w:rFonts w:ascii="Times New Roman" w:hAnsi="Times New Roman" w:cs="Times New Roman"/>
          <w:sz w:val="24"/>
          <w:szCs w:val="24"/>
          <w:lang w:val="sq-AL"/>
        </w:rPr>
        <w:t>ve kalendarike nga data e njoftimit individual dhe ankuesi merr p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9312A" w:rsidRPr="00955B1C">
        <w:rPr>
          <w:rFonts w:ascii="Times New Roman" w:hAnsi="Times New Roman" w:cs="Times New Roman"/>
          <w:sz w:val="24"/>
          <w:szCs w:val="24"/>
          <w:lang w:val="sq-AL"/>
        </w:rPr>
        <w:t>rgjigje brenda 5 dit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9312A"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ve kalendarike nga data e </w:t>
      </w:r>
      <w:r w:rsidR="002A18A2" w:rsidRPr="00955B1C">
        <w:rPr>
          <w:rFonts w:ascii="Times New Roman" w:hAnsi="Times New Roman" w:cs="Times New Roman"/>
          <w:sz w:val="24"/>
          <w:szCs w:val="24"/>
          <w:lang w:val="sq-AL"/>
        </w:rPr>
        <w:t>depozitimit t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A18A2"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ankes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A18A2" w:rsidRPr="00955B1C">
        <w:rPr>
          <w:rFonts w:ascii="Times New Roman" w:hAnsi="Times New Roman" w:cs="Times New Roman"/>
          <w:sz w:val="24"/>
          <w:szCs w:val="24"/>
          <w:lang w:val="sq-AL"/>
        </w:rPr>
        <w:t>s.</w:t>
      </w:r>
    </w:p>
    <w:p w:rsidR="0099414E" w:rsidRPr="00955B1C" w:rsidRDefault="0099414E" w:rsidP="00784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9312A" w:rsidRPr="00955B1C" w:rsidRDefault="00E9312A" w:rsidP="00784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Njoftimi p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rfundimtar p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r shpalljen e kandidatit fitues p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r procedur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n e l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vizjes paralele,  do t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b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9414E" w:rsidRPr="00955B1C">
        <w:rPr>
          <w:rFonts w:ascii="Times New Roman" w:hAnsi="Times New Roman" w:cs="Times New Roman"/>
          <w:sz w:val="24"/>
          <w:szCs w:val="24"/>
          <w:lang w:val="sq-AL"/>
        </w:rPr>
        <w:t>het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faqen zyrtare t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internetit t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Institucionit t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Presidentit t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Republik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s.</w:t>
      </w:r>
    </w:p>
    <w:p w:rsidR="00E506E5" w:rsidRPr="00895C4C" w:rsidRDefault="00E9312A" w:rsidP="00E50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E506E5" w:rsidRPr="00955B1C" w:rsidRDefault="0078442D" w:rsidP="00A97D69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  <w:lang w:val="sq-AL"/>
        </w:rPr>
      </w:pPr>
      <w:r w:rsidRPr="00955B1C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  <w:lang w:val="sq-AL"/>
        </w:rPr>
        <w:t>NGRITJA NË DETYRË</w:t>
      </w:r>
    </w:p>
    <w:p w:rsidR="00895C4C" w:rsidRDefault="00895C4C" w:rsidP="00F0090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F00902" w:rsidRPr="00955B1C" w:rsidRDefault="00F00902" w:rsidP="00F0090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Vetëm në rast se nga pozicioni i renditur në fillim të kësaj shpalljeje, në përfundim të procedurës së lëvizjes paralele, rezulton se ende është vakant, ai është i vlefshëm për konkurrim nëpërmjet procedurës së ngritjes në detyrë. Këtë informacion do ta merrni në faqen zyrtare të internetit të Institucion</w:t>
      </w:r>
      <w:r w:rsidR="00A97D69" w:rsidRPr="00955B1C">
        <w:rPr>
          <w:rFonts w:ascii="Times New Roman" w:hAnsi="Times New Roman" w:cs="Times New Roman"/>
          <w:sz w:val="24"/>
          <w:szCs w:val="24"/>
          <w:lang w:val="sq-AL"/>
        </w:rPr>
        <w:t>it të Presidentit të Republikës</w:t>
      </w:r>
      <w:r w:rsidR="00EC773C" w:rsidRPr="00955B1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F00902" w:rsidRPr="00040DD1" w:rsidRDefault="0042297C" w:rsidP="00EC773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40DD1">
        <w:rPr>
          <w:rFonts w:ascii="Times New Roman" w:hAnsi="Times New Roman" w:cs="Times New Roman"/>
          <w:sz w:val="24"/>
          <w:szCs w:val="24"/>
          <w:lang w:val="sq-AL"/>
        </w:rPr>
        <w:t xml:space="preserve">Për këtë procedurë kanë të drejtë të konkurrojnë vetëm nëpunësit civilë të një kategorie paraardhëse (vetëm një kategori më e ulët), të punësuar në </w:t>
      </w:r>
      <w:r w:rsidR="00E9312A" w:rsidRPr="00040DD1">
        <w:rPr>
          <w:rFonts w:ascii="Times New Roman" w:hAnsi="Times New Roman" w:cs="Times New Roman"/>
          <w:sz w:val="24"/>
          <w:szCs w:val="24"/>
          <w:lang w:val="sq-AL"/>
        </w:rPr>
        <w:t>Institucionin e Presidentit t</w:t>
      </w:r>
      <w:r w:rsidR="009A2F71" w:rsidRPr="00040DD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9312A" w:rsidRPr="00040DD1">
        <w:rPr>
          <w:rFonts w:ascii="Times New Roman" w:hAnsi="Times New Roman" w:cs="Times New Roman"/>
          <w:sz w:val="24"/>
          <w:szCs w:val="24"/>
          <w:lang w:val="sq-AL"/>
        </w:rPr>
        <w:t xml:space="preserve"> Republik</w:t>
      </w:r>
      <w:r w:rsidR="009A2F71" w:rsidRPr="00040DD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9312A" w:rsidRPr="00040DD1">
        <w:rPr>
          <w:rFonts w:ascii="Times New Roman" w:hAnsi="Times New Roman" w:cs="Times New Roman"/>
          <w:sz w:val="24"/>
          <w:szCs w:val="24"/>
          <w:lang w:val="sq-AL"/>
        </w:rPr>
        <w:t xml:space="preserve">s,  </w:t>
      </w:r>
      <w:r w:rsidRPr="00040DD1">
        <w:rPr>
          <w:rFonts w:ascii="Times New Roman" w:hAnsi="Times New Roman" w:cs="Times New Roman"/>
          <w:sz w:val="24"/>
          <w:szCs w:val="24"/>
          <w:lang w:val="sq-AL"/>
        </w:rPr>
        <w:t>apo në një institucion tjetër të shërbimit civil, që plotësojnë kushtet për ngritjen në detyrë dhe kërkesat e veçanta për vendin e lirë.</w:t>
      </w:r>
    </w:p>
    <w:p w:rsidR="00040DD1" w:rsidRPr="004A1B03" w:rsidRDefault="00040DD1" w:rsidP="00040DD1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5577D">
        <w:rPr>
          <w:rFonts w:ascii="Times New Roman" w:hAnsi="Times New Roman" w:cs="Times New Roman"/>
          <w:sz w:val="24"/>
          <w:szCs w:val="24"/>
          <w:lang w:val="sq-AL"/>
        </w:rPr>
        <w:t>Institucioni i Presidentit të Republikës ka vendosur që procedura e plotësimit të vendit të lirë për pozicionin, Drejtor i Drejtorisë Juridike, Sigurisë dhe Burimeve Njerëzore, pranë Drejtorinë e Përgjithshme të Shërbimeve Juridike, të jetë e hapur edhe për kandidatë të tjerë nga jashtë shërbimit civil, të cilët plotësojnë kushtet dhe kërkesat specifike për këtë kategori.</w:t>
      </w:r>
    </w:p>
    <w:p w:rsidR="00DF3877" w:rsidRPr="00955B1C" w:rsidRDefault="00DF3877" w:rsidP="00DF3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2.1</w:t>
      </w:r>
      <w:r w:rsidRPr="00955B1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A2429A" w:rsidRPr="00955B1C">
        <w:rPr>
          <w:rFonts w:ascii="Times New Roman" w:hAnsi="Times New Roman" w:cs="Times New Roman"/>
          <w:sz w:val="24"/>
          <w:szCs w:val="24"/>
          <w:lang w:val="sq-AL"/>
        </w:rPr>
        <w:t>Kushtet që duhet të plotësojë kandidati në procedurën e ngritjes në detyrë dhe kriteret e veçanta.</w:t>
      </w:r>
    </w:p>
    <w:p w:rsidR="00DF3877" w:rsidRPr="00955B1C" w:rsidRDefault="00DF3877" w:rsidP="00DF3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</w:p>
    <w:p w:rsidR="00DF3877" w:rsidRPr="00955B1C" w:rsidRDefault="00DF3877" w:rsidP="00DF3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Kushtet që duhet të plotësojë kandidati në procedurën e ngritjes në detyrë janë:</w:t>
      </w:r>
    </w:p>
    <w:p w:rsidR="00E506E5" w:rsidRPr="00955B1C" w:rsidRDefault="00E506E5" w:rsidP="00E50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  <w:lang w:val="sq-AL"/>
        </w:rPr>
      </w:pPr>
    </w:p>
    <w:p w:rsidR="00E506E5" w:rsidRPr="00955B1C" w:rsidRDefault="00DF3877" w:rsidP="00DF387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Të jetë nëpunës civil i konfirmuar, në kategorinë</w:t>
      </w:r>
      <w:r w:rsidR="001F3DDB">
        <w:rPr>
          <w:rFonts w:ascii="Times New Roman" w:hAnsi="Times New Roman" w:cs="Times New Roman"/>
          <w:sz w:val="24"/>
          <w:szCs w:val="24"/>
          <w:lang w:val="sq-AL"/>
        </w:rPr>
        <w:t xml:space="preserve"> III-a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DF3877" w:rsidRPr="00955B1C" w:rsidRDefault="00DF3877" w:rsidP="00DF387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Të mos kenë masë disiplinore në fuqi;</w:t>
      </w:r>
    </w:p>
    <w:p w:rsidR="00DF3877" w:rsidRPr="00955B1C" w:rsidRDefault="00DF3877" w:rsidP="00DF387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Të kenë të paktën vlerësimin e fundit “mirë” apo “shumë mirë”.</w:t>
      </w:r>
    </w:p>
    <w:p w:rsidR="00E4753F" w:rsidRPr="00955B1C" w:rsidRDefault="00E4753F" w:rsidP="00E4753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4753F" w:rsidRPr="00955B1C" w:rsidRDefault="00E4753F" w:rsidP="00E47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Kandidatët duhet të plotësojë kërkesat e posaçme si vijon:</w:t>
      </w:r>
    </w:p>
    <w:p w:rsidR="00F1054D" w:rsidRPr="0025577D" w:rsidRDefault="00F1054D" w:rsidP="00F1054D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5577D">
        <w:rPr>
          <w:rFonts w:ascii="Times New Roman" w:hAnsi="Times New Roman" w:cs="Times New Roman"/>
          <w:sz w:val="24"/>
          <w:szCs w:val="24"/>
          <w:lang w:val="sq-AL"/>
        </w:rPr>
        <w:t>Të zotërojë diplomë të nivelit “</w:t>
      </w:r>
      <w:proofErr w:type="spellStart"/>
      <w:r w:rsidRPr="0025577D">
        <w:rPr>
          <w:rFonts w:ascii="Times New Roman" w:hAnsi="Times New Roman" w:cs="Times New Roman"/>
          <w:sz w:val="24"/>
          <w:szCs w:val="24"/>
          <w:lang w:val="sq-AL"/>
        </w:rPr>
        <w:t>Master</w:t>
      </w:r>
      <w:proofErr w:type="spellEnd"/>
      <w:r w:rsidRPr="0025577D">
        <w:rPr>
          <w:rFonts w:ascii="Times New Roman" w:hAnsi="Times New Roman" w:cs="Times New Roman"/>
          <w:sz w:val="24"/>
          <w:szCs w:val="24"/>
          <w:lang w:val="sq-AL"/>
        </w:rPr>
        <w:t xml:space="preserve"> Shkencor” në shkenca juridike ose Diplomë të Integruar të Nivelit të Dytë (DIND), të barasvlershme me to sipas legjislacionit të arsimit të lartë. Edhe diploma e nivelit “</w:t>
      </w:r>
      <w:proofErr w:type="spellStart"/>
      <w:r w:rsidRPr="0025577D">
        <w:rPr>
          <w:rFonts w:ascii="Times New Roman" w:hAnsi="Times New Roman" w:cs="Times New Roman"/>
          <w:sz w:val="24"/>
          <w:szCs w:val="24"/>
          <w:lang w:val="sq-AL"/>
        </w:rPr>
        <w:t>Bachelor</w:t>
      </w:r>
      <w:proofErr w:type="spellEnd"/>
      <w:r w:rsidRPr="0025577D">
        <w:rPr>
          <w:rFonts w:ascii="Times New Roman" w:hAnsi="Times New Roman" w:cs="Times New Roman"/>
          <w:sz w:val="24"/>
          <w:szCs w:val="24"/>
          <w:lang w:val="sq-AL"/>
        </w:rPr>
        <w:t>” të jete në të njëjtën fushë.</w:t>
      </w:r>
    </w:p>
    <w:p w:rsidR="00F1054D" w:rsidRPr="0025577D" w:rsidRDefault="00DC2752" w:rsidP="00F1054D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Të këtë </w:t>
      </w:r>
      <w:r w:rsidR="00F1054D" w:rsidRPr="0025577D">
        <w:rPr>
          <w:rFonts w:ascii="Times New Roman" w:hAnsi="Times New Roman" w:cs="Times New Roman"/>
          <w:sz w:val="24"/>
          <w:szCs w:val="24"/>
          <w:lang w:val="sq-AL"/>
        </w:rPr>
        <w:t xml:space="preserve">përvojë pune në nivel drejtues </w:t>
      </w:r>
      <w:r w:rsidR="005326C1" w:rsidRPr="0025577D">
        <w:rPr>
          <w:rFonts w:ascii="Times New Roman" w:hAnsi="Times New Roman" w:cs="Times New Roman"/>
          <w:sz w:val="24"/>
          <w:szCs w:val="24"/>
          <w:lang w:val="sq-AL"/>
        </w:rPr>
        <w:t xml:space="preserve">në </w:t>
      </w:r>
      <w:r w:rsidR="00F1054D" w:rsidRPr="0025577D">
        <w:rPr>
          <w:rFonts w:ascii="Times New Roman" w:hAnsi="Times New Roman" w:cs="Times New Roman"/>
          <w:sz w:val="24"/>
          <w:szCs w:val="24"/>
          <w:lang w:val="sq-AL"/>
        </w:rPr>
        <w:t>administrat</w:t>
      </w:r>
      <w:r w:rsidR="00F1054D" w:rsidRPr="0025577D">
        <w:rPr>
          <w:rFonts w:ascii="Times New Roman" w:eastAsia="MingLiU-ExtB" w:hAnsi="Times New Roman" w:cs="Times New Roman"/>
          <w:sz w:val="24"/>
          <w:szCs w:val="24"/>
          <w:lang w:val="sq-AL"/>
        </w:rPr>
        <w:t>ën shtetërore.</w:t>
      </w:r>
    </w:p>
    <w:p w:rsidR="0025577D" w:rsidRDefault="0025577D" w:rsidP="002A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A18A2" w:rsidRPr="00955B1C" w:rsidRDefault="002A18A2" w:rsidP="002A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2.2</w:t>
      </w:r>
      <w:r w:rsidRPr="00955B1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Dokumentacioni, mënyra dhe afati i dorëzimit.</w:t>
      </w:r>
    </w:p>
    <w:p w:rsidR="002A18A2" w:rsidRPr="00955B1C" w:rsidRDefault="002A18A2" w:rsidP="002A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2A18A2" w:rsidRPr="00955B1C" w:rsidRDefault="002A18A2" w:rsidP="002A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lastRenderedPageBreak/>
        <w:t>Kandidatët që aplikojnë bashkë me kërkesën duhet të dorëzojnë dokumentet si më poshtë:</w:t>
      </w:r>
    </w:p>
    <w:p w:rsidR="002A18A2" w:rsidRPr="00955B1C" w:rsidRDefault="002A18A2" w:rsidP="002A18A2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A18A2" w:rsidRPr="00955B1C" w:rsidRDefault="002A18A2" w:rsidP="002A18A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Jetëshkrimi profesional, përfshirë të dhënat e kontaktit, postën elektronike zyrtare dhe adresën postare;</w:t>
      </w:r>
    </w:p>
    <w:p w:rsidR="002A18A2" w:rsidRPr="00955B1C" w:rsidRDefault="002A18A2" w:rsidP="002A18A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Kopje të njehsuar të dokumenteve (diplomë (përfshirë edhe diplomën Bachelor), listë notash). Diplomat që janë marrë jashtë vendit, duhet të jenë njohur paraprakisht pranë institucionit përgjegjës për njehsimin e diplomave, sipas legjislacionit në fuqi;</w:t>
      </w:r>
    </w:p>
    <w:p w:rsidR="002A18A2" w:rsidRPr="00955B1C" w:rsidRDefault="002A18A2" w:rsidP="002A18A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Fotokopje të kartës së identitetit, (ID);</w:t>
      </w:r>
    </w:p>
    <w:p w:rsidR="002A18A2" w:rsidRPr="00955B1C" w:rsidRDefault="002A18A2" w:rsidP="002A18A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Fotokopje të librezës së punës (të gjitha faqet që vërtetojnë eksperiencën në punë);</w:t>
      </w:r>
    </w:p>
    <w:p w:rsidR="002A18A2" w:rsidRPr="00955B1C" w:rsidRDefault="002A18A2" w:rsidP="002A18A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Vërtetim të gjendjes gjyqësore;</w:t>
      </w:r>
    </w:p>
    <w:p w:rsidR="002A18A2" w:rsidRPr="00955B1C" w:rsidRDefault="002A18A2" w:rsidP="002A18A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Vërtetim të gjendjes shëndetësore;</w:t>
      </w:r>
    </w:p>
    <w:p w:rsidR="002A18A2" w:rsidRPr="00955B1C" w:rsidRDefault="002A18A2" w:rsidP="002A18A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Vërtetim nga institucioni që nuk ka masë disiplinore në fuqi; </w:t>
      </w:r>
    </w:p>
    <w:p w:rsidR="002A18A2" w:rsidRPr="00955B1C" w:rsidRDefault="002A18A2" w:rsidP="002A18A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Vlerësimin e fundit të punës nga eprori direkt;</w:t>
      </w:r>
    </w:p>
    <w:p w:rsidR="002A18A2" w:rsidRPr="00955B1C" w:rsidRDefault="002A18A2" w:rsidP="002A18A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Çdo dokumentacion tjetër që vërteton plotësimin e kushteve të mësipërme, si dhe trajnime, kualifikime, arsimin shtesë, vlerësimet pozitive apo të tjera të përmendura në jetëshkrim.</w:t>
      </w:r>
    </w:p>
    <w:p w:rsidR="004A7EE3" w:rsidRDefault="004A7EE3" w:rsidP="004A7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A7EE3" w:rsidRPr="00955B1C" w:rsidRDefault="004A7EE3" w:rsidP="004A7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b/>
          <w:sz w:val="24"/>
          <w:szCs w:val="24"/>
          <w:lang w:val="sq-AL"/>
        </w:rPr>
        <w:t xml:space="preserve">Kandidatët e tjerë nga jashtë shërbimit civil, duhet të plotësojnë; </w:t>
      </w:r>
    </w:p>
    <w:p w:rsidR="004A7EE3" w:rsidRPr="00955B1C" w:rsidRDefault="004A7EE3" w:rsidP="004A7EE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A7EE3" w:rsidRPr="00955B1C" w:rsidRDefault="004A7EE3" w:rsidP="004A7EE3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Kërkesat e përgjithshme për pranimin në shërbimin civil në përputhje me nenin 21 të Ligjit nr. 152/2013, “Për nëpunësin civil”, si më poshtë:</w:t>
      </w:r>
    </w:p>
    <w:p w:rsidR="004A7EE3" w:rsidRPr="00955B1C" w:rsidRDefault="004A7EE3" w:rsidP="004A7EE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të jetë shtetas shqiptar;</w:t>
      </w:r>
    </w:p>
    <w:p w:rsidR="004A7EE3" w:rsidRPr="00955B1C" w:rsidRDefault="004A7EE3" w:rsidP="004A7EE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të ketë zotësi të plotë për të vepruar;</w:t>
      </w:r>
    </w:p>
    <w:p w:rsidR="004A7EE3" w:rsidRPr="00955B1C" w:rsidRDefault="004A7EE3" w:rsidP="004A7EE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të zotërojë gjuhën shqipe, të shkruar dhe të folur;</w:t>
      </w:r>
    </w:p>
    <w:p w:rsidR="004A7EE3" w:rsidRPr="00955B1C" w:rsidRDefault="004A7EE3" w:rsidP="004A7EE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të jetë në kushte shëndetësore që e lejojnë të kryejë detyrën përkatëse;</w:t>
      </w:r>
    </w:p>
    <w:p w:rsidR="004A7EE3" w:rsidRPr="00955B1C" w:rsidRDefault="004A7EE3" w:rsidP="004A7EE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të mos jetë dënuar me vendim të formës së prerë për kryerjen e një krimi apo për kryerjen e një kundërvajtjeje penale me dashje;</w:t>
      </w:r>
    </w:p>
    <w:p w:rsidR="004A7EE3" w:rsidRPr="00955B1C" w:rsidRDefault="004A7EE3" w:rsidP="004A7EE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ndaj tij të mos jetë marrë masa disiplinore e largimit nga shërbimi civil, që nuk është shuar sipas këtij ligji.</w:t>
      </w:r>
    </w:p>
    <w:p w:rsidR="004A7EE3" w:rsidRPr="00FB249B" w:rsidRDefault="004A7EE3" w:rsidP="00FB249B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Arsimi duhet të jetë </w:t>
      </w:r>
      <w:r>
        <w:rPr>
          <w:rFonts w:ascii="Times New Roman" w:hAnsi="Times New Roman" w:cs="Times New Roman"/>
          <w:sz w:val="24"/>
          <w:szCs w:val="24"/>
          <w:lang w:val="sq-AL"/>
        </w:rPr>
        <w:t>“</w:t>
      </w:r>
      <w:proofErr w:type="spellStart"/>
      <w:r w:rsidRPr="00955B1C">
        <w:rPr>
          <w:rFonts w:ascii="Times New Roman" w:hAnsi="Times New Roman" w:cs="Times New Roman"/>
          <w:sz w:val="24"/>
          <w:szCs w:val="24"/>
          <w:lang w:val="sq-AL"/>
        </w:rPr>
        <w:t>Master</w:t>
      </w:r>
      <w:proofErr w:type="spellEnd"/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Shkencor” në shkenca </w:t>
      </w:r>
      <w:r>
        <w:rPr>
          <w:rFonts w:ascii="Times New Roman" w:hAnsi="Times New Roman" w:cs="Times New Roman"/>
          <w:sz w:val="24"/>
          <w:szCs w:val="24"/>
          <w:lang w:val="sq-AL"/>
        </w:rPr>
        <w:t>juridike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ose Diplomë të Integruar të Nivelit të Dytë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(DIND) ,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të barasvlershme me to sipas legjislacionit të arsimit të lartë.</w:t>
      </w:r>
      <w:r w:rsidR="00FB249B" w:rsidRPr="00FB249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B249B" w:rsidRPr="0025577D">
        <w:rPr>
          <w:rFonts w:ascii="Times New Roman" w:hAnsi="Times New Roman" w:cs="Times New Roman"/>
          <w:sz w:val="24"/>
          <w:szCs w:val="24"/>
          <w:lang w:val="sq-AL"/>
        </w:rPr>
        <w:t>Edhe diploma e nivelit “</w:t>
      </w:r>
      <w:proofErr w:type="spellStart"/>
      <w:r w:rsidR="00FB249B" w:rsidRPr="0025577D">
        <w:rPr>
          <w:rFonts w:ascii="Times New Roman" w:hAnsi="Times New Roman" w:cs="Times New Roman"/>
          <w:sz w:val="24"/>
          <w:szCs w:val="24"/>
          <w:lang w:val="sq-AL"/>
        </w:rPr>
        <w:t>Bachelor</w:t>
      </w:r>
      <w:proofErr w:type="spellEnd"/>
      <w:r w:rsidR="00FB249B" w:rsidRPr="0025577D">
        <w:rPr>
          <w:rFonts w:ascii="Times New Roman" w:hAnsi="Times New Roman" w:cs="Times New Roman"/>
          <w:sz w:val="24"/>
          <w:szCs w:val="24"/>
          <w:lang w:val="sq-AL"/>
        </w:rPr>
        <w:t>” të jete në të njëjtën fushë.</w:t>
      </w:r>
    </w:p>
    <w:p w:rsidR="00E15670" w:rsidRPr="0025577D" w:rsidRDefault="00E15670" w:rsidP="00E15670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5577D">
        <w:rPr>
          <w:rFonts w:ascii="Times New Roman" w:hAnsi="Times New Roman" w:cs="Times New Roman"/>
          <w:sz w:val="24"/>
          <w:szCs w:val="24"/>
          <w:lang w:val="sq-AL"/>
        </w:rPr>
        <w:t>Të këtë përvojë pune në nivel drejtues në administrat</w:t>
      </w:r>
      <w:r w:rsidRPr="0025577D">
        <w:rPr>
          <w:rFonts w:ascii="Times New Roman" w:eastAsia="MingLiU-ExtB" w:hAnsi="Times New Roman" w:cs="Times New Roman"/>
          <w:sz w:val="24"/>
          <w:szCs w:val="24"/>
          <w:lang w:val="sq-AL"/>
        </w:rPr>
        <w:t>ën shtetërore.</w:t>
      </w:r>
    </w:p>
    <w:p w:rsidR="004A7EE3" w:rsidRPr="004A7EE3" w:rsidRDefault="004A7EE3" w:rsidP="00E1567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A7EE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2A18A2" w:rsidRPr="00955B1C" w:rsidRDefault="002A18A2" w:rsidP="002A0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2A08A8" w:rsidRPr="003C21C5" w:rsidRDefault="002A08A8" w:rsidP="002A0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328F">
        <w:rPr>
          <w:rFonts w:ascii="Times New Roman" w:hAnsi="Times New Roman" w:cs="Times New Roman"/>
          <w:sz w:val="24"/>
          <w:szCs w:val="24"/>
          <w:lang w:val="sq-AL"/>
        </w:rPr>
        <w:t xml:space="preserve">Dorëzimi i dokumenteve për procedurën e </w:t>
      </w:r>
      <w:r w:rsidR="008C05F0" w:rsidRPr="0017328F">
        <w:rPr>
          <w:rFonts w:ascii="Times New Roman" w:hAnsi="Times New Roman" w:cs="Times New Roman"/>
          <w:sz w:val="24"/>
          <w:szCs w:val="24"/>
          <w:lang w:val="sq-AL"/>
        </w:rPr>
        <w:t>ngritjes në detyrë</w:t>
      </w:r>
      <w:r w:rsidR="00000FDF">
        <w:rPr>
          <w:rFonts w:ascii="Times New Roman" w:hAnsi="Times New Roman" w:cs="Times New Roman"/>
          <w:sz w:val="24"/>
          <w:szCs w:val="24"/>
          <w:lang w:val="sq-AL"/>
        </w:rPr>
        <w:t>, si dhe për kandidatët</w:t>
      </w:r>
      <w:r w:rsidR="00953FC4" w:rsidRPr="00953FC4">
        <w:rPr>
          <w:rFonts w:ascii="Times New Roman" w:hAnsi="Times New Roman" w:cs="Times New Roman"/>
          <w:sz w:val="24"/>
          <w:szCs w:val="24"/>
          <w:lang w:val="sq-AL"/>
        </w:rPr>
        <w:t xml:space="preserve"> nga jashtë shërbimit civil </w:t>
      </w:r>
      <w:r w:rsidRPr="0017328F">
        <w:rPr>
          <w:rFonts w:ascii="Times New Roman" w:hAnsi="Times New Roman" w:cs="Times New Roman"/>
          <w:sz w:val="24"/>
          <w:szCs w:val="24"/>
          <w:lang w:val="sq-AL"/>
        </w:rPr>
        <w:t xml:space="preserve">duhet të bëhet brenda datës </w:t>
      </w:r>
      <w:r w:rsidR="00E85E49">
        <w:rPr>
          <w:rFonts w:ascii="Times New Roman" w:hAnsi="Times New Roman" w:cs="Times New Roman"/>
          <w:sz w:val="24"/>
          <w:szCs w:val="24"/>
          <w:lang w:val="sq-AL"/>
        </w:rPr>
        <w:t>25.05</w:t>
      </w:r>
      <w:r w:rsidR="003C21C5" w:rsidRPr="003C21C5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E85E49">
        <w:rPr>
          <w:rFonts w:ascii="Times New Roman" w:hAnsi="Times New Roman" w:cs="Times New Roman"/>
          <w:sz w:val="24"/>
          <w:szCs w:val="24"/>
          <w:lang w:val="sq-AL"/>
        </w:rPr>
        <w:t>2021</w:t>
      </w:r>
      <w:r w:rsidR="00BD72AF" w:rsidRPr="003C21C5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2A08A8" w:rsidRPr="00955B1C" w:rsidRDefault="002A08A8" w:rsidP="002A0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2A08A8" w:rsidRPr="00955B1C" w:rsidRDefault="002A08A8" w:rsidP="002A0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2.3</w:t>
      </w:r>
      <w:r w:rsidRPr="00955B1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8A7946" w:rsidRPr="00955B1C">
        <w:rPr>
          <w:rFonts w:ascii="Times New Roman" w:hAnsi="Times New Roman" w:cs="Times New Roman"/>
          <w:sz w:val="24"/>
          <w:szCs w:val="24"/>
          <w:lang w:val="sq-AL"/>
        </w:rPr>
        <w:t>Rezultatet për fazën e verifikimit paraprak.</w:t>
      </w:r>
    </w:p>
    <w:p w:rsidR="002A08A8" w:rsidRPr="00955B1C" w:rsidRDefault="00CA38B1" w:rsidP="00CA38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Lista e vler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simit paraprak t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kandidat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ve q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do t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vazhdojn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konkurrimin, do t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shpallet </w:t>
      </w:r>
    </w:p>
    <w:p w:rsidR="00CA38B1" w:rsidRPr="00955B1C" w:rsidRDefault="002A08A8" w:rsidP="00CA38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në faqen zyrtare të internetit të Institucionit të Presidentit të Republikës, </w:t>
      </w:r>
      <w:r w:rsidR="00CA38B1" w:rsidRPr="00955B1C">
        <w:rPr>
          <w:rFonts w:ascii="Times New Roman" w:hAnsi="Times New Roman" w:cs="Times New Roman"/>
          <w:sz w:val="24"/>
          <w:szCs w:val="24"/>
          <w:lang w:val="sq-AL"/>
        </w:rPr>
        <w:t>si dhe në portalin “Shërbimi Kombëtar i Punësimit”.</w:t>
      </w:r>
    </w:p>
    <w:p w:rsidR="002A08A8" w:rsidRPr="00955B1C" w:rsidRDefault="002A08A8" w:rsidP="00CA38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2A08A8" w:rsidRPr="00955B1C" w:rsidRDefault="002A08A8" w:rsidP="002A0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Në të njëjtën datë, kandidatët që nuk i plotësojnë kushtet e </w:t>
      </w:r>
      <w:r w:rsidR="00203320" w:rsidRPr="00955B1C">
        <w:rPr>
          <w:rFonts w:ascii="Times New Roman" w:hAnsi="Times New Roman" w:cs="Times New Roman"/>
          <w:sz w:val="24"/>
          <w:szCs w:val="24"/>
          <w:lang w:val="sq-AL"/>
        </w:rPr>
        <w:t>dhe kriteret e veçanta për procedurën e ngritjes në detyrë do të njoftohen individualisht në mënyrë elektronike (nëpërmjet adresës së e-mail).</w:t>
      </w:r>
    </w:p>
    <w:p w:rsidR="00E506E5" w:rsidRPr="00955B1C" w:rsidRDefault="00CA38B1" w:rsidP="00E50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Ankesat nga kandidat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t paraqiten pran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sis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rgjegj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se, brenda 5 dit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ve kalendarike nga data e njoftimit individual dhe ankuesi merr p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rgjigje brenda 5 dit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ve nga data kalendarike nga data e depozitimit t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ankes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s.</w:t>
      </w:r>
    </w:p>
    <w:p w:rsidR="00CA38B1" w:rsidRPr="00955B1C" w:rsidRDefault="00CA38B1" w:rsidP="00203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03320" w:rsidRPr="00955B1C" w:rsidRDefault="00203320" w:rsidP="00203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2.4 </w:t>
      </w:r>
      <w:r w:rsidR="008A7946" w:rsidRPr="00955B1C">
        <w:rPr>
          <w:rFonts w:ascii="Times New Roman" w:hAnsi="Times New Roman" w:cs="Times New Roman"/>
          <w:sz w:val="24"/>
          <w:szCs w:val="24"/>
          <w:lang w:val="sq-AL"/>
        </w:rPr>
        <w:t>Fusha e njohurive, aftësitë dhe cilësitë mbi të cilat do të zhvillohet testimi dhe intervista.</w:t>
      </w:r>
    </w:p>
    <w:p w:rsidR="00A97D69" w:rsidRPr="00955B1C" w:rsidRDefault="00A97D69" w:rsidP="00860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860259" w:rsidRPr="00955B1C" w:rsidRDefault="00203320" w:rsidP="00860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lastRenderedPageBreak/>
        <w:t>Kandidat</w:t>
      </w:r>
      <w:r w:rsidR="00B55C9B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t do t</w:t>
      </w:r>
      <w:r w:rsidR="00B55C9B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testohen me shkrim n</w:t>
      </w:r>
      <w:r w:rsidR="00B55C9B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lidhje me:</w:t>
      </w:r>
    </w:p>
    <w:p w:rsidR="00B60D9E" w:rsidRPr="00955B1C" w:rsidRDefault="00B60D9E" w:rsidP="00B60D9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8006C" w:rsidRPr="00955B1C" w:rsidRDefault="0048006C" w:rsidP="0048006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Njohuritë mbi Kushtetutën e Republikës së Shqipërisë;</w:t>
      </w:r>
    </w:p>
    <w:p w:rsidR="0048006C" w:rsidRPr="00955B1C" w:rsidRDefault="0048006C" w:rsidP="0048006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Njohuritë mbi ligji nr. 90/2012 “Për organet dhe funksionimin e administratës shtetërore” dhe Vendimet e Këshillit të Ministrave në zbatim të tij);</w:t>
      </w:r>
    </w:p>
    <w:p w:rsidR="0048006C" w:rsidRPr="00955B1C" w:rsidRDefault="0048006C" w:rsidP="0048006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Njohuritë mbi ligjin nr. 9367, datë 07.04.2005, i ndryshuar “Për parandalimin e konfliktit të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interesit në ushtrimin e funksioneve publike”;</w:t>
      </w:r>
    </w:p>
    <w:p w:rsidR="0048006C" w:rsidRPr="00955B1C" w:rsidRDefault="0048006C" w:rsidP="0048006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Njohuritë mbi ligjin</w:t>
      </w:r>
      <w:r w:rsidRPr="00955B1C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sq-AL"/>
        </w:rPr>
        <w:t xml:space="preserve"> nr. 9049 datë 10.4.2003 “Për deklarimin dhe kontrollin e pasurive, të detyrimeve financiare të </w:t>
      </w:r>
      <w:proofErr w:type="spellStart"/>
      <w:r w:rsidRPr="00955B1C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sq-AL"/>
        </w:rPr>
        <w:t>të</w:t>
      </w:r>
      <w:proofErr w:type="spellEnd"/>
      <w:r w:rsidRPr="00955B1C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sq-AL"/>
        </w:rPr>
        <w:t xml:space="preserve"> zgjedhurve dhe të disa nëpunësve publikë”, të ndryshuar;</w:t>
      </w:r>
    </w:p>
    <w:p w:rsidR="0048006C" w:rsidRPr="00955B1C" w:rsidRDefault="0048006C" w:rsidP="0048006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Njohuritë mbi legjislacionin për nëpunësin civil (ligji nr. 152/2013,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“Për nëpunësin civil”, 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i ndryshuar dhe Vendimet e Këshillit të Ministrave në zbatim të tij);</w:t>
      </w:r>
    </w:p>
    <w:p w:rsidR="0048006C" w:rsidRDefault="0048006C" w:rsidP="0048006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Kodin e Procedurave Administrative të Republikës së Shqipërisë, (ligji  nr. 44/2015) i ndryshuar;</w:t>
      </w:r>
    </w:p>
    <w:p w:rsidR="0048006C" w:rsidRPr="0048006C" w:rsidRDefault="0048006C" w:rsidP="0048006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55C9B">
        <w:rPr>
          <w:rFonts w:ascii="Times New Roman" w:hAnsi="Times New Roman" w:cs="Times New Roman"/>
          <w:sz w:val="24"/>
          <w:szCs w:val="24"/>
          <w:lang w:val="sq-AL"/>
        </w:rPr>
        <w:t>Njohuritë mbi detyrimet e Shqipërisë në aderimin në BE;</w:t>
      </w:r>
    </w:p>
    <w:p w:rsidR="0048006C" w:rsidRPr="0048006C" w:rsidRDefault="0048006C" w:rsidP="0048006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Njohuritë mbi ligjin nr. 7961, datë 12.07.1995 “</w:t>
      </w:r>
      <w:r w:rsidRPr="00A17AF8">
        <w:rPr>
          <w:rFonts w:ascii="Times New Roman" w:hAnsi="Times New Roman" w:cs="Times New Roman"/>
          <w:sz w:val="24"/>
          <w:szCs w:val="24"/>
          <w:lang w:val="sq-AL"/>
        </w:rPr>
        <w:t xml:space="preserve">Kodin </w:t>
      </w:r>
      <w:r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A17AF8">
        <w:rPr>
          <w:rFonts w:ascii="Times New Roman" w:hAnsi="Times New Roman" w:cs="Times New Roman"/>
          <w:sz w:val="24"/>
          <w:szCs w:val="24"/>
          <w:lang w:val="sq-AL"/>
        </w:rPr>
        <w:t xml:space="preserve"> Punës të Republikës së Shqipërisë</w:t>
      </w:r>
      <w:r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Pr="00A17AF8">
        <w:rPr>
          <w:rFonts w:ascii="Times New Roman" w:hAnsi="Times New Roman" w:cs="Times New Roman"/>
          <w:sz w:val="24"/>
          <w:szCs w:val="24"/>
          <w:lang w:val="sq-AL"/>
        </w:rPr>
        <w:t>, i ndryshuar;</w:t>
      </w:r>
    </w:p>
    <w:p w:rsidR="0048006C" w:rsidRPr="00955B1C" w:rsidRDefault="0048006C" w:rsidP="0048006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Ligjin “Për mbrojtjen e të dhënave personale”, (nr. 9887, datë 10.03.2008, i ndryshuar);</w:t>
      </w:r>
    </w:p>
    <w:p w:rsidR="0048006C" w:rsidRPr="00955B1C" w:rsidRDefault="0048006C" w:rsidP="0048006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Legjislacionin për rregullat e etikës në administratën publike (ligji nr. 9131, datë 08.09.2003); </w:t>
      </w:r>
    </w:p>
    <w:p w:rsidR="0048006C" w:rsidRDefault="0048006C" w:rsidP="0048006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Ligjin nr. 119/2014 “Për të drejtën e informimit” (i ndryshuar).</w:t>
      </w:r>
    </w:p>
    <w:p w:rsidR="00203320" w:rsidRPr="0025577D" w:rsidRDefault="00F1054D" w:rsidP="004A765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Njohuritë mbi ligjin nr. 78/2014, “Për organizimin dhe funksionimin e Qendrës së Botimeve Zyrtare”.</w:t>
      </w:r>
    </w:p>
    <w:p w:rsidR="00203320" w:rsidRPr="00955B1C" w:rsidRDefault="00203320" w:rsidP="00860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A00B87" w:rsidRPr="00955B1C" w:rsidRDefault="00A00B87" w:rsidP="00A00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2.5 </w:t>
      </w:r>
      <w:r w:rsidR="008A7946" w:rsidRPr="00955B1C">
        <w:rPr>
          <w:rFonts w:ascii="Times New Roman" w:hAnsi="Times New Roman" w:cs="Times New Roman"/>
          <w:sz w:val="24"/>
          <w:szCs w:val="24"/>
          <w:lang w:val="sq-AL"/>
        </w:rPr>
        <w:t>Mënyra e vlerësimit të kandidatëve.</w:t>
      </w:r>
    </w:p>
    <w:p w:rsidR="00A00B87" w:rsidRPr="00955B1C" w:rsidRDefault="00A00B87" w:rsidP="00A00B8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q-AL"/>
        </w:rPr>
      </w:pPr>
    </w:p>
    <w:p w:rsidR="00642D80" w:rsidRPr="00955B1C" w:rsidRDefault="00642D80" w:rsidP="00A00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vler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simin e kandidat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ve p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rfshihen:</w:t>
      </w:r>
    </w:p>
    <w:p w:rsidR="00D31546" w:rsidRPr="00955B1C" w:rsidRDefault="00642D80" w:rsidP="00642D8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Vler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simi i jet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shkrimit, q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konsiston n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vler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simin </w:t>
      </w:r>
      <w:r w:rsidR="00D31546" w:rsidRPr="00955B1C">
        <w:rPr>
          <w:rFonts w:ascii="Times New Roman" w:hAnsi="Times New Roman" w:cs="Times New Roman"/>
          <w:sz w:val="24"/>
          <w:szCs w:val="24"/>
          <w:lang w:val="sq-AL"/>
        </w:rPr>
        <w:t>e arsimimit, p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31546" w:rsidRPr="00955B1C">
        <w:rPr>
          <w:rFonts w:ascii="Times New Roman" w:hAnsi="Times New Roman" w:cs="Times New Roman"/>
          <w:sz w:val="24"/>
          <w:szCs w:val="24"/>
          <w:lang w:val="sq-AL"/>
        </w:rPr>
        <w:t>rvoj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31546" w:rsidRPr="00955B1C">
        <w:rPr>
          <w:rFonts w:ascii="Times New Roman" w:hAnsi="Times New Roman" w:cs="Times New Roman"/>
          <w:sz w:val="24"/>
          <w:szCs w:val="24"/>
          <w:lang w:val="sq-AL"/>
        </w:rPr>
        <w:t>s e trajnimeve, t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31546"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lidhura me fush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31546" w:rsidRPr="00955B1C">
        <w:rPr>
          <w:rFonts w:ascii="Times New Roman" w:hAnsi="Times New Roman" w:cs="Times New Roman"/>
          <w:sz w:val="24"/>
          <w:szCs w:val="24"/>
          <w:lang w:val="sq-AL"/>
        </w:rPr>
        <w:t>n, si dhe vler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31546" w:rsidRPr="00955B1C">
        <w:rPr>
          <w:rFonts w:ascii="Times New Roman" w:hAnsi="Times New Roman" w:cs="Times New Roman"/>
          <w:sz w:val="24"/>
          <w:szCs w:val="24"/>
          <w:lang w:val="sq-AL"/>
        </w:rPr>
        <w:t>simet e arritjeve individuale n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31546"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pun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31546" w:rsidRPr="00955B1C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D31546" w:rsidRPr="00955B1C" w:rsidRDefault="00D31546" w:rsidP="00642D8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Vler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simi me shkrim;</w:t>
      </w:r>
    </w:p>
    <w:p w:rsidR="00D31546" w:rsidRPr="00955B1C" w:rsidRDefault="00D31546" w:rsidP="00642D8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Intervista e strukturuar me goj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D31546" w:rsidRPr="00955B1C" w:rsidRDefault="00D31546" w:rsidP="00D315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A00B87" w:rsidRPr="00955B1C" w:rsidRDefault="00A00B87" w:rsidP="00D315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Kandidatët do të vlerësohen </w:t>
      </w:r>
      <w:r w:rsidR="00D31546" w:rsidRPr="00955B1C">
        <w:rPr>
          <w:rFonts w:ascii="Times New Roman" w:hAnsi="Times New Roman" w:cs="Times New Roman"/>
          <w:sz w:val="24"/>
          <w:szCs w:val="24"/>
          <w:lang w:val="sq-AL"/>
        </w:rPr>
        <w:t>nga “Komiteti i Pranimit p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31546" w:rsidRPr="00955B1C">
        <w:rPr>
          <w:rFonts w:ascii="Times New Roman" w:hAnsi="Times New Roman" w:cs="Times New Roman"/>
          <w:sz w:val="24"/>
          <w:szCs w:val="24"/>
          <w:lang w:val="sq-AL"/>
        </w:rPr>
        <w:t>r Ngritjen n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31546"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Detyr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31546" w:rsidRPr="00955B1C">
        <w:rPr>
          <w:rFonts w:ascii="Times New Roman" w:hAnsi="Times New Roman" w:cs="Times New Roman"/>
          <w:sz w:val="24"/>
          <w:szCs w:val="24"/>
          <w:lang w:val="sq-AL"/>
        </w:rPr>
        <w:t>” i ngritur pran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31546"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Institucionit t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31546"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Presidentit t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31546"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Republik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31546" w:rsidRPr="00955B1C">
        <w:rPr>
          <w:rFonts w:ascii="Times New Roman" w:hAnsi="Times New Roman" w:cs="Times New Roman"/>
          <w:sz w:val="24"/>
          <w:szCs w:val="24"/>
          <w:lang w:val="sq-AL"/>
        </w:rPr>
        <w:t>s. Totali i Pik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31546"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ve 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31546" w:rsidRPr="00955B1C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31546"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100, t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31546"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cilat ndahen p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31546" w:rsidRPr="00955B1C">
        <w:rPr>
          <w:rFonts w:ascii="Times New Roman" w:hAnsi="Times New Roman" w:cs="Times New Roman"/>
          <w:sz w:val="24"/>
          <w:szCs w:val="24"/>
          <w:lang w:val="sq-AL"/>
        </w:rPr>
        <w:t>rkat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31546" w:rsidRPr="00955B1C">
        <w:rPr>
          <w:rFonts w:ascii="Times New Roman" w:hAnsi="Times New Roman" w:cs="Times New Roman"/>
          <w:sz w:val="24"/>
          <w:szCs w:val="24"/>
          <w:lang w:val="sq-AL"/>
        </w:rPr>
        <w:t>sisht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D31546" w:rsidRPr="00955B1C" w:rsidRDefault="00D31546" w:rsidP="00D3154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20 pik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r dokumentacionin e dor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zuar;</w:t>
      </w:r>
    </w:p>
    <w:p w:rsidR="00D31546" w:rsidRPr="00955B1C" w:rsidRDefault="00D31546" w:rsidP="00D3154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40 pik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r intervist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n e strukturuar me goj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D31546" w:rsidRPr="00955B1C" w:rsidRDefault="00D31546" w:rsidP="00D3154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40 pik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r testimin me shkrim.</w:t>
      </w:r>
    </w:p>
    <w:p w:rsidR="00D31546" w:rsidRPr="00955B1C" w:rsidRDefault="00D31546" w:rsidP="00D315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D31546" w:rsidRPr="00955B1C" w:rsidRDefault="00D31546" w:rsidP="007851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Intervista e strukturuar me goj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dhe testimi me shkrim do t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85169">
        <w:rPr>
          <w:rFonts w:ascii="Times New Roman" w:hAnsi="Times New Roman" w:cs="Times New Roman"/>
          <w:sz w:val="24"/>
          <w:szCs w:val="24"/>
          <w:lang w:val="sq-AL"/>
        </w:rPr>
        <w:t>kryhen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785169">
        <w:rPr>
          <w:rFonts w:ascii="Times New Roman" w:hAnsi="Times New Roman" w:cs="Times New Roman"/>
          <w:sz w:val="24"/>
          <w:szCs w:val="24"/>
          <w:lang w:val="sq-AL"/>
        </w:rPr>
        <w:t>duke respektuar protokollet përkatëse të sigurisë, të nxjerra nga Instituti i Shëndetit Publik, për shkak të situatës së pandemisë, të krijuar nga COVID-19.</w:t>
      </w:r>
    </w:p>
    <w:p w:rsidR="00BB73D0" w:rsidRPr="00955B1C" w:rsidRDefault="009A2F71" w:rsidP="00BB73D0">
      <w:pPr>
        <w:pStyle w:val="ListParagraph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M</w:t>
      </w:r>
      <w:r w:rsidR="008A7946"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ënyra e  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njoftimit dhe </w:t>
      </w:r>
      <w:r w:rsidR="008A7946" w:rsidRPr="00955B1C">
        <w:rPr>
          <w:rFonts w:ascii="Times New Roman" w:hAnsi="Times New Roman" w:cs="Times New Roman"/>
          <w:sz w:val="24"/>
          <w:szCs w:val="24"/>
          <w:lang w:val="sq-AL"/>
        </w:rPr>
        <w:t>komunikimit.</w:t>
      </w:r>
    </w:p>
    <w:p w:rsidR="009A2F71" w:rsidRPr="00955B1C" w:rsidRDefault="009A2F71" w:rsidP="009A2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9A2F71" w:rsidRPr="00955B1C" w:rsidRDefault="009A2F71" w:rsidP="009A2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b/>
          <w:sz w:val="24"/>
          <w:szCs w:val="24"/>
          <w:lang w:val="sq-AL"/>
        </w:rPr>
        <w:t>Lista e fituesve me të paktën 70 pikë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955B1C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>70 % të pikëve)</w:t>
      </w:r>
    </w:p>
    <w:p w:rsidR="009A2F71" w:rsidRPr="00955B1C" w:rsidRDefault="009A2F71" w:rsidP="009A2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Kandidatët fitues janë kandidatët që marrin të paktën 70 pikë e lart.</w:t>
      </w:r>
    </w:p>
    <w:p w:rsidR="009A2F71" w:rsidRPr="00955B1C" w:rsidRDefault="009A2F71" w:rsidP="009A2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8A7946" w:rsidRPr="00955B1C" w:rsidRDefault="009A2F71" w:rsidP="009A2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Ankesat nga kandidatët paraqiten pranë KPND, brenda 3 ditëve kalendarike nga data e njoftimit individual dhe ankuesi merr përgjigje brenda 5 ditëve kalendarike nga data e depozitimit të ankesës.</w:t>
      </w:r>
    </w:p>
    <w:p w:rsidR="009A2F71" w:rsidRPr="00955B1C" w:rsidRDefault="009A2F71" w:rsidP="008A7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A2F71" w:rsidRPr="00955B1C" w:rsidRDefault="00A00B87" w:rsidP="002A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Në përfundim të vlerësimit të kandidatëve, Institucioni i Presidentit të Republikës do t’i njoftojë ata individualisht në mënyrë elektronike për rezultatet </w:t>
      </w:r>
      <w:r w:rsidRPr="00955B1C">
        <w:rPr>
          <w:rFonts w:ascii="Times New Roman" w:hAnsi="Times New Roman" w:cs="Times New Roman"/>
          <w:i/>
          <w:sz w:val="24"/>
          <w:szCs w:val="24"/>
          <w:lang w:val="sq-AL"/>
        </w:rPr>
        <w:t>(nëpërmjet adresës së e-mail-it).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D9357A" w:rsidRPr="00955B1C" w:rsidRDefault="00D9357A" w:rsidP="00D9357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A2F71" w:rsidRPr="00955B1C" w:rsidRDefault="009A2F71" w:rsidP="009A2F7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Për datën e daljes së rezultateve të verifikimit paraprak.</w:t>
      </w:r>
    </w:p>
    <w:p w:rsidR="009A2F71" w:rsidRPr="00955B1C" w:rsidRDefault="009A2F71" w:rsidP="00323349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Për datën, vendin dhe orën ku do të zhvillohet konkurrimi.</w:t>
      </w:r>
    </w:p>
    <w:p w:rsidR="009A2F71" w:rsidRPr="00955B1C" w:rsidRDefault="009A2F71" w:rsidP="00D9357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D76105" w:rsidRPr="0025577D" w:rsidRDefault="00A00B87" w:rsidP="0025577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sz w:val="24"/>
          <w:szCs w:val="24"/>
          <w:lang w:val="sq-AL"/>
        </w:rPr>
        <w:t>Të gjithë kandidatët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që aplikojnë për këtë procedurë</w:t>
      </w:r>
      <w:r w:rsidRPr="00955B1C">
        <w:rPr>
          <w:rFonts w:ascii="Times New Roman" w:hAnsi="Times New Roman" w:cs="Times New Roman"/>
          <w:i/>
          <w:sz w:val="24"/>
          <w:szCs w:val="24"/>
          <w:lang w:val="sq-AL"/>
        </w:rPr>
        <w:t>,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duhet të vizitojnë në mënyrë të vazhdueshme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faqen 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zyrtare të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Institucion</w:t>
      </w:r>
      <w:r w:rsidR="009A2F71" w:rsidRPr="00955B1C">
        <w:rPr>
          <w:rFonts w:ascii="Times New Roman" w:hAnsi="Times New Roman" w:cs="Times New Roman"/>
          <w:sz w:val="24"/>
          <w:szCs w:val="24"/>
          <w:lang w:val="sq-AL"/>
        </w:rPr>
        <w:t>it të Presidentit të Republikës.</w:t>
      </w:r>
      <w:r w:rsidRPr="00955B1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E85E49" w:rsidRDefault="00E85E49" w:rsidP="00C658AE">
      <w:pPr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C658AE" w:rsidRPr="00955B1C" w:rsidRDefault="00C658AE" w:rsidP="00C658AE">
      <w:pPr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b/>
          <w:sz w:val="24"/>
          <w:szCs w:val="24"/>
          <w:lang w:val="sq-AL"/>
        </w:rPr>
        <w:t>INSTITUCIONI I PRESIDENTIT T</w:t>
      </w:r>
      <w:r w:rsidR="00D9357A" w:rsidRPr="00955B1C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REPUBLIK</w:t>
      </w:r>
      <w:r w:rsidR="00D9357A" w:rsidRPr="00955B1C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955B1C">
        <w:rPr>
          <w:rFonts w:ascii="Times New Roman" w:hAnsi="Times New Roman" w:cs="Times New Roman"/>
          <w:b/>
          <w:sz w:val="24"/>
          <w:szCs w:val="24"/>
          <w:lang w:val="sq-AL"/>
        </w:rPr>
        <w:t>S</w:t>
      </w:r>
    </w:p>
    <w:p w:rsidR="00552524" w:rsidRDefault="002606E5" w:rsidP="002606E5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55B1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</w:t>
      </w:r>
      <w:r w:rsidR="00895C4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</w:t>
      </w:r>
      <w:r w:rsidRPr="00955B1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</w:t>
      </w:r>
    </w:p>
    <w:p w:rsidR="00056E59" w:rsidRDefault="00552524" w:rsidP="00F1054D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</w:t>
      </w:r>
      <w:r w:rsidR="002606E5" w:rsidRPr="00955B1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</w:t>
      </w:r>
      <w:r w:rsidR="00C658AE" w:rsidRPr="00955B1C">
        <w:rPr>
          <w:rFonts w:ascii="Times New Roman" w:hAnsi="Times New Roman" w:cs="Times New Roman"/>
          <w:b/>
          <w:sz w:val="24"/>
          <w:szCs w:val="24"/>
          <w:lang w:val="sq-AL"/>
        </w:rPr>
        <w:t>NJ</w:t>
      </w:r>
      <w:r w:rsidR="00D9357A" w:rsidRPr="00955B1C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C658AE" w:rsidRPr="00955B1C">
        <w:rPr>
          <w:rFonts w:ascii="Times New Roman" w:hAnsi="Times New Roman" w:cs="Times New Roman"/>
          <w:b/>
          <w:sz w:val="24"/>
          <w:szCs w:val="24"/>
          <w:lang w:val="sq-AL"/>
        </w:rPr>
        <w:t>SIA PËRGJEGJ</w:t>
      </w:r>
      <w:r w:rsidR="00D9357A" w:rsidRPr="00955B1C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C658AE" w:rsidRPr="00955B1C">
        <w:rPr>
          <w:rFonts w:ascii="Times New Roman" w:hAnsi="Times New Roman" w:cs="Times New Roman"/>
          <w:b/>
          <w:sz w:val="24"/>
          <w:szCs w:val="24"/>
          <w:lang w:val="sq-AL"/>
        </w:rPr>
        <w:t>SE</w:t>
      </w:r>
    </w:p>
    <w:p w:rsidR="009C3935" w:rsidRDefault="009C3935" w:rsidP="00F1054D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9C3935" w:rsidRDefault="009C3935" w:rsidP="00F1054D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9C3935" w:rsidRDefault="009C3935" w:rsidP="00F1054D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9C3935" w:rsidRPr="009C3935" w:rsidRDefault="009C3935" w:rsidP="00F1054D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9C3935" w:rsidRPr="00755671" w:rsidRDefault="009C3935" w:rsidP="009C3935">
      <w:pPr>
        <w:rPr>
          <w:color w:val="FFFFFF" w:themeColor="background1"/>
          <w:sz w:val="20"/>
          <w:szCs w:val="20"/>
        </w:rPr>
      </w:pPr>
    </w:p>
    <w:p w:rsidR="009C3935" w:rsidRPr="00B833CE" w:rsidRDefault="009C3935" w:rsidP="00B833CE">
      <w:pPr>
        <w:spacing w:line="240" w:lineRule="auto"/>
        <w:rPr>
          <w:rFonts w:ascii="Times New Roman" w:hAnsi="Times New Roman" w:cs="Times New Roman"/>
          <w:color w:val="FFFFFF" w:themeColor="background1"/>
        </w:rPr>
      </w:pPr>
      <w:bookmarkStart w:id="0" w:name="_GoBack"/>
      <w:bookmarkEnd w:id="0"/>
    </w:p>
    <w:sectPr w:rsidR="009C3935" w:rsidRPr="00B833CE" w:rsidSect="00FB249B">
      <w:footerReference w:type="default" r:id="rId9"/>
      <w:pgSz w:w="12240" w:h="15840"/>
      <w:pgMar w:top="810" w:right="1440" w:bottom="18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234" w:rsidRDefault="009C1234" w:rsidP="00234A7B">
      <w:pPr>
        <w:spacing w:after="0" w:line="240" w:lineRule="auto"/>
      </w:pPr>
      <w:r>
        <w:separator/>
      </w:r>
    </w:p>
  </w:endnote>
  <w:endnote w:type="continuationSeparator" w:id="0">
    <w:p w:rsidR="009C1234" w:rsidRDefault="009C1234" w:rsidP="00234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F71" w:rsidRDefault="009A2F71" w:rsidP="00323349">
    <w:pPr>
      <w:tabs>
        <w:tab w:val="center" w:pos="4320"/>
        <w:tab w:val="right" w:pos="8640"/>
      </w:tabs>
      <w:spacing w:after="0"/>
      <w:jc w:val="center"/>
      <w:rPr>
        <w:rFonts w:eastAsia="Calibri"/>
        <w:sz w:val="20"/>
        <w:szCs w:val="20"/>
        <w:lang w:val="sq-AL"/>
      </w:rPr>
    </w:pPr>
    <w:r>
      <w:rPr>
        <w:rFonts w:eastAsia="Calibri"/>
        <w:sz w:val="20"/>
        <w:szCs w:val="20"/>
        <w:lang w:val="sq-AL"/>
      </w:rPr>
      <w:t>___________________________________________________________________________________</w:t>
    </w:r>
  </w:p>
  <w:p w:rsidR="009A2F71" w:rsidRPr="00234A7B" w:rsidRDefault="009A2F71" w:rsidP="00323349">
    <w:pPr>
      <w:tabs>
        <w:tab w:val="center" w:pos="4320"/>
        <w:tab w:val="right" w:pos="8640"/>
      </w:tabs>
      <w:spacing w:after="0"/>
      <w:jc w:val="center"/>
      <w:rPr>
        <w:rFonts w:ascii="Times New Roman" w:hAnsi="Times New Roman" w:cs="Times New Roman"/>
      </w:rPr>
    </w:pPr>
    <w:r w:rsidRPr="00234A7B">
      <w:rPr>
        <w:rFonts w:ascii="Times New Roman" w:eastAsia="Calibri" w:hAnsi="Times New Roman" w:cs="Times New Roman"/>
        <w:sz w:val="20"/>
        <w:szCs w:val="20"/>
        <w:lang w:val="sq-AL"/>
      </w:rPr>
      <w:t>Institucioni i Presidentit të Republikës, 04 2389 810, Blv “Dëshmorët e Kombit”, Tiranë, www.president.al</w:t>
    </w:r>
  </w:p>
  <w:p w:rsidR="009A2F71" w:rsidRPr="00234A7B" w:rsidRDefault="009A2F71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234" w:rsidRDefault="009C1234" w:rsidP="00234A7B">
      <w:pPr>
        <w:spacing w:after="0" w:line="240" w:lineRule="auto"/>
      </w:pPr>
      <w:r>
        <w:separator/>
      </w:r>
    </w:p>
  </w:footnote>
  <w:footnote w:type="continuationSeparator" w:id="0">
    <w:p w:rsidR="009C1234" w:rsidRDefault="009C1234" w:rsidP="00234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077B4"/>
    <w:multiLevelType w:val="hybridMultilevel"/>
    <w:tmpl w:val="375633B4"/>
    <w:lvl w:ilvl="0" w:tplc="D284B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F5CB7"/>
    <w:multiLevelType w:val="hybridMultilevel"/>
    <w:tmpl w:val="C6E858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50475"/>
    <w:multiLevelType w:val="hybridMultilevel"/>
    <w:tmpl w:val="70142908"/>
    <w:lvl w:ilvl="0" w:tplc="DBB445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F6CF5"/>
    <w:multiLevelType w:val="hybridMultilevel"/>
    <w:tmpl w:val="0AEC4550"/>
    <w:lvl w:ilvl="0" w:tplc="D284B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44973"/>
    <w:multiLevelType w:val="hybridMultilevel"/>
    <w:tmpl w:val="2AC65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5608D"/>
    <w:multiLevelType w:val="hybridMultilevel"/>
    <w:tmpl w:val="3C562200"/>
    <w:lvl w:ilvl="0" w:tplc="E8FA4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414B2"/>
    <w:multiLevelType w:val="hybridMultilevel"/>
    <w:tmpl w:val="51A6B414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077F0"/>
    <w:multiLevelType w:val="hybridMultilevel"/>
    <w:tmpl w:val="1D9079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F1F76"/>
    <w:multiLevelType w:val="hybridMultilevel"/>
    <w:tmpl w:val="8C3C6AC4"/>
    <w:lvl w:ilvl="0" w:tplc="F3E2DA9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3380A"/>
    <w:multiLevelType w:val="hybridMultilevel"/>
    <w:tmpl w:val="83B8C78A"/>
    <w:lvl w:ilvl="0" w:tplc="DBB445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3D2571"/>
    <w:multiLevelType w:val="hybridMultilevel"/>
    <w:tmpl w:val="4608EDA4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901BF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66026CD"/>
    <w:multiLevelType w:val="hybridMultilevel"/>
    <w:tmpl w:val="E570A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184EB0"/>
    <w:multiLevelType w:val="hybridMultilevel"/>
    <w:tmpl w:val="FEE40760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F70B7"/>
    <w:multiLevelType w:val="hybridMultilevel"/>
    <w:tmpl w:val="060EBB3C"/>
    <w:lvl w:ilvl="0" w:tplc="053627E6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70E67"/>
    <w:multiLevelType w:val="hybridMultilevel"/>
    <w:tmpl w:val="6FC2BE6A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2E502B"/>
    <w:multiLevelType w:val="hybridMultilevel"/>
    <w:tmpl w:val="73481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843BA2"/>
    <w:multiLevelType w:val="hybridMultilevel"/>
    <w:tmpl w:val="DAA0D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73F38"/>
    <w:multiLevelType w:val="hybridMultilevel"/>
    <w:tmpl w:val="ECEA8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6136D8"/>
    <w:multiLevelType w:val="hybridMultilevel"/>
    <w:tmpl w:val="07825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D01910"/>
    <w:multiLevelType w:val="hybridMultilevel"/>
    <w:tmpl w:val="3DFC67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97FDF"/>
    <w:multiLevelType w:val="hybridMultilevel"/>
    <w:tmpl w:val="30E64D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BA10F9"/>
    <w:multiLevelType w:val="multilevel"/>
    <w:tmpl w:val="A566B4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3" w15:restartNumberingAfterBreak="0">
    <w:nsid w:val="36DC5F62"/>
    <w:multiLevelType w:val="hybridMultilevel"/>
    <w:tmpl w:val="BFE2B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B7AF5"/>
    <w:multiLevelType w:val="hybridMultilevel"/>
    <w:tmpl w:val="935CB0E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B95087"/>
    <w:multiLevelType w:val="hybridMultilevel"/>
    <w:tmpl w:val="9F8086EC"/>
    <w:lvl w:ilvl="0" w:tplc="053627E6">
      <w:start w:val="1"/>
      <w:numFmt w:val="decimal"/>
      <w:lvlText w:val="%1."/>
      <w:lvlJc w:val="left"/>
      <w:pPr>
        <w:ind w:left="810" w:hanging="360"/>
      </w:pPr>
      <w:rPr>
        <w:lang w:val="en-US"/>
      </w:rPr>
    </w:lvl>
    <w:lvl w:ilvl="1" w:tplc="08090019" w:tentative="1">
      <w:start w:val="1"/>
      <w:numFmt w:val="lowerLetter"/>
      <w:lvlText w:val="%2."/>
      <w:lvlJc w:val="left"/>
      <w:pPr>
        <w:ind w:left="-1513" w:hanging="360"/>
      </w:pPr>
    </w:lvl>
    <w:lvl w:ilvl="2" w:tplc="0809001B" w:tentative="1">
      <w:start w:val="1"/>
      <w:numFmt w:val="lowerRoman"/>
      <w:lvlText w:val="%3."/>
      <w:lvlJc w:val="right"/>
      <w:pPr>
        <w:ind w:left="-793" w:hanging="180"/>
      </w:pPr>
    </w:lvl>
    <w:lvl w:ilvl="3" w:tplc="0809000F" w:tentative="1">
      <w:start w:val="1"/>
      <w:numFmt w:val="decimal"/>
      <w:lvlText w:val="%4."/>
      <w:lvlJc w:val="left"/>
      <w:pPr>
        <w:ind w:left="-73" w:hanging="360"/>
      </w:pPr>
    </w:lvl>
    <w:lvl w:ilvl="4" w:tplc="08090019" w:tentative="1">
      <w:start w:val="1"/>
      <w:numFmt w:val="lowerLetter"/>
      <w:lvlText w:val="%5."/>
      <w:lvlJc w:val="left"/>
      <w:pPr>
        <w:ind w:left="647" w:hanging="360"/>
      </w:pPr>
    </w:lvl>
    <w:lvl w:ilvl="5" w:tplc="0809001B" w:tentative="1">
      <w:start w:val="1"/>
      <w:numFmt w:val="lowerRoman"/>
      <w:lvlText w:val="%6."/>
      <w:lvlJc w:val="right"/>
      <w:pPr>
        <w:ind w:left="1367" w:hanging="180"/>
      </w:pPr>
    </w:lvl>
    <w:lvl w:ilvl="6" w:tplc="0809000F" w:tentative="1">
      <w:start w:val="1"/>
      <w:numFmt w:val="decimal"/>
      <w:lvlText w:val="%7."/>
      <w:lvlJc w:val="left"/>
      <w:pPr>
        <w:ind w:left="2087" w:hanging="360"/>
      </w:pPr>
    </w:lvl>
    <w:lvl w:ilvl="7" w:tplc="08090019" w:tentative="1">
      <w:start w:val="1"/>
      <w:numFmt w:val="lowerLetter"/>
      <w:lvlText w:val="%8."/>
      <w:lvlJc w:val="left"/>
      <w:pPr>
        <w:ind w:left="2807" w:hanging="360"/>
      </w:pPr>
    </w:lvl>
    <w:lvl w:ilvl="8" w:tplc="0809001B" w:tentative="1">
      <w:start w:val="1"/>
      <w:numFmt w:val="lowerRoman"/>
      <w:lvlText w:val="%9."/>
      <w:lvlJc w:val="right"/>
      <w:pPr>
        <w:ind w:left="3527" w:hanging="180"/>
      </w:pPr>
    </w:lvl>
  </w:abstractNum>
  <w:abstractNum w:abstractNumId="26" w15:restartNumberingAfterBreak="0">
    <w:nsid w:val="40D155DA"/>
    <w:multiLevelType w:val="hybridMultilevel"/>
    <w:tmpl w:val="E4FAF690"/>
    <w:lvl w:ilvl="0" w:tplc="DBB445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A76EB"/>
    <w:multiLevelType w:val="hybridMultilevel"/>
    <w:tmpl w:val="DF7C1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6167F6"/>
    <w:multiLevelType w:val="hybridMultilevel"/>
    <w:tmpl w:val="2912F954"/>
    <w:lvl w:ilvl="0" w:tplc="DBB445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B160F8"/>
    <w:multiLevelType w:val="hybridMultilevel"/>
    <w:tmpl w:val="C3CA9F86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0D1FFA"/>
    <w:multiLevelType w:val="hybridMultilevel"/>
    <w:tmpl w:val="354E6050"/>
    <w:lvl w:ilvl="0" w:tplc="DBB445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197CE9"/>
    <w:multiLevelType w:val="hybridMultilevel"/>
    <w:tmpl w:val="A75AC6B0"/>
    <w:lvl w:ilvl="0" w:tplc="DBB445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82365A"/>
    <w:multiLevelType w:val="hybridMultilevel"/>
    <w:tmpl w:val="E9982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A75609"/>
    <w:multiLevelType w:val="hybridMultilevel"/>
    <w:tmpl w:val="12ACB6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A212D7"/>
    <w:multiLevelType w:val="hybridMultilevel"/>
    <w:tmpl w:val="AAD8CE46"/>
    <w:lvl w:ilvl="0" w:tplc="46D00E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1F0600"/>
    <w:multiLevelType w:val="hybridMultilevel"/>
    <w:tmpl w:val="CD3891CE"/>
    <w:lvl w:ilvl="0" w:tplc="DB3ACBB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4B323F"/>
    <w:multiLevelType w:val="hybridMultilevel"/>
    <w:tmpl w:val="998874BA"/>
    <w:lvl w:ilvl="0" w:tplc="DBB445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AF1F37"/>
    <w:multiLevelType w:val="hybridMultilevel"/>
    <w:tmpl w:val="6908E2D0"/>
    <w:lvl w:ilvl="0" w:tplc="DBB445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57C53"/>
    <w:multiLevelType w:val="hybridMultilevel"/>
    <w:tmpl w:val="8766E1C0"/>
    <w:lvl w:ilvl="0" w:tplc="DBB44576">
      <w:start w:val="1"/>
      <w:numFmt w:val="lowerLetter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9" w15:restartNumberingAfterBreak="0">
    <w:nsid w:val="6B631684"/>
    <w:multiLevelType w:val="hybridMultilevel"/>
    <w:tmpl w:val="337C9D5C"/>
    <w:lvl w:ilvl="0" w:tplc="D284B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A35928"/>
    <w:multiLevelType w:val="hybridMultilevel"/>
    <w:tmpl w:val="9B4636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EA690B"/>
    <w:multiLevelType w:val="hybridMultilevel"/>
    <w:tmpl w:val="E37A85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A5516B"/>
    <w:multiLevelType w:val="hybridMultilevel"/>
    <w:tmpl w:val="679AD954"/>
    <w:lvl w:ilvl="0" w:tplc="F3E2DA9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195784"/>
    <w:multiLevelType w:val="hybridMultilevel"/>
    <w:tmpl w:val="ED1AB722"/>
    <w:lvl w:ilvl="0" w:tplc="DBB445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901E39"/>
    <w:multiLevelType w:val="hybridMultilevel"/>
    <w:tmpl w:val="65C6B196"/>
    <w:lvl w:ilvl="0" w:tplc="D154003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7"/>
  </w:num>
  <w:num w:numId="3">
    <w:abstractNumId w:val="41"/>
  </w:num>
  <w:num w:numId="4">
    <w:abstractNumId w:val="32"/>
  </w:num>
  <w:num w:numId="5">
    <w:abstractNumId w:val="17"/>
  </w:num>
  <w:num w:numId="6">
    <w:abstractNumId w:val="4"/>
  </w:num>
  <w:num w:numId="7">
    <w:abstractNumId w:val="25"/>
  </w:num>
  <w:num w:numId="8">
    <w:abstractNumId w:val="5"/>
  </w:num>
  <w:num w:numId="9">
    <w:abstractNumId w:val="23"/>
  </w:num>
  <w:num w:numId="10">
    <w:abstractNumId w:val="12"/>
  </w:num>
  <w:num w:numId="11">
    <w:abstractNumId w:val="11"/>
  </w:num>
  <w:num w:numId="12">
    <w:abstractNumId w:val="0"/>
  </w:num>
  <w:num w:numId="13">
    <w:abstractNumId w:val="39"/>
  </w:num>
  <w:num w:numId="14">
    <w:abstractNumId w:val="3"/>
  </w:num>
  <w:num w:numId="15">
    <w:abstractNumId w:val="24"/>
  </w:num>
  <w:num w:numId="16">
    <w:abstractNumId w:val="34"/>
  </w:num>
  <w:num w:numId="17">
    <w:abstractNumId w:val="8"/>
  </w:num>
  <w:num w:numId="18">
    <w:abstractNumId w:val="37"/>
  </w:num>
  <w:num w:numId="19">
    <w:abstractNumId w:val="33"/>
  </w:num>
  <w:num w:numId="20">
    <w:abstractNumId w:val="18"/>
  </w:num>
  <w:num w:numId="21">
    <w:abstractNumId w:val="19"/>
  </w:num>
  <w:num w:numId="22">
    <w:abstractNumId w:val="20"/>
  </w:num>
  <w:num w:numId="23">
    <w:abstractNumId w:val="44"/>
  </w:num>
  <w:num w:numId="24">
    <w:abstractNumId w:val="15"/>
  </w:num>
  <w:num w:numId="25">
    <w:abstractNumId w:val="6"/>
  </w:num>
  <w:num w:numId="26">
    <w:abstractNumId w:val="2"/>
  </w:num>
  <w:num w:numId="27">
    <w:abstractNumId w:val="10"/>
  </w:num>
  <w:num w:numId="28">
    <w:abstractNumId w:val="29"/>
  </w:num>
  <w:num w:numId="29">
    <w:abstractNumId w:val="16"/>
  </w:num>
  <w:num w:numId="30">
    <w:abstractNumId w:val="22"/>
  </w:num>
  <w:num w:numId="31">
    <w:abstractNumId w:val="38"/>
  </w:num>
  <w:num w:numId="32">
    <w:abstractNumId w:val="9"/>
  </w:num>
  <w:num w:numId="33">
    <w:abstractNumId w:val="28"/>
  </w:num>
  <w:num w:numId="34">
    <w:abstractNumId w:val="36"/>
  </w:num>
  <w:num w:numId="35">
    <w:abstractNumId w:val="42"/>
  </w:num>
  <w:num w:numId="36">
    <w:abstractNumId w:val="14"/>
  </w:num>
  <w:num w:numId="37">
    <w:abstractNumId w:val="35"/>
  </w:num>
  <w:num w:numId="38">
    <w:abstractNumId w:val="7"/>
  </w:num>
  <w:num w:numId="39">
    <w:abstractNumId w:val="1"/>
  </w:num>
  <w:num w:numId="40">
    <w:abstractNumId w:val="40"/>
  </w:num>
  <w:num w:numId="41">
    <w:abstractNumId w:val="21"/>
  </w:num>
  <w:num w:numId="42">
    <w:abstractNumId w:val="30"/>
  </w:num>
  <w:num w:numId="43">
    <w:abstractNumId w:val="31"/>
  </w:num>
  <w:num w:numId="44">
    <w:abstractNumId w:val="26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E1"/>
    <w:rsid w:val="00000FDF"/>
    <w:rsid w:val="00001BEF"/>
    <w:rsid w:val="00002753"/>
    <w:rsid w:val="000128B6"/>
    <w:rsid w:val="00015905"/>
    <w:rsid w:val="0003256A"/>
    <w:rsid w:val="00040DD1"/>
    <w:rsid w:val="00051CDB"/>
    <w:rsid w:val="00056E59"/>
    <w:rsid w:val="00060E14"/>
    <w:rsid w:val="00062A7A"/>
    <w:rsid w:val="000810CE"/>
    <w:rsid w:val="00085E7F"/>
    <w:rsid w:val="00096BF0"/>
    <w:rsid w:val="0009799D"/>
    <w:rsid w:val="000A4C15"/>
    <w:rsid w:val="000E2D42"/>
    <w:rsid w:val="000E5FF2"/>
    <w:rsid w:val="00105EF5"/>
    <w:rsid w:val="00107CB9"/>
    <w:rsid w:val="00127C54"/>
    <w:rsid w:val="00133885"/>
    <w:rsid w:val="001415CE"/>
    <w:rsid w:val="00152CAA"/>
    <w:rsid w:val="0017328F"/>
    <w:rsid w:val="001935DD"/>
    <w:rsid w:val="001A14EC"/>
    <w:rsid w:val="001A3BD3"/>
    <w:rsid w:val="001C28E8"/>
    <w:rsid w:val="001E6373"/>
    <w:rsid w:val="001F3DDB"/>
    <w:rsid w:val="00202131"/>
    <w:rsid w:val="00202572"/>
    <w:rsid w:val="00203320"/>
    <w:rsid w:val="00214FEE"/>
    <w:rsid w:val="00234A7B"/>
    <w:rsid w:val="002407A2"/>
    <w:rsid w:val="00244252"/>
    <w:rsid w:val="00254841"/>
    <w:rsid w:val="0025577D"/>
    <w:rsid w:val="00256A28"/>
    <w:rsid w:val="002606E5"/>
    <w:rsid w:val="00264403"/>
    <w:rsid w:val="002645C8"/>
    <w:rsid w:val="00276898"/>
    <w:rsid w:val="002A08A8"/>
    <w:rsid w:val="002A18A2"/>
    <w:rsid w:val="002A410A"/>
    <w:rsid w:val="002A52A1"/>
    <w:rsid w:val="002C150C"/>
    <w:rsid w:val="002C3546"/>
    <w:rsid w:val="002D34F5"/>
    <w:rsid w:val="002F715C"/>
    <w:rsid w:val="00305F6A"/>
    <w:rsid w:val="00323349"/>
    <w:rsid w:val="00332C0C"/>
    <w:rsid w:val="00342481"/>
    <w:rsid w:val="003443E9"/>
    <w:rsid w:val="00346260"/>
    <w:rsid w:val="00352993"/>
    <w:rsid w:val="00376B58"/>
    <w:rsid w:val="00377C48"/>
    <w:rsid w:val="003C21C5"/>
    <w:rsid w:val="003E2007"/>
    <w:rsid w:val="003E737E"/>
    <w:rsid w:val="00417095"/>
    <w:rsid w:val="0042297C"/>
    <w:rsid w:val="00422DCF"/>
    <w:rsid w:val="00431806"/>
    <w:rsid w:val="004324BD"/>
    <w:rsid w:val="004470F5"/>
    <w:rsid w:val="00460629"/>
    <w:rsid w:val="0046407E"/>
    <w:rsid w:val="0047796D"/>
    <w:rsid w:val="0048006C"/>
    <w:rsid w:val="004A0EFF"/>
    <w:rsid w:val="004A1B03"/>
    <w:rsid w:val="004A7653"/>
    <w:rsid w:val="004A7EE3"/>
    <w:rsid w:val="004F172E"/>
    <w:rsid w:val="005310F1"/>
    <w:rsid w:val="005326C1"/>
    <w:rsid w:val="00532737"/>
    <w:rsid w:val="0053706A"/>
    <w:rsid w:val="00552524"/>
    <w:rsid w:val="005531B0"/>
    <w:rsid w:val="00572B43"/>
    <w:rsid w:val="005838EF"/>
    <w:rsid w:val="00597177"/>
    <w:rsid w:val="005A492D"/>
    <w:rsid w:val="005B699C"/>
    <w:rsid w:val="005C6000"/>
    <w:rsid w:val="005D5465"/>
    <w:rsid w:val="005D7188"/>
    <w:rsid w:val="005E405D"/>
    <w:rsid w:val="005E79B0"/>
    <w:rsid w:val="005F4212"/>
    <w:rsid w:val="00613942"/>
    <w:rsid w:val="00615F48"/>
    <w:rsid w:val="00631024"/>
    <w:rsid w:val="00640CE1"/>
    <w:rsid w:val="00642D80"/>
    <w:rsid w:val="00646AE4"/>
    <w:rsid w:val="00671E4F"/>
    <w:rsid w:val="00671E87"/>
    <w:rsid w:val="006A74B3"/>
    <w:rsid w:val="006D4B11"/>
    <w:rsid w:val="00705CFC"/>
    <w:rsid w:val="00737EA7"/>
    <w:rsid w:val="00741B13"/>
    <w:rsid w:val="00745DDA"/>
    <w:rsid w:val="0075436A"/>
    <w:rsid w:val="00755671"/>
    <w:rsid w:val="00757F9A"/>
    <w:rsid w:val="0078442D"/>
    <w:rsid w:val="00785169"/>
    <w:rsid w:val="00792C25"/>
    <w:rsid w:val="00792C62"/>
    <w:rsid w:val="007F0205"/>
    <w:rsid w:val="007F5299"/>
    <w:rsid w:val="0080417A"/>
    <w:rsid w:val="00844D95"/>
    <w:rsid w:val="00860259"/>
    <w:rsid w:val="00864F18"/>
    <w:rsid w:val="008735BD"/>
    <w:rsid w:val="00876896"/>
    <w:rsid w:val="0089382D"/>
    <w:rsid w:val="008955BA"/>
    <w:rsid w:val="00895C4C"/>
    <w:rsid w:val="008977A3"/>
    <w:rsid w:val="008A309D"/>
    <w:rsid w:val="008A3930"/>
    <w:rsid w:val="008A4797"/>
    <w:rsid w:val="008A5A7D"/>
    <w:rsid w:val="008A6CA8"/>
    <w:rsid w:val="008A7946"/>
    <w:rsid w:val="008C05F0"/>
    <w:rsid w:val="008C6D51"/>
    <w:rsid w:val="008F5DC3"/>
    <w:rsid w:val="00903624"/>
    <w:rsid w:val="00905269"/>
    <w:rsid w:val="00925BA4"/>
    <w:rsid w:val="00926752"/>
    <w:rsid w:val="00945B94"/>
    <w:rsid w:val="00950A26"/>
    <w:rsid w:val="00953FC4"/>
    <w:rsid w:val="009556CE"/>
    <w:rsid w:val="00955B1C"/>
    <w:rsid w:val="00961F55"/>
    <w:rsid w:val="009761AF"/>
    <w:rsid w:val="00976238"/>
    <w:rsid w:val="0099414E"/>
    <w:rsid w:val="00994BBD"/>
    <w:rsid w:val="00996C86"/>
    <w:rsid w:val="009A2E95"/>
    <w:rsid w:val="009A2F71"/>
    <w:rsid w:val="009A4A12"/>
    <w:rsid w:val="009C1234"/>
    <w:rsid w:val="009C3935"/>
    <w:rsid w:val="009F7A4C"/>
    <w:rsid w:val="00A00B87"/>
    <w:rsid w:val="00A06C75"/>
    <w:rsid w:val="00A103D8"/>
    <w:rsid w:val="00A17AF8"/>
    <w:rsid w:val="00A2429A"/>
    <w:rsid w:val="00A2434F"/>
    <w:rsid w:val="00A46203"/>
    <w:rsid w:val="00A555D5"/>
    <w:rsid w:val="00A701B1"/>
    <w:rsid w:val="00A74BA2"/>
    <w:rsid w:val="00A97D69"/>
    <w:rsid w:val="00B05106"/>
    <w:rsid w:val="00B06BC9"/>
    <w:rsid w:val="00B22A54"/>
    <w:rsid w:val="00B55C9B"/>
    <w:rsid w:val="00B60D9E"/>
    <w:rsid w:val="00B653CF"/>
    <w:rsid w:val="00B7641D"/>
    <w:rsid w:val="00B815C4"/>
    <w:rsid w:val="00B833CE"/>
    <w:rsid w:val="00BB73D0"/>
    <w:rsid w:val="00BC6D9E"/>
    <w:rsid w:val="00BC73D2"/>
    <w:rsid w:val="00BD34FF"/>
    <w:rsid w:val="00BD72AF"/>
    <w:rsid w:val="00BE4A6C"/>
    <w:rsid w:val="00BF11F0"/>
    <w:rsid w:val="00C25BF4"/>
    <w:rsid w:val="00C40DCA"/>
    <w:rsid w:val="00C658AE"/>
    <w:rsid w:val="00C66706"/>
    <w:rsid w:val="00C73D91"/>
    <w:rsid w:val="00C859B3"/>
    <w:rsid w:val="00C8632C"/>
    <w:rsid w:val="00C97EB3"/>
    <w:rsid w:val="00CA38B1"/>
    <w:rsid w:val="00CA4EB3"/>
    <w:rsid w:val="00CB5BE0"/>
    <w:rsid w:val="00CF662E"/>
    <w:rsid w:val="00D2079B"/>
    <w:rsid w:val="00D2336B"/>
    <w:rsid w:val="00D26C60"/>
    <w:rsid w:val="00D31546"/>
    <w:rsid w:val="00D31A8F"/>
    <w:rsid w:val="00D37FF9"/>
    <w:rsid w:val="00D61F6E"/>
    <w:rsid w:val="00D718BC"/>
    <w:rsid w:val="00D76105"/>
    <w:rsid w:val="00D85429"/>
    <w:rsid w:val="00D9357A"/>
    <w:rsid w:val="00D94845"/>
    <w:rsid w:val="00DA1CDC"/>
    <w:rsid w:val="00DA2DD3"/>
    <w:rsid w:val="00DA6023"/>
    <w:rsid w:val="00DB4CD2"/>
    <w:rsid w:val="00DB73CA"/>
    <w:rsid w:val="00DC2752"/>
    <w:rsid w:val="00DD2403"/>
    <w:rsid w:val="00DE7AF3"/>
    <w:rsid w:val="00DF3877"/>
    <w:rsid w:val="00DF771E"/>
    <w:rsid w:val="00E02E60"/>
    <w:rsid w:val="00E15670"/>
    <w:rsid w:val="00E156BC"/>
    <w:rsid w:val="00E20DC4"/>
    <w:rsid w:val="00E45CFC"/>
    <w:rsid w:val="00E4753F"/>
    <w:rsid w:val="00E506E5"/>
    <w:rsid w:val="00E74981"/>
    <w:rsid w:val="00E85E49"/>
    <w:rsid w:val="00E9312A"/>
    <w:rsid w:val="00E97DEF"/>
    <w:rsid w:val="00EA00D6"/>
    <w:rsid w:val="00EC3DBD"/>
    <w:rsid w:val="00EC4590"/>
    <w:rsid w:val="00EC773C"/>
    <w:rsid w:val="00ED1E37"/>
    <w:rsid w:val="00F00902"/>
    <w:rsid w:val="00F04489"/>
    <w:rsid w:val="00F100C2"/>
    <w:rsid w:val="00F1054D"/>
    <w:rsid w:val="00F20458"/>
    <w:rsid w:val="00F24A1C"/>
    <w:rsid w:val="00F329B7"/>
    <w:rsid w:val="00F42287"/>
    <w:rsid w:val="00F538B8"/>
    <w:rsid w:val="00F652F8"/>
    <w:rsid w:val="00F746D6"/>
    <w:rsid w:val="00F809AE"/>
    <w:rsid w:val="00F902BC"/>
    <w:rsid w:val="00F91BBC"/>
    <w:rsid w:val="00FB249B"/>
    <w:rsid w:val="00FB2963"/>
    <w:rsid w:val="00FC14FE"/>
    <w:rsid w:val="00FC48F4"/>
    <w:rsid w:val="00FC7DF7"/>
    <w:rsid w:val="00FD1466"/>
    <w:rsid w:val="00FD6AB4"/>
    <w:rsid w:val="00FE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5F19DB-2FF5-4E7C-9C04-5B8219A8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02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1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0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3D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4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A7B"/>
  </w:style>
  <w:style w:type="paragraph" w:styleId="Footer">
    <w:name w:val="footer"/>
    <w:basedOn w:val="Normal"/>
    <w:link w:val="FooterChar"/>
    <w:uiPriority w:val="99"/>
    <w:unhideWhenUsed/>
    <w:rsid w:val="00234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A7B"/>
  </w:style>
  <w:style w:type="character" w:customStyle="1" w:styleId="Heading1Char">
    <w:name w:val="Heading 1 Char"/>
    <w:basedOn w:val="DefaultParagraphFont"/>
    <w:link w:val="Heading1"/>
    <w:uiPriority w:val="9"/>
    <w:rsid w:val="008602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844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7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3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4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4645">
          <w:marLeft w:val="0"/>
          <w:marRight w:val="0"/>
          <w:marTop w:val="0"/>
          <w:marBottom w:val="0"/>
          <w:divBdr>
            <w:top w:val="single" w:sz="6" w:space="0" w:color="FF0000"/>
            <w:left w:val="single" w:sz="6" w:space="0" w:color="FF0000"/>
            <w:bottom w:val="single" w:sz="6" w:space="0" w:color="FF0000"/>
            <w:right w:val="single" w:sz="6" w:space="0" w:color="FF0000"/>
          </w:divBdr>
          <w:divsChild>
            <w:div w:id="99171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5535">
              <w:marLeft w:val="0"/>
              <w:marRight w:val="0"/>
              <w:marTop w:val="0"/>
              <w:marBottom w:val="0"/>
              <w:divBdr>
                <w:top w:val="single" w:sz="6" w:space="0" w:color="FF0000"/>
                <w:left w:val="single" w:sz="6" w:space="0" w:color="FF0000"/>
                <w:bottom w:val="single" w:sz="6" w:space="0" w:color="FF0000"/>
                <w:right w:val="single" w:sz="6" w:space="0" w:color="FF0000"/>
              </w:divBdr>
            </w:div>
            <w:div w:id="1226642782">
              <w:marLeft w:val="0"/>
              <w:marRight w:val="0"/>
              <w:marTop w:val="0"/>
              <w:marBottom w:val="0"/>
              <w:divBdr>
                <w:top w:val="single" w:sz="6" w:space="0" w:color="FF0000"/>
                <w:left w:val="single" w:sz="6" w:space="0" w:color="FF0000"/>
                <w:bottom w:val="single" w:sz="6" w:space="0" w:color="FF0000"/>
                <w:right w:val="single" w:sz="6" w:space="0" w:color="FF000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1AEB8-8C2B-40D0-8830-89E3DAE34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2573</Words>
  <Characters>14669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Eglon Metalia</dc:creator>
  <cp:keywords/>
  <dc:description/>
  <cp:lastModifiedBy>User</cp:lastModifiedBy>
  <cp:revision>7</cp:revision>
  <cp:lastPrinted>2021-05-10T11:09:00Z</cp:lastPrinted>
  <dcterms:created xsi:type="dcterms:W3CDTF">2020-06-19T10:24:00Z</dcterms:created>
  <dcterms:modified xsi:type="dcterms:W3CDTF">2021-05-10T12:17:00Z</dcterms:modified>
</cp:coreProperties>
</file>