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D7A" w:rsidRPr="008C26C2" w:rsidRDefault="00B44D7A" w:rsidP="00710B89">
      <w:pPr>
        <w:pStyle w:val="Header"/>
        <w:rPr>
          <w:rFonts w:ascii="Times New Roman" w:hAnsi="Times New Roman"/>
          <w:noProof/>
          <w:sz w:val="24"/>
          <w:szCs w:val="24"/>
          <w:lang w:val="en-GB"/>
        </w:rPr>
      </w:pPr>
    </w:p>
    <w:p w:rsidR="00F9561C" w:rsidRPr="003C0C19" w:rsidRDefault="00F9561C" w:rsidP="00F9561C">
      <w:pPr>
        <w:pStyle w:val="Header"/>
        <w:jc w:val="center"/>
        <w:rPr>
          <w:rFonts w:ascii="Times New Roman" w:hAnsi="Times New Roman"/>
          <w:sz w:val="24"/>
          <w:szCs w:val="24"/>
        </w:rPr>
      </w:pPr>
      <w:r w:rsidRPr="003C0C19">
        <w:rPr>
          <w:rFonts w:ascii="Times New Roman" w:hAnsi="Times New Roman"/>
          <w:noProof/>
          <w:sz w:val="24"/>
          <w:szCs w:val="24"/>
        </w:rPr>
        <w:t>______________________________</w:t>
      </w:r>
      <w:r w:rsidRPr="003C0C19">
        <w:rPr>
          <w:rFonts w:ascii="Times New Roman" w:hAnsi="Times New Roman"/>
          <w:noProof/>
          <w:sz w:val="24"/>
          <w:szCs w:val="24"/>
          <w:lang w:val="sq-AL" w:eastAsia="sq-AL"/>
        </w:rPr>
        <w:drawing>
          <wp:inline distT="0" distB="0" distL="0" distR="0">
            <wp:extent cx="629285" cy="759926"/>
            <wp:effectExtent l="0" t="0" r="0" b="0"/>
            <wp:docPr id="1" name="Picture 5" descr="C:\Users\Eagle Rreshen\Desktop\color 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agle Rreshen\Desktop\color stema.jpg"/>
                    <pic:cNvPicPr>
                      <a:picLocks noChangeAspect="1" noChangeArrowheads="1"/>
                    </pic:cNvPicPr>
                  </pic:nvPicPr>
                  <pic:blipFill>
                    <a:blip r:embed="rId8"/>
                    <a:srcRect/>
                    <a:stretch>
                      <a:fillRect/>
                    </a:stretch>
                  </pic:blipFill>
                  <pic:spPr bwMode="auto">
                    <a:xfrm>
                      <a:off x="0" y="0"/>
                      <a:ext cx="651379" cy="786607"/>
                    </a:xfrm>
                    <a:prstGeom prst="rect">
                      <a:avLst/>
                    </a:prstGeom>
                    <a:noFill/>
                    <a:ln w="9525">
                      <a:noFill/>
                      <a:miter lim="800000"/>
                      <a:headEnd/>
                      <a:tailEnd/>
                    </a:ln>
                  </pic:spPr>
                </pic:pic>
              </a:graphicData>
            </a:graphic>
          </wp:inline>
        </w:drawing>
      </w:r>
      <w:r w:rsidRPr="003C0C19">
        <w:rPr>
          <w:rFonts w:ascii="Times New Roman" w:hAnsi="Times New Roman"/>
          <w:noProof/>
          <w:sz w:val="24"/>
          <w:szCs w:val="24"/>
        </w:rPr>
        <w:t>______________________________</w:t>
      </w:r>
    </w:p>
    <w:p w:rsidR="00F9561C" w:rsidRPr="003C0C19" w:rsidRDefault="00F9561C" w:rsidP="00F9561C">
      <w:pPr>
        <w:spacing w:line="240" w:lineRule="auto"/>
        <w:jc w:val="center"/>
        <w:rPr>
          <w:rFonts w:ascii="Times New Roman" w:hAnsi="Times New Roman"/>
          <w:b/>
          <w:sz w:val="24"/>
          <w:szCs w:val="24"/>
        </w:rPr>
      </w:pPr>
      <w:r w:rsidRPr="003C0C19">
        <w:rPr>
          <w:rFonts w:ascii="Times New Roman" w:hAnsi="Times New Roman"/>
          <w:b/>
          <w:sz w:val="24"/>
          <w:szCs w:val="24"/>
        </w:rPr>
        <w:t>BASHKIA  MIRDITË</w:t>
      </w:r>
    </w:p>
    <w:p w:rsidR="005E1E38" w:rsidRPr="00FF46B3" w:rsidRDefault="00FF46B3" w:rsidP="00FF46B3">
      <w:pPr>
        <w:spacing w:line="240" w:lineRule="auto"/>
        <w:jc w:val="both"/>
        <w:rPr>
          <w:rFonts w:ascii="Times New Roman" w:hAnsi="Times New Roman"/>
          <w:b/>
          <w:sz w:val="24"/>
          <w:szCs w:val="24"/>
          <w:lang w:val="it-IT"/>
        </w:rPr>
      </w:pPr>
      <w:r>
        <w:rPr>
          <w:rFonts w:ascii="Times New Roman" w:hAnsi="Times New Roman"/>
          <w:b/>
          <w:sz w:val="24"/>
          <w:szCs w:val="24"/>
          <w:lang w:val="it-IT"/>
        </w:rPr>
        <w:t xml:space="preserve">             </w:t>
      </w:r>
    </w:p>
    <w:p w:rsidR="00D306E3" w:rsidRDefault="00D306E3" w:rsidP="00ED0554">
      <w:pPr>
        <w:pBdr>
          <w:bottom w:val="single" w:sz="12" w:space="31" w:color="C00000"/>
        </w:pBdr>
        <w:shd w:val="clear" w:color="auto" w:fill="C00000"/>
        <w:spacing w:after="0"/>
        <w:jc w:val="center"/>
        <w:rPr>
          <w:rFonts w:ascii="Times New Roman" w:eastAsia="MS Mincho" w:hAnsi="Times New Roman"/>
          <w:b/>
          <w:color w:val="FFFF00"/>
          <w:sz w:val="24"/>
          <w:szCs w:val="24"/>
        </w:rPr>
      </w:pPr>
    </w:p>
    <w:p w:rsidR="003A2B8A" w:rsidRDefault="0095455F" w:rsidP="0060294E">
      <w:pPr>
        <w:pBdr>
          <w:bottom w:val="single" w:sz="12" w:space="31" w:color="C00000"/>
        </w:pBdr>
        <w:shd w:val="clear" w:color="auto" w:fill="C00000"/>
        <w:spacing w:after="0"/>
        <w:jc w:val="center"/>
        <w:rPr>
          <w:rFonts w:ascii="Sylfaen" w:eastAsia="MS Mincho" w:hAnsi="Sylfaen"/>
          <w:b/>
          <w:color w:val="FFFF00"/>
          <w:sz w:val="24"/>
          <w:szCs w:val="24"/>
        </w:rPr>
      </w:pPr>
      <w:r w:rsidRPr="00D306E3">
        <w:rPr>
          <w:rFonts w:ascii="Times New Roman" w:eastAsia="MS Mincho" w:hAnsi="Times New Roman"/>
          <w:b/>
          <w:color w:val="FFFF00"/>
          <w:sz w:val="24"/>
          <w:szCs w:val="24"/>
          <w:u w:val="single"/>
        </w:rPr>
        <w:t>SHPALLJE</w:t>
      </w:r>
      <w:r w:rsidR="005E1E38">
        <w:rPr>
          <w:rFonts w:ascii="Times New Roman" w:eastAsia="MS Mincho" w:hAnsi="Times New Roman"/>
          <w:b/>
          <w:color w:val="FFFF00"/>
          <w:sz w:val="24"/>
          <w:szCs w:val="24"/>
          <w:u w:val="single"/>
        </w:rPr>
        <w:t xml:space="preserve"> VEND</w:t>
      </w:r>
      <w:r w:rsidR="00F3117C">
        <w:rPr>
          <w:rFonts w:ascii="Times New Roman" w:eastAsia="MS Mincho" w:hAnsi="Times New Roman"/>
          <w:b/>
          <w:color w:val="FFFF00"/>
          <w:sz w:val="24"/>
          <w:szCs w:val="24"/>
          <w:u w:val="single"/>
        </w:rPr>
        <w:t xml:space="preserve"> </w:t>
      </w:r>
      <w:r w:rsidR="005E1E38">
        <w:rPr>
          <w:rFonts w:ascii="Times New Roman" w:eastAsia="MS Mincho" w:hAnsi="Times New Roman"/>
          <w:b/>
          <w:color w:val="FFFF00"/>
          <w:sz w:val="24"/>
          <w:szCs w:val="24"/>
          <w:u w:val="single"/>
        </w:rPr>
        <w:t xml:space="preserve">PUNE </w:t>
      </w:r>
      <w:r w:rsidR="003A2B8A" w:rsidRPr="00AD05D2">
        <w:rPr>
          <w:rFonts w:ascii="Times New Roman" w:eastAsia="MS Mincho" w:hAnsi="Times New Roman"/>
          <w:b/>
          <w:color w:val="FFFF00"/>
          <w:sz w:val="24"/>
          <w:szCs w:val="24"/>
        </w:rPr>
        <w:t xml:space="preserve">LËVIZJE PARALELE DHE </w:t>
      </w:r>
      <w:r w:rsidR="005D2DDF">
        <w:rPr>
          <w:rFonts w:ascii="Times New Roman" w:eastAsia="MS Mincho" w:hAnsi="Times New Roman"/>
          <w:b/>
          <w:color w:val="FFFF00"/>
          <w:sz w:val="24"/>
          <w:szCs w:val="24"/>
        </w:rPr>
        <w:t>NGRITJ</w:t>
      </w:r>
      <w:r w:rsidR="00F3117C">
        <w:rPr>
          <w:rFonts w:ascii="Times New Roman" w:eastAsia="MS Mincho" w:hAnsi="Times New Roman"/>
          <w:b/>
          <w:color w:val="FFFF00"/>
          <w:sz w:val="24"/>
          <w:szCs w:val="24"/>
        </w:rPr>
        <w:t>E</w:t>
      </w:r>
      <w:r w:rsidR="005D2DDF">
        <w:rPr>
          <w:rFonts w:ascii="Times New Roman" w:eastAsia="MS Mincho" w:hAnsi="Times New Roman"/>
          <w:b/>
          <w:color w:val="FFFF00"/>
          <w:sz w:val="24"/>
          <w:szCs w:val="24"/>
        </w:rPr>
        <w:t xml:space="preserve"> N</w:t>
      </w:r>
      <w:r w:rsidR="00F3117C">
        <w:rPr>
          <w:rFonts w:ascii="Times New Roman" w:eastAsia="MS Mincho" w:hAnsi="Times New Roman"/>
          <w:b/>
          <w:color w:val="FFFF00"/>
          <w:sz w:val="24"/>
          <w:szCs w:val="24"/>
        </w:rPr>
        <w:t>Ë</w:t>
      </w:r>
      <w:r w:rsidR="005D2DDF">
        <w:rPr>
          <w:rFonts w:ascii="Times New Roman" w:eastAsia="MS Mincho" w:hAnsi="Times New Roman"/>
          <w:b/>
          <w:color w:val="FFFF00"/>
          <w:sz w:val="24"/>
          <w:szCs w:val="24"/>
        </w:rPr>
        <w:t xml:space="preserve"> DETYR</w:t>
      </w:r>
      <w:r w:rsidR="00227769">
        <w:rPr>
          <w:rFonts w:ascii="Sylfaen" w:eastAsia="MS Mincho" w:hAnsi="Sylfaen"/>
          <w:b/>
          <w:color w:val="FFFF00"/>
          <w:sz w:val="24"/>
          <w:szCs w:val="24"/>
        </w:rPr>
        <w:t>Ë</w:t>
      </w:r>
    </w:p>
    <w:p w:rsidR="0060294E" w:rsidRPr="0060294E" w:rsidRDefault="0060294E" w:rsidP="0060294E">
      <w:pPr>
        <w:pBdr>
          <w:bottom w:val="single" w:sz="12" w:space="31" w:color="C00000"/>
        </w:pBdr>
        <w:shd w:val="clear" w:color="auto" w:fill="C00000"/>
        <w:spacing w:after="0"/>
        <w:jc w:val="center"/>
        <w:rPr>
          <w:rFonts w:ascii="Times New Roman" w:eastAsia="MS Mincho" w:hAnsi="Times New Roman"/>
          <w:b/>
          <w:color w:val="FFFF00"/>
          <w:sz w:val="24"/>
          <w:szCs w:val="24"/>
          <w:u w:val="single"/>
        </w:rPr>
      </w:pPr>
      <w:r>
        <w:rPr>
          <w:rFonts w:ascii="Sylfaen" w:eastAsia="MS Mincho" w:hAnsi="Sylfaen"/>
          <w:b/>
          <w:color w:val="FFFF00"/>
          <w:sz w:val="24"/>
          <w:szCs w:val="24"/>
        </w:rPr>
        <w:t>Në kategorinë e ulët drejtuese</w:t>
      </w:r>
    </w:p>
    <w:p w:rsidR="00122529" w:rsidRPr="00AD05D2" w:rsidRDefault="00122529" w:rsidP="00122529">
      <w:pPr>
        <w:pBdr>
          <w:bottom w:val="single" w:sz="12" w:space="31" w:color="C00000"/>
        </w:pBdr>
        <w:shd w:val="clear" w:color="auto" w:fill="C00000"/>
        <w:spacing w:after="0"/>
        <w:rPr>
          <w:rFonts w:ascii="Times New Roman" w:eastAsia="MS Mincho" w:hAnsi="Times New Roman"/>
          <w:b/>
          <w:color w:val="FFFF00"/>
          <w:sz w:val="24"/>
          <w:szCs w:val="24"/>
        </w:rPr>
      </w:pPr>
      <w:r>
        <w:rPr>
          <w:rFonts w:ascii="Times New Roman" w:eastAsia="MS Mincho" w:hAnsi="Times New Roman"/>
          <w:b/>
          <w:color w:val="FFFF00"/>
          <w:sz w:val="24"/>
          <w:szCs w:val="24"/>
        </w:rPr>
        <w:t xml:space="preserve">                                           </w:t>
      </w:r>
      <w:r w:rsidR="00640A37">
        <w:rPr>
          <w:rFonts w:ascii="Times New Roman" w:eastAsia="MS Mincho" w:hAnsi="Times New Roman"/>
          <w:b/>
          <w:color w:val="FFFF00"/>
          <w:sz w:val="24"/>
          <w:szCs w:val="24"/>
        </w:rPr>
        <w:t xml:space="preserve">  </w:t>
      </w:r>
      <w:r>
        <w:rPr>
          <w:rFonts w:ascii="Times New Roman" w:eastAsia="MS Mincho" w:hAnsi="Times New Roman"/>
          <w:b/>
          <w:color w:val="FFFF00"/>
          <w:sz w:val="24"/>
          <w:szCs w:val="24"/>
        </w:rPr>
        <w:t xml:space="preserve">        </w:t>
      </w:r>
      <w:r w:rsidR="00DC1F43">
        <w:rPr>
          <w:rFonts w:ascii="Times New Roman" w:eastAsia="MS Mincho" w:hAnsi="Times New Roman"/>
          <w:b/>
          <w:color w:val="FFFF00"/>
          <w:sz w:val="24"/>
          <w:szCs w:val="24"/>
        </w:rPr>
        <w:t xml:space="preserve">     </w:t>
      </w:r>
      <w:r>
        <w:rPr>
          <w:rFonts w:ascii="Times New Roman" w:eastAsia="MS Mincho" w:hAnsi="Times New Roman"/>
          <w:b/>
          <w:color w:val="FFFF00"/>
          <w:sz w:val="24"/>
          <w:szCs w:val="24"/>
        </w:rPr>
        <w:t xml:space="preserve">   </w:t>
      </w:r>
      <w:r w:rsidR="00094746">
        <w:rPr>
          <w:rFonts w:ascii="Times New Roman" w:eastAsia="MS Mincho" w:hAnsi="Times New Roman"/>
          <w:b/>
          <w:color w:val="FFFF00"/>
          <w:sz w:val="24"/>
          <w:szCs w:val="24"/>
        </w:rPr>
        <w:t xml:space="preserve"> </w:t>
      </w:r>
      <w:r w:rsidR="00424CF1">
        <w:rPr>
          <w:rFonts w:ascii="Times New Roman" w:eastAsia="MS Mincho" w:hAnsi="Times New Roman"/>
          <w:b/>
          <w:color w:val="FFFF00"/>
          <w:sz w:val="24"/>
          <w:szCs w:val="24"/>
        </w:rPr>
        <w:t xml:space="preserve">  </w:t>
      </w:r>
      <w:r w:rsidR="00094746">
        <w:rPr>
          <w:rFonts w:ascii="Times New Roman" w:eastAsia="MS Mincho" w:hAnsi="Times New Roman"/>
          <w:b/>
          <w:color w:val="FFFF00"/>
          <w:sz w:val="24"/>
          <w:szCs w:val="24"/>
        </w:rPr>
        <w:t xml:space="preserve">    25</w:t>
      </w:r>
      <w:r w:rsidR="00274DC3">
        <w:rPr>
          <w:rFonts w:ascii="Times New Roman" w:eastAsia="MS Mincho" w:hAnsi="Times New Roman"/>
          <w:b/>
          <w:color w:val="FFFF00"/>
          <w:sz w:val="24"/>
          <w:szCs w:val="24"/>
        </w:rPr>
        <w:t>.05</w:t>
      </w:r>
      <w:r w:rsidR="00094746">
        <w:rPr>
          <w:rFonts w:ascii="Times New Roman" w:eastAsia="MS Mincho" w:hAnsi="Times New Roman"/>
          <w:b/>
          <w:color w:val="FFFF00"/>
          <w:sz w:val="24"/>
          <w:szCs w:val="24"/>
        </w:rPr>
        <w:t>.2021</w:t>
      </w:r>
    </w:p>
    <w:p w:rsidR="003A2B8A" w:rsidRPr="002020FA" w:rsidRDefault="003A2B8A" w:rsidP="00BB4025">
      <w:pPr>
        <w:spacing w:after="0"/>
        <w:rPr>
          <w:rFonts w:ascii="Times New Roman" w:hAnsi="Times New Roman"/>
          <w:color w:val="C00000"/>
          <w:sz w:val="24"/>
          <w:szCs w:val="24"/>
          <w:lang w:val="it-IT"/>
        </w:rPr>
      </w:pPr>
    </w:p>
    <w:p w:rsidR="009C0327" w:rsidRPr="002020FA" w:rsidRDefault="009C0327" w:rsidP="006218B2">
      <w:pPr>
        <w:spacing w:after="0"/>
        <w:jc w:val="center"/>
        <w:rPr>
          <w:rFonts w:ascii="Times New Roman" w:hAnsi="Times New Roman"/>
          <w:color w:val="C00000"/>
          <w:sz w:val="24"/>
          <w:szCs w:val="24"/>
          <w:lang w:val="it-IT"/>
        </w:rPr>
      </w:pPr>
    </w:p>
    <w:p w:rsidR="006113B5" w:rsidRPr="00FF46B3" w:rsidRDefault="006113B5" w:rsidP="006113B5">
      <w:pPr>
        <w:jc w:val="both"/>
        <w:rPr>
          <w:rFonts w:ascii="Times New Roman" w:hAnsi="Times New Roman"/>
          <w:b/>
          <w:sz w:val="24"/>
          <w:szCs w:val="24"/>
          <w:lang w:val="sq-AL"/>
        </w:rPr>
      </w:pPr>
      <w:r w:rsidRPr="00FF46B3">
        <w:rPr>
          <w:rFonts w:ascii="Times New Roman" w:hAnsi="Times New Roman"/>
          <w:color w:val="000000"/>
          <w:sz w:val="24"/>
          <w:szCs w:val="24"/>
        </w:rPr>
        <w:t>Në zbatim të Ligjit nr.152/2013, datë 30.05.2013 “Për nëpunësin</w:t>
      </w:r>
      <w:r w:rsidR="00FF46B3" w:rsidRPr="00FF46B3">
        <w:rPr>
          <w:rFonts w:ascii="Times New Roman" w:hAnsi="Times New Roman"/>
          <w:color w:val="000000"/>
          <w:sz w:val="24"/>
          <w:szCs w:val="24"/>
        </w:rPr>
        <w:t>  civil”,  i ndryshuar,  Kreu V</w:t>
      </w:r>
      <w:r w:rsidRPr="00FF46B3">
        <w:rPr>
          <w:rFonts w:ascii="Times New Roman" w:hAnsi="Times New Roman"/>
          <w:color w:val="000000"/>
          <w:sz w:val="24"/>
          <w:szCs w:val="24"/>
        </w:rPr>
        <w:t>– “Lëvizja paralele dhe ngritja në detyrë”, nenit 26 “Plotësimi i vendeve të lira në kategorinë e ulët dhe të mesme drejtuese” dhe Vendimit të Këshillit të Ministrave nr.242, datë 18.03.2015 “Për plotësimin e vendeve të lira në kategorinë e ulët dhe të mesme drejtuese”</w:t>
      </w:r>
      <w:r w:rsidR="00F60753" w:rsidRPr="00FF46B3">
        <w:rPr>
          <w:rFonts w:ascii="Times New Roman" w:hAnsi="Times New Roman"/>
          <w:color w:val="000000"/>
          <w:sz w:val="24"/>
          <w:szCs w:val="24"/>
        </w:rPr>
        <w:t>,</w:t>
      </w:r>
      <w:r w:rsidR="00FF46B3" w:rsidRPr="00FF46B3">
        <w:rPr>
          <w:rFonts w:ascii="Times New Roman" w:hAnsi="Times New Roman"/>
          <w:color w:val="000000"/>
          <w:sz w:val="24"/>
          <w:szCs w:val="24"/>
        </w:rPr>
        <w:t xml:space="preserve"> </w:t>
      </w:r>
      <w:r w:rsidR="00F60753" w:rsidRPr="00FF46B3">
        <w:rPr>
          <w:rFonts w:ascii="Times New Roman" w:hAnsi="Times New Roman"/>
          <w:color w:val="000000"/>
          <w:sz w:val="24"/>
          <w:szCs w:val="24"/>
        </w:rPr>
        <w:t>ndryshuar me VKM</w:t>
      </w:r>
      <w:r w:rsidR="00E6526D" w:rsidRPr="00FF46B3">
        <w:rPr>
          <w:rFonts w:ascii="Times New Roman" w:hAnsi="Times New Roman"/>
          <w:color w:val="000000"/>
          <w:sz w:val="24"/>
          <w:szCs w:val="24"/>
        </w:rPr>
        <w:t xml:space="preserve"> nr.</w:t>
      </w:r>
      <w:r w:rsidR="00A52028" w:rsidRPr="00FF46B3">
        <w:rPr>
          <w:rFonts w:ascii="Times New Roman" w:hAnsi="Times New Roman"/>
          <w:sz w:val="24"/>
          <w:szCs w:val="24"/>
        </w:rPr>
        <w:t>748</w:t>
      </w:r>
      <w:r w:rsidR="00E6526D" w:rsidRPr="00FF46B3">
        <w:rPr>
          <w:rFonts w:ascii="Times New Roman" w:hAnsi="Times New Roman"/>
          <w:sz w:val="24"/>
          <w:szCs w:val="24"/>
        </w:rPr>
        <w:t xml:space="preserve"> dt.19.12.2018</w:t>
      </w:r>
      <w:r w:rsidR="00B43685" w:rsidRPr="00FF46B3">
        <w:rPr>
          <w:rFonts w:ascii="Times New Roman" w:hAnsi="Times New Roman"/>
          <w:sz w:val="24"/>
          <w:szCs w:val="24"/>
        </w:rPr>
        <w:t>, Bashkia Mirdit</w:t>
      </w:r>
      <w:r w:rsidR="0067220D" w:rsidRPr="00FF46B3">
        <w:rPr>
          <w:rFonts w:ascii="Times New Roman" w:hAnsi="Times New Roman"/>
          <w:sz w:val="24"/>
          <w:szCs w:val="24"/>
        </w:rPr>
        <w:t>ë</w:t>
      </w:r>
      <w:r w:rsidR="00B43685" w:rsidRPr="00FF46B3">
        <w:rPr>
          <w:rFonts w:ascii="Times New Roman" w:hAnsi="Times New Roman"/>
          <w:sz w:val="24"/>
          <w:szCs w:val="24"/>
        </w:rPr>
        <w:t xml:space="preserve">, shpall pozicionin </w:t>
      </w:r>
      <w:r w:rsidR="00FF46B3">
        <w:rPr>
          <w:rFonts w:ascii="Times New Roman" w:hAnsi="Times New Roman"/>
          <w:sz w:val="24"/>
          <w:szCs w:val="24"/>
        </w:rPr>
        <w:t>vakant:</w:t>
      </w:r>
    </w:p>
    <w:p w:rsidR="009C0327" w:rsidRPr="002020FA" w:rsidRDefault="009C0327" w:rsidP="006218B2">
      <w:pPr>
        <w:spacing w:after="0"/>
        <w:jc w:val="both"/>
        <w:rPr>
          <w:rFonts w:ascii="Times New Roman" w:hAnsi="Times New Roman"/>
          <w:color w:val="C00000"/>
          <w:sz w:val="24"/>
          <w:szCs w:val="24"/>
          <w:lang w:val="it-IT"/>
        </w:rPr>
      </w:pPr>
    </w:p>
    <w:p w:rsidR="00DC1F43" w:rsidRPr="00F027E4" w:rsidRDefault="00F25EE7" w:rsidP="0096408D">
      <w:pPr>
        <w:pStyle w:val="ListParagraph"/>
        <w:numPr>
          <w:ilvl w:val="0"/>
          <w:numId w:val="4"/>
        </w:numPr>
        <w:spacing w:after="240"/>
        <w:jc w:val="both"/>
        <w:rPr>
          <w:rFonts w:ascii="Times New Roman" w:hAnsi="Times New Roman"/>
          <w:b/>
          <w:sz w:val="24"/>
          <w:szCs w:val="24"/>
          <w:lang w:val="it-IT"/>
        </w:rPr>
      </w:pPr>
      <w:r w:rsidRPr="00D33D39">
        <w:rPr>
          <w:rFonts w:ascii="Times New Roman" w:hAnsi="Times New Roman"/>
          <w:b/>
          <w:sz w:val="24"/>
          <w:szCs w:val="24"/>
          <w:lang w:val="it-IT"/>
        </w:rPr>
        <w:t>“</w:t>
      </w:r>
      <w:r w:rsidR="00D33D39">
        <w:rPr>
          <w:rFonts w:ascii="Times New Roman" w:hAnsi="Times New Roman"/>
          <w:b/>
          <w:sz w:val="24"/>
          <w:szCs w:val="24"/>
          <w:lang w:val="it-IT"/>
        </w:rPr>
        <w:t>P</w:t>
      </w:r>
      <w:r w:rsidR="00227769">
        <w:rPr>
          <w:rFonts w:ascii="Times New Roman" w:hAnsi="Times New Roman"/>
          <w:b/>
          <w:sz w:val="24"/>
          <w:szCs w:val="24"/>
          <w:lang w:val="it-IT"/>
        </w:rPr>
        <w:t>ë</w:t>
      </w:r>
      <w:r w:rsidR="00D33D39">
        <w:rPr>
          <w:rFonts w:ascii="Times New Roman" w:hAnsi="Times New Roman"/>
          <w:b/>
          <w:sz w:val="24"/>
          <w:szCs w:val="24"/>
          <w:lang w:val="it-IT"/>
        </w:rPr>
        <w:t>rgjegj</w:t>
      </w:r>
      <w:r w:rsidR="00227769">
        <w:rPr>
          <w:rFonts w:ascii="Times New Roman" w:hAnsi="Times New Roman"/>
          <w:b/>
          <w:sz w:val="24"/>
          <w:szCs w:val="24"/>
          <w:lang w:val="it-IT"/>
        </w:rPr>
        <w:t>ë</w:t>
      </w:r>
      <w:r w:rsidR="00D33D39">
        <w:rPr>
          <w:rFonts w:ascii="Times New Roman" w:hAnsi="Times New Roman"/>
          <w:b/>
          <w:sz w:val="24"/>
          <w:szCs w:val="24"/>
          <w:lang w:val="it-IT"/>
        </w:rPr>
        <w:t xml:space="preserve">s </w:t>
      </w:r>
      <w:r w:rsidR="00DF61B3" w:rsidRPr="00DF61B3">
        <w:rPr>
          <w:rFonts w:ascii="Times New Roman" w:hAnsi="Times New Roman"/>
          <w:b/>
          <w:sz w:val="24"/>
          <w:szCs w:val="24"/>
        </w:rPr>
        <w:t>Sektori i Planeve Strategjike, Projekteve të Integruara të Zhvillimit</w:t>
      </w:r>
      <w:r w:rsidR="00DF61B3" w:rsidRPr="00DF61B3">
        <w:rPr>
          <w:rFonts w:ascii="Times New Roman" w:hAnsi="Times New Roman"/>
          <w:sz w:val="24"/>
          <w:szCs w:val="24"/>
        </w:rPr>
        <w:t xml:space="preserve">, </w:t>
      </w:r>
      <w:r w:rsidR="00DF61B3" w:rsidRPr="00DF61B3">
        <w:rPr>
          <w:rFonts w:ascii="Times New Roman" w:hAnsi="Times New Roman"/>
          <w:b/>
          <w:sz w:val="24"/>
          <w:szCs w:val="24"/>
        </w:rPr>
        <w:t>Aplikimeve të Lejeve dhe Njësisë së Strehimit</w:t>
      </w:r>
      <w:r w:rsidR="00F3117C">
        <w:rPr>
          <w:rFonts w:ascii="Times New Roman" w:hAnsi="Times New Roman"/>
          <w:b/>
          <w:sz w:val="24"/>
          <w:szCs w:val="24"/>
        </w:rPr>
        <w:t>”</w:t>
      </w:r>
    </w:p>
    <w:p w:rsidR="00F027E4" w:rsidRPr="00F027E4" w:rsidRDefault="00F027E4" w:rsidP="0096408D">
      <w:pPr>
        <w:pStyle w:val="ListParagraph"/>
        <w:numPr>
          <w:ilvl w:val="0"/>
          <w:numId w:val="4"/>
        </w:numPr>
        <w:spacing w:after="240"/>
        <w:jc w:val="both"/>
        <w:rPr>
          <w:rFonts w:ascii="Times New Roman" w:hAnsi="Times New Roman"/>
          <w:b/>
          <w:sz w:val="24"/>
          <w:szCs w:val="24"/>
          <w:lang w:val="it-IT"/>
        </w:rPr>
      </w:pPr>
      <w:r>
        <w:rPr>
          <w:rFonts w:ascii="Times New Roman" w:hAnsi="Times New Roman"/>
          <w:b/>
          <w:sz w:val="24"/>
          <w:szCs w:val="24"/>
        </w:rPr>
        <w:t>‘’</w:t>
      </w:r>
      <w:r w:rsidRPr="00F027E4">
        <w:rPr>
          <w:rFonts w:ascii="Times New Roman" w:hAnsi="Times New Roman"/>
          <w:b/>
          <w:sz w:val="24"/>
          <w:szCs w:val="24"/>
        </w:rPr>
        <w:t>P</w:t>
      </w:r>
      <w:r w:rsidR="00843160">
        <w:rPr>
          <w:rFonts w:ascii="Times New Roman" w:hAnsi="Times New Roman"/>
          <w:b/>
          <w:sz w:val="24"/>
          <w:szCs w:val="24"/>
        </w:rPr>
        <w:t>ë</w:t>
      </w:r>
      <w:r w:rsidRPr="00F027E4">
        <w:rPr>
          <w:rFonts w:ascii="Times New Roman" w:hAnsi="Times New Roman"/>
          <w:b/>
          <w:sz w:val="24"/>
          <w:szCs w:val="24"/>
        </w:rPr>
        <w:t>rgjegj</w:t>
      </w:r>
      <w:r>
        <w:rPr>
          <w:rFonts w:ascii="Times New Roman" w:hAnsi="Times New Roman"/>
          <w:b/>
          <w:sz w:val="24"/>
          <w:szCs w:val="24"/>
          <w:lang w:val="it-IT"/>
        </w:rPr>
        <w:t>ë</w:t>
      </w:r>
      <w:r w:rsidRPr="00F027E4">
        <w:rPr>
          <w:rFonts w:ascii="Times New Roman" w:hAnsi="Times New Roman"/>
          <w:b/>
          <w:sz w:val="24"/>
          <w:szCs w:val="24"/>
        </w:rPr>
        <w:t xml:space="preserve">s </w:t>
      </w:r>
      <w:r w:rsidRPr="00F027E4">
        <w:rPr>
          <w:rFonts w:ascii="Times New Roman" w:hAnsi="Times New Roman"/>
          <w:b/>
          <w:sz w:val="24"/>
          <w:szCs w:val="24"/>
        </w:rPr>
        <w:t>Sektori i Monitorimit Investimeve dhe Hartimit Projekt-Preventivave</w:t>
      </w:r>
      <w:r>
        <w:rPr>
          <w:rFonts w:ascii="Times New Roman" w:hAnsi="Times New Roman"/>
          <w:b/>
          <w:sz w:val="24"/>
          <w:szCs w:val="24"/>
        </w:rPr>
        <w:t>’’</w:t>
      </w:r>
    </w:p>
    <w:p w:rsidR="00F027E4" w:rsidRDefault="00F027E4" w:rsidP="00DC1F43">
      <w:pPr>
        <w:pStyle w:val="ListParagraph"/>
        <w:spacing w:after="240"/>
        <w:ind w:left="717"/>
        <w:jc w:val="both"/>
        <w:rPr>
          <w:rFonts w:ascii="Times New Roman" w:hAnsi="Times New Roman"/>
          <w:b/>
          <w:sz w:val="24"/>
          <w:szCs w:val="24"/>
          <w:lang w:val="it-IT"/>
        </w:rPr>
      </w:pPr>
    </w:p>
    <w:p w:rsidR="005E5994" w:rsidRPr="00F027E4" w:rsidRDefault="00DC1F43" w:rsidP="00DC1F43">
      <w:pPr>
        <w:pStyle w:val="ListParagraph"/>
        <w:spacing w:after="240"/>
        <w:ind w:left="717"/>
        <w:jc w:val="both"/>
        <w:rPr>
          <w:rFonts w:ascii="Times New Roman" w:hAnsi="Times New Roman"/>
          <w:b/>
          <w:sz w:val="24"/>
          <w:szCs w:val="24"/>
          <w:u w:val="single"/>
          <w:lang w:val="it-IT"/>
        </w:rPr>
      </w:pPr>
      <w:r>
        <w:rPr>
          <w:rFonts w:ascii="Times New Roman" w:hAnsi="Times New Roman"/>
          <w:b/>
          <w:sz w:val="24"/>
          <w:szCs w:val="24"/>
          <w:lang w:val="it-IT"/>
        </w:rPr>
        <w:t xml:space="preserve">  </w:t>
      </w:r>
      <w:r w:rsidR="00F027E4">
        <w:rPr>
          <w:rFonts w:ascii="Times New Roman" w:hAnsi="Times New Roman"/>
          <w:b/>
          <w:sz w:val="24"/>
          <w:szCs w:val="24"/>
          <w:lang w:val="it-IT"/>
        </w:rPr>
        <w:t xml:space="preserve">   </w:t>
      </w:r>
      <w:r>
        <w:rPr>
          <w:rFonts w:ascii="Times New Roman" w:hAnsi="Times New Roman"/>
          <w:b/>
          <w:sz w:val="24"/>
          <w:szCs w:val="24"/>
          <w:lang w:val="it-IT"/>
        </w:rPr>
        <w:t xml:space="preserve">  </w:t>
      </w:r>
      <w:r w:rsidR="00D4370A">
        <w:rPr>
          <w:rFonts w:ascii="Times New Roman" w:hAnsi="Times New Roman"/>
          <w:b/>
          <w:sz w:val="24"/>
          <w:szCs w:val="24"/>
          <w:lang w:val="it-IT"/>
        </w:rPr>
        <w:t xml:space="preserve">   </w:t>
      </w:r>
      <w:r w:rsidRPr="00F027E4">
        <w:rPr>
          <w:rFonts w:ascii="Times New Roman" w:hAnsi="Times New Roman"/>
          <w:b/>
          <w:sz w:val="24"/>
          <w:szCs w:val="24"/>
          <w:lang w:val="it-IT"/>
        </w:rPr>
        <w:t xml:space="preserve"> </w:t>
      </w:r>
      <w:r w:rsidR="00F027E4" w:rsidRPr="00F027E4">
        <w:rPr>
          <w:rFonts w:ascii="Times New Roman" w:hAnsi="Times New Roman"/>
          <w:b/>
          <w:sz w:val="24"/>
          <w:szCs w:val="24"/>
          <w:u w:val="single"/>
        </w:rPr>
        <w:t>Drejtoria e Planifikimit, Zhvillimit Territorit dhe Strehimit</w:t>
      </w:r>
      <w:r w:rsidRPr="00F027E4">
        <w:rPr>
          <w:rFonts w:ascii="Times New Roman" w:hAnsi="Times New Roman"/>
          <w:b/>
          <w:sz w:val="24"/>
          <w:szCs w:val="24"/>
          <w:u w:val="single"/>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3A2B8A" w:rsidRPr="002020FA" w:rsidTr="00963147">
        <w:trPr>
          <w:trHeight w:val="1201"/>
        </w:trPr>
        <w:tc>
          <w:tcPr>
            <w:tcW w:w="9855" w:type="dxa"/>
            <w:shd w:val="clear" w:color="auto" w:fill="FFFFCC"/>
          </w:tcPr>
          <w:p w:rsidR="003A2B8A" w:rsidRPr="002020FA" w:rsidRDefault="00963147" w:rsidP="00122529">
            <w:pPr>
              <w:jc w:val="both"/>
              <w:rPr>
                <w:rFonts w:ascii="Times New Roman" w:eastAsia="MS Mincho" w:hAnsi="Times New Roman"/>
                <w:sz w:val="24"/>
                <w:szCs w:val="24"/>
                <w:lang w:val="it-IT"/>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3A2B8A" w:rsidRPr="002020FA" w:rsidRDefault="003A2B8A" w:rsidP="000F77DD">
      <w:pPr>
        <w:jc w:val="both"/>
        <w:rPr>
          <w:rFonts w:ascii="Times New Roman" w:eastAsia="MS Mincho" w:hAnsi="Times New Roman"/>
          <w:sz w:val="24"/>
          <w:szCs w:val="24"/>
          <w:lang w:val="it-IT"/>
        </w:rPr>
      </w:pPr>
    </w:p>
    <w:p w:rsidR="003A2B8A" w:rsidRDefault="00640A37" w:rsidP="005311CC">
      <w:pPr>
        <w:rPr>
          <w:rFonts w:ascii="Times New Roman" w:eastAsia="MS Mincho" w:hAnsi="Times New Roman"/>
          <w:b/>
          <w:sz w:val="24"/>
          <w:szCs w:val="24"/>
          <w:lang w:val="it-IT"/>
        </w:rPr>
      </w:pPr>
      <w:r>
        <w:rPr>
          <w:rFonts w:ascii="Times New Roman" w:eastAsia="MS Mincho" w:hAnsi="Times New Roman"/>
          <w:b/>
          <w:sz w:val="24"/>
          <w:szCs w:val="24"/>
          <w:lang w:val="it-IT"/>
        </w:rPr>
        <w:t xml:space="preserve">   </w:t>
      </w:r>
      <w:r w:rsidR="00B24359">
        <w:rPr>
          <w:rFonts w:ascii="Times New Roman" w:eastAsia="MS Mincho" w:hAnsi="Times New Roman"/>
          <w:b/>
          <w:sz w:val="24"/>
          <w:szCs w:val="24"/>
          <w:lang w:val="it-IT"/>
        </w:rPr>
        <w:t>Për të dy proç</w:t>
      </w:r>
      <w:r w:rsidR="003A2B8A" w:rsidRPr="002020FA">
        <w:rPr>
          <w:rFonts w:ascii="Times New Roman" w:eastAsia="MS Mincho" w:hAnsi="Times New Roman"/>
          <w:b/>
          <w:sz w:val="24"/>
          <w:szCs w:val="24"/>
          <w:lang w:val="it-IT"/>
        </w:rPr>
        <w:t xml:space="preserve">edurat (lëvizje paralele dhe </w:t>
      </w:r>
      <w:r w:rsidR="005311CC">
        <w:rPr>
          <w:rFonts w:ascii="Times New Roman" w:eastAsia="MS Mincho" w:hAnsi="Times New Roman"/>
          <w:b/>
          <w:sz w:val="24"/>
          <w:szCs w:val="24"/>
          <w:lang w:val="it-IT"/>
        </w:rPr>
        <w:t>ngritje n</w:t>
      </w:r>
      <w:r w:rsidR="007E71D6">
        <w:rPr>
          <w:rFonts w:ascii="Times New Roman" w:eastAsia="MS Mincho" w:hAnsi="Times New Roman"/>
          <w:b/>
          <w:sz w:val="24"/>
          <w:szCs w:val="24"/>
          <w:lang w:val="it-IT"/>
        </w:rPr>
        <w:t>ë</w:t>
      </w:r>
      <w:r w:rsidR="005311CC">
        <w:rPr>
          <w:rFonts w:ascii="Times New Roman" w:eastAsia="MS Mincho" w:hAnsi="Times New Roman"/>
          <w:b/>
          <w:sz w:val="24"/>
          <w:szCs w:val="24"/>
          <w:lang w:val="it-IT"/>
        </w:rPr>
        <w:t xml:space="preserve"> detyr</w:t>
      </w:r>
      <w:r w:rsidR="007E71D6">
        <w:rPr>
          <w:rFonts w:ascii="Times New Roman" w:eastAsia="MS Mincho" w:hAnsi="Times New Roman"/>
          <w:b/>
          <w:sz w:val="24"/>
          <w:szCs w:val="24"/>
          <w:lang w:val="it-IT"/>
        </w:rPr>
        <w:t>ë</w:t>
      </w:r>
      <w:r w:rsidR="005311CC">
        <w:rPr>
          <w:rFonts w:ascii="Times New Roman" w:eastAsia="MS Mincho" w:hAnsi="Times New Roman"/>
          <w:b/>
          <w:sz w:val="24"/>
          <w:szCs w:val="24"/>
          <w:lang w:val="it-IT"/>
        </w:rPr>
        <w:t xml:space="preserve">, </w:t>
      </w:r>
      <w:r w:rsidR="003A2B8A" w:rsidRPr="002020FA">
        <w:rPr>
          <w:rFonts w:ascii="Times New Roman" w:eastAsia="MS Mincho" w:hAnsi="Times New Roman"/>
          <w:b/>
          <w:sz w:val="24"/>
          <w:szCs w:val="24"/>
          <w:lang w:val="it-IT"/>
        </w:rPr>
        <w:t>aplikohet në të njëjtën kohë</w:t>
      </w:r>
      <w:r>
        <w:rPr>
          <w:rFonts w:ascii="Times New Roman" w:eastAsia="MS Mincho" w:hAnsi="Times New Roman"/>
          <w:b/>
          <w:sz w:val="24"/>
          <w:szCs w:val="24"/>
          <w:lang w:val="it-IT"/>
        </w:rPr>
        <w:t xml:space="preserve"> </w:t>
      </w:r>
      <w:r w:rsidR="003A2B8A" w:rsidRPr="002020FA">
        <w:rPr>
          <w:rFonts w:ascii="Times New Roman" w:eastAsia="MS Mincho" w:hAnsi="Times New Roman"/>
          <w:b/>
          <w:sz w:val="24"/>
          <w:szCs w:val="24"/>
          <w:lang w:val="it-IT"/>
        </w:rPr>
        <w:t>!</w:t>
      </w:r>
    </w:p>
    <w:p w:rsidR="0060294E" w:rsidRPr="0060294E" w:rsidRDefault="0060294E" w:rsidP="0060294E">
      <w:pPr>
        <w:shd w:val="clear" w:color="auto" w:fill="FFFFFF"/>
        <w:spacing w:after="0" w:line="240" w:lineRule="auto"/>
        <w:rPr>
          <w:rFonts w:ascii="Arial" w:eastAsia="Times New Roman" w:hAnsi="Arial" w:cs="Arial"/>
          <w:color w:val="B71C1C"/>
          <w:sz w:val="21"/>
          <w:szCs w:val="21"/>
          <w:lang w:val="sq-AL" w:eastAsia="sq-AL"/>
        </w:rPr>
      </w:pPr>
      <w:r w:rsidRPr="0060294E">
        <w:rPr>
          <w:rFonts w:ascii="Arial" w:eastAsia="Times New Roman" w:hAnsi="Arial" w:cs="Arial"/>
          <w:color w:val="B71C1C"/>
          <w:sz w:val="21"/>
          <w:szCs w:val="21"/>
          <w:lang w:val="sq-AL" w:eastAsia="sq-AL"/>
        </w:rPr>
        <w:t>Afati për dorëzimin e dokumentave për:</w:t>
      </w:r>
    </w:p>
    <w:p w:rsidR="0060294E" w:rsidRPr="0060294E" w:rsidRDefault="0060294E" w:rsidP="0060294E">
      <w:pPr>
        <w:shd w:val="clear" w:color="auto" w:fill="FFFFFF"/>
        <w:spacing w:after="240" w:line="480" w:lineRule="atLeast"/>
        <w:outlineLvl w:val="1"/>
        <w:rPr>
          <w:rFonts w:ascii="Arial" w:eastAsia="Times New Roman" w:hAnsi="Arial" w:cs="Arial"/>
          <w:color w:val="546E7A"/>
          <w:sz w:val="30"/>
          <w:szCs w:val="30"/>
          <w:lang w:val="sq-AL" w:eastAsia="sq-AL"/>
        </w:rPr>
      </w:pPr>
      <w:r w:rsidRPr="0060294E">
        <w:rPr>
          <w:rFonts w:ascii="Arial" w:eastAsia="Times New Roman" w:hAnsi="Arial" w:cs="Arial"/>
          <w:color w:val="546E7A"/>
          <w:sz w:val="30"/>
          <w:szCs w:val="30"/>
          <w:lang w:val="sq-AL" w:eastAsia="sq-AL"/>
        </w:rPr>
        <w:t>Lëvizje paralele</w:t>
      </w:r>
      <w:r>
        <w:rPr>
          <w:rFonts w:ascii="Arial" w:eastAsia="Times New Roman" w:hAnsi="Arial" w:cs="Arial"/>
          <w:color w:val="546E7A"/>
          <w:sz w:val="30"/>
          <w:szCs w:val="30"/>
          <w:lang w:val="sq-AL" w:eastAsia="sq-AL"/>
        </w:rPr>
        <w:t xml:space="preserve">                                                                04.06</w:t>
      </w:r>
      <w:r w:rsidRPr="0060294E">
        <w:rPr>
          <w:rFonts w:ascii="Arial" w:eastAsia="Times New Roman" w:hAnsi="Arial" w:cs="Arial"/>
          <w:color w:val="546E7A"/>
          <w:sz w:val="30"/>
          <w:szCs w:val="30"/>
          <w:lang w:val="sq-AL" w:eastAsia="sq-AL"/>
        </w:rPr>
        <w:t>.2021</w:t>
      </w:r>
    </w:p>
    <w:p w:rsidR="0060294E" w:rsidRPr="0060294E" w:rsidRDefault="0060294E" w:rsidP="0060294E">
      <w:pPr>
        <w:shd w:val="clear" w:color="auto" w:fill="FFFFFF"/>
        <w:spacing w:after="0" w:line="240" w:lineRule="auto"/>
        <w:rPr>
          <w:rFonts w:ascii="Arial" w:eastAsia="Times New Roman" w:hAnsi="Arial" w:cs="Arial"/>
          <w:color w:val="B71C1C"/>
          <w:sz w:val="21"/>
          <w:szCs w:val="21"/>
          <w:lang w:val="sq-AL" w:eastAsia="sq-AL"/>
        </w:rPr>
      </w:pPr>
      <w:r w:rsidRPr="0060294E">
        <w:rPr>
          <w:rFonts w:ascii="Arial" w:eastAsia="Times New Roman" w:hAnsi="Arial" w:cs="Arial"/>
          <w:color w:val="B71C1C"/>
          <w:sz w:val="21"/>
          <w:szCs w:val="21"/>
          <w:lang w:val="sq-AL" w:eastAsia="sq-AL"/>
        </w:rPr>
        <w:t>Afati për dorëzimin e dokumentave për:</w:t>
      </w:r>
    </w:p>
    <w:p w:rsidR="003A2B8A" w:rsidRPr="0060294E" w:rsidRDefault="0060294E" w:rsidP="0060294E">
      <w:pPr>
        <w:shd w:val="clear" w:color="auto" w:fill="FFFFFF"/>
        <w:spacing w:after="240" w:line="480" w:lineRule="atLeast"/>
        <w:outlineLvl w:val="1"/>
        <w:rPr>
          <w:rFonts w:ascii="Arial" w:eastAsia="Times New Roman" w:hAnsi="Arial" w:cs="Arial"/>
          <w:color w:val="546E7A"/>
          <w:sz w:val="30"/>
          <w:szCs w:val="30"/>
          <w:lang w:val="sq-AL" w:eastAsia="sq-AL"/>
        </w:rPr>
      </w:pPr>
      <w:r w:rsidRPr="0060294E">
        <w:rPr>
          <w:rFonts w:ascii="Arial" w:eastAsia="Times New Roman" w:hAnsi="Arial" w:cs="Arial"/>
          <w:color w:val="546E7A"/>
          <w:sz w:val="30"/>
          <w:szCs w:val="30"/>
          <w:lang w:val="sq-AL" w:eastAsia="sq-AL"/>
        </w:rPr>
        <w:t>Ngritje në detyrë</w:t>
      </w:r>
      <w:r>
        <w:rPr>
          <w:rFonts w:ascii="Arial" w:eastAsia="Times New Roman" w:hAnsi="Arial" w:cs="Arial"/>
          <w:color w:val="546E7A"/>
          <w:sz w:val="30"/>
          <w:szCs w:val="30"/>
          <w:lang w:val="sq-AL" w:eastAsia="sq-AL"/>
        </w:rPr>
        <w:t xml:space="preserve">                                                              10.06.202</w:t>
      </w:r>
      <w:r w:rsidR="00B461A0">
        <w:rPr>
          <w:rFonts w:ascii="Arial" w:eastAsia="Times New Roman" w:hAnsi="Arial" w:cs="Arial"/>
          <w:color w:val="546E7A"/>
          <w:sz w:val="30"/>
          <w:szCs w:val="30"/>
          <w:lang w:val="sq-AL" w:eastAsia="sq-AL"/>
        </w:rPr>
        <w:t>1</w:t>
      </w:r>
    </w:p>
    <w:p w:rsidR="003A2B8A" w:rsidRPr="0060294E" w:rsidRDefault="0060294E" w:rsidP="0096408D">
      <w:pPr>
        <w:pStyle w:val="ListParagraph"/>
        <w:numPr>
          <w:ilvl w:val="0"/>
          <w:numId w:val="11"/>
        </w:numPr>
        <w:spacing w:after="240"/>
        <w:jc w:val="both"/>
        <w:rPr>
          <w:rFonts w:ascii="Times New Roman" w:hAnsi="Times New Roman"/>
          <w:b/>
          <w:sz w:val="24"/>
          <w:szCs w:val="24"/>
          <w:lang w:val="it-IT"/>
        </w:rPr>
      </w:pPr>
      <w:r w:rsidRPr="00D33D39">
        <w:rPr>
          <w:rFonts w:ascii="Times New Roman" w:hAnsi="Times New Roman"/>
          <w:b/>
          <w:sz w:val="24"/>
          <w:szCs w:val="24"/>
          <w:lang w:val="it-IT"/>
        </w:rPr>
        <w:t>“</w:t>
      </w:r>
      <w:r>
        <w:rPr>
          <w:rFonts w:ascii="Times New Roman" w:hAnsi="Times New Roman"/>
          <w:b/>
          <w:sz w:val="24"/>
          <w:szCs w:val="24"/>
          <w:lang w:val="it-IT"/>
        </w:rPr>
        <w:t xml:space="preserve">Përgjegjës </w:t>
      </w:r>
      <w:r w:rsidRPr="00DF61B3">
        <w:rPr>
          <w:rFonts w:ascii="Times New Roman" w:hAnsi="Times New Roman"/>
          <w:b/>
          <w:sz w:val="24"/>
          <w:szCs w:val="24"/>
        </w:rPr>
        <w:t>Sektori i Planeve Strategjike, Projekteve të Integruara të Zhvillimit</w:t>
      </w:r>
      <w:r w:rsidRPr="00DF61B3">
        <w:rPr>
          <w:rFonts w:ascii="Times New Roman" w:hAnsi="Times New Roman"/>
          <w:sz w:val="24"/>
          <w:szCs w:val="24"/>
        </w:rPr>
        <w:t xml:space="preserve">, </w:t>
      </w:r>
      <w:r w:rsidRPr="00DF61B3">
        <w:rPr>
          <w:rFonts w:ascii="Times New Roman" w:hAnsi="Times New Roman"/>
          <w:b/>
          <w:sz w:val="24"/>
          <w:szCs w:val="24"/>
        </w:rPr>
        <w:t>Aplikimeve të Lejeve dhe Njësisë së Strehimit</w:t>
      </w:r>
      <w:r>
        <w:rPr>
          <w:rFonts w:ascii="Times New Roman" w:hAnsi="Times New Roman"/>
          <w:b/>
          <w:sz w:val="24"/>
          <w:szCs w:val="24"/>
        </w:rPr>
        <w:t>”</w:t>
      </w:r>
    </w:p>
    <w:tbl>
      <w:tblPr>
        <w:tblW w:w="0" w:type="auto"/>
        <w:tblCellMar>
          <w:top w:w="113" w:type="dxa"/>
          <w:bottom w:w="113" w:type="dxa"/>
        </w:tblCellMar>
        <w:tblLook w:val="00A0" w:firstRow="1" w:lastRow="0" w:firstColumn="1" w:lastColumn="0" w:noHBand="0" w:noVBand="0"/>
      </w:tblPr>
      <w:tblGrid>
        <w:gridCol w:w="9855"/>
      </w:tblGrid>
      <w:tr w:rsidR="003A2B8A" w:rsidRPr="00637AD9" w:rsidTr="00B461A0">
        <w:trPr>
          <w:trHeight w:val="5841"/>
        </w:trPr>
        <w:tc>
          <w:tcPr>
            <w:tcW w:w="9855" w:type="dxa"/>
            <w:shd w:val="clear" w:color="auto" w:fill="C00000"/>
          </w:tcPr>
          <w:p w:rsidR="00DF01D7" w:rsidRDefault="003A2B8A" w:rsidP="00FF46B3">
            <w:pPr>
              <w:spacing w:after="0" w:line="240" w:lineRule="auto"/>
              <w:rPr>
                <w:rFonts w:ascii="Times New Roman" w:hAnsi="Times New Roman"/>
                <w:b/>
                <w:color w:val="FFFF00"/>
                <w:sz w:val="24"/>
                <w:szCs w:val="24"/>
              </w:rPr>
            </w:pPr>
            <w:r w:rsidRPr="00AD05D2">
              <w:rPr>
                <w:rFonts w:ascii="Times New Roman" w:eastAsia="MS Mincho" w:hAnsi="Times New Roman"/>
                <w:b/>
                <w:color w:val="C00000"/>
                <w:sz w:val="24"/>
                <w:szCs w:val="24"/>
              </w:rPr>
              <w:lastRenderedPageBreak/>
              <w:br w:type="page"/>
            </w:r>
            <w:r w:rsidRPr="00637AD9">
              <w:rPr>
                <w:rFonts w:ascii="Times New Roman" w:hAnsi="Times New Roman"/>
                <w:b/>
                <w:color w:val="FFFF00"/>
                <w:sz w:val="24"/>
                <w:szCs w:val="24"/>
              </w:rPr>
              <w:t>Përshkrimi përg</w:t>
            </w:r>
            <w:r w:rsidR="00623F02">
              <w:rPr>
                <w:rFonts w:ascii="Times New Roman" w:hAnsi="Times New Roman"/>
                <w:b/>
                <w:color w:val="FFFF00"/>
                <w:sz w:val="24"/>
                <w:szCs w:val="24"/>
              </w:rPr>
              <w:t xml:space="preserve">jithësues i punës për </w:t>
            </w:r>
            <w:r w:rsidR="00D33D39">
              <w:rPr>
                <w:rFonts w:ascii="Times New Roman" w:hAnsi="Times New Roman"/>
                <w:b/>
                <w:color w:val="FFFF00"/>
                <w:sz w:val="24"/>
                <w:szCs w:val="24"/>
              </w:rPr>
              <w:t>pozicionin</w:t>
            </w:r>
            <w:r w:rsidRPr="00637AD9">
              <w:rPr>
                <w:rFonts w:ascii="Times New Roman" w:hAnsi="Times New Roman"/>
                <w:b/>
                <w:color w:val="FFFF00"/>
                <w:sz w:val="24"/>
                <w:szCs w:val="24"/>
              </w:rPr>
              <w:t xml:space="preserve"> si më sipër është:</w:t>
            </w:r>
            <w:r w:rsidR="00D77275">
              <w:rPr>
                <w:rFonts w:ascii="Times New Roman" w:hAnsi="Times New Roman"/>
                <w:b/>
                <w:color w:val="FFFF00"/>
                <w:sz w:val="24"/>
                <w:szCs w:val="24"/>
              </w:rPr>
              <w:t xml:space="preserve"> </w:t>
            </w:r>
          </w:p>
          <w:p w:rsidR="00C06EEE" w:rsidRDefault="009A60F3" w:rsidP="00FF46B3">
            <w:pPr>
              <w:spacing w:after="0" w:line="240" w:lineRule="auto"/>
              <w:rPr>
                <w:rFonts w:ascii="Times New Roman" w:hAnsi="Times New Roman"/>
                <w:b/>
                <w:color w:val="FFFF00"/>
                <w:sz w:val="24"/>
                <w:szCs w:val="24"/>
              </w:rPr>
            </w:pPr>
            <w:r>
              <w:rPr>
                <w:rFonts w:ascii="Times New Roman" w:hAnsi="Times New Roman"/>
                <w:b/>
                <w:sz w:val="24"/>
                <w:szCs w:val="24"/>
                <w:lang w:val="it-IT"/>
              </w:rPr>
              <w:t xml:space="preserve">‘’Përgjegjës </w:t>
            </w:r>
            <w:r w:rsidRPr="00DF61B3">
              <w:rPr>
                <w:rFonts w:ascii="Times New Roman" w:hAnsi="Times New Roman"/>
                <w:b/>
                <w:sz w:val="24"/>
                <w:szCs w:val="24"/>
              </w:rPr>
              <w:t>Sektori i Planeve Strategjike, Projekteve të Integruara të Zhvillimit</w:t>
            </w:r>
            <w:r w:rsidRPr="00DF61B3">
              <w:rPr>
                <w:rFonts w:ascii="Times New Roman" w:hAnsi="Times New Roman"/>
                <w:sz w:val="24"/>
                <w:szCs w:val="24"/>
              </w:rPr>
              <w:t xml:space="preserve">, </w:t>
            </w:r>
            <w:r w:rsidRPr="00DF61B3">
              <w:rPr>
                <w:rFonts w:ascii="Times New Roman" w:hAnsi="Times New Roman"/>
                <w:b/>
                <w:sz w:val="24"/>
                <w:szCs w:val="24"/>
              </w:rPr>
              <w:t>Aplikimeve të Lejeve dhe Njësisë së Strehimit</w:t>
            </w:r>
            <w:r w:rsidR="00AF07F6">
              <w:rPr>
                <w:rFonts w:ascii="Times New Roman" w:hAnsi="Times New Roman"/>
                <w:b/>
                <w:color w:val="FFFF00"/>
                <w:sz w:val="24"/>
                <w:szCs w:val="24"/>
              </w:rPr>
              <w:t xml:space="preserve">”. </w:t>
            </w:r>
            <w:r w:rsidR="00AF07F6" w:rsidRPr="00AF07F6">
              <w:rPr>
                <w:rFonts w:ascii="Times New Roman" w:hAnsi="Times New Roman"/>
                <w:b/>
                <w:color w:val="FFFF00"/>
                <w:sz w:val="24"/>
                <w:szCs w:val="24"/>
              </w:rPr>
              <w:t>Drejton, mbikëqyre, koordinon dhe monitoron punen e specialisteve te sektorit</w:t>
            </w:r>
            <w:r w:rsidR="009E5736">
              <w:rPr>
                <w:rFonts w:ascii="Times New Roman" w:hAnsi="Times New Roman"/>
                <w:b/>
                <w:color w:val="FFFF00"/>
                <w:sz w:val="24"/>
                <w:szCs w:val="24"/>
              </w:rPr>
              <w:t xml:space="preserve"> </w:t>
            </w:r>
            <w:r w:rsidR="00C84E46">
              <w:rPr>
                <w:rFonts w:ascii="Times New Roman" w:hAnsi="Times New Roman"/>
                <w:b/>
                <w:color w:val="FFFF00"/>
                <w:sz w:val="24"/>
                <w:szCs w:val="24"/>
              </w:rPr>
              <w:t>dhe p</w:t>
            </w:r>
            <w:r w:rsidR="00690635">
              <w:rPr>
                <w:rFonts w:ascii="Times New Roman" w:hAnsi="Times New Roman"/>
                <w:b/>
                <w:color w:val="FFFF00"/>
                <w:sz w:val="24"/>
                <w:szCs w:val="24"/>
              </w:rPr>
              <w:t>ë</w:t>
            </w:r>
            <w:r w:rsidR="00B43685">
              <w:rPr>
                <w:rFonts w:ascii="Times New Roman" w:hAnsi="Times New Roman"/>
                <w:b/>
                <w:color w:val="FFFF00"/>
                <w:sz w:val="24"/>
                <w:szCs w:val="24"/>
              </w:rPr>
              <w:t>rgjigjet</w:t>
            </w:r>
            <w:r w:rsidR="00C84E46">
              <w:rPr>
                <w:rFonts w:ascii="Times New Roman" w:hAnsi="Times New Roman"/>
                <w:b/>
                <w:color w:val="FFFF00"/>
                <w:sz w:val="24"/>
                <w:szCs w:val="24"/>
              </w:rPr>
              <w:t xml:space="preserve"> para </w:t>
            </w:r>
            <w:r w:rsidR="00E42C41">
              <w:rPr>
                <w:rFonts w:ascii="Times New Roman" w:hAnsi="Times New Roman"/>
                <w:b/>
                <w:color w:val="FFFF00"/>
                <w:sz w:val="24"/>
                <w:szCs w:val="24"/>
              </w:rPr>
              <w:t>Eprorit p</w:t>
            </w:r>
            <w:r w:rsidR="00227769">
              <w:rPr>
                <w:rFonts w:ascii="Times New Roman" w:hAnsi="Times New Roman"/>
                <w:b/>
                <w:color w:val="FFFF00"/>
                <w:sz w:val="24"/>
                <w:szCs w:val="24"/>
              </w:rPr>
              <w:t>ë</w:t>
            </w:r>
            <w:r w:rsidR="00E42C41">
              <w:rPr>
                <w:rFonts w:ascii="Times New Roman" w:hAnsi="Times New Roman"/>
                <w:b/>
                <w:color w:val="FFFF00"/>
                <w:sz w:val="24"/>
                <w:szCs w:val="24"/>
              </w:rPr>
              <w:t>rkat</w:t>
            </w:r>
            <w:r w:rsidR="00227769">
              <w:rPr>
                <w:rFonts w:ascii="Times New Roman" w:hAnsi="Times New Roman"/>
                <w:b/>
                <w:color w:val="FFFF00"/>
                <w:sz w:val="24"/>
                <w:szCs w:val="24"/>
              </w:rPr>
              <w:t>ë</w:t>
            </w:r>
            <w:r w:rsidR="00E42C41">
              <w:rPr>
                <w:rFonts w:ascii="Times New Roman" w:hAnsi="Times New Roman"/>
                <w:b/>
                <w:color w:val="FFFF00"/>
                <w:sz w:val="24"/>
                <w:szCs w:val="24"/>
              </w:rPr>
              <w:t>s</w:t>
            </w:r>
            <w:r w:rsidR="00C84E46">
              <w:rPr>
                <w:rFonts w:ascii="Times New Roman" w:hAnsi="Times New Roman"/>
                <w:b/>
                <w:color w:val="FFFF00"/>
                <w:sz w:val="24"/>
                <w:szCs w:val="24"/>
              </w:rPr>
              <w:t>,</w:t>
            </w:r>
            <w:r w:rsidR="00D33D39">
              <w:rPr>
                <w:rFonts w:ascii="Times New Roman" w:hAnsi="Times New Roman"/>
                <w:b/>
                <w:color w:val="FFFF00"/>
                <w:sz w:val="24"/>
                <w:szCs w:val="24"/>
              </w:rPr>
              <w:t xml:space="preserve"> </w:t>
            </w:r>
            <w:r w:rsidR="00C84E46">
              <w:rPr>
                <w:rFonts w:ascii="Times New Roman" w:hAnsi="Times New Roman"/>
                <w:b/>
                <w:color w:val="FFFF00"/>
                <w:sz w:val="24"/>
                <w:szCs w:val="24"/>
              </w:rPr>
              <w:t>p</w:t>
            </w:r>
            <w:r w:rsidR="00690635">
              <w:rPr>
                <w:rFonts w:ascii="Times New Roman" w:hAnsi="Times New Roman"/>
                <w:b/>
                <w:color w:val="FFFF00"/>
                <w:sz w:val="24"/>
                <w:szCs w:val="24"/>
              </w:rPr>
              <w:t>ë</w:t>
            </w:r>
            <w:r w:rsidR="00C84E46">
              <w:rPr>
                <w:rFonts w:ascii="Times New Roman" w:hAnsi="Times New Roman"/>
                <w:b/>
                <w:color w:val="FFFF00"/>
                <w:sz w:val="24"/>
                <w:szCs w:val="24"/>
              </w:rPr>
              <w:t xml:space="preserve">r trajtimin e menaxhimin e </w:t>
            </w:r>
            <w:r w:rsidR="009E5736">
              <w:rPr>
                <w:rFonts w:ascii="Times New Roman" w:hAnsi="Times New Roman"/>
                <w:b/>
                <w:color w:val="FFFF00"/>
                <w:sz w:val="24"/>
                <w:szCs w:val="24"/>
              </w:rPr>
              <w:t>Programeve t</w:t>
            </w:r>
            <w:r w:rsidR="00227769">
              <w:rPr>
                <w:rFonts w:ascii="Times New Roman" w:hAnsi="Times New Roman"/>
                <w:b/>
                <w:color w:val="FFFF00"/>
                <w:sz w:val="24"/>
                <w:szCs w:val="24"/>
              </w:rPr>
              <w:t>ë</w:t>
            </w:r>
            <w:r w:rsidR="009E5736">
              <w:rPr>
                <w:rFonts w:ascii="Times New Roman" w:hAnsi="Times New Roman"/>
                <w:b/>
                <w:color w:val="FFFF00"/>
                <w:sz w:val="24"/>
                <w:szCs w:val="24"/>
              </w:rPr>
              <w:t xml:space="preserve"> Strehimit</w:t>
            </w:r>
            <w:r w:rsidR="00C67B9E">
              <w:rPr>
                <w:rFonts w:ascii="Times New Roman" w:hAnsi="Times New Roman"/>
                <w:b/>
                <w:color w:val="FFFF00"/>
                <w:sz w:val="24"/>
                <w:szCs w:val="24"/>
              </w:rPr>
              <w:t>,</w:t>
            </w:r>
            <w:r w:rsidR="009E5736">
              <w:rPr>
                <w:rFonts w:ascii="Times New Roman" w:hAnsi="Times New Roman"/>
                <w:b/>
                <w:color w:val="FFFF00"/>
                <w:sz w:val="24"/>
                <w:szCs w:val="24"/>
              </w:rPr>
              <w:t xml:space="preserve"> monitoron </w:t>
            </w:r>
            <w:r w:rsidR="004D23C2">
              <w:rPr>
                <w:rFonts w:ascii="Times New Roman" w:hAnsi="Times New Roman"/>
                <w:b/>
                <w:color w:val="FFFF00"/>
                <w:sz w:val="24"/>
                <w:szCs w:val="24"/>
              </w:rPr>
              <w:t>Aplikimin</w:t>
            </w:r>
            <w:r w:rsidR="009E5736">
              <w:rPr>
                <w:rFonts w:ascii="Times New Roman" w:hAnsi="Times New Roman"/>
                <w:b/>
                <w:color w:val="FFFF00"/>
                <w:sz w:val="24"/>
                <w:szCs w:val="24"/>
              </w:rPr>
              <w:t xml:space="preserve"> e Lejeve t</w:t>
            </w:r>
            <w:r w:rsidR="00227769">
              <w:rPr>
                <w:rFonts w:ascii="Times New Roman" w:hAnsi="Times New Roman"/>
                <w:b/>
                <w:color w:val="FFFF00"/>
                <w:sz w:val="24"/>
                <w:szCs w:val="24"/>
              </w:rPr>
              <w:t>ë</w:t>
            </w:r>
            <w:r w:rsidR="009E5736">
              <w:rPr>
                <w:rFonts w:ascii="Times New Roman" w:hAnsi="Times New Roman"/>
                <w:b/>
                <w:color w:val="FFFF00"/>
                <w:sz w:val="24"/>
                <w:szCs w:val="24"/>
              </w:rPr>
              <w:t xml:space="preserve"> Zhvillimit</w:t>
            </w:r>
            <w:r w:rsidR="00C84E46">
              <w:rPr>
                <w:rFonts w:ascii="Times New Roman" w:hAnsi="Times New Roman"/>
                <w:b/>
                <w:color w:val="FFFF00"/>
                <w:sz w:val="24"/>
                <w:szCs w:val="24"/>
              </w:rPr>
              <w:t xml:space="preserve"> t</w:t>
            </w:r>
            <w:r w:rsidR="00690635">
              <w:rPr>
                <w:rFonts w:ascii="Times New Roman" w:hAnsi="Times New Roman"/>
                <w:b/>
                <w:color w:val="FFFF00"/>
                <w:sz w:val="24"/>
                <w:szCs w:val="24"/>
              </w:rPr>
              <w:t>ë</w:t>
            </w:r>
            <w:r w:rsidR="00C84E46">
              <w:rPr>
                <w:rFonts w:ascii="Times New Roman" w:hAnsi="Times New Roman"/>
                <w:b/>
                <w:color w:val="FFFF00"/>
                <w:sz w:val="24"/>
                <w:szCs w:val="24"/>
              </w:rPr>
              <w:t xml:space="preserve"> B.Mirdit</w:t>
            </w:r>
            <w:r w:rsidR="00690635">
              <w:rPr>
                <w:rFonts w:ascii="Times New Roman" w:hAnsi="Times New Roman"/>
                <w:b/>
                <w:color w:val="FFFF00"/>
                <w:sz w:val="24"/>
                <w:szCs w:val="24"/>
              </w:rPr>
              <w:t>ë</w:t>
            </w:r>
            <w:r w:rsidR="00B43685">
              <w:rPr>
                <w:rFonts w:ascii="Times New Roman" w:hAnsi="Times New Roman"/>
                <w:b/>
                <w:color w:val="FFFF00"/>
                <w:sz w:val="24"/>
                <w:szCs w:val="24"/>
              </w:rPr>
              <w:t xml:space="preserve">, duke patur si </w:t>
            </w:r>
            <w:r w:rsidR="00395FFE">
              <w:rPr>
                <w:rFonts w:ascii="Times New Roman" w:hAnsi="Times New Roman"/>
                <w:b/>
                <w:color w:val="FFFF00"/>
                <w:sz w:val="24"/>
                <w:szCs w:val="24"/>
              </w:rPr>
              <w:t>mi</w:t>
            </w:r>
            <w:r w:rsidR="00FF58C8">
              <w:rPr>
                <w:rFonts w:ascii="Times New Roman" w:hAnsi="Times New Roman"/>
                <w:b/>
                <w:color w:val="FFFF00"/>
                <w:sz w:val="24"/>
                <w:szCs w:val="24"/>
              </w:rPr>
              <w:t>sion t</w:t>
            </w:r>
            <w:r w:rsidR="00227769">
              <w:rPr>
                <w:rFonts w:ascii="Times New Roman" w:hAnsi="Times New Roman"/>
                <w:b/>
                <w:color w:val="FFFF00"/>
                <w:sz w:val="24"/>
                <w:szCs w:val="24"/>
              </w:rPr>
              <w:t>ë</w:t>
            </w:r>
            <w:r w:rsidR="00FF58C8">
              <w:rPr>
                <w:rFonts w:ascii="Times New Roman" w:hAnsi="Times New Roman"/>
                <w:b/>
                <w:color w:val="FFFF00"/>
                <w:sz w:val="24"/>
                <w:szCs w:val="24"/>
              </w:rPr>
              <w:t xml:space="preserve"> p</w:t>
            </w:r>
            <w:r w:rsidR="00227769">
              <w:rPr>
                <w:rFonts w:ascii="Times New Roman" w:hAnsi="Times New Roman"/>
                <w:b/>
                <w:color w:val="FFFF00"/>
                <w:sz w:val="24"/>
                <w:szCs w:val="24"/>
              </w:rPr>
              <w:t>ë</w:t>
            </w:r>
            <w:r w:rsidR="00FF58C8">
              <w:rPr>
                <w:rFonts w:ascii="Times New Roman" w:hAnsi="Times New Roman"/>
                <w:b/>
                <w:color w:val="FFFF00"/>
                <w:sz w:val="24"/>
                <w:szCs w:val="24"/>
              </w:rPr>
              <w:t>rgjithsh</w:t>
            </w:r>
            <w:r w:rsidR="00227769">
              <w:rPr>
                <w:rFonts w:ascii="Times New Roman" w:hAnsi="Times New Roman"/>
                <w:b/>
                <w:color w:val="FFFF00"/>
                <w:sz w:val="24"/>
                <w:szCs w:val="24"/>
              </w:rPr>
              <w:t>ë</w:t>
            </w:r>
            <w:r w:rsidR="00FF58C8">
              <w:rPr>
                <w:rFonts w:ascii="Times New Roman" w:hAnsi="Times New Roman"/>
                <w:b/>
                <w:color w:val="FFFF00"/>
                <w:sz w:val="24"/>
                <w:szCs w:val="24"/>
              </w:rPr>
              <w:t>m</w:t>
            </w:r>
            <w:r w:rsidR="00C06EEE">
              <w:rPr>
                <w:rFonts w:ascii="Times New Roman" w:hAnsi="Times New Roman"/>
                <w:b/>
                <w:color w:val="FFFF00"/>
                <w:sz w:val="24"/>
                <w:szCs w:val="24"/>
              </w:rPr>
              <w:t>:</w:t>
            </w:r>
            <w:r w:rsidR="009E5736">
              <w:rPr>
                <w:rFonts w:ascii="Times New Roman" w:hAnsi="Times New Roman"/>
                <w:b/>
                <w:color w:val="FFFF00"/>
                <w:sz w:val="24"/>
                <w:szCs w:val="24"/>
              </w:rPr>
              <w:t xml:space="preserve"> </w:t>
            </w:r>
          </w:p>
          <w:p w:rsidR="00395FFE" w:rsidRPr="00395FFE" w:rsidRDefault="00843160" w:rsidP="0096408D">
            <w:pPr>
              <w:pStyle w:val="ListParagraph"/>
              <w:numPr>
                <w:ilvl w:val="0"/>
                <w:numId w:val="7"/>
              </w:numPr>
              <w:spacing w:after="0" w:line="240" w:lineRule="auto"/>
              <w:jc w:val="both"/>
              <w:rPr>
                <w:rFonts w:ascii="Times New Roman" w:hAnsi="Times New Roman"/>
                <w:sz w:val="24"/>
                <w:szCs w:val="24"/>
                <w:lang w:val="it-IT"/>
              </w:rPr>
            </w:pPr>
            <w:r>
              <w:rPr>
                <w:rFonts w:ascii="Times New Roman" w:hAnsi="Times New Roman"/>
                <w:color w:val="FFFF00"/>
                <w:sz w:val="24"/>
                <w:szCs w:val="24"/>
              </w:rPr>
              <w:t>Drejtimin e punës  pe</w:t>
            </w:r>
            <w:r w:rsidR="00B461A0">
              <w:rPr>
                <w:rFonts w:ascii="Times New Roman" w:hAnsi="Times New Roman"/>
                <w:color w:val="FFFF00"/>
                <w:sz w:val="24"/>
                <w:szCs w:val="24"/>
              </w:rPr>
              <w:t>r hartimin e Planeve</w:t>
            </w:r>
            <w:r w:rsidR="00AF07F6" w:rsidRPr="00AF07F6">
              <w:rPr>
                <w:rFonts w:ascii="Times New Roman" w:hAnsi="Times New Roman"/>
                <w:color w:val="FFFF00"/>
                <w:sz w:val="24"/>
                <w:szCs w:val="24"/>
              </w:rPr>
              <w:t xml:space="preserve"> </w:t>
            </w:r>
            <w:r w:rsidR="00B461A0">
              <w:rPr>
                <w:rFonts w:ascii="Times New Roman" w:hAnsi="Times New Roman"/>
                <w:color w:val="FFFF00"/>
                <w:sz w:val="24"/>
                <w:szCs w:val="24"/>
              </w:rPr>
              <w:t>t</w:t>
            </w:r>
            <w:r w:rsidR="00AF07F6" w:rsidRPr="00AF07F6">
              <w:rPr>
                <w:rFonts w:ascii="Times New Roman" w:hAnsi="Times New Roman"/>
                <w:color w:val="FFFF00"/>
                <w:sz w:val="24"/>
                <w:szCs w:val="24"/>
              </w:rPr>
              <w:t>e Detajuara Vendore dhe kontrollon ( ne ratet kur PDV hartohen nga subjekte,ente</w:t>
            </w:r>
            <w:r>
              <w:rPr>
                <w:rFonts w:ascii="Times New Roman" w:hAnsi="Times New Roman"/>
                <w:color w:val="FFFF00"/>
                <w:sz w:val="24"/>
                <w:szCs w:val="24"/>
              </w:rPr>
              <w:t>t</w:t>
            </w:r>
            <w:r w:rsidR="00AF07F6" w:rsidRPr="00AF07F6">
              <w:rPr>
                <w:rFonts w:ascii="Times New Roman" w:hAnsi="Times New Roman"/>
                <w:color w:val="FFFF00"/>
                <w:sz w:val="24"/>
                <w:szCs w:val="24"/>
              </w:rPr>
              <w:t xml:space="preserve"> publike ose private) perpuethshmerine e tyre me PPV instrumentat e zhvillimit te territorit bazuar ne ligjin “Për Planifikimin e Territorit”, duke u mbështetur ne dokumentacionin topografik nga Kadastra Urbane dhe specialisti i GIS mbi hartat dhe kufijte administrative te njesise vendore te paraqitura ne sistemin e gjeoreferimit te përcaktuara ne VKM nr.459 date 23 /06 /2010’’ Per miratimin e standardeve te perbashketa gjeodezike dhe GIS te regjistrit te territorit’’</w:t>
            </w:r>
            <w:r w:rsidR="00AF07F6" w:rsidRPr="00AF07F6">
              <w:rPr>
                <w:rFonts w:ascii="Times New Roman" w:hAnsi="Times New Roman"/>
                <w:sz w:val="24"/>
                <w:szCs w:val="24"/>
              </w:rPr>
              <w:t>.</w:t>
            </w:r>
          </w:p>
          <w:p w:rsidR="00AF07F6" w:rsidRPr="00AF07F6" w:rsidRDefault="00AF07F6" w:rsidP="0096408D">
            <w:pPr>
              <w:pStyle w:val="ListParagraph"/>
              <w:numPr>
                <w:ilvl w:val="0"/>
                <w:numId w:val="7"/>
              </w:numPr>
              <w:spacing w:after="0" w:line="240" w:lineRule="auto"/>
              <w:jc w:val="both"/>
              <w:rPr>
                <w:rFonts w:ascii="Times New Roman" w:hAnsi="Times New Roman"/>
                <w:b/>
                <w:color w:val="FFFF00"/>
                <w:sz w:val="24"/>
                <w:szCs w:val="24"/>
              </w:rPr>
            </w:pPr>
            <w:r w:rsidRPr="00AF07F6">
              <w:rPr>
                <w:rFonts w:ascii="Times New Roman" w:hAnsi="Times New Roman"/>
                <w:b/>
                <w:color w:val="FFFF00"/>
                <w:sz w:val="24"/>
                <w:szCs w:val="24"/>
              </w:rPr>
              <w:t xml:space="preserve">Jep prononcimin e vet me shkrim ne lidhje me perpuethshmerine e Planeve te detajuara dhe planvendosjeve te kërkesave per leje zhvillimi me Planin e Pergjithshem Vendor </w:t>
            </w:r>
            <w:r>
              <w:rPr>
                <w:rFonts w:ascii="Times New Roman" w:hAnsi="Times New Roman"/>
                <w:b/>
                <w:color w:val="FFFF00"/>
                <w:sz w:val="24"/>
                <w:szCs w:val="24"/>
              </w:rPr>
              <w:t xml:space="preserve"> </w:t>
            </w:r>
            <w:r w:rsidRPr="00AF07F6">
              <w:rPr>
                <w:rFonts w:ascii="Times New Roman" w:hAnsi="Times New Roman"/>
                <w:b/>
                <w:color w:val="FFFF00"/>
                <w:sz w:val="24"/>
                <w:szCs w:val="24"/>
              </w:rPr>
              <w:t xml:space="preserve">Përgatit materialet ne bashkëpunim me projektuesin e kontraktuar, kur ka te tille, </w:t>
            </w:r>
            <w:r>
              <w:rPr>
                <w:rFonts w:ascii="Times New Roman" w:hAnsi="Times New Roman"/>
                <w:b/>
                <w:color w:val="FFFF00"/>
                <w:sz w:val="24"/>
                <w:szCs w:val="24"/>
              </w:rPr>
              <w:t xml:space="preserve"> </w:t>
            </w:r>
            <w:r w:rsidRPr="00AF07F6">
              <w:rPr>
                <w:rFonts w:ascii="Times New Roman" w:hAnsi="Times New Roman"/>
                <w:b/>
                <w:color w:val="FFFF00"/>
                <w:sz w:val="24"/>
                <w:szCs w:val="24"/>
              </w:rPr>
              <w:t>për hartimin e planit te përgjithshem vendor te njesise vendore.</w:t>
            </w:r>
          </w:p>
          <w:p w:rsidR="00AF07F6" w:rsidRPr="00AF07F6" w:rsidRDefault="00AF07F6" w:rsidP="00AF07F6">
            <w:pPr>
              <w:spacing w:after="0" w:line="240" w:lineRule="auto"/>
              <w:jc w:val="both"/>
              <w:rPr>
                <w:rFonts w:ascii="Times New Roman" w:hAnsi="Times New Roman"/>
                <w:b/>
                <w:color w:val="FFFF00"/>
                <w:sz w:val="24"/>
                <w:szCs w:val="24"/>
              </w:rPr>
            </w:pPr>
          </w:p>
          <w:p w:rsidR="00D01352" w:rsidRDefault="00D01352" w:rsidP="00FF46B3">
            <w:pPr>
              <w:spacing w:after="0" w:line="240" w:lineRule="auto"/>
              <w:ind w:left="360"/>
              <w:jc w:val="center"/>
              <w:rPr>
                <w:rFonts w:ascii="Times New Roman" w:hAnsi="Times New Roman"/>
                <w:sz w:val="24"/>
                <w:szCs w:val="24"/>
                <w:lang w:val="it-IT"/>
              </w:rPr>
            </w:pPr>
            <w:r w:rsidRPr="00FF58C8">
              <w:rPr>
                <w:rFonts w:ascii="Times New Roman" w:hAnsi="Times New Roman"/>
                <w:sz w:val="24"/>
                <w:szCs w:val="24"/>
                <w:lang w:val="it-IT"/>
              </w:rPr>
              <w:t>Detyrat dhe p</w:t>
            </w:r>
            <w:r w:rsidR="00D306E3" w:rsidRPr="00FF58C8">
              <w:rPr>
                <w:rFonts w:ascii="Times New Roman" w:hAnsi="Times New Roman"/>
                <w:sz w:val="24"/>
                <w:szCs w:val="24"/>
                <w:lang w:val="it-IT"/>
              </w:rPr>
              <w:t>ë</w:t>
            </w:r>
            <w:r w:rsidRPr="00FF58C8">
              <w:rPr>
                <w:rFonts w:ascii="Times New Roman" w:hAnsi="Times New Roman"/>
                <w:sz w:val="24"/>
                <w:szCs w:val="24"/>
                <w:lang w:val="it-IT"/>
              </w:rPr>
              <w:t>rgjegj</w:t>
            </w:r>
            <w:r w:rsidR="00D306E3" w:rsidRPr="00FF58C8">
              <w:rPr>
                <w:rFonts w:ascii="Times New Roman" w:hAnsi="Times New Roman"/>
                <w:sz w:val="24"/>
                <w:szCs w:val="24"/>
                <w:lang w:val="it-IT"/>
              </w:rPr>
              <w:t>ë</w:t>
            </w:r>
            <w:r w:rsidRPr="00FF58C8">
              <w:rPr>
                <w:rFonts w:ascii="Times New Roman" w:hAnsi="Times New Roman"/>
                <w:sz w:val="24"/>
                <w:szCs w:val="24"/>
                <w:lang w:val="it-IT"/>
              </w:rPr>
              <w:t>sit</w:t>
            </w:r>
            <w:r w:rsidR="00D306E3" w:rsidRPr="00FF58C8">
              <w:rPr>
                <w:rFonts w:ascii="Times New Roman" w:hAnsi="Times New Roman"/>
                <w:sz w:val="24"/>
                <w:szCs w:val="24"/>
                <w:lang w:val="it-IT"/>
              </w:rPr>
              <w:t>ë</w:t>
            </w:r>
            <w:r w:rsidRPr="00FF58C8">
              <w:rPr>
                <w:rFonts w:ascii="Times New Roman" w:hAnsi="Times New Roman"/>
                <w:sz w:val="24"/>
                <w:szCs w:val="24"/>
                <w:lang w:val="it-IT"/>
              </w:rPr>
              <w:t xml:space="preserve"> p</w:t>
            </w:r>
            <w:r w:rsidR="00D306E3" w:rsidRPr="00FF58C8">
              <w:rPr>
                <w:rFonts w:ascii="Times New Roman" w:hAnsi="Times New Roman"/>
                <w:sz w:val="24"/>
                <w:szCs w:val="24"/>
                <w:lang w:val="it-IT"/>
              </w:rPr>
              <w:t>ë</w:t>
            </w:r>
            <w:r w:rsidRPr="00FF58C8">
              <w:rPr>
                <w:rFonts w:ascii="Times New Roman" w:hAnsi="Times New Roman"/>
                <w:sz w:val="24"/>
                <w:szCs w:val="24"/>
                <w:lang w:val="it-IT"/>
              </w:rPr>
              <w:t>rkatese</w:t>
            </w:r>
            <w:r w:rsidR="001422C4">
              <w:rPr>
                <w:rFonts w:ascii="Times New Roman" w:hAnsi="Times New Roman"/>
                <w:sz w:val="24"/>
                <w:szCs w:val="24"/>
                <w:lang w:val="it-IT"/>
              </w:rPr>
              <w:t xml:space="preserve"> </w:t>
            </w:r>
            <w:r w:rsidR="00D306E3" w:rsidRPr="00FF58C8">
              <w:rPr>
                <w:rFonts w:ascii="Times New Roman" w:hAnsi="Times New Roman"/>
                <w:sz w:val="24"/>
                <w:szCs w:val="24"/>
                <w:lang w:val="it-IT"/>
              </w:rPr>
              <w:t>p</w:t>
            </w:r>
            <w:r w:rsidR="007E71D6" w:rsidRPr="00FF58C8">
              <w:rPr>
                <w:rFonts w:ascii="Times New Roman" w:hAnsi="Times New Roman"/>
                <w:sz w:val="24"/>
                <w:szCs w:val="24"/>
                <w:lang w:val="it-IT"/>
              </w:rPr>
              <w:t>ë</w:t>
            </w:r>
            <w:r w:rsidR="00D306E3" w:rsidRPr="00FF58C8">
              <w:rPr>
                <w:rFonts w:ascii="Times New Roman" w:hAnsi="Times New Roman"/>
                <w:sz w:val="24"/>
                <w:szCs w:val="24"/>
                <w:lang w:val="it-IT"/>
              </w:rPr>
              <w:t xml:space="preserve">r </w:t>
            </w:r>
            <w:r w:rsidR="00122529" w:rsidRPr="00FF58C8">
              <w:rPr>
                <w:rFonts w:ascii="Times New Roman" w:hAnsi="Times New Roman"/>
                <w:sz w:val="24"/>
                <w:szCs w:val="24"/>
                <w:lang w:val="it-IT"/>
              </w:rPr>
              <w:t>pozicionin</w:t>
            </w:r>
            <w:r w:rsidR="00AC1701" w:rsidRPr="00FF58C8">
              <w:rPr>
                <w:rFonts w:ascii="Times New Roman" w:hAnsi="Times New Roman"/>
                <w:sz w:val="24"/>
                <w:szCs w:val="24"/>
                <w:lang w:val="it-IT"/>
              </w:rPr>
              <w:t xml:space="preserve">, </w:t>
            </w:r>
            <w:r w:rsidRPr="00FF58C8">
              <w:rPr>
                <w:rFonts w:ascii="Times New Roman" w:hAnsi="Times New Roman"/>
                <w:sz w:val="24"/>
                <w:szCs w:val="24"/>
                <w:lang w:val="it-IT"/>
              </w:rPr>
              <w:t>p</w:t>
            </w:r>
            <w:r w:rsidR="007E71D6" w:rsidRPr="00FF58C8">
              <w:rPr>
                <w:rFonts w:ascii="Times New Roman" w:hAnsi="Times New Roman"/>
                <w:sz w:val="24"/>
                <w:szCs w:val="24"/>
                <w:lang w:val="it-IT"/>
              </w:rPr>
              <w:t>ë</w:t>
            </w:r>
            <w:r w:rsidRPr="00FF58C8">
              <w:rPr>
                <w:rFonts w:ascii="Times New Roman" w:hAnsi="Times New Roman"/>
                <w:sz w:val="24"/>
                <w:szCs w:val="24"/>
                <w:lang w:val="it-IT"/>
              </w:rPr>
              <w:t xml:space="preserve">rshkruhen </w:t>
            </w:r>
            <w:r w:rsidR="00885619" w:rsidRPr="00FF58C8">
              <w:rPr>
                <w:rFonts w:ascii="Times New Roman" w:hAnsi="Times New Roman"/>
                <w:sz w:val="24"/>
                <w:szCs w:val="24"/>
                <w:lang w:val="it-IT"/>
              </w:rPr>
              <w:t>holl</w:t>
            </w:r>
            <w:r w:rsidR="007E71D6" w:rsidRPr="00FF58C8">
              <w:rPr>
                <w:rFonts w:ascii="Times New Roman" w:hAnsi="Times New Roman"/>
                <w:sz w:val="24"/>
                <w:szCs w:val="24"/>
                <w:lang w:val="it-IT"/>
              </w:rPr>
              <w:t>ë</w:t>
            </w:r>
            <w:r w:rsidR="001422C4">
              <w:rPr>
                <w:rFonts w:ascii="Times New Roman" w:hAnsi="Times New Roman"/>
                <w:sz w:val="24"/>
                <w:szCs w:val="24"/>
                <w:lang w:val="it-IT"/>
              </w:rPr>
              <w:t>sisht</w:t>
            </w:r>
            <w:r w:rsidR="00885619" w:rsidRPr="00FF58C8">
              <w:rPr>
                <w:rFonts w:ascii="Times New Roman" w:hAnsi="Times New Roman"/>
                <w:sz w:val="24"/>
                <w:szCs w:val="24"/>
                <w:lang w:val="it-IT"/>
              </w:rPr>
              <w:t xml:space="preserve"> n</w:t>
            </w:r>
            <w:r w:rsidR="007E71D6" w:rsidRPr="00FF58C8">
              <w:rPr>
                <w:rFonts w:ascii="Times New Roman" w:hAnsi="Times New Roman"/>
                <w:sz w:val="24"/>
                <w:szCs w:val="24"/>
                <w:lang w:val="it-IT"/>
              </w:rPr>
              <w:t>ë</w:t>
            </w:r>
            <w:r w:rsidR="001422C4">
              <w:rPr>
                <w:rFonts w:ascii="Times New Roman" w:hAnsi="Times New Roman"/>
                <w:sz w:val="24"/>
                <w:szCs w:val="24"/>
                <w:lang w:val="it-IT"/>
              </w:rPr>
              <w:t xml:space="preserve"> </w:t>
            </w:r>
            <w:r w:rsidR="00885619" w:rsidRPr="00FF58C8">
              <w:rPr>
                <w:rFonts w:ascii="Times New Roman" w:hAnsi="Times New Roman"/>
                <w:sz w:val="24"/>
                <w:szCs w:val="24"/>
                <w:lang w:val="it-IT"/>
              </w:rPr>
              <w:t>aktet ligjore/n</w:t>
            </w:r>
            <w:r w:rsidR="007E71D6" w:rsidRPr="00FF58C8">
              <w:rPr>
                <w:rFonts w:ascii="Times New Roman" w:hAnsi="Times New Roman"/>
                <w:sz w:val="24"/>
                <w:szCs w:val="24"/>
                <w:lang w:val="it-IT"/>
              </w:rPr>
              <w:t>ë</w:t>
            </w:r>
            <w:r w:rsidR="00885619" w:rsidRPr="00FF58C8">
              <w:rPr>
                <w:rFonts w:ascii="Times New Roman" w:hAnsi="Times New Roman"/>
                <w:sz w:val="24"/>
                <w:szCs w:val="24"/>
                <w:lang w:val="it-IT"/>
              </w:rPr>
              <w:t>nligjore p</w:t>
            </w:r>
            <w:r w:rsidR="007E71D6" w:rsidRPr="00FF58C8">
              <w:rPr>
                <w:rFonts w:ascii="Times New Roman" w:hAnsi="Times New Roman"/>
                <w:sz w:val="24"/>
                <w:szCs w:val="24"/>
                <w:lang w:val="it-IT"/>
              </w:rPr>
              <w:t>ë</w:t>
            </w:r>
            <w:r w:rsidR="00885619" w:rsidRPr="00FF58C8">
              <w:rPr>
                <w:rFonts w:ascii="Times New Roman" w:hAnsi="Times New Roman"/>
                <w:sz w:val="24"/>
                <w:szCs w:val="24"/>
                <w:lang w:val="it-IT"/>
              </w:rPr>
              <w:t>rkat</w:t>
            </w:r>
            <w:r w:rsidR="007E71D6" w:rsidRPr="00FF58C8">
              <w:rPr>
                <w:rFonts w:ascii="Times New Roman" w:hAnsi="Times New Roman"/>
                <w:sz w:val="24"/>
                <w:szCs w:val="24"/>
                <w:lang w:val="it-IT"/>
              </w:rPr>
              <w:t>ë</w:t>
            </w:r>
            <w:r w:rsidR="00885619" w:rsidRPr="00FF58C8">
              <w:rPr>
                <w:rFonts w:ascii="Times New Roman" w:hAnsi="Times New Roman"/>
                <w:sz w:val="24"/>
                <w:szCs w:val="24"/>
                <w:lang w:val="it-IT"/>
              </w:rPr>
              <w:t xml:space="preserve">se dhe </w:t>
            </w:r>
            <w:r w:rsidRPr="00FF58C8">
              <w:rPr>
                <w:rFonts w:ascii="Times New Roman" w:hAnsi="Times New Roman"/>
                <w:sz w:val="24"/>
                <w:szCs w:val="24"/>
                <w:lang w:val="it-IT"/>
              </w:rPr>
              <w:t>n</w:t>
            </w:r>
            <w:r w:rsidR="00D306E3" w:rsidRPr="00FF58C8">
              <w:rPr>
                <w:rFonts w:ascii="Times New Roman" w:hAnsi="Times New Roman"/>
                <w:sz w:val="24"/>
                <w:szCs w:val="24"/>
                <w:lang w:val="it-IT"/>
              </w:rPr>
              <w:t>ë</w:t>
            </w:r>
            <w:r w:rsidRPr="00FF58C8">
              <w:rPr>
                <w:rFonts w:ascii="Times New Roman" w:hAnsi="Times New Roman"/>
                <w:sz w:val="24"/>
                <w:szCs w:val="24"/>
                <w:lang w:val="it-IT"/>
              </w:rPr>
              <w:t xml:space="preserve"> rregulloren e funksionimit t</w:t>
            </w:r>
            <w:r w:rsidR="00D306E3" w:rsidRPr="00FF58C8">
              <w:rPr>
                <w:rFonts w:ascii="Times New Roman" w:hAnsi="Times New Roman"/>
                <w:sz w:val="24"/>
                <w:szCs w:val="24"/>
                <w:lang w:val="it-IT"/>
              </w:rPr>
              <w:t>ë</w:t>
            </w:r>
            <w:r w:rsidRPr="00FF58C8">
              <w:rPr>
                <w:rFonts w:ascii="Times New Roman" w:hAnsi="Times New Roman"/>
                <w:sz w:val="24"/>
                <w:szCs w:val="24"/>
                <w:lang w:val="it-IT"/>
              </w:rPr>
              <w:t xml:space="preserve"> administrat</w:t>
            </w:r>
            <w:r w:rsidR="00D306E3" w:rsidRPr="00FF58C8">
              <w:rPr>
                <w:rFonts w:ascii="Times New Roman" w:hAnsi="Times New Roman"/>
                <w:sz w:val="24"/>
                <w:szCs w:val="24"/>
                <w:lang w:val="it-IT"/>
              </w:rPr>
              <w:t>ë</w:t>
            </w:r>
            <w:r w:rsidRPr="00FF58C8">
              <w:rPr>
                <w:rFonts w:ascii="Times New Roman" w:hAnsi="Times New Roman"/>
                <w:sz w:val="24"/>
                <w:szCs w:val="24"/>
                <w:lang w:val="it-IT"/>
              </w:rPr>
              <w:t>s</w:t>
            </w:r>
            <w:r w:rsidR="00D306E3" w:rsidRPr="00FF58C8">
              <w:rPr>
                <w:rFonts w:ascii="Times New Roman" w:hAnsi="Times New Roman"/>
                <w:sz w:val="24"/>
                <w:szCs w:val="24"/>
                <w:lang w:val="it-IT"/>
              </w:rPr>
              <w:t>.</w:t>
            </w:r>
          </w:p>
          <w:p w:rsidR="00F3117C" w:rsidRPr="00FF58C8" w:rsidRDefault="00F3117C" w:rsidP="00FF46B3">
            <w:pPr>
              <w:spacing w:after="0" w:line="240" w:lineRule="auto"/>
              <w:ind w:left="360"/>
              <w:jc w:val="center"/>
              <w:rPr>
                <w:rFonts w:ascii="Times New Roman" w:hAnsi="Times New Roman"/>
                <w:b/>
                <w:color w:val="FFFF00"/>
                <w:sz w:val="24"/>
                <w:szCs w:val="24"/>
              </w:rPr>
            </w:pPr>
          </w:p>
        </w:tc>
      </w:tr>
    </w:tbl>
    <w:p w:rsidR="00623F02" w:rsidRDefault="00623F02" w:rsidP="00A53E8B">
      <w:pPr>
        <w:pBdr>
          <w:bottom w:val="single" w:sz="8" w:space="1" w:color="C00000"/>
        </w:pBdr>
        <w:jc w:val="both"/>
        <w:rPr>
          <w:rFonts w:ascii="Times New Roman" w:hAnsi="Times New Roman"/>
          <w:b/>
          <w:color w:val="C00000"/>
          <w:sz w:val="24"/>
          <w:szCs w:val="24"/>
          <w:lang w:val="sq-AL"/>
        </w:rPr>
      </w:pPr>
    </w:p>
    <w:p w:rsidR="0060294E" w:rsidRPr="003E62A9" w:rsidRDefault="0060294E" w:rsidP="0096408D">
      <w:pPr>
        <w:pStyle w:val="ListParagraph"/>
        <w:numPr>
          <w:ilvl w:val="0"/>
          <w:numId w:val="12"/>
        </w:numPr>
        <w:spacing w:after="240"/>
        <w:jc w:val="both"/>
        <w:rPr>
          <w:rFonts w:ascii="Times New Roman" w:hAnsi="Times New Roman"/>
          <w:b/>
          <w:sz w:val="24"/>
          <w:szCs w:val="24"/>
          <w:lang w:val="it-IT"/>
        </w:rPr>
      </w:pPr>
      <w:r>
        <w:rPr>
          <w:rFonts w:ascii="Times New Roman" w:hAnsi="Times New Roman"/>
          <w:b/>
          <w:sz w:val="24"/>
          <w:szCs w:val="24"/>
        </w:rPr>
        <w:t>‘’</w:t>
      </w:r>
      <w:r w:rsidRPr="00F027E4">
        <w:rPr>
          <w:rFonts w:ascii="Times New Roman" w:hAnsi="Times New Roman"/>
          <w:b/>
          <w:sz w:val="24"/>
          <w:szCs w:val="24"/>
        </w:rPr>
        <w:t>P</w:t>
      </w:r>
      <w:r w:rsidR="00843160">
        <w:rPr>
          <w:rFonts w:ascii="Times New Roman" w:hAnsi="Times New Roman"/>
          <w:b/>
          <w:sz w:val="24"/>
          <w:szCs w:val="24"/>
        </w:rPr>
        <w:t>ë</w:t>
      </w:r>
      <w:r w:rsidRPr="00F027E4">
        <w:rPr>
          <w:rFonts w:ascii="Times New Roman" w:hAnsi="Times New Roman"/>
          <w:b/>
          <w:sz w:val="24"/>
          <w:szCs w:val="24"/>
        </w:rPr>
        <w:t>rgjegj</w:t>
      </w:r>
      <w:r>
        <w:rPr>
          <w:rFonts w:ascii="Times New Roman" w:hAnsi="Times New Roman"/>
          <w:b/>
          <w:sz w:val="24"/>
          <w:szCs w:val="24"/>
          <w:lang w:val="it-IT"/>
        </w:rPr>
        <w:t>ë</w:t>
      </w:r>
      <w:r w:rsidRPr="00F027E4">
        <w:rPr>
          <w:rFonts w:ascii="Times New Roman" w:hAnsi="Times New Roman"/>
          <w:b/>
          <w:sz w:val="24"/>
          <w:szCs w:val="24"/>
        </w:rPr>
        <w:t>s Sektori i Monitorimit Investimeve dhe Hartimit Projekt-Preventivave</w:t>
      </w:r>
      <w:r>
        <w:rPr>
          <w:rFonts w:ascii="Times New Roman" w:hAnsi="Times New Roman"/>
          <w:b/>
          <w:sz w:val="24"/>
          <w:szCs w:val="24"/>
        </w:rPr>
        <w:t>’’</w:t>
      </w:r>
    </w:p>
    <w:p w:rsidR="0060294E" w:rsidRPr="003E62A9" w:rsidRDefault="0060294E" w:rsidP="003E62A9">
      <w:pPr>
        <w:spacing w:after="240"/>
        <w:rPr>
          <w:rFonts w:ascii="Times New Roman" w:hAnsi="Times New Roman"/>
          <w:b/>
          <w:sz w:val="24"/>
          <w:szCs w:val="24"/>
          <w:highlight w:val="yellow"/>
          <w:lang w:val="it-IT"/>
        </w:rPr>
      </w:pPr>
      <w:r w:rsidRPr="003E62A9">
        <w:rPr>
          <w:rFonts w:ascii="Times New Roman" w:hAnsi="Times New Roman"/>
          <w:b/>
          <w:sz w:val="24"/>
          <w:szCs w:val="24"/>
          <w:highlight w:val="yellow"/>
        </w:rPr>
        <w:t>Përshkrimi përgjithësues i punës për pozicionin si më sipër është:</w:t>
      </w:r>
    </w:p>
    <w:p w:rsidR="0060294E" w:rsidRPr="003E62A9" w:rsidRDefault="0060294E" w:rsidP="003E62A9">
      <w:pPr>
        <w:pBdr>
          <w:bottom w:val="single" w:sz="8" w:space="1" w:color="C00000"/>
        </w:pBdr>
        <w:rPr>
          <w:rFonts w:ascii="Times New Roman" w:hAnsi="Times New Roman"/>
          <w:color w:val="FFFF00"/>
          <w:sz w:val="24"/>
          <w:szCs w:val="24"/>
          <w:highlight w:val="red"/>
        </w:rPr>
      </w:pPr>
      <w:r w:rsidRPr="003E62A9">
        <w:rPr>
          <w:rFonts w:ascii="Times New Roman" w:hAnsi="Times New Roman"/>
          <w:sz w:val="24"/>
          <w:szCs w:val="24"/>
          <w:highlight w:val="red"/>
        </w:rPr>
        <w:t>*</w:t>
      </w:r>
      <w:r w:rsidRPr="003E62A9">
        <w:rPr>
          <w:rFonts w:ascii="Times New Roman" w:hAnsi="Times New Roman"/>
          <w:color w:val="FFFF00"/>
          <w:sz w:val="24"/>
          <w:szCs w:val="24"/>
          <w:highlight w:val="red"/>
        </w:rPr>
        <w:t>Shpërndarja dhe organizimi i punës në sek</w:t>
      </w:r>
      <w:r w:rsidRPr="003E62A9">
        <w:rPr>
          <w:rFonts w:ascii="Times New Roman" w:hAnsi="Times New Roman"/>
          <w:color w:val="FFFF00"/>
          <w:sz w:val="24"/>
          <w:szCs w:val="24"/>
          <w:highlight w:val="red"/>
        </w:rPr>
        <w:t xml:space="preserve">tor sipas planit të miratuar. </w:t>
      </w:r>
    </w:p>
    <w:p w:rsidR="0060294E" w:rsidRPr="003E62A9" w:rsidRDefault="0060294E" w:rsidP="003E62A9">
      <w:pPr>
        <w:pBdr>
          <w:bottom w:val="single" w:sz="8" w:space="1" w:color="C00000"/>
        </w:pBdr>
        <w:jc w:val="both"/>
        <w:rPr>
          <w:rFonts w:ascii="Times New Roman" w:hAnsi="Times New Roman"/>
          <w:color w:val="FFFF00"/>
          <w:sz w:val="24"/>
          <w:szCs w:val="24"/>
          <w:highlight w:val="red"/>
        </w:rPr>
      </w:pPr>
      <w:r w:rsidRPr="003E62A9">
        <w:rPr>
          <w:rFonts w:ascii="Times New Roman" w:hAnsi="Times New Roman"/>
          <w:color w:val="FFFF00"/>
          <w:sz w:val="24"/>
          <w:szCs w:val="24"/>
          <w:highlight w:val="red"/>
        </w:rPr>
        <w:t xml:space="preserve"> Mundëson kushtet normale për funk</w:t>
      </w:r>
      <w:r w:rsidRPr="003E62A9">
        <w:rPr>
          <w:rFonts w:ascii="Times New Roman" w:hAnsi="Times New Roman"/>
          <w:color w:val="FFFF00"/>
          <w:sz w:val="24"/>
          <w:szCs w:val="24"/>
          <w:highlight w:val="red"/>
        </w:rPr>
        <w:t>sionimin efektiv të Sektorit;</w:t>
      </w:r>
      <w:r w:rsidRPr="003E62A9">
        <w:rPr>
          <w:rFonts w:ascii="Times New Roman" w:hAnsi="Times New Roman"/>
          <w:color w:val="FFFF00"/>
          <w:sz w:val="24"/>
          <w:szCs w:val="24"/>
          <w:highlight w:val="red"/>
        </w:rPr>
        <w:t xml:space="preserve"> Siguron cilësi në hartimin e planeve të detajuara vendore, nëpërmjet realizimit të një diskutimi dhe bashkërendimi me çdo autoritet të planifikimit dhe pale të interesuar, përpara fillimit dhe gjatë hartimit t</w:t>
      </w:r>
      <w:r w:rsidRPr="003E62A9">
        <w:rPr>
          <w:rFonts w:ascii="Times New Roman" w:hAnsi="Times New Roman"/>
          <w:color w:val="FFFF00"/>
          <w:sz w:val="24"/>
          <w:szCs w:val="24"/>
          <w:highlight w:val="red"/>
        </w:rPr>
        <w:t xml:space="preserve">ë Planit të Detajuar Vendor; </w:t>
      </w:r>
      <w:r w:rsidRPr="003E62A9">
        <w:rPr>
          <w:rFonts w:ascii="Times New Roman" w:hAnsi="Times New Roman"/>
          <w:color w:val="FFFF00"/>
          <w:sz w:val="24"/>
          <w:szCs w:val="24"/>
          <w:highlight w:val="red"/>
        </w:rPr>
        <w:t xml:space="preserve">Kryerjen e vëzhgimeve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w:t>
      </w:r>
      <w:r w:rsidRPr="003E62A9">
        <w:rPr>
          <w:rFonts w:ascii="Times New Roman" w:hAnsi="Times New Roman"/>
          <w:color w:val="FFFF00"/>
          <w:sz w:val="24"/>
          <w:szCs w:val="24"/>
          <w:highlight w:val="red"/>
        </w:rPr>
        <w:t xml:space="preserve">të qëndrueshëm të territorit; </w:t>
      </w:r>
    </w:p>
    <w:p w:rsidR="002C3A07" w:rsidRPr="003E62A9" w:rsidRDefault="0060294E" w:rsidP="003E62A9">
      <w:pPr>
        <w:pBdr>
          <w:bottom w:val="single" w:sz="8" w:space="1" w:color="C00000"/>
        </w:pBdr>
        <w:jc w:val="both"/>
        <w:rPr>
          <w:rFonts w:ascii="Times New Roman" w:hAnsi="Times New Roman"/>
          <w:color w:val="FFFF00"/>
          <w:sz w:val="24"/>
          <w:szCs w:val="24"/>
        </w:rPr>
      </w:pPr>
      <w:r w:rsidRPr="003E62A9">
        <w:rPr>
          <w:rFonts w:ascii="Times New Roman" w:hAnsi="Times New Roman"/>
          <w:color w:val="FFFF00"/>
          <w:sz w:val="24"/>
          <w:szCs w:val="24"/>
          <w:highlight w:val="red"/>
        </w:rPr>
        <w:t>*</w:t>
      </w:r>
      <w:r w:rsidRPr="003E62A9">
        <w:rPr>
          <w:rFonts w:ascii="Times New Roman" w:hAnsi="Times New Roman"/>
          <w:color w:val="FFFF00"/>
          <w:sz w:val="24"/>
          <w:szCs w:val="24"/>
          <w:highlight w:val="red"/>
        </w:rPr>
        <w:t xml:space="preserve"> Siguron që cilësia e projektimeve që kryhen për rrugë, hapësira të gjelbërta, zona sportive e objekte shoqërore, të jetë në përput</w:t>
      </w:r>
      <w:r w:rsidRPr="003E62A9">
        <w:rPr>
          <w:rFonts w:ascii="Times New Roman" w:hAnsi="Times New Roman"/>
          <w:color w:val="FFFF00"/>
          <w:sz w:val="24"/>
          <w:szCs w:val="24"/>
          <w:highlight w:val="red"/>
        </w:rPr>
        <w:t xml:space="preserve">hje me standardet evropiane; </w:t>
      </w:r>
      <w:r w:rsidRPr="003E62A9">
        <w:rPr>
          <w:rFonts w:ascii="Times New Roman" w:hAnsi="Times New Roman"/>
          <w:color w:val="FFFF00"/>
          <w:sz w:val="24"/>
          <w:szCs w:val="24"/>
          <w:highlight w:val="red"/>
        </w:rPr>
        <w:t>Shqyrtimi e vlerësimi i kërkesave për lejimin e kryerjes së punimeve për zhvillimin e tokës ose të strukturës në të, deri në vendimmarrje, në përputhje me përcaktimet e detyrueshme të politikave të hartuara, planeve e rregulloreve të miratuara dhe legjislacionit në fuqi.Zhvillimi dhe përmirësimi i vazhdueshëm i procedurave për të ofruar cilësi të lartë dhe përgjigje të shpejtë ndaj kërkesave për shërbime dhe informacio</w:t>
      </w:r>
      <w:r w:rsidR="002C3A07" w:rsidRPr="003E62A9">
        <w:rPr>
          <w:rFonts w:ascii="Times New Roman" w:hAnsi="Times New Roman"/>
          <w:color w:val="FFFF00"/>
          <w:sz w:val="24"/>
          <w:szCs w:val="24"/>
          <w:highlight w:val="red"/>
        </w:rPr>
        <w:t xml:space="preserve">ne brenda ose jashtë Bashkisë; </w:t>
      </w:r>
      <w:r w:rsidRPr="003E62A9">
        <w:rPr>
          <w:rFonts w:ascii="Times New Roman" w:hAnsi="Times New Roman"/>
          <w:color w:val="FFFF00"/>
          <w:sz w:val="24"/>
          <w:szCs w:val="24"/>
          <w:highlight w:val="red"/>
        </w:rPr>
        <w:t xml:space="preserve"> Mundëson kushtet normale për funks</w:t>
      </w:r>
      <w:r w:rsidR="002C3A07" w:rsidRPr="003E62A9">
        <w:rPr>
          <w:rFonts w:ascii="Times New Roman" w:hAnsi="Times New Roman"/>
          <w:color w:val="FFFF00"/>
          <w:sz w:val="24"/>
          <w:szCs w:val="24"/>
          <w:highlight w:val="red"/>
        </w:rPr>
        <w:t xml:space="preserve">ionimin efektiv të Sektorit; </w:t>
      </w:r>
      <w:r w:rsidRPr="003E62A9">
        <w:rPr>
          <w:rFonts w:ascii="Times New Roman" w:hAnsi="Times New Roman"/>
          <w:color w:val="FFFF00"/>
          <w:sz w:val="24"/>
          <w:szCs w:val="24"/>
          <w:highlight w:val="red"/>
        </w:rPr>
        <w:t>Siguron zbatimin e programit të detyrave për Sektorin duke klasifikuar përparësitë;</w:t>
      </w:r>
    </w:p>
    <w:p w:rsidR="003A2B8A" w:rsidRPr="002020FA" w:rsidRDefault="003A2B8A" w:rsidP="00A53E8B">
      <w:pPr>
        <w:pBdr>
          <w:bottom w:val="single" w:sz="8" w:space="1" w:color="C00000"/>
        </w:pBdr>
        <w:jc w:val="both"/>
        <w:rPr>
          <w:rFonts w:ascii="Times New Roman" w:hAnsi="Times New Roman"/>
          <w:b/>
          <w:color w:val="C00000"/>
          <w:sz w:val="24"/>
          <w:szCs w:val="24"/>
          <w:lang w:val="sq-AL"/>
        </w:rPr>
      </w:pPr>
      <w:r w:rsidRPr="002020FA">
        <w:rPr>
          <w:rFonts w:ascii="Times New Roman" w:hAnsi="Times New Roman"/>
          <w:b/>
          <w:color w:val="C00000"/>
          <w:sz w:val="24"/>
          <w:szCs w:val="24"/>
          <w:lang w:val="sq-AL"/>
        </w:rPr>
        <w:lastRenderedPageBreak/>
        <w:t>I-Lëvizja paralele</w:t>
      </w:r>
    </w:p>
    <w:p w:rsidR="003A2B8A" w:rsidRPr="002020FA" w:rsidRDefault="003A2B8A" w:rsidP="000F77DD">
      <w:pPr>
        <w:jc w:val="both"/>
        <w:rPr>
          <w:rFonts w:ascii="Times New Roman" w:hAnsi="Times New Roman"/>
          <w:sz w:val="24"/>
          <w:szCs w:val="24"/>
          <w:lang w:val="sq-AL"/>
        </w:rPr>
      </w:pPr>
      <w:r w:rsidRPr="002020FA">
        <w:rPr>
          <w:rFonts w:ascii="Times New Roman" w:hAnsi="Times New Roman"/>
          <w:sz w:val="24"/>
          <w:szCs w:val="24"/>
          <w:lang w:val="sq-AL"/>
        </w:rPr>
        <w:t xml:space="preserve">Kanë të drejtë të aplikojnë për këtë </w:t>
      </w:r>
      <w:r w:rsidR="00BB4025">
        <w:rPr>
          <w:rFonts w:ascii="Times New Roman" w:hAnsi="Times New Roman"/>
          <w:sz w:val="24"/>
          <w:szCs w:val="24"/>
          <w:lang w:val="sq-AL"/>
        </w:rPr>
        <w:t>proç</w:t>
      </w:r>
      <w:r w:rsidRPr="002020FA">
        <w:rPr>
          <w:rFonts w:ascii="Times New Roman" w:hAnsi="Times New Roman"/>
          <w:sz w:val="24"/>
          <w:szCs w:val="24"/>
          <w:lang w:val="sq-AL"/>
        </w:rPr>
        <w:t>edurë vetëm nëpunësit civilë të së një</w:t>
      </w:r>
      <w:r w:rsidR="00BB4025">
        <w:rPr>
          <w:rFonts w:ascii="Times New Roman" w:hAnsi="Times New Roman"/>
          <w:sz w:val="24"/>
          <w:szCs w:val="24"/>
          <w:lang w:val="sq-AL"/>
        </w:rPr>
        <w:t>jtës kategori, në të gjitha insti</w:t>
      </w:r>
      <w:r w:rsidRPr="002020FA">
        <w:rPr>
          <w:rFonts w:ascii="Times New Roman" w:hAnsi="Times New Roman"/>
          <w:sz w:val="24"/>
          <w:szCs w:val="24"/>
          <w:lang w:val="sq-AL"/>
        </w:rPr>
        <w:t>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637AD9"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t>1.1</w:t>
            </w:r>
          </w:p>
        </w:tc>
        <w:tc>
          <w:tcPr>
            <w:tcW w:w="9038" w:type="dxa"/>
            <w:tcBorders>
              <w:left w:val="single" w:sz="8" w:space="0" w:color="000000"/>
              <w:bottom w:val="single" w:sz="8" w:space="0" w:color="000000"/>
            </w:tcBorders>
            <w:vAlign w:val="center"/>
          </w:tcPr>
          <w:p w:rsidR="003A2B8A" w:rsidRPr="00637AD9" w:rsidRDefault="003A2B8A" w:rsidP="00637AD9">
            <w:pPr>
              <w:spacing w:after="0" w:line="240" w:lineRule="auto"/>
              <w:rPr>
                <w:rFonts w:ascii="Times New Roman" w:hAnsi="Times New Roman"/>
                <w:b/>
                <w:sz w:val="24"/>
                <w:szCs w:val="24"/>
              </w:rPr>
            </w:pPr>
            <w:r w:rsidRPr="00637AD9">
              <w:rPr>
                <w:rFonts w:ascii="Times New Roman" w:hAnsi="Times New Roman"/>
                <w:b/>
                <w:sz w:val="24"/>
                <w:szCs w:val="24"/>
              </w:rPr>
              <w:t>KUSHTET PËR LËVIZJEN PARALELE DHE KRITERET E VEÇANTA</w:t>
            </w:r>
          </w:p>
        </w:tc>
      </w:tr>
    </w:tbl>
    <w:p w:rsidR="003A2B8A" w:rsidRPr="00AD05D2" w:rsidRDefault="003A2B8A" w:rsidP="00A53E8B">
      <w:pPr>
        <w:jc w:val="both"/>
        <w:rPr>
          <w:rFonts w:ascii="Times New Roman" w:hAnsi="Times New Roman"/>
          <w:sz w:val="24"/>
          <w:szCs w:val="24"/>
        </w:rPr>
      </w:pPr>
    </w:p>
    <w:p w:rsidR="003A2B8A" w:rsidRPr="00AD05D2" w:rsidRDefault="003A2B8A" w:rsidP="000F77DD">
      <w:pPr>
        <w:jc w:val="both"/>
        <w:rPr>
          <w:rFonts w:ascii="Times New Roman" w:hAnsi="Times New Roman"/>
          <w:sz w:val="24"/>
          <w:szCs w:val="24"/>
        </w:rPr>
      </w:pPr>
      <w:r w:rsidRPr="00AD05D2">
        <w:rPr>
          <w:rFonts w:ascii="Times New Roman" w:hAnsi="Times New Roman"/>
          <w:sz w:val="24"/>
          <w:szCs w:val="24"/>
        </w:rPr>
        <w:t>Kandidatët duhet të plotësojnë kushtet për lëvizjen paralele si vijon:</w:t>
      </w:r>
    </w:p>
    <w:p w:rsidR="003A2B8A" w:rsidRPr="00AD05D2" w:rsidRDefault="003A2B8A" w:rsidP="0096408D">
      <w:pPr>
        <w:pStyle w:val="ListParagraph"/>
        <w:numPr>
          <w:ilvl w:val="0"/>
          <w:numId w:val="1"/>
        </w:numPr>
        <w:jc w:val="both"/>
        <w:rPr>
          <w:rFonts w:ascii="Times New Roman" w:hAnsi="Times New Roman"/>
          <w:sz w:val="24"/>
          <w:szCs w:val="24"/>
        </w:rPr>
      </w:pPr>
      <w:r>
        <w:rPr>
          <w:rFonts w:ascii="Times New Roman" w:hAnsi="Times New Roman"/>
          <w:sz w:val="24"/>
          <w:szCs w:val="24"/>
        </w:rPr>
        <w:t>Të jenë nëpunës civil të</w:t>
      </w:r>
      <w:r w:rsidRPr="00AD05D2">
        <w:rPr>
          <w:rFonts w:ascii="Times New Roman" w:hAnsi="Times New Roman"/>
          <w:sz w:val="24"/>
          <w:szCs w:val="24"/>
        </w:rPr>
        <w:t xml:space="preserve"> konfirm</w:t>
      </w:r>
      <w:r w:rsidR="00F3117C">
        <w:rPr>
          <w:rFonts w:ascii="Times New Roman" w:hAnsi="Times New Roman"/>
          <w:sz w:val="24"/>
          <w:szCs w:val="24"/>
        </w:rPr>
        <w:t>uar, brenda së njëjtës kategori;</w:t>
      </w:r>
    </w:p>
    <w:p w:rsidR="00AF07F6" w:rsidRPr="00AD05D2" w:rsidRDefault="00AF07F6" w:rsidP="0096408D">
      <w:pPr>
        <w:pStyle w:val="ListParagraph"/>
        <w:numPr>
          <w:ilvl w:val="0"/>
          <w:numId w:val="1"/>
        </w:numPr>
        <w:jc w:val="both"/>
        <w:rPr>
          <w:rFonts w:ascii="Times New Roman" w:hAnsi="Times New Roman"/>
          <w:sz w:val="24"/>
          <w:szCs w:val="24"/>
        </w:rPr>
      </w:pPr>
      <w:r>
        <w:rPr>
          <w:rFonts w:ascii="Times New Roman" w:hAnsi="Times New Roman"/>
          <w:sz w:val="24"/>
          <w:szCs w:val="24"/>
        </w:rPr>
        <w:t>Të mos ken</w:t>
      </w:r>
      <w:r w:rsidRPr="00AD05D2">
        <w:rPr>
          <w:rFonts w:ascii="Times New Roman" w:hAnsi="Times New Roman"/>
          <w:sz w:val="24"/>
          <w:szCs w:val="24"/>
        </w:rPr>
        <w:t xml:space="preserve">ë masë </w:t>
      </w:r>
      <w:r>
        <w:rPr>
          <w:rFonts w:ascii="Times New Roman" w:hAnsi="Times New Roman"/>
          <w:sz w:val="24"/>
          <w:szCs w:val="24"/>
        </w:rPr>
        <w:t>disiplinore në fuqi (të vë</w:t>
      </w:r>
      <w:r w:rsidRPr="00AD05D2">
        <w:rPr>
          <w:rFonts w:ascii="Times New Roman" w:hAnsi="Times New Roman"/>
          <w:sz w:val="24"/>
          <w:szCs w:val="24"/>
        </w:rPr>
        <w:t>rtetuar me një dokument nga institucioni);</w:t>
      </w:r>
    </w:p>
    <w:p w:rsidR="00AF07F6" w:rsidRPr="00AF07F6" w:rsidRDefault="00AF07F6" w:rsidP="0096408D">
      <w:pPr>
        <w:pStyle w:val="ListParagraph"/>
        <w:numPr>
          <w:ilvl w:val="0"/>
          <w:numId w:val="1"/>
        </w:numPr>
        <w:jc w:val="both"/>
        <w:rPr>
          <w:rFonts w:ascii="Times New Roman" w:hAnsi="Times New Roman"/>
          <w:sz w:val="24"/>
          <w:szCs w:val="24"/>
        </w:rPr>
      </w:pPr>
      <w:r w:rsidRPr="00AF07F6">
        <w:rPr>
          <w:rFonts w:ascii="Times New Roman" w:hAnsi="Times New Roman"/>
          <w:sz w:val="24"/>
          <w:szCs w:val="24"/>
          <w:lang w:val="de-DE"/>
        </w:rPr>
        <w:t>Të kenë të paktën vlerësimin e fundit “mirë” apo “shumë mirë”;</w:t>
      </w:r>
    </w:p>
    <w:p w:rsidR="003A2B8A" w:rsidRPr="002020FA" w:rsidRDefault="00AF07F6" w:rsidP="000F77DD">
      <w:pPr>
        <w:jc w:val="both"/>
        <w:rPr>
          <w:rFonts w:ascii="Times New Roman" w:hAnsi="Times New Roman"/>
          <w:sz w:val="24"/>
          <w:szCs w:val="24"/>
          <w:lang w:val="it-IT"/>
        </w:rPr>
      </w:pPr>
      <w:r>
        <w:rPr>
          <w:rFonts w:ascii="Times New Roman" w:hAnsi="Times New Roman"/>
          <w:sz w:val="24"/>
          <w:szCs w:val="24"/>
          <w:lang w:val="it-IT"/>
        </w:rPr>
        <w:t xml:space="preserve">        </w:t>
      </w:r>
      <w:r w:rsidR="003A2B8A" w:rsidRPr="002020FA">
        <w:rPr>
          <w:rFonts w:ascii="Times New Roman" w:hAnsi="Times New Roman"/>
          <w:sz w:val="24"/>
          <w:szCs w:val="24"/>
          <w:lang w:val="it-IT"/>
        </w:rPr>
        <w:t>Kandidatët duhet të plotësojnë kriteret e veçanta si vijon:</w:t>
      </w:r>
    </w:p>
    <w:p w:rsidR="00AF07F6" w:rsidRPr="00AF07F6" w:rsidRDefault="00AF07F6" w:rsidP="0096408D">
      <w:pPr>
        <w:numPr>
          <w:ilvl w:val="0"/>
          <w:numId w:val="3"/>
        </w:numPr>
        <w:contextualSpacing/>
        <w:jc w:val="both"/>
        <w:rPr>
          <w:rFonts w:ascii="Times New Roman" w:eastAsia="MS Mincho" w:hAnsi="Times New Roman"/>
          <w:color w:val="000000"/>
          <w:sz w:val="24"/>
          <w:szCs w:val="24"/>
          <w:lang w:val="de-DE"/>
        </w:rPr>
      </w:pPr>
      <w:r w:rsidRPr="00AF07F6">
        <w:rPr>
          <w:rFonts w:ascii="Times New Roman" w:eastAsia="MS Mincho" w:hAnsi="Times New Roman"/>
          <w:color w:val="000000"/>
          <w:sz w:val="24"/>
          <w:szCs w:val="24"/>
          <w:lang w:val="de-DE"/>
        </w:rPr>
        <w:t>Të zotërojnë diplomë të nivelit “Bachelor”,“Master Shkenco</w:t>
      </w:r>
      <w:r w:rsidR="00735FCA">
        <w:rPr>
          <w:rFonts w:ascii="Times New Roman" w:eastAsia="MS Mincho" w:hAnsi="Times New Roman"/>
          <w:color w:val="000000"/>
          <w:sz w:val="24"/>
          <w:szCs w:val="24"/>
          <w:lang w:val="de-DE"/>
        </w:rPr>
        <w:t>r apo Profesional” në degët, Inxhinieri, Arkitekture, Drejtesi, Inxhinieri Gjeoinformaike</w:t>
      </w:r>
      <w:r w:rsidRPr="00AF07F6">
        <w:rPr>
          <w:rFonts w:ascii="Times New Roman" w:eastAsia="MS Mincho" w:hAnsi="Times New Roman"/>
          <w:color w:val="000000"/>
          <w:sz w:val="24"/>
          <w:szCs w:val="24"/>
          <w:lang w:val="de-DE"/>
        </w:rPr>
        <w:t xml:space="preserve"> edhe diploma e nivelit “Bachelor” duhet të jetë në të njëjtën fushë.</w:t>
      </w:r>
      <w:r w:rsidRPr="00AF07F6">
        <w:rPr>
          <w:rFonts w:ascii="Times New Roman" w:eastAsia="MS Mincho" w:hAnsi="Times New Roman"/>
          <w:sz w:val="24"/>
          <w:szCs w:val="24"/>
          <w:lang w:val="de-DE"/>
        </w:rPr>
        <w:t>(</w:t>
      </w:r>
      <w:r w:rsidRPr="00AF07F6">
        <w:rPr>
          <w:rFonts w:ascii="Times New Roman" w:eastAsia="MS Mincho" w:hAnsi="Times New Roman"/>
          <w:i/>
          <w:sz w:val="24"/>
          <w:szCs w:val="24"/>
          <w:lang w:val="de-DE"/>
        </w:rPr>
        <w:t>Diplomat të cilat janë marrë jashtë vendit, duhet të jenë të njohura paraprakisht pranë institucionit përgjegjës për njehsimin e diplomave sipas legjislacionit në fuqi).</w:t>
      </w:r>
    </w:p>
    <w:p w:rsidR="003A2B8A" w:rsidRPr="002020FA" w:rsidRDefault="006F6DFE" w:rsidP="0096408D">
      <w:pPr>
        <w:pStyle w:val="ListParagraph"/>
        <w:numPr>
          <w:ilvl w:val="0"/>
          <w:numId w:val="3"/>
        </w:numPr>
        <w:jc w:val="both"/>
        <w:rPr>
          <w:rFonts w:ascii="Times New Roman" w:hAnsi="Times New Roman"/>
          <w:color w:val="000000"/>
          <w:sz w:val="24"/>
          <w:szCs w:val="24"/>
          <w:lang w:val="it-IT"/>
        </w:rPr>
      </w:pPr>
      <w:r>
        <w:rPr>
          <w:rFonts w:ascii="Times New Roman" w:hAnsi="Times New Roman"/>
          <w:color w:val="000000"/>
          <w:sz w:val="24"/>
          <w:szCs w:val="24"/>
          <w:lang w:val="it-IT"/>
        </w:rPr>
        <w:t xml:space="preserve">Të kenë </w:t>
      </w:r>
      <w:r w:rsidR="003A2B8A" w:rsidRPr="002020FA">
        <w:rPr>
          <w:rFonts w:ascii="Times New Roman" w:hAnsi="Times New Roman"/>
          <w:color w:val="000000"/>
          <w:sz w:val="24"/>
          <w:szCs w:val="24"/>
          <w:lang w:val="it-IT"/>
        </w:rPr>
        <w:t xml:space="preserve">eksperiencë pune jo më pak se </w:t>
      </w:r>
      <w:r w:rsidR="000E6286">
        <w:rPr>
          <w:rFonts w:ascii="Times New Roman" w:hAnsi="Times New Roman"/>
          <w:color w:val="000000"/>
          <w:sz w:val="24"/>
          <w:szCs w:val="24"/>
          <w:lang w:val="it-IT"/>
        </w:rPr>
        <w:t>3</w:t>
      </w:r>
      <w:r w:rsidR="003A2B8A" w:rsidRPr="002020FA">
        <w:rPr>
          <w:rFonts w:ascii="Times New Roman" w:hAnsi="Times New Roman"/>
          <w:color w:val="000000"/>
          <w:sz w:val="24"/>
          <w:szCs w:val="24"/>
          <w:lang w:val="it-IT"/>
        </w:rPr>
        <w:t xml:space="preserve"> vite</w:t>
      </w:r>
      <w:r w:rsidR="00BB4025">
        <w:rPr>
          <w:rFonts w:ascii="Times New Roman" w:hAnsi="Times New Roman"/>
          <w:color w:val="000000"/>
          <w:sz w:val="24"/>
          <w:szCs w:val="24"/>
          <w:lang w:val="it-IT"/>
        </w:rPr>
        <w:t xml:space="preserve"> n</w:t>
      </w:r>
      <w:r w:rsidR="00D77275">
        <w:rPr>
          <w:rFonts w:ascii="Times New Roman" w:hAnsi="Times New Roman"/>
          <w:color w:val="000000"/>
          <w:sz w:val="24"/>
          <w:szCs w:val="24"/>
          <w:lang w:val="it-IT"/>
        </w:rPr>
        <w:t>ë</w:t>
      </w:r>
      <w:r w:rsidR="00BB4025">
        <w:rPr>
          <w:rFonts w:ascii="Times New Roman" w:hAnsi="Times New Roman"/>
          <w:color w:val="000000"/>
          <w:sz w:val="24"/>
          <w:szCs w:val="24"/>
          <w:lang w:val="it-IT"/>
        </w:rPr>
        <w:t xml:space="preserve"> pun</w:t>
      </w:r>
      <w:r w:rsidR="00D77275">
        <w:rPr>
          <w:rFonts w:ascii="Times New Roman" w:hAnsi="Times New Roman"/>
          <w:color w:val="000000"/>
          <w:sz w:val="24"/>
          <w:szCs w:val="24"/>
          <w:lang w:val="it-IT"/>
        </w:rPr>
        <w:t>ë</w:t>
      </w:r>
      <w:r w:rsidR="00BB4025">
        <w:rPr>
          <w:rFonts w:ascii="Times New Roman" w:hAnsi="Times New Roman"/>
          <w:color w:val="000000"/>
          <w:sz w:val="24"/>
          <w:szCs w:val="24"/>
          <w:lang w:val="it-IT"/>
        </w:rPr>
        <w:t xml:space="preserve"> adminstrat</w:t>
      </w:r>
      <w:r w:rsidR="007E71D6">
        <w:rPr>
          <w:rFonts w:ascii="Times New Roman" w:hAnsi="Times New Roman"/>
          <w:color w:val="000000"/>
          <w:sz w:val="24"/>
          <w:szCs w:val="24"/>
          <w:lang w:val="it-IT"/>
        </w:rPr>
        <w:t>ë</w:t>
      </w:r>
      <w:r w:rsidR="00BB4025">
        <w:rPr>
          <w:rFonts w:ascii="Times New Roman" w:hAnsi="Times New Roman"/>
          <w:color w:val="000000"/>
          <w:sz w:val="24"/>
          <w:szCs w:val="24"/>
          <w:lang w:val="it-IT"/>
        </w:rPr>
        <w:t xml:space="preserve"> ose t</w:t>
      </w:r>
      <w:r w:rsidR="00D77275">
        <w:rPr>
          <w:rFonts w:ascii="Times New Roman" w:hAnsi="Times New Roman"/>
          <w:color w:val="000000"/>
          <w:sz w:val="24"/>
          <w:szCs w:val="24"/>
          <w:lang w:val="it-IT"/>
        </w:rPr>
        <w:t>ë</w:t>
      </w:r>
      <w:r w:rsidR="00BB4025">
        <w:rPr>
          <w:rFonts w:ascii="Times New Roman" w:hAnsi="Times New Roman"/>
          <w:color w:val="000000"/>
          <w:sz w:val="24"/>
          <w:szCs w:val="24"/>
          <w:lang w:val="it-IT"/>
        </w:rPr>
        <w:t xml:space="preserve"> ngjashme n</w:t>
      </w:r>
      <w:r w:rsidR="00D77275">
        <w:rPr>
          <w:rFonts w:ascii="Times New Roman" w:hAnsi="Times New Roman"/>
          <w:color w:val="000000"/>
          <w:sz w:val="24"/>
          <w:szCs w:val="24"/>
          <w:lang w:val="it-IT"/>
        </w:rPr>
        <w:t>ë</w:t>
      </w:r>
      <w:r w:rsidR="00454879">
        <w:rPr>
          <w:rFonts w:ascii="Times New Roman" w:hAnsi="Times New Roman"/>
          <w:color w:val="000000"/>
          <w:sz w:val="24"/>
          <w:szCs w:val="24"/>
          <w:lang w:val="it-IT"/>
        </w:rPr>
        <w:t xml:space="preserve"> subjekte</w:t>
      </w:r>
      <w:r w:rsidR="00735FCA">
        <w:rPr>
          <w:rFonts w:ascii="Times New Roman" w:hAnsi="Times New Roman"/>
          <w:color w:val="000000"/>
          <w:sz w:val="24"/>
          <w:szCs w:val="24"/>
          <w:lang w:val="it-IT"/>
        </w:rPr>
        <w:t xml:space="preserve"> </w:t>
      </w:r>
      <w:r w:rsidR="00454879">
        <w:rPr>
          <w:rFonts w:ascii="Times New Roman" w:hAnsi="Times New Roman"/>
          <w:color w:val="000000"/>
          <w:sz w:val="24"/>
          <w:szCs w:val="24"/>
          <w:lang w:val="it-IT"/>
        </w:rPr>
        <w:t>private</w:t>
      </w:r>
      <w:r w:rsidR="003A2B8A" w:rsidRPr="002020FA">
        <w:rPr>
          <w:rFonts w:ascii="Times New Roman" w:hAnsi="Times New Roman"/>
          <w:color w:val="000000"/>
          <w:sz w:val="24"/>
          <w:szCs w:val="24"/>
          <w:lang w:val="it-IT"/>
        </w:rPr>
        <w:t>.</w:t>
      </w:r>
    </w:p>
    <w:p w:rsidR="003A2B8A" w:rsidRPr="002020FA" w:rsidRDefault="003A2B8A" w:rsidP="0096408D">
      <w:pPr>
        <w:pStyle w:val="ListParagraph"/>
        <w:numPr>
          <w:ilvl w:val="0"/>
          <w:numId w:val="3"/>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Përparësi përbën përvoja në administratën publike.</w:t>
      </w:r>
    </w:p>
    <w:p w:rsidR="002D43F1" w:rsidRPr="00FF46B3" w:rsidRDefault="003A2B8A" w:rsidP="0096408D">
      <w:pPr>
        <w:pStyle w:val="ListParagraph"/>
        <w:numPr>
          <w:ilvl w:val="0"/>
          <w:numId w:val="3"/>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w:t>
      </w:r>
      <w:r w:rsidR="00D54366">
        <w:rPr>
          <w:rFonts w:ascii="Times New Roman" w:hAnsi="Times New Roman"/>
          <w:color w:val="000000"/>
          <w:sz w:val="24"/>
          <w:szCs w:val="24"/>
          <w:lang w:val="it-IT"/>
        </w:rPr>
        <w:t>omunikuese dhe të punës në grup</w:t>
      </w:r>
      <w:r w:rsidR="00690635">
        <w:rPr>
          <w:rFonts w:ascii="Times New Roman" w:hAnsi="Times New Roman"/>
          <w:color w:val="000000"/>
          <w:sz w:val="24"/>
          <w:szCs w:val="24"/>
          <w:lang w:val="it-IT"/>
        </w:rPr>
        <w:t>.</w:t>
      </w:r>
    </w:p>
    <w:p w:rsidR="003A2B8A" w:rsidRPr="00454879" w:rsidRDefault="00735FCA" w:rsidP="0096408D">
      <w:pPr>
        <w:pStyle w:val="ListParagraph"/>
        <w:numPr>
          <w:ilvl w:val="0"/>
          <w:numId w:val="3"/>
        </w:numPr>
        <w:jc w:val="both"/>
        <w:rPr>
          <w:rFonts w:ascii="Times New Roman" w:hAnsi="Times New Roman"/>
          <w:color w:val="000000"/>
          <w:sz w:val="24"/>
          <w:szCs w:val="24"/>
          <w:lang w:val="it-IT"/>
        </w:rPr>
      </w:pPr>
      <w:r>
        <w:rPr>
          <w:rFonts w:ascii="Times New Roman" w:hAnsi="Times New Roman"/>
          <w:sz w:val="24"/>
          <w:szCs w:val="24"/>
          <w:lang w:val="de-DE"/>
        </w:rPr>
        <w:t>Të zotërojnë gjuhën angleze. Përparësi ka një gjuhë e dytë e BE-së</w:t>
      </w:r>
      <w:r w:rsidR="00D54366">
        <w:rPr>
          <w:rFonts w:ascii="Times New Roman" w:hAnsi="Times New Roman"/>
          <w:color w:val="000000"/>
          <w:sz w:val="24"/>
          <w:szCs w:val="24"/>
          <w:lang w:val="it-IT"/>
        </w:rPr>
        <w:t>.</w:t>
      </w:r>
    </w:p>
    <w:p w:rsidR="003A2B8A" w:rsidRPr="002020FA" w:rsidRDefault="003A2B8A" w:rsidP="00513217">
      <w:pPr>
        <w:pStyle w:val="ListParagraph"/>
        <w:jc w:val="both"/>
        <w:rPr>
          <w:rFonts w:ascii="Times New Roman" w:hAnsi="Times New Roman"/>
          <w:color w:val="000000"/>
          <w:sz w:val="24"/>
          <w:szCs w:val="24"/>
          <w:lang w:val="it-IT"/>
        </w:rPr>
      </w:pPr>
    </w:p>
    <w:tbl>
      <w:tblPr>
        <w:tblW w:w="0" w:type="auto"/>
        <w:tblBorders>
          <w:bottom w:val="single" w:sz="8" w:space="0" w:color="auto"/>
        </w:tblBorders>
        <w:tblLook w:val="00A0" w:firstRow="1" w:lastRow="0" w:firstColumn="1" w:lastColumn="0" w:noHBand="0" w:noVBand="0"/>
      </w:tblPr>
      <w:tblGrid>
        <w:gridCol w:w="817"/>
        <w:gridCol w:w="9038"/>
      </w:tblGrid>
      <w:tr w:rsidR="003A2B8A" w:rsidRPr="002020FA"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t>1.2</w:t>
            </w:r>
          </w:p>
        </w:tc>
        <w:tc>
          <w:tcPr>
            <w:tcW w:w="9038" w:type="dxa"/>
            <w:tcBorders>
              <w:left w:val="single" w:sz="8" w:space="0" w:color="000000"/>
              <w:bottom w:val="single" w:sz="8" w:space="0" w:color="000000"/>
            </w:tcBorders>
            <w:vAlign w:val="center"/>
          </w:tcPr>
          <w:p w:rsidR="003A2B8A" w:rsidRPr="002020FA" w:rsidRDefault="003A2B8A" w:rsidP="00637AD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rsidR="003A2B8A" w:rsidRPr="002020FA" w:rsidRDefault="003A2B8A" w:rsidP="000F77DD">
      <w:pPr>
        <w:jc w:val="both"/>
        <w:rPr>
          <w:rFonts w:ascii="Times New Roman" w:hAnsi="Times New Roman"/>
          <w:sz w:val="24"/>
          <w:szCs w:val="24"/>
          <w:lang w:val="it-IT"/>
        </w:rPr>
      </w:pP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Kandidatët duhet të dorëzojnë pranë njësisë së </w:t>
      </w:r>
      <w:r w:rsidR="00A604C8">
        <w:rPr>
          <w:rFonts w:ascii="Times New Roman" w:hAnsi="Times New Roman"/>
          <w:sz w:val="24"/>
          <w:szCs w:val="24"/>
          <w:lang w:val="it-IT"/>
        </w:rPr>
        <w:t>B</w:t>
      </w:r>
      <w:r w:rsidRPr="002020FA">
        <w:rPr>
          <w:rFonts w:ascii="Times New Roman" w:hAnsi="Times New Roman"/>
          <w:sz w:val="24"/>
          <w:szCs w:val="24"/>
          <w:lang w:val="it-IT"/>
        </w:rPr>
        <w:t xml:space="preserve">urimeve </w:t>
      </w:r>
      <w:r w:rsidR="00A604C8">
        <w:rPr>
          <w:rFonts w:ascii="Times New Roman" w:hAnsi="Times New Roman"/>
          <w:sz w:val="24"/>
          <w:szCs w:val="24"/>
          <w:lang w:val="it-IT"/>
        </w:rPr>
        <w:t>N</w:t>
      </w:r>
      <w:r w:rsidRPr="002020FA">
        <w:rPr>
          <w:rFonts w:ascii="Times New Roman" w:hAnsi="Times New Roman"/>
          <w:sz w:val="24"/>
          <w:szCs w:val="24"/>
          <w:lang w:val="it-IT"/>
        </w:rPr>
        <w:t xml:space="preserve">jerëzore të </w:t>
      </w:r>
      <w:r w:rsidR="00E80941">
        <w:rPr>
          <w:rFonts w:ascii="Times New Roman" w:hAnsi="Times New Roman"/>
          <w:sz w:val="24"/>
          <w:szCs w:val="24"/>
          <w:lang w:val="it-IT"/>
        </w:rPr>
        <w:t>Bashkis</w:t>
      </w:r>
      <w:r w:rsidR="00197D09">
        <w:rPr>
          <w:rFonts w:ascii="Times New Roman" w:hAnsi="Times New Roman"/>
          <w:sz w:val="24"/>
          <w:szCs w:val="24"/>
          <w:lang w:val="it-IT"/>
        </w:rPr>
        <w:t>ë</w:t>
      </w:r>
      <w:r w:rsidR="00454879">
        <w:rPr>
          <w:rFonts w:ascii="Times New Roman" w:hAnsi="Times New Roman"/>
          <w:sz w:val="24"/>
          <w:szCs w:val="24"/>
          <w:lang w:val="it-IT"/>
        </w:rPr>
        <w:t xml:space="preserve"> Mirdit</w:t>
      </w:r>
      <w:r w:rsidR="00D77275">
        <w:rPr>
          <w:rFonts w:ascii="Times New Roman" w:hAnsi="Times New Roman"/>
          <w:sz w:val="24"/>
          <w:szCs w:val="24"/>
          <w:lang w:val="it-IT"/>
        </w:rPr>
        <w:t>ë</w:t>
      </w:r>
      <w:r w:rsidR="00454879">
        <w:rPr>
          <w:rFonts w:ascii="Times New Roman" w:hAnsi="Times New Roman"/>
          <w:sz w:val="24"/>
          <w:szCs w:val="24"/>
          <w:lang w:val="it-IT"/>
        </w:rPr>
        <w:t>,</w:t>
      </w:r>
      <w:r w:rsidR="00E80941">
        <w:rPr>
          <w:rFonts w:ascii="Times New Roman" w:hAnsi="Times New Roman"/>
          <w:sz w:val="24"/>
          <w:szCs w:val="24"/>
          <w:lang w:val="it-IT"/>
        </w:rPr>
        <w:t xml:space="preserve"> </w:t>
      </w:r>
      <w:r w:rsidRPr="002020FA">
        <w:rPr>
          <w:rFonts w:ascii="Times New Roman" w:hAnsi="Times New Roman"/>
          <w:sz w:val="24"/>
          <w:szCs w:val="24"/>
          <w:lang w:val="it-IT"/>
        </w:rPr>
        <w:t>ku ndodhet pozicioni për të cilin ata dëshirojnë të aplikojnë, dokumentet si më poshtë:</w:t>
      </w: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a) Jetëshkrim i plotësuar në përputhje me dokumentin tip që e gjeni në linkun:</w:t>
      </w:r>
    </w:p>
    <w:p w:rsidR="003A2B8A" w:rsidRPr="002020FA" w:rsidRDefault="0096408D" w:rsidP="000F77DD">
      <w:pPr>
        <w:jc w:val="both"/>
        <w:rPr>
          <w:rFonts w:ascii="Times New Roman" w:hAnsi="Times New Roman"/>
          <w:color w:val="FF0000"/>
          <w:sz w:val="24"/>
          <w:szCs w:val="24"/>
          <w:lang w:val="it-IT"/>
        </w:rPr>
      </w:pPr>
      <w:hyperlink r:id="rId9" w:history="1">
        <w:r w:rsidR="003A2B8A" w:rsidRPr="002020FA">
          <w:rPr>
            <w:rStyle w:val="Hyperlink"/>
            <w:rFonts w:ascii="Times New Roman" w:hAnsi="Times New Roman"/>
            <w:sz w:val="24"/>
            <w:szCs w:val="24"/>
            <w:lang w:val="it-IT"/>
          </w:rPr>
          <w:t>http://dap.gov.al/vende-vakante/udhezime-dokumenta/219-udhezime-dokumenta</w:t>
        </w:r>
      </w:hyperlink>
    </w:p>
    <w:p w:rsidR="003A2B8A" w:rsidRPr="002020FA" w:rsidRDefault="00626846" w:rsidP="000F77DD">
      <w:pPr>
        <w:jc w:val="both"/>
        <w:rPr>
          <w:rFonts w:ascii="Times New Roman" w:hAnsi="Times New Roman"/>
          <w:sz w:val="24"/>
          <w:szCs w:val="24"/>
          <w:lang w:val="it-IT"/>
        </w:rPr>
      </w:pPr>
      <w:r>
        <w:rPr>
          <w:rFonts w:ascii="Times New Roman" w:hAnsi="Times New Roman"/>
          <w:sz w:val="24"/>
          <w:szCs w:val="24"/>
          <w:lang w:val="it-IT"/>
        </w:rPr>
        <w:t>b) Fotokopje të diplomës s</w:t>
      </w:r>
      <w:r w:rsidR="00D77275">
        <w:rPr>
          <w:rFonts w:ascii="Times New Roman" w:hAnsi="Times New Roman"/>
          <w:sz w:val="24"/>
          <w:szCs w:val="24"/>
          <w:lang w:val="it-IT"/>
        </w:rPr>
        <w:t>ë</w:t>
      </w:r>
      <w:r w:rsidR="00BB4025">
        <w:rPr>
          <w:rFonts w:ascii="Times New Roman" w:hAnsi="Times New Roman"/>
          <w:sz w:val="24"/>
          <w:szCs w:val="24"/>
          <w:lang w:val="it-IT"/>
        </w:rPr>
        <w:t xml:space="preserve"> </w:t>
      </w:r>
      <w:r>
        <w:rPr>
          <w:rFonts w:ascii="Times New Roman" w:hAnsi="Times New Roman"/>
          <w:sz w:val="24"/>
          <w:szCs w:val="24"/>
          <w:lang w:val="it-IT"/>
        </w:rPr>
        <w:t>bashku me list</w:t>
      </w:r>
      <w:r w:rsidR="007E71D6">
        <w:rPr>
          <w:rFonts w:ascii="Times New Roman" w:hAnsi="Times New Roman"/>
          <w:sz w:val="24"/>
          <w:szCs w:val="24"/>
          <w:lang w:val="it-IT"/>
        </w:rPr>
        <w:t>ë</w:t>
      </w:r>
      <w:r>
        <w:rPr>
          <w:rFonts w:ascii="Times New Roman" w:hAnsi="Times New Roman"/>
          <w:sz w:val="24"/>
          <w:szCs w:val="24"/>
          <w:lang w:val="it-IT"/>
        </w:rPr>
        <w:t>n e notave (t</w:t>
      </w:r>
      <w:r w:rsidR="00D77275">
        <w:rPr>
          <w:rFonts w:ascii="Times New Roman" w:hAnsi="Times New Roman"/>
          <w:sz w:val="24"/>
          <w:szCs w:val="24"/>
          <w:lang w:val="it-IT"/>
        </w:rPr>
        <w:t>ë</w:t>
      </w:r>
      <w:r>
        <w:rPr>
          <w:rFonts w:ascii="Times New Roman" w:hAnsi="Times New Roman"/>
          <w:sz w:val="24"/>
          <w:szCs w:val="24"/>
          <w:lang w:val="it-IT"/>
        </w:rPr>
        <w:t xml:space="preserve"> noterizuara)</w:t>
      </w:r>
    </w:p>
    <w:p w:rsidR="003A2B8A" w:rsidRDefault="00626846" w:rsidP="000F77DD">
      <w:pPr>
        <w:jc w:val="both"/>
        <w:rPr>
          <w:rFonts w:ascii="Times New Roman" w:hAnsi="Times New Roman"/>
          <w:sz w:val="24"/>
          <w:szCs w:val="24"/>
          <w:lang w:val="it-IT"/>
        </w:rPr>
      </w:pPr>
      <w:r>
        <w:rPr>
          <w:rFonts w:ascii="Times New Roman" w:hAnsi="Times New Roman"/>
          <w:sz w:val="24"/>
          <w:szCs w:val="24"/>
          <w:lang w:val="it-IT"/>
        </w:rPr>
        <w:t>c) Fotokopje të librezës s</w:t>
      </w:r>
      <w:r w:rsidR="00D77275">
        <w:rPr>
          <w:rFonts w:ascii="Times New Roman" w:hAnsi="Times New Roman"/>
          <w:sz w:val="24"/>
          <w:szCs w:val="24"/>
          <w:lang w:val="it-IT"/>
        </w:rPr>
        <w:t>ë</w:t>
      </w:r>
      <w:r>
        <w:rPr>
          <w:rFonts w:ascii="Times New Roman" w:hAnsi="Times New Roman"/>
          <w:sz w:val="24"/>
          <w:szCs w:val="24"/>
          <w:lang w:val="it-IT"/>
        </w:rPr>
        <w:t xml:space="preserve"> pun</w:t>
      </w:r>
      <w:r w:rsidR="00D77275">
        <w:rPr>
          <w:rFonts w:ascii="Times New Roman" w:hAnsi="Times New Roman"/>
          <w:sz w:val="24"/>
          <w:szCs w:val="24"/>
          <w:lang w:val="it-IT"/>
        </w:rPr>
        <w:t>ë</w:t>
      </w:r>
      <w:r>
        <w:rPr>
          <w:rFonts w:ascii="Times New Roman" w:hAnsi="Times New Roman"/>
          <w:sz w:val="24"/>
          <w:szCs w:val="24"/>
          <w:lang w:val="it-IT"/>
        </w:rPr>
        <w:t>s</w:t>
      </w:r>
    </w:p>
    <w:p w:rsidR="00626846" w:rsidRPr="002020FA" w:rsidRDefault="00626846" w:rsidP="000F77DD">
      <w:pPr>
        <w:jc w:val="both"/>
        <w:rPr>
          <w:rFonts w:ascii="Times New Roman" w:hAnsi="Times New Roman"/>
          <w:sz w:val="24"/>
          <w:szCs w:val="24"/>
          <w:lang w:val="it-IT"/>
        </w:rPr>
      </w:pPr>
      <w:r>
        <w:rPr>
          <w:rFonts w:ascii="Times New Roman" w:hAnsi="Times New Roman"/>
          <w:sz w:val="24"/>
          <w:szCs w:val="24"/>
          <w:lang w:val="it-IT"/>
        </w:rPr>
        <w:t>d)</w:t>
      </w:r>
      <w:r w:rsidR="00A604C8">
        <w:rPr>
          <w:rFonts w:ascii="Times New Roman" w:hAnsi="Times New Roman"/>
          <w:sz w:val="24"/>
          <w:szCs w:val="24"/>
          <w:lang w:val="it-IT"/>
        </w:rPr>
        <w:t xml:space="preserve"> </w:t>
      </w:r>
      <w:r>
        <w:rPr>
          <w:rFonts w:ascii="Times New Roman" w:hAnsi="Times New Roman"/>
          <w:sz w:val="24"/>
          <w:szCs w:val="24"/>
          <w:lang w:val="it-IT"/>
        </w:rPr>
        <w:t>Dokumentin q</w:t>
      </w:r>
      <w:r w:rsidR="00D77275">
        <w:rPr>
          <w:rFonts w:ascii="Times New Roman" w:hAnsi="Times New Roman"/>
          <w:sz w:val="24"/>
          <w:szCs w:val="24"/>
          <w:lang w:val="it-IT"/>
        </w:rPr>
        <w:t>ë</w:t>
      </w:r>
      <w:r>
        <w:rPr>
          <w:rFonts w:ascii="Times New Roman" w:hAnsi="Times New Roman"/>
          <w:sz w:val="24"/>
          <w:szCs w:val="24"/>
          <w:lang w:val="it-IT"/>
        </w:rPr>
        <w:t xml:space="preserve"> tregon deklarimin e statusit t</w:t>
      </w:r>
      <w:r w:rsidR="00D77275">
        <w:rPr>
          <w:rFonts w:ascii="Times New Roman" w:hAnsi="Times New Roman"/>
          <w:sz w:val="24"/>
          <w:szCs w:val="24"/>
          <w:lang w:val="it-IT"/>
        </w:rPr>
        <w:t>ë</w:t>
      </w:r>
      <w:r>
        <w:rPr>
          <w:rFonts w:ascii="Times New Roman" w:hAnsi="Times New Roman"/>
          <w:sz w:val="24"/>
          <w:szCs w:val="24"/>
          <w:lang w:val="it-IT"/>
        </w:rPr>
        <w:t xml:space="preserve"> n</w:t>
      </w:r>
      <w:r w:rsidR="00D77275">
        <w:rPr>
          <w:rFonts w:ascii="Times New Roman" w:hAnsi="Times New Roman"/>
          <w:sz w:val="24"/>
          <w:szCs w:val="24"/>
          <w:lang w:val="it-IT"/>
        </w:rPr>
        <w:t>ë</w:t>
      </w:r>
      <w:r>
        <w:rPr>
          <w:rFonts w:ascii="Times New Roman" w:hAnsi="Times New Roman"/>
          <w:sz w:val="24"/>
          <w:szCs w:val="24"/>
          <w:lang w:val="it-IT"/>
        </w:rPr>
        <w:t>pun</w:t>
      </w:r>
      <w:r w:rsidR="00D77275">
        <w:rPr>
          <w:rFonts w:ascii="Times New Roman" w:hAnsi="Times New Roman"/>
          <w:sz w:val="24"/>
          <w:szCs w:val="24"/>
          <w:lang w:val="it-IT"/>
        </w:rPr>
        <w:t>ë</w:t>
      </w:r>
      <w:r>
        <w:rPr>
          <w:rFonts w:ascii="Times New Roman" w:hAnsi="Times New Roman"/>
          <w:sz w:val="24"/>
          <w:szCs w:val="24"/>
          <w:lang w:val="it-IT"/>
        </w:rPr>
        <w:t>sit n</w:t>
      </w:r>
      <w:r w:rsidR="00D77275">
        <w:rPr>
          <w:rFonts w:ascii="Times New Roman" w:hAnsi="Times New Roman"/>
          <w:sz w:val="24"/>
          <w:szCs w:val="24"/>
          <w:lang w:val="it-IT"/>
        </w:rPr>
        <w:t>ë</w:t>
      </w:r>
      <w:r>
        <w:rPr>
          <w:rFonts w:ascii="Times New Roman" w:hAnsi="Times New Roman"/>
          <w:sz w:val="24"/>
          <w:szCs w:val="24"/>
          <w:lang w:val="it-IT"/>
        </w:rPr>
        <w:t xml:space="preserve"> kategorine ekzekutive</w:t>
      </w: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ç) Çdo dokumentacion tjetër që vërteton </w:t>
      </w:r>
      <w:r w:rsidR="006C55F7">
        <w:rPr>
          <w:rFonts w:ascii="Times New Roman" w:hAnsi="Times New Roman"/>
          <w:sz w:val="24"/>
          <w:szCs w:val="24"/>
          <w:lang w:val="it-IT"/>
        </w:rPr>
        <w:t>“</w:t>
      </w:r>
      <w:r w:rsidR="00FF46B3">
        <w:rPr>
          <w:rFonts w:ascii="Times New Roman" w:hAnsi="Times New Roman"/>
          <w:sz w:val="24"/>
          <w:szCs w:val="24"/>
          <w:lang w:val="it-IT"/>
        </w:rPr>
        <w:t>ç</w:t>
      </w:r>
      <w:r w:rsidR="006C55F7">
        <w:rPr>
          <w:rFonts w:ascii="Times New Roman" w:hAnsi="Times New Roman"/>
          <w:sz w:val="24"/>
          <w:szCs w:val="24"/>
          <w:lang w:val="it-IT"/>
        </w:rPr>
        <w:t xml:space="preserve">ertifikimet, </w:t>
      </w:r>
      <w:r w:rsidR="00A604C8">
        <w:rPr>
          <w:rFonts w:ascii="Times New Roman" w:hAnsi="Times New Roman"/>
          <w:sz w:val="24"/>
          <w:szCs w:val="24"/>
          <w:lang w:val="it-IT"/>
        </w:rPr>
        <w:t xml:space="preserve">trajnimet, kualifikimet, </w:t>
      </w:r>
      <w:r w:rsidRPr="002020FA">
        <w:rPr>
          <w:rFonts w:ascii="Times New Roman" w:hAnsi="Times New Roman"/>
          <w:sz w:val="24"/>
          <w:szCs w:val="24"/>
          <w:lang w:val="it-IT"/>
        </w:rPr>
        <w:t xml:space="preserve">arsimim shtesë, vlerësimet pozitive apo të tjera të përmendura në jetëshkrimin tuaj. </w:t>
      </w:r>
    </w:p>
    <w:p w:rsidR="003A2B8A" w:rsidRPr="00F3117C" w:rsidRDefault="003A2B8A" w:rsidP="000F77DD">
      <w:pPr>
        <w:jc w:val="both"/>
        <w:rPr>
          <w:rFonts w:ascii="Times New Roman" w:hAnsi="Times New Roman"/>
          <w:b/>
          <w:sz w:val="24"/>
          <w:szCs w:val="24"/>
          <w:lang w:val="it-IT"/>
        </w:rPr>
      </w:pPr>
      <w:r w:rsidRPr="00F3117C">
        <w:rPr>
          <w:rFonts w:ascii="Times New Roman" w:hAnsi="Times New Roman"/>
          <w:b/>
          <w:sz w:val="24"/>
          <w:szCs w:val="24"/>
          <w:lang w:val="it-IT"/>
        </w:rPr>
        <w:lastRenderedPageBreak/>
        <w:t>Dokumentet duhet të dorëzohen me</w:t>
      </w:r>
      <w:r w:rsidR="00D54366" w:rsidRPr="00F3117C">
        <w:rPr>
          <w:rFonts w:ascii="Times New Roman" w:hAnsi="Times New Roman"/>
          <w:b/>
          <w:sz w:val="24"/>
          <w:szCs w:val="24"/>
          <w:lang w:val="it-IT"/>
        </w:rPr>
        <w:t xml:space="preserve"> postë apo drejtpërsëdrejti në B</w:t>
      </w:r>
      <w:r w:rsidR="00F3117C">
        <w:rPr>
          <w:rFonts w:ascii="Times New Roman" w:hAnsi="Times New Roman"/>
          <w:b/>
          <w:sz w:val="24"/>
          <w:szCs w:val="24"/>
          <w:lang w:val="it-IT"/>
        </w:rPr>
        <w:t xml:space="preserve">ashkinë </w:t>
      </w:r>
      <w:r w:rsidR="00D54366" w:rsidRPr="00F3117C">
        <w:rPr>
          <w:rFonts w:ascii="Times New Roman" w:hAnsi="Times New Roman"/>
          <w:b/>
          <w:sz w:val="24"/>
          <w:szCs w:val="24"/>
          <w:lang w:val="it-IT"/>
        </w:rPr>
        <w:t>Mirdit</w:t>
      </w:r>
      <w:r w:rsidR="00486FE7" w:rsidRPr="00F3117C">
        <w:rPr>
          <w:rFonts w:ascii="Times New Roman" w:hAnsi="Times New Roman"/>
          <w:b/>
          <w:sz w:val="24"/>
          <w:szCs w:val="24"/>
          <w:lang w:val="it-IT"/>
        </w:rPr>
        <w:t>ë</w:t>
      </w:r>
      <w:r w:rsidR="00FF46B3" w:rsidRPr="00F3117C">
        <w:rPr>
          <w:rFonts w:ascii="Times New Roman" w:hAnsi="Times New Roman"/>
          <w:b/>
          <w:sz w:val="24"/>
          <w:szCs w:val="24"/>
          <w:lang w:val="it-IT"/>
        </w:rPr>
        <w:t>,</w:t>
      </w:r>
      <w:r w:rsidR="00EE70DD">
        <w:rPr>
          <w:rFonts w:ascii="Times New Roman" w:hAnsi="Times New Roman"/>
          <w:b/>
          <w:sz w:val="24"/>
          <w:szCs w:val="24"/>
          <w:lang w:val="it-IT"/>
        </w:rPr>
        <w:t xml:space="preserve"> sheshi “Abat Do</w:t>
      </w:r>
      <w:r w:rsidR="00EE70DD">
        <w:rPr>
          <w:rFonts w:ascii="Times New Roman" w:hAnsi="Times New Roman"/>
          <w:b/>
          <w:sz w:val="24"/>
          <w:szCs w:val="24"/>
          <w:lang w:val="en-GB"/>
        </w:rPr>
        <w:t>çi</w:t>
      </w:r>
      <w:r w:rsidR="00EE70DD">
        <w:rPr>
          <w:rFonts w:ascii="Times New Roman" w:hAnsi="Times New Roman"/>
          <w:b/>
          <w:sz w:val="24"/>
          <w:szCs w:val="24"/>
          <w:lang w:val="it-IT"/>
        </w:rPr>
        <w:t>”, Rrëshen-Mirdit</w:t>
      </w:r>
      <w:r w:rsidR="008C26C2">
        <w:rPr>
          <w:rFonts w:ascii="Times New Roman" w:hAnsi="Times New Roman"/>
          <w:b/>
          <w:sz w:val="24"/>
          <w:szCs w:val="24"/>
          <w:lang w:val="it-IT"/>
        </w:rPr>
        <w:t>ë</w:t>
      </w:r>
      <w:r w:rsidR="00EE70DD">
        <w:rPr>
          <w:rFonts w:ascii="Times New Roman" w:hAnsi="Times New Roman"/>
          <w:b/>
          <w:sz w:val="24"/>
          <w:szCs w:val="24"/>
          <w:lang w:val="it-IT"/>
        </w:rPr>
        <w:t>,</w:t>
      </w:r>
      <w:r w:rsidR="00FF46B3" w:rsidRPr="00F3117C">
        <w:rPr>
          <w:rFonts w:ascii="Times New Roman" w:hAnsi="Times New Roman"/>
          <w:b/>
          <w:sz w:val="24"/>
          <w:szCs w:val="24"/>
          <w:lang w:val="it-IT"/>
        </w:rPr>
        <w:t xml:space="preserve"> zyra </w:t>
      </w:r>
      <w:r w:rsidR="00A604C8" w:rsidRPr="00F3117C">
        <w:rPr>
          <w:rFonts w:ascii="Times New Roman" w:hAnsi="Times New Roman"/>
          <w:b/>
          <w:sz w:val="24"/>
          <w:szCs w:val="24"/>
          <w:lang w:val="it-IT"/>
        </w:rPr>
        <w:t>S</w:t>
      </w:r>
      <w:r w:rsidR="00FF46B3" w:rsidRPr="00F3117C">
        <w:rPr>
          <w:rFonts w:ascii="Times New Roman" w:hAnsi="Times New Roman"/>
          <w:b/>
          <w:sz w:val="24"/>
          <w:szCs w:val="24"/>
          <w:lang w:val="it-IT"/>
        </w:rPr>
        <w:t>ekretari-</w:t>
      </w:r>
      <w:r w:rsidR="00A604C8" w:rsidRPr="00F3117C">
        <w:rPr>
          <w:rFonts w:ascii="Times New Roman" w:hAnsi="Times New Roman"/>
          <w:b/>
          <w:sz w:val="24"/>
          <w:szCs w:val="24"/>
          <w:lang w:val="it-IT"/>
        </w:rPr>
        <w:t>P</w:t>
      </w:r>
      <w:r w:rsidR="00FF46B3" w:rsidRPr="00F3117C">
        <w:rPr>
          <w:rFonts w:ascii="Times New Roman" w:hAnsi="Times New Roman"/>
          <w:b/>
          <w:sz w:val="24"/>
          <w:szCs w:val="24"/>
          <w:lang w:val="it-IT"/>
        </w:rPr>
        <w:t xml:space="preserve">rotokoll, </w:t>
      </w:r>
      <w:r w:rsidRPr="00F3117C">
        <w:rPr>
          <w:rFonts w:ascii="Times New Roman" w:hAnsi="Times New Roman"/>
          <w:b/>
          <w:sz w:val="24"/>
          <w:szCs w:val="24"/>
          <w:lang w:val="it-IT"/>
        </w:rPr>
        <w:t>br</w:t>
      </w:r>
      <w:r w:rsidR="00786268">
        <w:rPr>
          <w:rFonts w:ascii="Times New Roman" w:hAnsi="Times New Roman"/>
          <w:b/>
          <w:sz w:val="24"/>
          <w:szCs w:val="24"/>
          <w:lang w:val="it-IT"/>
        </w:rPr>
        <w:t>e</w:t>
      </w:r>
      <w:r w:rsidRPr="00F3117C">
        <w:rPr>
          <w:rFonts w:ascii="Times New Roman" w:hAnsi="Times New Roman"/>
          <w:b/>
          <w:sz w:val="24"/>
          <w:szCs w:val="24"/>
          <w:lang w:val="it-IT"/>
        </w:rPr>
        <w:t>nda datës</w:t>
      </w:r>
      <w:r w:rsidR="00F20220" w:rsidRPr="00F3117C">
        <w:rPr>
          <w:rFonts w:ascii="Times New Roman" w:hAnsi="Times New Roman"/>
          <w:b/>
          <w:sz w:val="24"/>
          <w:szCs w:val="24"/>
          <w:lang w:val="it-IT"/>
        </w:rPr>
        <w:t xml:space="preserve"> </w:t>
      </w:r>
      <w:r w:rsidR="00F84BE3">
        <w:rPr>
          <w:rFonts w:ascii="Times New Roman" w:hAnsi="Times New Roman"/>
          <w:b/>
          <w:sz w:val="24"/>
          <w:szCs w:val="24"/>
          <w:lang w:val="it-IT"/>
        </w:rPr>
        <w:t>04</w:t>
      </w:r>
      <w:r w:rsidR="00743306">
        <w:rPr>
          <w:rFonts w:ascii="Times New Roman" w:hAnsi="Times New Roman"/>
          <w:b/>
          <w:sz w:val="24"/>
          <w:szCs w:val="24"/>
          <w:lang w:val="it-IT"/>
        </w:rPr>
        <w:t>.0</w:t>
      </w:r>
      <w:r w:rsidR="00F84BE3">
        <w:rPr>
          <w:rFonts w:ascii="Times New Roman" w:hAnsi="Times New Roman"/>
          <w:b/>
          <w:sz w:val="24"/>
          <w:szCs w:val="24"/>
          <w:lang w:val="it-IT"/>
        </w:rPr>
        <w:t>6</w:t>
      </w:r>
      <w:r w:rsidR="00786268">
        <w:rPr>
          <w:rFonts w:ascii="Times New Roman" w:hAnsi="Times New Roman"/>
          <w:b/>
          <w:sz w:val="24"/>
          <w:szCs w:val="24"/>
          <w:lang w:val="it-IT"/>
        </w:rPr>
        <w:t>.2021.</w:t>
      </w:r>
    </w:p>
    <w:p w:rsidR="003A2B8A" w:rsidRPr="002020FA" w:rsidRDefault="003A2B8A" w:rsidP="000F77DD">
      <w:pPr>
        <w:jc w:val="both"/>
        <w:rPr>
          <w:rFonts w:ascii="Times New Roman" w:hAnsi="Times New Roman"/>
          <w:b/>
          <w:i/>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2020FA"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271B6C" w:rsidRDefault="003A2B8A" w:rsidP="00637AD9">
            <w:pPr>
              <w:spacing w:after="0" w:line="240" w:lineRule="auto"/>
              <w:jc w:val="center"/>
              <w:rPr>
                <w:rFonts w:ascii="Times New Roman" w:hAnsi="Times New Roman"/>
                <w:sz w:val="24"/>
                <w:szCs w:val="24"/>
              </w:rPr>
            </w:pPr>
            <w:r w:rsidRPr="00271B6C">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3A2B8A" w:rsidRPr="002020FA" w:rsidRDefault="003A2B8A" w:rsidP="00637AD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rsidR="003A2B8A" w:rsidRPr="002020FA" w:rsidRDefault="003A2B8A" w:rsidP="000F77DD">
      <w:pPr>
        <w:jc w:val="both"/>
        <w:rPr>
          <w:rFonts w:ascii="Times New Roman" w:hAnsi="Times New Roman"/>
          <w:sz w:val="24"/>
          <w:szCs w:val="24"/>
          <w:lang w:val="it-IT"/>
        </w:rPr>
      </w:pP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Në datën</w:t>
      </w:r>
      <w:r w:rsidR="00F20220">
        <w:rPr>
          <w:rFonts w:ascii="Times New Roman" w:hAnsi="Times New Roman"/>
          <w:sz w:val="24"/>
          <w:szCs w:val="24"/>
          <w:lang w:val="it-IT"/>
        </w:rPr>
        <w:t xml:space="preserve"> </w:t>
      </w:r>
      <w:r w:rsidR="00F84BE3">
        <w:rPr>
          <w:rFonts w:ascii="Times New Roman" w:hAnsi="Times New Roman"/>
          <w:sz w:val="24"/>
          <w:szCs w:val="24"/>
          <w:lang w:val="it-IT"/>
        </w:rPr>
        <w:t>07</w:t>
      </w:r>
      <w:r w:rsidR="00743306">
        <w:rPr>
          <w:rFonts w:ascii="Times New Roman" w:hAnsi="Times New Roman"/>
          <w:sz w:val="24"/>
          <w:szCs w:val="24"/>
          <w:lang w:val="it-IT"/>
        </w:rPr>
        <w:t>.0</w:t>
      </w:r>
      <w:r w:rsidR="00F84BE3">
        <w:rPr>
          <w:rFonts w:ascii="Times New Roman" w:hAnsi="Times New Roman"/>
          <w:sz w:val="24"/>
          <w:szCs w:val="24"/>
          <w:lang w:val="it-IT"/>
        </w:rPr>
        <w:t>6</w:t>
      </w:r>
      <w:r w:rsidR="009C36A4">
        <w:rPr>
          <w:rFonts w:ascii="Times New Roman" w:hAnsi="Times New Roman"/>
          <w:sz w:val="24"/>
          <w:szCs w:val="24"/>
          <w:lang w:val="it-IT"/>
        </w:rPr>
        <w:t>.2021</w:t>
      </w:r>
      <w:r w:rsidR="00811881">
        <w:rPr>
          <w:rFonts w:ascii="Times New Roman" w:hAnsi="Times New Roman"/>
          <w:sz w:val="24"/>
          <w:szCs w:val="24"/>
          <w:lang w:val="it-IT"/>
        </w:rPr>
        <w:t>,</w:t>
      </w:r>
      <w:r w:rsidR="00CC1E64">
        <w:rPr>
          <w:rFonts w:ascii="Times New Roman" w:hAnsi="Times New Roman"/>
          <w:i/>
          <w:sz w:val="24"/>
          <w:szCs w:val="24"/>
          <w:lang w:val="it-IT"/>
        </w:rPr>
        <w:t xml:space="preserve"> </w:t>
      </w:r>
      <w:r w:rsidRPr="002020FA">
        <w:rPr>
          <w:rFonts w:ascii="Times New Roman" w:hAnsi="Times New Roman"/>
          <w:sz w:val="24"/>
          <w:szCs w:val="24"/>
          <w:lang w:val="it-IT"/>
        </w:rPr>
        <w:t xml:space="preserve">njësia e </w:t>
      </w:r>
      <w:r w:rsidR="00AF3160">
        <w:rPr>
          <w:rFonts w:ascii="Times New Roman" w:hAnsi="Times New Roman"/>
          <w:sz w:val="24"/>
          <w:szCs w:val="24"/>
          <w:lang w:val="it-IT"/>
        </w:rPr>
        <w:t>M</w:t>
      </w:r>
      <w:r w:rsidRPr="002020FA">
        <w:rPr>
          <w:rFonts w:ascii="Times New Roman" w:hAnsi="Times New Roman"/>
          <w:sz w:val="24"/>
          <w:szCs w:val="24"/>
          <w:lang w:val="it-IT"/>
        </w:rPr>
        <w:t xml:space="preserve">enaxhimit të </w:t>
      </w:r>
      <w:r w:rsidR="00AF3160">
        <w:rPr>
          <w:rFonts w:ascii="Times New Roman" w:hAnsi="Times New Roman"/>
          <w:sz w:val="24"/>
          <w:szCs w:val="24"/>
          <w:lang w:val="it-IT"/>
        </w:rPr>
        <w:t>B</w:t>
      </w:r>
      <w:r w:rsidRPr="002020FA">
        <w:rPr>
          <w:rFonts w:ascii="Times New Roman" w:hAnsi="Times New Roman"/>
          <w:sz w:val="24"/>
          <w:szCs w:val="24"/>
          <w:lang w:val="it-IT"/>
        </w:rPr>
        <w:t xml:space="preserve">urimeve </w:t>
      </w:r>
      <w:r w:rsidR="00AF3160">
        <w:rPr>
          <w:rFonts w:ascii="Times New Roman" w:hAnsi="Times New Roman"/>
          <w:sz w:val="24"/>
          <w:szCs w:val="24"/>
          <w:lang w:val="it-IT"/>
        </w:rPr>
        <w:t>N</w:t>
      </w:r>
      <w:r w:rsidRPr="002020FA">
        <w:rPr>
          <w:rFonts w:ascii="Times New Roman" w:hAnsi="Times New Roman"/>
          <w:sz w:val="24"/>
          <w:szCs w:val="24"/>
          <w:lang w:val="it-IT"/>
        </w:rPr>
        <w:t xml:space="preserve">jerëzore </w:t>
      </w:r>
      <w:r w:rsidR="000E4372">
        <w:rPr>
          <w:rFonts w:ascii="Times New Roman" w:hAnsi="Times New Roman"/>
          <w:sz w:val="24"/>
          <w:szCs w:val="24"/>
          <w:lang w:val="it-IT"/>
        </w:rPr>
        <w:t>e</w:t>
      </w:r>
      <w:r w:rsidRPr="002020FA">
        <w:rPr>
          <w:rFonts w:ascii="Times New Roman" w:hAnsi="Times New Roman"/>
          <w:sz w:val="24"/>
          <w:szCs w:val="24"/>
          <w:lang w:val="it-IT"/>
        </w:rPr>
        <w:t xml:space="preserve"> </w:t>
      </w:r>
      <w:r w:rsidR="000E4372">
        <w:rPr>
          <w:rFonts w:ascii="Times New Roman" w:hAnsi="Times New Roman"/>
          <w:sz w:val="24"/>
          <w:szCs w:val="24"/>
          <w:lang w:val="it-IT"/>
        </w:rPr>
        <w:t xml:space="preserve">Bashkisë </w:t>
      </w:r>
      <w:r w:rsidR="00626846">
        <w:rPr>
          <w:rFonts w:ascii="Times New Roman" w:hAnsi="Times New Roman"/>
          <w:sz w:val="24"/>
          <w:szCs w:val="24"/>
          <w:lang w:val="it-IT"/>
        </w:rPr>
        <w:t>Mirdit</w:t>
      </w:r>
      <w:r w:rsidR="00D77275">
        <w:rPr>
          <w:rFonts w:ascii="Times New Roman" w:hAnsi="Times New Roman"/>
          <w:sz w:val="24"/>
          <w:szCs w:val="24"/>
          <w:lang w:val="it-IT"/>
        </w:rPr>
        <w:t>ë</w:t>
      </w:r>
      <w:r w:rsidR="005A4763">
        <w:rPr>
          <w:rFonts w:ascii="Times New Roman" w:hAnsi="Times New Roman"/>
          <w:sz w:val="24"/>
          <w:szCs w:val="24"/>
          <w:lang w:val="it-IT"/>
        </w:rPr>
        <w:t xml:space="preserve">, </w:t>
      </w:r>
      <w:r w:rsidRPr="002020FA">
        <w:rPr>
          <w:rFonts w:ascii="Times New Roman" w:hAnsi="Times New Roman"/>
          <w:sz w:val="24"/>
          <w:szCs w:val="24"/>
          <w:lang w:val="it-IT"/>
        </w:rPr>
        <w:t xml:space="preserve">ku ndodhet pozicioni për të cilin ju dëshironi të aplikoni do të shpallë në portalin “Shërbimi Kombëtar i Punësimit” </w:t>
      </w:r>
      <w:r w:rsidR="00626846">
        <w:rPr>
          <w:rFonts w:ascii="Times New Roman" w:hAnsi="Times New Roman"/>
          <w:sz w:val="24"/>
          <w:szCs w:val="24"/>
          <w:lang w:val="it-IT"/>
        </w:rPr>
        <w:t>dhe n</w:t>
      </w:r>
      <w:r w:rsidR="00D77275">
        <w:rPr>
          <w:rFonts w:ascii="Times New Roman" w:hAnsi="Times New Roman"/>
          <w:sz w:val="24"/>
          <w:szCs w:val="24"/>
          <w:lang w:val="it-IT"/>
        </w:rPr>
        <w:t>ë</w:t>
      </w:r>
      <w:r w:rsidR="00626846">
        <w:rPr>
          <w:rFonts w:ascii="Times New Roman" w:hAnsi="Times New Roman"/>
          <w:sz w:val="24"/>
          <w:szCs w:val="24"/>
          <w:lang w:val="it-IT"/>
        </w:rPr>
        <w:t xml:space="preserve"> faqen e Bashkis</w:t>
      </w:r>
      <w:r w:rsidR="00D77275">
        <w:rPr>
          <w:rFonts w:ascii="Times New Roman" w:hAnsi="Times New Roman"/>
          <w:sz w:val="24"/>
          <w:szCs w:val="24"/>
          <w:lang w:val="it-IT"/>
        </w:rPr>
        <w:t>ë</w:t>
      </w:r>
      <w:r w:rsidR="00626846">
        <w:rPr>
          <w:rFonts w:ascii="Times New Roman" w:hAnsi="Times New Roman"/>
          <w:sz w:val="24"/>
          <w:szCs w:val="24"/>
          <w:lang w:val="it-IT"/>
        </w:rPr>
        <w:t xml:space="preserve"> Mirdit</w:t>
      </w:r>
      <w:r w:rsidR="00D77275">
        <w:rPr>
          <w:rFonts w:ascii="Times New Roman" w:hAnsi="Times New Roman"/>
          <w:sz w:val="24"/>
          <w:szCs w:val="24"/>
          <w:lang w:val="it-IT"/>
        </w:rPr>
        <w:t>ë</w:t>
      </w:r>
      <w:r w:rsidR="00BB4025">
        <w:rPr>
          <w:rFonts w:ascii="Times New Roman" w:hAnsi="Times New Roman"/>
          <w:sz w:val="24"/>
          <w:szCs w:val="24"/>
          <w:lang w:val="it-IT"/>
        </w:rPr>
        <w:t xml:space="preserve">: </w:t>
      </w:r>
      <w:r w:rsidR="00626846" w:rsidRPr="00F3117C">
        <w:rPr>
          <w:rFonts w:ascii="Times New Roman" w:hAnsi="Times New Roman"/>
          <w:sz w:val="24"/>
          <w:szCs w:val="24"/>
          <w:u w:val="single"/>
          <w:lang w:val="it-IT"/>
        </w:rPr>
        <w:t>bashkiamirdite.gov.al</w:t>
      </w:r>
      <w:r w:rsidR="00626846">
        <w:rPr>
          <w:rFonts w:ascii="Times New Roman" w:hAnsi="Times New Roman"/>
          <w:sz w:val="24"/>
          <w:szCs w:val="24"/>
          <w:lang w:val="it-IT"/>
        </w:rPr>
        <w:t xml:space="preserve">. </w:t>
      </w:r>
      <w:r w:rsidRPr="002020FA">
        <w:rPr>
          <w:rFonts w:ascii="Times New Roman" w:hAnsi="Times New Roman"/>
          <w:sz w:val="24"/>
          <w:szCs w:val="24"/>
          <w:lang w:val="it-IT"/>
        </w:rPr>
        <w:t xml:space="preserve">listën e kandidatëve që plotësojnë kushtet e lëvizjes paralele dhe kriteret e veçanta, si dhe datën, vendin dhe orën e saktë ku do të zhvillohet intervista. </w:t>
      </w: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Në të njëjtën datë kandidatët që nuk i plotësojnë kushtet e lëvizjes paralele dhe kriteret e veçanta do të njoftohen</w:t>
      </w:r>
      <w:r w:rsidR="00AF3160">
        <w:rPr>
          <w:rFonts w:ascii="Times New Roman" w:hAnsi="Times New Roman"/>
          <w:sz w:val="24"/>
          <w:szCs w:val="24"/>
          <w:lang w:val="it-IT"/>
        </w:rPr>
        <w:t xml:space="preserve"> </w:t>
      </w:r>
      <w:r w:rsidRPr="002020FA">
        <w:rPr>
          <w:rFonts w:ascii="Times New Roman" w:hAnsi="Times New Roman"/>
          <w:sz w:val="24"/>
          <w:szCs w:val="24"/>
          <w:lang w:val="it-IT"/>
        </w:rPr>
        <w:t xml:space="preserve">individualisht nga </w:t>
      </w:r>
      <w:r w:rsidR="00AF3160">
        <w:rPr>
          <w:rFonts w:ascii="Times New Roman" w:hAnsi="Times New Roman"/>
          <w:sz w:val="24"/>
          <w:szCs w:val="24"/>
          <w:lang w:val="it-IT"/>
        </w:rPr>
        <w:t>N</w:t>
      </w:r>
      <w:r w:rsidRPr="002020FA">
        <w:rPr>
          <w:rFonts w:ascii="Times New Roman" w:hAnsi="Times New Roman"/>
          <w:sz w:val="24"/>
          <w:szCs w:val="24"/>
          <w:lang w:val="it-IT"/>
        </w:rPr>
        <w:t xml:space="preserve">jësia e </w:t>
      </w:r>
      <w:r w:rsidR="00AF3160">
        <w:rPr>
          <w:rFonts w:ascii="Times New Roman" w:hAnsi="Times New Roman"/>
          <w:sz w:val="24"/>
          <w:szCs w:val="24"/>
          <w:lang w:val="it-IT"/>
        </w:rPr>
        <w:t>M</w:t>
      </w:r>
      <w:r w:rsidRPr="002020FA">
        <w:rPr>
          <w:rFonts w:ascii="Times New Roman" w:hAnsi="Times New Roman"/>
          <w:sz w:val="24"/>
          <w:szCs w:val="24"/>
          <w:lang w:val="it-IT"/>
        </w:rPr>
        <w:t xml:space="preserve">enaxhimit të </w:t>
      </w:r>
      <w:r w:rsidR="00AF3160">
        <w:rPr>
          <w:rFonts w:ascii="Times New Roman" w:hAnsi="Times New Roman"/>
          <w:sz w:val="24"/>
          <w:szCs w:val="24"/>
          <w:lang w:val="it-IT"/>
        </w:rPr>
        <w:t>B</w:t>
      </w:r>
      <w:r w:rsidRPr="002020FA">
        <w:rPr>
          <w:rFonts w:ascii="Times New Roman" w:hAnsi="Times New Roman"/>
          <w:sz w:val="24"/>
          <w:szCs w:val="24"/>
          <w:lang w:val="it-IT"/>
        </w:rPr>
        <w:t xml:space="preserve">urimeve </w:t>
      </w:r>
      <w:r w:rsidR="00AF3160">
        <w:rPr>
          <w:rFonts w:ascii="Times New Roman" w:hAnsi="Times New Roman"/>
          <w:sz w:val="24"/>
          <w:szCs w:val="24"/>
          <w:lang w:val="it-IT"/>
        </w:rPr>
        <w:t>N</w:t>
      </w:r>
      <w:r w:rsidRPr="002020FA">
        <w:rPr>
          <w:rFonts w:ascii="Times New Roman" w:hAnsi="Times New Roman"/>
          <w:sz w:val="24"/>
          <w:szCs w:val="24"/>
          <w:lang w:val="it-IT"/>
        </w:rPr>
        <w:t xml:space="preserve">jerëzore të institucionit ku ndodhet pozicioni për të cilin ju dëshironi të aplikoni, </w:t>
      </w:r>
      <w:r w:rsidRPr="009C36A4">
        <w:rPr>
          <w:rFonts w:ascii="Times New Roman" w:hAnsi="Times New Roman"/>
          <w:sz w:val="24"/>
          <w:szCs w:val="24"/>
          <w:lang w:val="it-IT"/>
        </w:rPr>
        <w:t>nëpërmjet adresës tuaj të e-mail</w:t>
      </w:r>
      <w:r w:rsidRPr="002020FA">
        <w:rPr>
          <w:rFonts w:ascii="Times New Roman" w:hAnsi="Times New Roman"/>
          <w:sz w:val="24"/>
          <w:szCs w:val="24"/>
          <w:lang w:val="it-IT"/>
        </w:rPr>
        <w:t xml:space="preserve">, për shkaqet e moskualifikimit. </w:t>
      </w:r>
    </w:p>
    <w:p w:rsidR="00AF3160" w:rsidRPr="002020FA" w:rsidRDefault="00AF3160" w:rsidP="000F77DD">
      <w:pPr>
        <w:jc w:val="both"/>
        <w:rPr>
          <w:rFonts w:ascii="Times New Roman" w:hAnsi="Times New Roman"/>
          <w:b/>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637AD9"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3A2B8A" w:rsidRPr="00637AD9" w:rsidRDefault="003A2B8A" w:rsidP="00637AD9">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INTERVISTA.</w:t>
            </w:r>
          </w:p>
        </w:tc>
      </w:tr>
    </w:tbl>
    <w:p w:rsidR="003A2B8A" w:rsidRPr="00AD05D2" w:rsidRDefault="003A2B8A" w:rsidP="00A56C63">
      <w:pPr>
        <w:ind w:right="-81"/>
        <w:jc w:val="both"/>
        <w:rPr>
          <w:rFonts w:ascii="Times New Roman" w:hAnsi="Times New Roman"/>
          <w:sz w:val="24"/>
          <w:szCs w:val="24"/>
        </w:rPr>
      </w:pPr>
    </w:p>
    <w:p w:rsidR="003A2B8A" w:rsidRPr="00AD05D2" w:rsidRDefault="003A2B8A" w:rsidP="00A56C63">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rsidR="003A2B8A" w:rsidRPr="00AF3160" w:rsidRDefault="003A2B8A"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rPr>
        <w:t>Njohuritë mbi Ligjin N</w:t>
      </w:r>
      <w:r w:rsidR="00A55072">
        <w:rPr>
          <w:rFonts w:ascii="Times New Roman" w:hAnsi="Times New Roman"/>
          <w:sz w:val="24"/>
          <w:szCs w:val="24"/>
        </w:rPr>
        <w:t>r.</w:t>
      </w:r>
      <w:r w:rsidR="006F6DFE">
        <w:rPr>
          <w:rFonts w:ascii="Times New Roman" w:hAnsi="Times New Roman"/>
          <w:sz w:val="24"/>
          <w:szCs w:val="24"/>
        </w:rPr>
        <w:t xml:space="preserve">152/2013, </w:t>
      </w:r>
      <w:r w:rsidRPr="00AF3160">
        <w:rPr>
          <w:rFonts w:ascii="Times New Roman" w:hAnsi="Times New Roman"/>
          <w:sz w:val="24"/>
          <w:szCs w:val="24"/>
        </w:rPr>
        <w:t>“Për nëpunësin civil”, i ndryshuar, dhe aktet nënligjore dalë në zbatim të tij.</w:t>
      </w:r>
    </w:p>
    <w:p w:rsidR="004778EF" w:rsidRPr="00AF3160" w:rsidRDefault="004778EF"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rPr>
        <w:t>Njohurit</w:t>
      </w:r>
      <w:r w:rsidR="00B63A45" w:rsidRPr="00AF3160">
        <w:rPr>
          <w:rFonts w:ascii="Times New Roman" w:hAnsi="Times New Roman"/>
          <w:sz w:val="24"/>
          <w:szCs w:val="24"/>
        </w:rPr>
        <w:t>ë</w:t>
      </w:r>
      <w:r w:rsidR="00A55072">
        <w:rPr>
          <w:rFonts w:ascii="Times New Roman" w:hAnsi="Times New Roman"/>
          <w:sz w:val="24"/>
          <w:szCs w:val="24"/>
        </w:rPr>
        <w:t xml:space="preserve"> mbi  Ligjin Nr.</w:t>
      </w:r>
      <w:r w:rsidRPr="00AF3160">
        <w:rPr>
          <w:rFonts w:ascii="Times New Roman" w:hAnsi="Times New Roman"/>
          <w:sz w:val="24"/>
          <w:szCs w:val="24"/>
        </w:rPr>
        <w:t>139/2015 “P</w:t>
      </w:r>
      <w:r w:rsidR="00B63A45" w:rsidRPr="00AF3160">
        <w:rPr>
          <w:rFonts w:ascii="Times New Roman" w:hAnsi="Times New Roman"/>
          <w:sz w:val="24"/>
          <w:szCs w:val="24"/>
        </w:rPr>
        <w:t>ë</w:t>
      </w:r>
      <w:r w:rsidRPr="00AF3160">
        <w:rPr>
          <w:rFonts w:ascii="Times New Roman" w:hAnsi="Times New Roman"/>
          <w:sz w:val="24"/>
          <w:szCs w:val="24"/>
        </w:rPr>
        <w:t xml:space="preserve">r </w:t>
      </w:r>
      <w:r w:rsidR="00B63A45" w:rsidRPr="00AF3160">
        <w:rPr>
          <w:rFonts w:ascii="Times New Roman" w:hAnsi="Times New Roman"/>
          <w:sz w:val="24"/>
          <w:szCs w:val="24"/>
        </w:rPr>
        <w:t>V</w:t>
      </w:r>
      <w:r w:rsidRPr="00AF3160">
        <w:rPr>
          <w:rFonts w:ascii="Times New Roman" w:hAnsi="Times New Roman"/>
          <w:sz w:val="24"/>
          <w:szCs w:val="24"/>
        </w:rPr>
        <w:t>et</w:t>
      </w:r>
      <w:r w:rsidR="00B63A45" w:rsidRPr="00AF3160">
        <w:rPr>
          <w:rFonts w:ascii="Times New Roman" w:hAnsi="Times New Roman"/>
          <w:sz w:val="24"/>
          <w:szCs w:val="24"/>
        </w:rPr>
        <w:t>ë</w:t>
      </w:r>
      <w:r w:rsidRPr="00AF3160">
        <w:rPr>
          <w:rFonts w:ascii="Times New Roman" w:hAnsi="Times New Roman"/>
          <w:sz w:val="24"/>
          <w:szCs w:val="24"/>
        </w:rPr>
        <w:t xml:space="preserve">qeverisjen </w:t>
      </w:r>
      <w:r w:rsidR="00B63A45" w:rsidRPr="00AF3160">
        <w:rPr>
          <w:rFonts w:ascii="Times New Roman" w:hAnsi="Times New Roman"/>
          <w:sz w:val="24"/>
          <w:szCs w:val="24"/>
        </w:rPr>
        <w:t>V</w:t>
      </w:r>
      <w:r w:rsidRPr="00AF3160">
        <w:rPr>
          <w:rFonts w:ascii="Times New Roman" w:hAnsi="Times New Roman"/>
          <w:sz w:val="24"/>
          <w:szCs w:val="24"/>
        </w:rPr>
        <w:t>endore”</w:t>
      </w:r>
    </w:p>
    <w:p w:rsidR="003A2B8A" w:rsidRPr="00AF3160" w:rsidRDefault="003A2B8A" w:rsidP="0096408D">
      <w:pPr>
        <w:pStyle w:val="ListParagraph"/>
        <w:numPr>
          <w:ilvl w:val="0"/>
          <w:numId w:val="8"/>
        </w:numPr>
        <w:ind w:right="-81"/>
        <w:jc w:val="both"/>
        <w:rPr>
          <w:rFonts w:ascii="Times New Roman" w:hAnsi="Times New Roman"/>
          <w:i/>
          <w:sz w:val="24"/>
          <w:szCs w:val="24"/>
        </w:rPr>
      </w:pPr>
      <w:r w:rsidRPr="00AF3160">
        <w:rPr>
          <w:rFonts w:ascii="Times New Roman" w:hAnsi="Times New Roman"/>
          <w:sz w:val="24"/>
          <w:szCs w:val="24"/>
        </w:rPr>
        <w:t>Njohuritë mbi Ligjin N</w:t>
      </w:r>
      <w:r w:rsidR="00A55072">
        <w:rPr>
          <w:rFonts w:ascii="Times New Roman" w:hAnsi="Times New Roman"/>
          <w:sz w:val="24"/>
          <w:szCs w:val="24"/>
        </w:rPr>
        <w:t>r.</w:t>
      </w:r>
      <w:r w:rsidRPr="00AF3160">
        <w:rPr>
          <w:rFonts w:ascii="Times New Roman" w:hAnsi="Times New Roman"/>
          <w:sz w:val="24"/>
          <w:szCs w:val="24"/>
        </w:rPr>
        <w:t>9131, datë 08.09.2003, “Për rregullat e etikës në administratën publike”.</w:t>
      </w:r>
    </w:p>
    <w:p w:rsidR="003A2B8A" w:rsidRPr="00AF3160" w:rsidRDefault="003A2B8A"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lang w:val="sq-AL"/>
        </w:rPr>
        <w:t>Njohuritë</w:t>
      </w:r>
      <w:r w:rsidR="00A55072">
        <w:rPr>
          <w:rFonts w:ascii="Times New Roman" w:hAnsi="Times New Roman"/>
          <w:sz w:val="24"/>
          <w:szCs w:val="24"/>
          <w:lang w:val="sq-AL"/>
        </w:rPr>
        <w:t xml:space="preserve"> mbi Ligjin Nr.</w:t>
      </w:r>
      <w:r w:rsidRPr="00AF3160">
        <w:rPr>
          <w:rFonts w:ascii="Times New Roman" w:hAnsi="Times New Roman"/>
          <w:sz w:val="24"/>
          <w:szCs w:val="24"/>
          <w:lang w:val="sq-AL"/>
        </w:rPr>
        <w:t>8503, datë 30.06.1999, “Për të drejtën e informimit për dokumentet zyrtare”, i ndryshuar.</w:t>
      </w:r>
    </w:p>
    <w:p w:rsidR="003A2B8A" w:rsidRPr="00AF3160" w:rsidRDefault="00AF3160"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rPr>
        <w:t>Njohuritë mbi</w:t>
      </w:r>
      <w:r w:rsidR="003A2B8A" w:rsidRPr="00AF3160">
        <w:rPr>
          <w:rFonts w:ascii="Times New Roman" w:hAnsi="Times New Roman"/>
          <w:sz w:val="24"/>
          <w:szCs w:val="24"/>
        </w:rPr>
        <w:t xml:space="preserve"> “</w:t>
      </w:r>
      <w:r w:rsidR="00BB4025" w:rsidRPr="00AF3160">
        <w:rPr>
          <w:rFonts w:ascii="Times New Roman" w:hAnsi="Times New Roman"/>
          <w:sz w:val="24"/>
          <w:szCs w:val="24"/>
        </w:rPr>
        <w:t>Kodi</w:t>
      </w:r>
      <w:r w:rsidR="00BB4025" w:rsidRPr="00AF3160">
        <w:rPr>
          <w:rFonts w:ascii="Times New Roman" w:hAnsi="Times New Roman"/>
          <w:i/>
          <w:sz w:val="24"/>
          <w:szCs w:val="24"/>
        </w:rPr>
        <w:t xml:space="preserve"> </w:t>
      </w:r>
      <w:r w:rsidR="00BB4025" w:rsidRPr="00AF3160">
        <w:rPr>
          <w:rFonts w:ascii="Times New Roman" w:hAnsi="Times New Roman"/>
          <w:sz w:val="24"/>
          <w:szCs w:val="24"/>
        </w:rPr>
        <w:t>i Proç</w:t>
      </w:r>
      <w:r w:rsidR="003A2B8A" w:rsidRPr="00AF3160">
        <w:rPr>
          <w:rFonts w:ascii="Times New Roman" w:hAnsi="Times New Roman"/>
          <w:sz w:val="24"/>
          <w:szCs w:val="24"/>
        </w:rPr>
        <w:t>edurave Administrative të Republikës së Shqipërisë”</w:t>
      </w:r>
      <w:r w:rsidRPr="00AF3160">
        <w:rPr>
          <w:rFonts w:ascii="Times New Roman" w:hAnsi="Times New Roman"/>
          <w:sz w:val="24"/>
          <w:szCs w:val="24"/>
        </w:rPr>
        <w:t xml:space="preserve"> </w:t>
      </w:r>
      <w:r w:rsidR="00626846" w:rsidRPr="00AF3160">
        <w:rPr>
          <w:rFonts w:ascii="Times New Roman" w:hAnsi="Times New Roman"/>
          <w:sz w:val="24"/>
          <w:szCs w:val="24"/>
        </w:rPr>
        <w:t xml:space="preserve">(ligji </w:t>
      </w:r>
      <w:r w:rsidRPr="00AF3160">
        <w:rPr>
          <w:rFonts w:ascii="Times New Roman" w:hAnsi="Times New Roman"/>
          <w:sz w:val="24"/>
          <w:szCs w:val="24"/>
        </w:rPr>
        <w:t>i</w:t>
      </w:r>
      <w:r w:rsidR="00626846" w:rsidRPr="00AF3160">
        <w:rPr>
          <w:rFonts w:ascii="Times New Roman" w:hAnsi="Times New Roman"/>
          <w:sz w:val="24"/>
          <w:szCs w:val="24"/>
        </w:rPr>
        <w:t xml:space="preserve"> ri)</w:t>
      </w:r>
    </w:p>
    <w:p w:rsidR="004D4F4F" w:rsidRPr="00AF3160" w:rsidRDefault="004D4F4F"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rPr>
        <w:t>Ligjin nr.119/2014</w:t>
      </w:r>
      <w:r w:rsidR="00AF3160" w:rsidRPr="00AF3160">
        <w:rPr>
          <w:rFonts w:ascii="Times New Roman" w:hAnsi="Times New Roman"/>
          <w:sz w:val="24"/>
          <w:szCs w:val="24"/>
        </w:rPr>
        <w:t xml:space="preserve">  “</w:t>
      </w:r>
      <w:r w:rsidRPr="00AF3160">
        <w:rPr>
          <w:rFonts w:ascii="Times New Roman" w:hAnsi="Times New Roman"/>
          <w:sz w:val="24"/>
          <w:szCs w:val="24"/>
        </w:rPr>
        <w:t>Për të drejt</w:t>
      </w:r>
      <w:r w:rsidR="00227769">
        <w:rPr>
          <w:rFonts w:ascii="Times New Roman" w:hAnsi="Times New Roman"/>
          <w:sz w:val="24"/>
          <w:szCs w:val="24"/>
        </w:rPr>
        <w:t>ë</w:t>
      </w:r>
      <w:r w:rsidRPr="00AF3160">
        <w:rPr>
          <w:rFonts w:ascii="Times New Roman" w:hAnsi="Times New Roman"/>
          <w:sz w:val="24"/>
          <w:szCs w:val="24"/>
        </w:rPr>
        <w:t>n e informimit”</w:t>
      </w:r>
    </w:p>
    <w:p w:rsidR="009C36A4" w:rsidRPr="009C36A4" w:rsidRDefault="004D4F4F" w:rsidP="0096408D">
      <w:pPr>
        <w:pStyle w:val="ListParagraph"/>
        <w:numPr>
          <w:ilvl w:val="0"/>
          <w:numId w:val="8"/>
        </w:numPr>
        <w:ind w:right="-81"/>
        <w:jc w:val="both"/>
        <w:rPr>
          <w:rFonts w:ascii="Times New Roman" w:hAnsi="Times New Roman"/>
          <w:sz w:val="24"/>
          <w:szCs w:val="24"/>
        </w:rPr>
      </w:pPr>
      <w:r w:rsidRPr="00AF3160">
        <w:rPr>
          <w:rFonts w:ascii="Times New Roman" w:hAnsi="Times New Roman"/>
          <w:sz w:val="24"/>
          <w:szCs w:val="24"/>
        </w:rPr>
        <w:t>Ligji</w:t>
      </w:r>
      <w:r w:rsidR="00AF3160" w:rsidRPr="00AF3160">
        <w:rPr>
          <w:rFonts w:ascii="Times New Roman" w:hAnsi="Times New Roman"/>
          <w:sz w:val="24"/>
          <w:szCs w:val="24"/>
        </w:rPr>
        <w:t xml:space="preserve"> nr.9887, </w:t>
      </w:r>
      <w:r w:rsidRPr="00AF3160">
        <w:rPr>
          <w:rFonts w:ascii="Times New Roman" w:hAnsi="Times New Roman"/>
          <w:sz w:val="24"/>
          <w:szCs w:val="24"/>
        </w:rPr>
        <w:t>dt.10.03.2008,</w:t>
      </w:r>
      <w:r w:rsidR="00AF3160" w:rsidRPr="00AF3160">
        <w:rPr>
          <w:rFonts w:ascii="Times New Roman" w:hAnsi="Times New Roman"/>
          <w:sz w:val="24"/>
          <w:szCs w:val="24"/>
        </w:rPr>
        <w:t xml:space="preserve"> </w:t>
      </w:r>
      <w:r w:rsidRPr="00AF3160">
        <w:rPr>
          <w:rFonts w:ascii="Times New Roman" w:hAnsi="Times New Roman"/>
          <w:sz w:val="24"/>
          <w:szCs w:val="24"/>
        </w:rPr>
        <w:t>ndryshuar me ligjin nr 48/2012 dhe ligjin nr.120/2014 “Për mbrojtjen e të dhënave p</w:t>
      </w:r>
      <w:r w:rsidR="00AF3160">
        <w:rPr>
          <w:rFonts w:ascii="Times New Roman" w:hAnsi="Times New Roman"/>
          <w:sz w:val="24"/>
          <w:szCs w:val="24"/>
        </w:rPr>
        <w:t>e</w:t>
      </w:r>
      <w:r w:rsidRPr="00AF3160">
        <w:rPr>
          <w:rFonts w:ascii="Times New Roman" w:hAnsi="Times New Roman"/>
          <w:sz w:val="24"/>
          <w:szCs w:val="24"/>
        </w:rPr>
        <w:t xml:space="preserve">rsonale” </w:t>
      </w:r>
    </w:p>
    <w:p w:rsidR="00A55072" w:rsidRPr="00A55072" w:rsidRDefault="00A55072" w:rsidP="0096408D">
      <w:pPr>
        <w:pStyle w:val="ListParagraph"/>
        <w:numPr>
          <w:ilvl w:val="0"/>
          <w:numId w:val="8"/>
        </w:numPr>
        <w:ind w:right="-81"/>
        <w:jc w:val="both"/>
        <w:rPr>
          <w:rFonts w:ascii="Times New Roman" w:hAnsi="Times New Roman"/>
          <w:sz w:val="24"/>
          <w:szCs w:val="24"/>
        </w:rPr>
      </w:pPr>
      <w:r>
        <w:rPr>
          <w:rFonts w:ascii="Times New Roman" w:hAnsi="Times New Roman"/>
          <w:color w:val="000000"/>
          <w:sz w:val="24"/>
          <w:szCs w:val="24"/>
        </w:rPr>
        <w:t>Ligji Nr.107/2014 “P</w:t>
      </w:r>
      <w:r w:rsidR="00227769">
        <w:rPr>
          <w:rFonts w:ascii="Times New Roman" w:hAnsi="Times New Roman"/>
          <w:color w:val="000000"/>
          <w:sz w:val="24"/>
          <w:szCs w:val="24"/>
        </w:rPr>
        <w:t>ë</w:t>
      </w:r>
      <w:r>
        <w:rPr>
          <w:rFonts w:ascii="Times New Roman" w:hAnsi="Times New Roman"/>
          <w:color w:val="000000"/>
          <w:sz w:val="24"/>
          <w:szCs w:val="24"/>
        </w:rPr>
        <w:t>r Planifikimin dhe Zhvillimin e Territorit”</w:t>
      </w:r>
    </w:p>
    <w:p w:rsidR="00AF3160" w:rsidRDefault="00A55072" w:rsidP="0096408D">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Vendimi Nr.408, dat</w:t>
      </w:r>
      <w:r w:rsidR="00227769">
        <w:rPr>
          <w:rFonts w:ascii="Times New Roman" w:hAnsi="Times New Roman"/>
          <w:sz w:val="24"/>
          <w:szCs w:val="24"/>
        </w:rPr>
        <w:t>ë</w:t>
      </w:r>
      <w:r>
        <w:rPr>
          <w:rFonts w:ascii="Times New Roman" w:hAnsi="Times New Roman"/>
          <w:sz w:val="24"/>
          <w:szCs w:val="24"/>
        </w:rPr>
        <w:t xml:space="preserve"> 13.05.2015 </w:t>
      </w:r>
      <w:r w:rsidR="006E552B">
        <w:rPr>
          <w:rFonts w:ascii="Times New Roman" w:hAnsi="Times New Roman"/>
          <w:sz w:val="24"/>
          <w:szCs w:val="24"/>
        </w:rPr>
        <w:t>“P</w:t>
      </w:r>
      <w:r w:rsidR="00227769">
        <w:rPr>
          <w:rFonts w:ascii="Times New Roman" w:hAnsi="Times New Roman"/>
          <w:sz w:val="24"/>
          <w:szCs w:val="24"/>
        </w:rPr>
        <w:t>ë</w:t>
      </w:r>
      <w:r w:rsidR="006E552B">
        <w:rPr>
          <w:rFonts w:ascii="Times New Roman" w:hAnsi="Times New Roman"/>
          <w:sz w:val="24"/>
          <w:szCs w:val="24"/>
        </w:rPr>
        <w:t>r miratimin e rregullores se planifikimit t</w:t>
      </w:r>
      <w:r w:rsidR="00227769">
        <w:rPr>
          <w:rFonts w:ascii="Times New Roman" w:hAnsi="Times New Roman"/>
          <w:sz w:val="24"/>
          <w:szCs w:val="24"/>
        </w:rPr>
        <w:t>ë</w:t>
      </w:r>
      <w:r w:rsidR="006E552B">
        <w:rPr>
          <w:rFonts w:ascii="Times New Roman" w:hAnsi="Times New Roman"/>
          <w:sz w:val="24"/>
          <w:szCs w:val="24"/>
        </w:rPr>
        <w:t xml:space="preserve"> territorit” </w:t>
      </w:r>
      <w:r>
        <w:rPr>
          <w:rFonts w:ascii="Times New Roman" w:hAnsi="Times New Roman"/>
          <w:sz w:val="24"/>
          <w:szCs w:val="24"/>
        </w:rPr>
        <w:t>(I ndryshuar me VKM nr.672, dt.29.07.201; nr.1043, dt.16.12.2015; nr.271, dt.06.04.2016; nr.231, dt.21.03.2017; nr.355, dt.19.04.2017) ndryshuar me VKM 693, dt.02.10.2019</w:t>
      </w:r>
    </w:p>
    <w:p w:rsidR="006E552B" w:rsidRPr="00AF3160" w:rsidRDefault="006E552B" w:rsidP="0096408D">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Vendimi Nr.686, dt.22.11.2017 “P</w:t>
      </w:r>
      <w:r w:rsidR="00227769">
        <w:rPr>
          <w:rFonts w:ascii="Times New Roman" w:hAnsi="Times New Roman"/>
          <w:sz w:val="24"/>
          <w:szCs w:val="24"/>
        </w:rPr>
        <w:t>ë</w:t>
      </w:r>
      <w:r>
        <w:rPr>
          <w:rFonts w:ascii="Times New Roman" w:hAnsi="Times New Roman"/>
          <w:sz w:val="24"/>
          <w:szCs w:val="24"/>
        </w:rPr>
        <w:t>r miratimin e rregullores se planifikimit t</w:t>
      </w:r>
      <w:r w:rsidR="00227769">
        <w:rPr>
          <w:rFonts w:ascii="Times New Roman" w:hAnsi="Times New Roman"/>
          <w:sz w:val="24"/>
          <w:szCs w:val="24"/>
        </w:rPr>
        <w:t>ë</w:t>
      </w:r>
      <w:r>
        <w:rPr>
          <w:rFonts w:ascii="Times New Roman" w:hAnsi="Times New Roman"/>
          <w:sz w:val="24"/>
          <w:szCs w:val="24"/>
        </w:rPr>
        <w:t xml:space="preserve"> territorit”</w:t>
      </w:r>
    </w:p>
    <w:p w:rsidR="00D36A00" w:rsidRPr="00F3117C" w:rsidRDefault="00CC1E64" w:rsidP="009E2C86">
      <w:pPr>
        <w:ind w:right="-81"/>
        <w:jc w:val="both"/>
        <w:rPr>
          <w:rFonts w:ascii="Times New Roman" w:hAnsi="Times New Roman"/>
          <w:b/>
          <w:sz w:val="24"/>
          <w:szCs w:val="24"/>
        </w:rPr>
      </w:pPr>
      <w:r w:rsidRPr="00F3117C">
        <w:rPr>
          <w:rFonts w:ascii="Times New Roman" w:hAnsi="Times New Roman"/>
          <w:b/>
          <w:sz w:val="24"/>
          <w:szCs w:val="24"/>
        </w:rPr>
        <w:lastRenderedPageBreak/>
        <w:t>Intervista</w:t>
      </w:r>
      <w:r w:rsidR="00D36A00" w:rsidRPr="00F3117C">
        <w:rPr>
          <w:rFonts w:ascii="Times New Roman" w:hAnsi="Times New Roman"/>
          <w:b/>
          <w:sz w:val="24"/>
          <w:szCs w:val="24"/>
        </w:rPr>
        <w:t xml:space="preserve"> do t</w:t>
      </w:r>
      <w:r w:rsidR="00D306E3" w:rsidRPr="00F3117C">
        <w:rPr>
          <w:rFonts w:ascii="Times New Roman" w:hAnsi="Times New Roman"/>
          <w:b/>
          <w:sz w:val="24"/>
          <w:szCs w:val="24"/>
        </w:rPr>
        <w:t>ë</w:t>
      </w:r>
      <w:r w:rsidR="00265CF7" w:rsidRPr="00F3117C">
        <w:rPr>
          <w:rFonts w:ascii="Times New Roman" w:hAnsi="Times New Roman"/>
          <w:b/>
          <w:sz w:val="24"/>
          <w:szCs w:val="24"/>
        </w:rPr>
        <w:t xml:space="preserve"> zhvillohet me</w:t>
      </w:r>
      <w:r w:rsidR="001D18EC" w:rsidRPr="00F3117C">
        <w:rPr>
          <w:rFonts w:ascii="Times New Roman" w:hAnsi="Times New Roman"/>
          <w:b/>
          <w:sz w:val="24"/>
          <w:szCs w:val="24"/>
        </w:rPr>
        <w:t xml:space="preserve"> dt.</w:t>
      </w:r>
      <w:r w:rsidR="00F84BE3">
        <w:rPr>
          <w:rFonts w:ascii="Times New Roman" w:hAnsi="Times New Roman"/>
          <w:b/>
          <w:sz w:val="24"/>
          <w:szCs w:val="24"/>
        </w:rPr>
        <w:t>16.06</w:t>
      </w:r>
      <w:r w:rsidR="009C36A4">
        <w:rPr>
          <w:rFonts w:ascii="Times New Roman" w:hAnsi="Times New Roman"/>
          <w:b/>
          <w:sz w:val="24"/>
          <w:szCs w:val="24"/>
        </w:rPr>
        <w:t>.2021</w:t>
      </w:r>
      <w:r w:rsidR="002D4C07" w:rsidRPr="00F3117C">
        <w:rPr>
          <w:rFonts w:ascii="Times New Roman" w:hAnsi="Times New Roman"/>
          <w:b/>
          <w:sz w:val="24"/>
          <w:szCs w:val="24"/>
        </w:rPr>
        <w:t xml:space="preserve">, ora 14.00, </w:t>
      </w:r>
      <w:r w:rsidR="005E3E3C">
        <w:rPr>
          <w:rFonts w:ascii="Times New Roman" w:hAnsi="Times New Roman"/>
          <w:b/>
          <w:sz w:val="24"/>
          <w:szCs w:val="24"/>
        </w:rPr>
        <w:t>n</w:t>
      </w:r>
      <w:r w:rsidR="009E2C86">
        <w:rPr>
          <w:rFonts w:ascii="Times New Roman" w:hAnsi="Times New Roman"/>
          <w:b/>
          <w:sz w:val="24"/>
          <w:szCs w:val="24"/>
        </w:rPr>
        <w:t>ë</w:t>
      </w:r>
      <w:r w:rsidR="005E3E3C">
        <w:rPr>
          <w:rFonts w:ascii="Times New Roman" w:hAnsi="Times New Roman"/>
          <w:b/>
          <w:sz w:val="24"/>
          <w:szCs w:val="24"/>
        </w:rPr>
        <w:t xml:space="preserve"> sall</w:t>
      </w:r>
      <w:r w:rsidR="009E2C86">
        <w:rPr>
          <w:rFonts w:ascii="Times New Roman" w:hAnsi="Times New Roman"/>
          <w:b/>
          <w:sz w:val="24"/>
          <w:szCs w:val="24"/>
        </w:rPr>
        <w:t>ë</w:t>
      </w:r>
      <w:r w:rsidR="005E3E3C">
        <w:rPr>
          <w:rFonts w:ascii="Times New Roman" w:hAnsi="Times New Roman"/>
          <w:b/>
          <w:sz w:val="24"/>
          <w:szCs w:val="24"/>
        </w:rPr>
        <w:t>n e mbledhjeve t</w:t>
      </w:r>
      <w:r w:rsidR="009E2C86">
        <w:rPr>
          <w:rFonts w:ascii="Times New Roman" w:hAnsi="Times New Roman"/>
          <w:b/>
          <w:sz w:val="24"/>
          <w:szCs w:val="24"/>
        </w:rPr>
        <w:t>ë B</w:t>
      </w:r>
      <w:r w:rsidR="009C36A4">
        <w:rPr>
          <w:rFonts w:ascii="Times New Roman" w:hAnsi="Times New Roman"/>
          <w:b/>
          <w:sz w:val="24"/>
          <w:szCs w:val="24"/>
        </w:rPr>
        <w:t>ashkis</w:t>
      </w:r>
      <w:r w:rsidR="009E2C86">
        <w:rPr>
          <w:rFonts w:ascii="Times New Roman" w:hAnsi="Times New Roman"/>
          <w:b/>
          <w:sz w:val="24"/>
          <w:szCs w:val="24"/>
        </w:rPr>
        <w:t>ë</w:t>
      </w:r>
      <w:r w:rsidR="005E3E3C">
        <w:rPr>
          <w:rFonts w:ascii="Times New Roman" w:hAnsi="Times New Roman"/>
          <w:b/>
          <w:sz w:val="24"/>
          <w:szCs w:val="24"/>
        </w:rPr>
        <w:t xml:space="preserve"> Mirdit</w:t>
      </w:r>
      <w:r w:rsidR="009E2C86">
        <w:rPr>
          <w:rFonts w:ascii="Times New Roman" w:hAnsi="Times New Roman"/>
          <w:b/>
          <w:sz w:val="24"/>
          <w:szCs w:val="24"/>
        </w:rPr>
        <w:t>ë</w:t>
      </w:r>
      <w:r w:rsidR="009C36A4">
        <w:rPr>
          <w:rFonts w:ascii="Times New Roman" w:hAnsi="Times New Roman"/>
          <w:b/>
          <w:sz w:val="24"/>
          <w:szCs w:val="24"/>
        </w:rPr>
        <w:t xml:space="preserve"> </w:t>
      </w:r>
      <w:r w:rsidR="002D4C07" w:rsidRPr="00F3117C">
        <w:rPr>
          <w:rFonts w:ascii="Times New Roman" w:hAnsi="Times New Roman"/>
          <w:b/>
          <w:sz w:val="24"/>
          <w:szCs w:val="24"/>
        </w:rPr>
        <w:t>.</w:t>
      </w:r>
    </w:p>
    <w:p w:rsidR="003A2B8A" w:rsidRPr="00AD05D2" w:rsidRDefault="003A2B8A" w:rsidP="000F77DD">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2020FA"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t>1.5</w:t>
            </w:r>
          </w:p>
        </w:tc>
        <w:tc>
          <w:tcPr>
            <w:tcW w:w="9038" w:type="dxa"/>
            <w:tcBorders>
              <w:left w:val="single" w:sz="8" w:space="0" w:color="000000"/>
              <w:bottom w:val="single" w:sz="8" w:space="0" w:color="000000"/>
            </w:tcBorders>
            <w:vAlign w:val="center"/>
          </w:tcPr>
          <w:p w:rsidR="003A2B8A" w:rsidRPr="002020FA" w:rsidRDefault="003A2B8A" w:rsidP="00637AD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MËNYRA E VLERËSIMIT TË KANDIDATËVE</w:t>
            </w:r>
          </w:p>
        </w:tc>
      </w:tr>
    </w:tbl>
    <w:p w:rsidR="003A2B8A" w:rsidRPr="002020FA" w:rsidRDefault="003A2B8A" w:rsidP="000F77DD">
      <w:pPr>
        <w:jc w:val="both"/>
        <w:rPr>
          <w:rFonts w:ascii="Times New Roman" w:hAnsi="Times New Roman"/>
          <w:sz w:val="24"/>
          <w:szCs w:val="24"/>
          <w:lang w:val="it-IT"/>
        </w:rPr>
      </w:pP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Kandidatët do të vlerësohen për jetëshkrimin, eksperiencat, trajnimet, kualifikimet e lidhura me fushën, si dhe vlerësimet pozitive. Totali i pikëve për këtë vlerësim është 40 pikë. </w:t>
      </w: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Kandidatët gjatë intervistës së strukturuar me gojë do të vlerësohen në lidhje me:</w:t>
      </w:r>
    </w:p>
    <w:p w:rsidR="003A2B8A" w:rsidRPr="002020FA" w:rsidRDefault="003A2B8A" w:rsidP="0096408D">
      <w:pPr>
        <w:pStyle w:val="ListParagraph"/>
        <w:numPr>
          <w:ilvl w:val="0"/>
          <w:numId w:val="2"/>
        </w:numPr>
        <w:jc w:val="both"/>
        <w:rPr>
          <w:rFonts w:ascii="Times New Roman" w:hAnsi="Times New Roman"/>
          <w:sz w:val="24"/>
          <w:szCs w:val="24"/>
          <w:lang w:val="it-IT"/>
        </w:rPr>
      </w:pPr>
      <w:r w:rsidRPr="002020FA">
        <w:rPr>
          <w:rFonts w:ascii="Times New Roman" w:hAnsi="Times New Roman"/>
          <w:sz w:val="24"/>
          <w:szCs w:val="24"/>
          <w:lang w:val="it-IT"/>
        </w:rPr>
        <w:t>Njohuritë, aftësitë, kompetencën në lidhje me përshkrimin e pozicionit të punës;</w:t>
      </w:r>
    </w:p>
    <w:p w:rsidR="003A2B8A" w:rsidRPr="00AD05D2" w:rsidRDefault="003A2B8A" w:rsidP="0096408D">
      <w:pPr>
        <w:pStyle w:val="ListParagraph"/>
        <w:numPr>
          <w:ilvl w:val="0"/>
          <w:numId w:val="2"/>
        </w:numPr>
        <w:jc w:val="both"/>
        <w:rPr>
          <w:rFonts w:ascii="Times New Roman" w:hAnsi="Times New Roman"/>
          <w:sz w:val="24"/>
          <w:szCs w:val="24"/>
        </w:rPr>
      </w:pPr>
      <w:r w:rsidRPr="00AD05D2">
        <w:rPr>
          <w:rFonts w:ascii="Times New Roman" w:hAnsi="Times New Roman"/>
          <w:sz w:val="24"/>
          <w:szCs w:val="24"/>
        </w:rPr>
        <w:t>Eksperiencën e tyre të mëparshme;</w:t>
      </w:r>
    </w:p>
    <w:p w:rsidR="003A2B8A" w:rsidRPr="002020FA" w:rsidRDefault="003A2B8A" w:rsidP="0096408D">
      <w:pPr>
        <w:pStyle w:val="ListParagraph"/>
        <w:numPr>
          <w:ilvl w:val="0"/>
          <w:numId w:val="2"/>
        </w:numPr>
        <w:jc w:val="both"/>
        <w:rPr>
          <w:rFonts w:ascii="Times New Roman" w:hAnsi="Times New Roman"/>
          <w:sz w:val="24"/>
          <w:szCs w:val="24"/>
          <w:lang w:val="it-IT"/>
        </w:rPr>
      </w:pPr>
      <w:r w:rsidRPr="002020FA">
        <w:rPr>
          <w:rFonts w:ascii="Times New Roman" w:hAnsi="Times New Roman"/>
          <w:sz w:val="24"/>
          <w:szCs w:val="24"/>
          <w:lang w:val="it-IT"/>
        </w:rPr>
        <w:t>Motivimin, aspiratat dhe pritshmëritë e tyre për karrierën.</w:t>
      </w: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Totali i pikëve në përfundim të intervistës së strukturuar me gojë është 60 pikë. </w:t>
      </w:r>
    </w:p>
    <w:p w:rsidR="003A2B8A" w:rsidRPr="005E3E3C" w:rsidRDefault="003A2B8A" w:rsidP="006A6B5B">
      <w:pPr>
        <w:jc w:val="both"/>
        <w:rPr>
          <w:rFonts w:ascii="Times New Roman" w:hAnsi="Times New Roman"/>
          <w:b/>
          <w:sz w:val="24"/>
          <w:szCs w:val="24"/>
          <w:lang w:val="it-IT"/>
        </w:rPr>
      </w:pPr>
      <w:r w:rsidRPr="005E3E3C">
        <w:rPr>
          <w:rFonts w:ascii="Times New Roman" w:hAnsi="Times New Roman"/>
          <w:sz w:val="24"/>
          <w:szCs w:val="24"/>
          <w:lang w:val="it-IT"/>
        </w:rPr>
        <w:t>Më shumë detaje në lidhje me vlerësimin me pikë, metodologjinë e shpërndarjes së pikëve, mënyrën e llogaritjes së rezultatit përfun</w:t>
      </w:r>
      <w:r w:rsidR="006E552B" w:rsidRPr="005E3E3C">
        <w:rPr>
          <w:rFonts w:ascii="Times New Roman" w:hAnsi="Times New Roman"/>
          <w:sz w:val="24"/>
          <w:szCs w:val="24"/>
          <w:lang w:val="it-IT"/>
        </w:rPr>
        <w:t>dimtar i gjeni në Udhëzimin Nr.</w:t>
      </w:r>
      <w:r w:rsidRPr="005E3E3C">
        <w:rPr>
          <w:rFonts w:ascii="Times New Roman" w:hAnsi="Times New Roman"/>
          <w:sz w:val="24"/>
          <w:szCs w:val="24"/>
          <w:lang w:val="it-IT"/>
        </w:rPr>
        <w:t>2, datë 27.03.2015, “</w:t>
      </w:r>
      <w:r w:rsidR="00BB4025" w:rsidRPr="005E3E3C">
        <w:rPr>
          <w:rFonts w:ascii="Times New Roman" w:hAnsi="Times New Roman"/>
          <w:sz w:val="24"/>
          <w:szCs w:val="24"/>
          <w:lang w:val="it-IT"/>
        </w:rPr>
        <w:t>Për proç</w:t>
      </w:r>
      <w:r w:rsidRPr="005E3E3C">
        <w:rPr>
          <w:rFonts w:ascii="Times New Roman" w:hAnsi="Times New Roman"/>
          <w:sz w:val="24"/>
          <w:szCs w:val="24"/>
          <w:lang w:val="it-IT"/>
        </w:rPr>
        <w:t>esin e plotësimit të vendeve të lira në shërbimin c</w:t>
      </w:r>
      <w:r w:rsidR="00BB4025" w:rsidRPr="005E3E3C">
        <w:rPr>
          <w:rFonts w:ascii="Times New Roman" w:hAnsi="Times New Roman"/>
          <w:sz w:val="24"/>
          <w:szCs w:val="24"/>
          <w:lang w:val="it-IT"/>
        </w:rPr>
        <w:t>ivil nëpërmjet proçedur</w:t>
      </w:r>
      <w:r w:rsidR="00D77275" w:rsidRPr="005E3E3C">
        <w:rPr>
          <w:rFonts w:ascii="Times New Roman" w:hAnsi="Times New Roman"/>
          <w:sz w:val="24"/>
          <w:szCs w:val="24"/>
          <w:lang w:val="it-IT"/>
        </w:rPr>
        <w:t>ë</w:t>
      </w:r>
      <w:r w:rsidRPr="005E3E3C">
        <w:rPr>
          <w:rFonts w:ascii="Times New Roman" w:hAnsi="Times New Roman"/>
          <w:sz w:val="24"/>
          <w:szCs w:val="24"/>
          <w:lang w:val="it-IT"/>
        </w:rPr>
        <w:t>s së lëvizjes paralele, ngritjes në detyrë për kategorinë e mesme dhe të ulët drejtuese dhe pranimin në shërbimin civil në kategorinë ekzekutive nëpërmjet konkurrimit të hapur”</w:t>
      </w:r>
      <w:r w:rsidRPr="005E3E3C">
        <w:rPr>
          <w:rFonts w:ascii="Times New Roman" w:hAnsi="Times New Roman"/>
          <w:lang w:val="it-IT"/>
        </w:rPr>
        <w:t>,</w:t>
      </w:r>
      <w:r w:rsidRPr="005E3E3C">
        <w:rPr>
          <w:rFonts w:ascii="Times New Roman" w:hAnsi="Times New Roman"/>
          <w:sz w:val="24"/>
          <w:szCs w:val="24"/>
          <w:lang w:val="it-IT"/>
        </w:rPr>
        <w:t xml:space="preserve"> të Departamentit të Administratës Publike </w:t>
      </w:r>
      <w:hyperlink r:id="rId10" w:history="1">
        <w:r w:rsidR="009E2C86" w:rsidRPr="00F364AD">
          <w:rPr>
            <w:rStyle w:val="Hyperlink"/>
            <w:rFonts w:ascii="Times New Roman" w:hAnsi="Times New Roman"/>
            <w:b/>
            <w:sz w:val="24"/>
            <w:szCs w:val="24"/>
            <w:lang w:val="it-IT"/>
          </w:rPr>
          <w:t>www.dap.gov.al</w:t>
        </w:r>
      </w:hyperlink>
      <w:r w:rsidRPr="005E3E3C">
        <w:rPr>
          <w:rFonts w:ascii="Times New Roman" w:hAnsi="Times New Roman"/>
          <w:b/>
          <w:sz w:val="24"/>
          <w:szCs w:val="24"/>
          <w:lang w:val="it-IT"/>
        </w:rPr>
        <w:t>.</w:t>
      </w:r>
    </w:p>
    <w:p w:rsidR="003A2B8A" w:rsidRPr="002020FA" w:rsidRDefault="0096408D" w:rsidP="006A6B5B">
      <w:pPr>
        <w:jc w:val="both"/>
        <w:rPr>
          <w:rFonts w:ascii="Times New Roman" w:hAnsi="Times New Roman"/>
          <w:sz w:val="24"/>
          <w:szCs w:val="24"/>
          <w:lang w:val="it-IT"/>
        </w:rPr>
      </w:pPr>
      <w:hyperlink r:id="rId11" w:history="1">
        <w:r w:rsidR="003A2B8A" w:rsidRPr="002020FA">
          <w:rPr>
            <w:rStyle w:val="Hyperlink"/>
            <w:rFonts w:ascii="Times New Roman" w:hAnsi="Times New Roman"/>
            <w:sz w:val="24"/>
            <w:szCs w:val="24"/>
            <w:lang w:val="it-IT"/>
          </w:rPr>
          <w:t>http://dap.gov.al/2014-03-21-12-52-44/udhezime/426-udhezim-nr-2-date-27-03-2015</w:t>
        </w:r>
      </w:hyperlink>
      <w:r w:rsidR="003A2B8A" w:rsidRPr="002020FA">
        <w:rPr>
          <w:rFonts w:ascii="Times New Roman" w:hAnsi="Times New Roman"/>
          <w:sz w:val="24"/>
          <w:szCs w:val="24"/>
          <w:lang w:val="it-IT"/>
        </w:rPr>
        <w:t xml:space="preserve"> </w:t>
      </w:r>
    </w:p>
    <w:p w:rsidR="003A2B8A" w:rsidRPr="002020FA" w:rsidRDefault="003A2B8A" w:rsidP="000F77DD">
      <w:pPr>
        <w:jc w:val="both"/>
        <w:rPr>
          <w:rFonts w:ascii="Times New Roman" w:hAnsi="Times New Roman"/>
          <w:b/>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2020FA"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t>1.6</w:t>
            </w:r>
          </w:p>
        </w:tc>
        <w:tc>
          <w:tcPr>
            <w:tcW w:w="9038" w:type="dxa"/>
            <w:tcBorders>
              <w:left w:val="single" w:sz="8" w:space="0" w:color="000000"/>
              <w:bottom w:val="single" w:sz="8" w:space="0" w:color="000000"/>
            </w:tcBorders>
            <w:vAlign w:val="center"/>
          </w:tcPr>
          <w:p w:rsidR="003A2B8A" w:rsidRPr="002020FA" w:rsidRDefault="003A2B8A" w:rsidP="00637AD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rsidR="003A2B8A" w:rsidRPr="002020FA" w:rsidRDefault="003A2B8A" w:rsidP="000F77DD">
      <w:pPr>
        <w:jc w:val="both"/>
        <w:rPr>
          <w:rFonts w:ascii="Times New Roman" w:hAnsi="Times New Roman"/>
          <w:sz w:val="24"/>
          <w:szCs w:val="24"/>
          <w:lang w:val="it-IT"/>
        </w:rPr>
      </w:pPr>
    </w:p>
    <w:p w:rsidR="00F8193F"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Në përfundim të vlerësimit të kandidatëve, </w:t>
      </w:r>
      <w:r w:rsidR="001B5B1C">
        <w:rPr>
          <w:rFonts w:ascii="Times New Roman" w:hAnsi="Times New Roman"/>
          <w:sz w:val="24"/>
          <w:szCs w:val="24"/>
          <w:lang w:val="it-IT"/>
        </w:rPr>
        <w:t xml:space="preserve">Bashkia </w:t>
      </w:r>
      <w:r w:rsidR="00E45A97">
        <w:rPr>
          <w:rFonts w:ascii="Times New Roman" w:hAnsi="Times New Roman"/>
          <w:sz w:val="24"/>
          <w:szCs w:val="24"/>
          <w:lang w:val="it-IT"/>
        </w:rPr>
        <w:t>Mirdit</w:t>
      </w:r>
      <w:r w:rsidR="00D77275">
        <w:rPr>
          <w:rFonts w:ascii="Times New Roman" w:hAnsi="Times New Roman"/>
          <w:sz w:val="24"/>
          <w:szCs w:val="24"/>
          <w:lang w:val="it-IT"/>
        </w:rPr>
        <w:t>ë</w:t>
      </w:r>
      <w:r w:rsidRPr="002020FA">
        <w:rPr>
          <w:rFonts w:ascii="Times New Roman" w:hAnsi="Times New Roman"/>
          <w:sz w:val="24"/>
          <w:szCs w:val="24"/>
          <w:lang w:val="it-IT"/>
        </w:rPr>
        <w:t xml:space="preserve"> do të shpallë fituesin në portalin</w:t>
      </w:r>
      <w:r w:rsidR="00E45A97">
        <w:rPr>
          <w:rFonts w:ascii="Times New Roman" w:hAnsi="Times New Roman"/>
          <w:sz w:val="24"/>
          <w:szCs w:val="24"/>
          <w:lang w:val="it-IT"/>
        </w:rPr>
        <w:t xml:space="preserve"> “Shërbimi Kombëtar i Punësimit”,</w:t>
      </w:r>
      <w:r w:rsidR="007E71D6">
        <w:rPr>
          <w:rFonts w:ascii="Times New Roman" w:hAnsi="Times New Roman"/>
          <w:sz w:val="24"/>
          <w:szCs w:val="24"/>
          <w:lang w:val="it-IT"/>
        </w:rPr>
        <w:t xml:space="preserve"> </w:t>
      </w:r>
      <w:r w:rsidR="00E45A97">
        <w:rPr>
          <w:rFonts w:ascii="Times New Roman" w:hAnsi="Times New Roman"/>
          <w:sz w:val="24"/>
          <w:szCs w:val="24"/>
          <w:lang w:val="it-IT"/>
        </w:rPr>
        <w:t>n</w:t>
      </w:r>
      <w:r w:rsidR="00D77275">
        <w:rPr>
          <w:rFonts w:ascii="Times New Roman" w:hAnsi="Times New Roman"/>
          <w:sz w:val="24"/>
          <w:szCs w:val="24"/>
          <w:lang w:val="it-IT"/>
        </w:rPr>
        <w:t>ë</w:t>
      </w:r>
      <w:r w:rsidR="00E45A97">
        <w:rPr>
          <w:rFonts w:ascii="Times New Roman" w:hAnsi="Times New Roman"/>
          <w:sz w:val="24"/>
          <w:szCs w:val="24"/>
          <w:lang w:val="it-IT"/>
        </w:rPr>
        <w:t xml:space="preserve"> </w:t>
      </w:r>
      <w:r w:rsidR="009E2C86">
        <w:rPr>
          <w:rFonts w:ascii="Times New Roman" w:hAnsi="Times New Roman"/>
          <w:b/>
          <w:sz w:val="24"/>
          <w:szCs w:val="24"/>
          <w:lang w:val="it-IT"/>
        </w:rPr>
        <w:t>w</w:t>
      </w:r>
      <w:r w:rsidR="00E45A97" w:rsidRPr="00297678">
        <w:rPr>
          <w:rFonts w:ascii="Times New Roman" w:hAnsi="Times New Roman"/>
          <w:b/>
          <w:sz w:val="24"/>
          <w:szCs w:val="24"/>
          <w:lang w:val="it-IT"/>
        </w:rPr>
        <w:t>ebsite</w:t>
      </w:r>
      <w:r w:rsidR="00E45A97">
        <w:rPr>
          <w:rFonts w:ascii="Times New Roman" w:hAnsi="Times New Roman"/>
          <w:sz w:val="24"/>
          <w:szCs w:val="24"/>
          <w:lang w:val="it-IT"/>
        </w:rPr>
        <w:t xml:space="preserve"> “</w:t>
      </w:r>
      <w:r w:rsidR="00BB4025">
        <w:rPr>
          <w:rFonts w:ascii="Times New Roman" w:hAnsi="Times New Roman"/>
          <w:sz w:val="24"/>
          <w:szCs w:val="24"/>
          <w:lang w:val="it-IT"/>
        </w:rPr>
        <w:t>bashkiamirdite</w:t>
      </w:r>
      <w:r w:rsidR="00E45A97">
        <w:rPr>
          <w:rFonts w:ascii="Times New Roman" w:hAnsi="Times New Roman"/>
          <w:sz w:val="24"/>
          <w:szCs w:val="24"/>
          <w:lang w:val="it-IT"/>
        </w:rPr>
        <w:t>.gov.al”</w:t>
      </w:r>
      <w:r w:rsidR="00B24359">
        <w:rPr>
          <w:rFonts w:ascii="Times New Roman" w:hAnsi="Times New Roman"/>
          <w:sz w:val="24"/>
          <w:szCs w:val="24"/>
          <w:lang w:val="it-IT"/>
        </w:rPr>
        <w:t>.</w:t>
      </w:r>
      <w:r w:rsidR="007E71D6">
        <w:rPr>
          <w:rFonts w:ascii="Times New Roman" w:hAnsi="Times New Roman"/>
          <w:sz w:val="24"/>
          <w:szCs w:val="24"/>
          <w:lang w:val="it-IT"/>
        </w:rPr>
        <w:t xml:space="preserve"> </w:t>
      </w:r>
      <w:r w:rsidRPr="002020FA">
        <w:rPr>
          <w:rFonts w:ascii="Times New Roman" w:hAnsi="Times New Roman"/>
          <w:sz w:val="24"/>
          <w:szCs w:val="24"/>
          <w:lang w:val="it-IT"/>
        </w:rPr>
        <w:t>Të gjithë kan</w:t>
      </w:r>
      <w:r w:rsidR="00BB4025">
        <w:rPr>
          <w:rFonts w:ascii="Times New Roman" w:hAnsi="Times New Roman"/>
          <w:sz w:val="24"/>
          <w:szCs w:val="24"/>
          <w:lang w:val="it-IT"/>
        </w:rPr>
        <w:t>didatët pjesëmarrës në këtë proç</w:t>
      </w:r>
      <w:r w:rsidRPr="002020FA">
        <w:rPr>
          <w:rFonts w:ascii="Times New Roman" w:hAnsi="Times New Roman"/>
          <w:sz w:val="24"/>
          <w:szCs w:val="24"/>
          <w:lang w:val="it-IT"/>
        </w:rPr>
        <w:t>edurë do të njoftohen në mënyrë elektronike për datën e saktë të shpalljes së fituesit.</w:t>
      </w:r>
    </w:p>
    <w:p w:rsidR="0099732C" w:rsidRPr="00CA0453" w:rsidRDefault="0099732C" w:rsidP="0096408D">
      <w:pPr>
        <w:pStyle w:val="ListParagraph"/>
        <w:numPr>
          <w:ilvl w:val="0"/>
          <w:numId w:val="11"/>
        </w:numPr>
        <w:rPr>
          <w:rFonts w:ascii="Times New Roman" w:hAnsi="Times New Roman"/>
          <w:b/>
          <w:sz w:val="24"/>
          <w:szCs w:val="24"/>
        </w:rPr>
      </w:pPr>
      <w:r w:rsidRPr="00CA0453">
        <w:rPr>
          <w:rFonts w:ascii="Times New Roman" w:hAnsi="Times New Roman"/>
          <w:b/>
          <w:sz w:val="24"/>
          <w:szCs w:val="24"/>
          <w:u w:val="single"/>
        </w:rPr>
        <w:t>NGRITJA N</w:t>
      </w:r>
      <w:r w:rsidR="00F3117C" w:rsidRPr="00CA0453">
        <w:rPr>
          <w:rFonts w:ascii="Times New Roman" w:hAnsi="Times New Roman"/>
          <w:b/>
          <w:sz w:val="24"/>
          <w:szCs w:val="24"/>
          <w:u w:val="single"/>
        </w:rPr>
        <w:t>Ë</w:t>
      </w:r>
      <w:r w:rsidRPr="00CA0453">
        <w:rPr>
          <w:rFonts w:ascii="Times New Roman" w:hAnsi="Times New Roman"/>
          <w:b/>
          <w:sz w:val="24"/>
          <w:szCs w:val="24"/>
          <w:u w:val="single"/>
        </w:rPr>
        <w:t xml:space="preserve"> DETYR</w:t>
      </w:r>
      <w:r w:rsidR="00F3117C" w:rsidRPr="00CA0453">
        <w:rPr>
          <w:rFonts w:ascii="Times New Roman" w:hAnsi="Times New Roman"/>
          <w:b/>
          <w:sz w:val="24"/>
          <w:szCs w:val="24"/>
          <w:u w:val="single"/>
        </w:rPr>
        <w:t>Ë</w:t>
      </w:r>
      <w:r w:rsidRPr="00CA0453">
        <w:rPr>
          <w:rFonts w:ascii="Times New Roman" w:hAnsi="Times New Roman"/>
          <w:b/>
          <w:sz w:val="24"/>
          <w:szCs w:val="24"/>
        </w:rPr>
        <w:t>:</w:t>
      </w:r>
    </w:p>
    <w:p w:rsidR="00CA0453" w:rsidRPr="00CA0453" w:rsidRDefault="00221311" w:rsidP="00CA0453">
      <w:pPr>
        <w:pStyle w:val="ListParagraph"/>
        <w:ind w:left="717"/>
        <w:rPr>
          <w:rFonts w:ascii="Times New Roman" w:hAnsi="Times New Roman"/>
          <w:b/>
          <w:sz w:val="24"/>
          <w:szCs w:val="24"/>
        </w:rPr>
      </w:pPr>
      <w:r>
        <w:rPr>
          <w:noProof/>
          <w:lang w:val="sq-AL" w:eastAsia="sq-AL"/>
        </w:rPr>
        <mc:AlternateContent>
          <mc:Choice Requires="wps">
            <w:drawing>
              <wp:anchor distT="0" distB="0" distL="114300" distR="114300" simplePos="0" relativeHeight="251658240" behindDoc="0" locked="0" layoutInCell="1" allowOverlap="1">
                <wp:simplePos x="0" y="0"/>
                <wp:positionH relativeFrom="column">
                  <wp:posOffset>15875</wp:posOffset>
                </wp:positionH>
                <wp:positionV relativeFrom="paragraph">
                  <wp:posOffset>210185</wp:posOffset>
                </wp:positionV>
                <wp:extent cx="6374765" cy="1202690"/>
                <wp:effectExtent l="0" t="0" r="26035" b="1651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4765" cy="1202690"/>
                        </a:xfrm>
                        <a:prstGeom prst="rect">
                          <a:avLst/>
                        </a:prstGeom>
                      </wps:spPr>
                      <wps:style>
                        <a:lnRef idx="2">
                          <a:schemeClr val="accent4"/>
                        </a:lnRef>
                        <a:fillRef idx="1">
                          <a:schemeClr val="lt1"/>
                        </a:fillRef>
                        <a:effectRef idx="0">
                          <a:schemeClr val="accent4"/>
                        </a:effectRef>
                        <a:fontRef idx="minor">
                          <a:schemeClr val="dk1"/>
                        </a:fontRef>
                      </wps:style>
                      <wps:txbx>
                        <w:txbxContent>
                          <w:p w:rsidR="005E3E3C" w:rsidRPr="005E3E3C" w:rsidRDefault="005E3E3C" w:rsidP="005E3E3C">
                            <w:pPr>
                              <w:spacing w:after="0" w:line="240" w:lineRule="auto"/>
                              <w:jc w:val="both"/>
                              <w:rPr>
                                <w:rFonts w:ascii="Times New Roman" w:eastAsia="MS Mincho" w:hAnsi="Times New Roman"/>
                                <w:i/>
                                <w:color w:val="FF0000"/>
                                <w:sz w:val="24"/>
                                <w:szCs w:val="24"/>
                              </w:rPr>
                            </w:pPr>
                            <w:r w:rsidRPr="005E3E3C">
                              <w:rPr>
                                <w:rFonts w:ascii="Times New Roman" w:eastAsia="MS Mincho"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227769" w:rsidRPr="001E7BA6" w:rsidRDefault="005E3E3C" w:rsidP="005E3E3C">
                            <w:pPr>
                              <w:spacing w:after="0" w:line="288" w:lineRule="auto"/>
                              <w:jc w:val="center"/>
                              <w:rPr>
                                <w:sz w:val="24"/>
                                <w:szCs w:val="24"/>
                              </w:rPr>
                            </w:pPr>
                            <w:r w:rsidRPr="005E3E3C">
                              <w:rPr>
                                <w:rFonts w:ascii="Times New Roman" w:eastAsia="MS Mincho" w:hAnsi="Times New Roman"/>
                                <w:i/>
                                <w:color w:val="FF0000"/>
                                <w:sz w:val="24"/>
                                <w:szCs w:val="24"/>
                              </w:rPr>
                              <w:t>Kjo procedurë është vendosur të jetë e hapur edhe për kandidatë të tjerë jasht</w:t>
                            </w:r>
                            <w:r w:rsidRPr="005E3E3C">
                              <w:rPr>
                                <w:rFonts w:ascii="Times New Roman" w:eastAsia="MS Mincho" w:hAnsi="Times New Roman"/>
                                <w:color w:val="FF0000"/>
                                <w:sz w:val="24"/>
                                <w:szCs w:val="24"/>
                              </w:rPr>
                              <w:t>ë</w:t>
                            </w:r>
                            <w:r w:rsidRPr="005E3E3C">
                              <w:rPr>
                                <w:rFonts w:ascii="Times New Roman" w:eastAsia="MS Mincho" w:hAnsi="Times New Roman"/>
                                <w:i/>
                                <w:color w:val="FF0000"/>
                                <w:sz w:val="24"/>
                                <w:szCs w:val="24"/>
                              </w:rPr>
                              <w:t xml:space="preserve"> sh</w:t>
                            </w:r>
                            <w:r w:rsidRPr="005E3E3C">
                              <w:rPr>
                                <w:rFonts w:ascii="Times New Roman" w:eastAsia="MS Mincho" w:hAnsi="Times New Roman"/>
                                <w:color w:val="FF0000"/>
                                <w:sz w:val="24"/>
                                <w:szCs w:val="24"/>
                              </w:rPr>
                              <w:t>ë</w:t>
                            </w:r>
                            <w:r w:rsidRPr="005E3E3C">
                              <w:rPr>
                                <w:rFonts w:ascii="Times New Roman" w:eastAsia="MS Mincho" w:hAnsi="Times New Roman"/>
                                <w:i/>
                                <w:color w:val="FF0000"/>
                                <w:sz w:val="24"/>
                                <w:szCs w:val="24"/>
                              </w:rPr>
                              <w:t xml:space="preserve">rbimit civil, që plotësojnë kushtet dhe kërkesat për vendin e lire </w:t>
                            </w:r>
                            <w:r w:rsidRPr="005E3E3C">
                              <w:rPr>
                                <w:rFonts w:ascii="Times New Roman" w:eastAsia="MS Mincho" w:hAnsi="Times New Roman"/>
                                <w:i/>
                                <w:color w:val="505046" w:themeColor="text2"/>
                                <w:sz w:val="24"/>
                                <w:szCs w:val="24"/>
                              </w:rPr>
                              <w:t>(n</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zbatim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vendimit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titullarit por q</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nuk mund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kaloj</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20%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numrit total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vendeve n</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cdo vit kalendarik, neni 26/4)</w:t>
                            </w:r>
                            <w:r w:rsidRPr="005E3E3C">
                              <w:rPr>
                                <w:rFonts w:ascii="Times New Roman" w:eastAsia="MS Mincho" w:hAnsi="Times New Roman"/>
                                <w:i/>
                                <w:color w:val="FF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6" style="position:absolute;left:0;text-align:left;margin-left:1.25pt;margin-top:16.55pt;width:501.95pt;height:9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" fillcolor="white [3201]" strokecolor="#ff8427 [3207]" strokeweight="2pt">
                <v:path arrowok="t"/>
                <v:textbox>
                  <w:txbxContent>
                    <w:p w:rsidR="005E3E3C" w:rsidRPr="005E3E3C" w:rsidRDefault="005E3E3C" w:rsidP="005E3E3C">
                      <w:pPr>
                        <w:spacing w:after="0" w:line="240" w:lineRule="auto"/>
                        <w:jc w:val="both"/>
                        <w:rPr>
                          <w:rFonts w:ascii="Times New Roman" w:eastAsia="MS Mincho" w:hAnsi="Times New Roman"/>
                          <w:i/>
                          <w:color w:val="FF0000"/>
                          <w:sz w:val="24"/>
                          <w:szCs w:val="24"/>
                        </w:rPr>
                      </w:pPr>
                      <w:r w:rsidRPr="005E3E3C">
                        <w:rPr>
                          <w:rFonts w:ascii="Times New Roman" w:eastAsia="MS Mincho"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227769" w:rsidRPr="001E7BA6" w:rsidRDefault="005E3E3C" w:rsidP="005E3E3C">
                      <w:pPr>
                        <w:spacing w:after="0" w:line="288" w:lineRule="auto"/>
                        <w:jc w:val="center"/>
                        <w:rPr>
                          <w:sz w:val="24"/>
                          <w:szCs w:val="24"/>
                        </w:rPr>
                      </w:pPr>
                      <w:r w:rsidRPr="005E3E3C">
                        <w:rPr>
                          <w:rFonts w:ascii="Times New Roman" w:eastAsia="MS Mincho" w:hAnsi="Times New Roman"/>
                          <w:i/>
                          <w:color w:val="FF0000"/>
                          <w:sz w:val="24"/>
                          <w:szCs w:val="24"/>
                        </w:rPr>
                        <w:t>Kjo procedurë është vendosur të jetë e hapur edhe për kandidatë të tjerë jasht</w:t>
                      </w:r>
                      <w:r w:rsidRPr="005E3E3C">
                        <w:rPr>
                          <w:rFonts w:ascii="Times New Roman" w:eastAsia="MS Mincho" w:hAnsi="Times New Roman"/>
                          <w:color w:val="FF0000"/>
                          <w:sz w:val="24"/>
                          <w:szCs w:val="24"/>
                        </w:rPr>
                        <w:t>ë</w:t>
                      </w:r>
                      <w:r w:rsidRPr="005E3E3C">
                        <w:rPr>
                          <w:rFonts w:ascii="Times New Roman" w:eastAsia="MS Mincho" w:hAnsi="Times New Roman"/>
                          <w:i/>
                          <w:color w:val="FF0000"/>
                          <w:sz w:val="24"/>
                          <w:szCs w:val="24"/>
                        </w:rPr>
                        <w:t xml:space="preserve"> sh</w:t>
                      </w:r>
                      <w:r w:rsidRPr="005E3E3C">
                        <w:rPr>
                          <w:rFonts w:ascii="Times New Roman" w:eastAsia="MS Mincho" w:hAnsi="Times New Roman"/>
                          <w:color w:val="FF0000"/>
                          <w:sz w:val="24"/>
                          <w:szCs w:val="24"/>
                        </w:rPr>
                        <w:t>ë</w:t>
                      </w:r>
                      <w:r w:rsidRPr="005E3E3C">
                        <w:rPr>
                          <w:rFonts w:ascii="Times New Roman" w:eastAsia="MS Mincho" w:hAnsi="Times New Roman"/>
                          <w:i/>
                          <w:color w:val="FF0000"/>
                          <w:sz w:val="24"/>
                          <w:szCs w:val="24"/>
                        </w:rPr>
                        <w:t xml:space="preserve">rbimit civil, që plotësojnë kushtet dhe kërkesat për vendin e lire </w:t>
                      </w:r>
                      <w:r w:rsidRPr="005E3E3C">
                        <w:rPr>
                          <w:rFonts w:ascii="Times New Roman" w:eastAsia="MS Mincho" w:hAnsi="Times New Roman"/>
                          <w:i/>
                          <w:color w:val="505046" w:themeColor="text2"/>
                          <w:sz w:val="24"/>
                          <w:szCs w:val="24"/>
                        </w:rPr>
                        <w:t>(n</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zbatim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vendimit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titullarit por q</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nuk mund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kaloj</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20%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numrit total t</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vendeve n</w:t>
                      </w:r>
                      <w:r w:rsidRPr="005E3E3C">
                        <w:rPr>
                          <w:rFonts w:ascii="Times New Roman" w:eastAsia="MS Mincho" w:hAnsi="Times New Roman"/>
                          <w:color w:val="505046" w:themeColor="text2"/>
                          <w:sz w:val="24"/>
                          <w:szCs w:val="24"/>
                        </w:rPr>
                        <w:t>ë</w:t>
                      </w:r>
                      <w:r w:rsidRPr="005E3E3C">
                        <w:rPr>
                          <w:rFonts w:ascii="Times New Roman" w:eastAsia="MS Mincho" w:hAnsi="Times New Roman"/>
                          <w:i/>
                          <w:color w:val="505046" w:themeColor="text2"/>
                          <w:sz w:val="24"/>
                          <w:szCs w:val="24"/>
                        </w:rPr>
                        <w:t xml:space="preserve"> cdo vit kalendarik, neni 26/4)</w:t>
                      </w:r>
                      <w:r w:rsidRPr="005E3E3C">
                        <w:rPr>
                          <w:rFonts w:ascii="Times New Roman" w:eastAsia="MS Mincho" w:hAnsi="Times New Roman"/>
                          <w:i/>
                          <w:color w:val="FF0000"/>
                          <w:sz w:val="24"/>
                          <w:szCs w:val="24"/>
                        </w:rPr>
                        <w:t>.</w:t>
                      </w:r>
                    </w:p>
                  </w:txbxContent>
                </v:textbox>
              </v:rect>
            </w:pict>
          </mc:Fallback>
        </mc:AlternateContent>
      </w:r>
    </w:p>
    <w:p w:rsidR="0099732C" w:rsidRPr="00A221DC" w:rsidRDefault="0099732C" w:rsidP="0099732C">
      <w:pPr>
        <w:rPr>
          <w:rFonts w:ascii="Times New Roman" w:hAnsi="Times New Roman"/>
          <w:b/>
          <w:sz w:val="28"/>
          <w:szCs w:val="28"/>
          <w:u w:val="single"/>
        </w:rPr>
      </w:pPr>
    </w:p>
    <w:p w:rsidR="0099732C" w:rsidRDefault="0099732C" w:rsidP="0099732C">
      <w:pPr>
        <w:pStyle w:val="NoSpacing"/>
        <w:jc w:val="both"/>
        <w:rPr>
          <w:rFonts w:ascii="Times New Roman" w:hAnsi="Times New Roman" w:cs="Times New Roman"/>
          <w:sz w:val="24"/>
          <w:szCs w:val="24"/>
        </w:rPr>
      </w:pPr>
    </w:p>
    <w:p w:rsidR="0099732C" w:rsidRDefault="0099732C" w:rsidP="0099732C">
      <w:pPr>
        <w:pStyle w:val="NoSpacing"/>
        <w:jc w:val="both"/>
        <w:rPr>
          <w:rFonts w:ascii="Times New Roman" w:hAnsi="Times New Roman" w:cs="Times New Roman"/>
          <w:sz w:val="24"/>
          <w:szCs w:val="24"/>
        </w:rPr>
      </w:pPr>
    </w:p>
    <w:p w:rsidR="0099732C" w:rsidRDefault="0099732C" w:rsidP="0099732C">
      <w:pPr>
        <w:pStyle w:val="NoSpacing"/>
        <w:jc w:val="both"/>
        <w:rPr>
          <w:rFonts w:ascii="Times New Roman" w:hAnsi="Times New Roman" w:cs="Times New Roman"/>
          <w:sz w:val="24"/>
          <w:szCs w:val="24"/>
        </w:rPr>
      </w:pPr>
    </w:p>
    <w:p w:rsidR="0099732C" w:rsidRDefault="0099732C" w:rsidP="0099732C">
      <w:pPr>
        <w:pStyle w:val="NoSpacing"/>
        <w:jc w:val="both"/>
        <w:rPr>
          <w:rFonts w:ascii="Times New Roman" w:hAnsi="Times New Roman" w:cs="Times New Roman"/>
          <w:sz w:val="24"/>
          <w:szCs w:val="24"/>
        </w:rPr>
      </w:pPr>
    </w:p>
    <w:p w:rsidR="0099732C" w:rsidRPr="007740B4" w:rsidRDefault="0099732C" w:rsidP="0099732C">
      <w:pPr>
        <w:pStyle w:val="NoSpacing"/>
        <w:jc w:val="both"/>
        <w:rPr>
          <w:rFonts w:ascii="Times New Roman" w:hAnsi="Times New Roman" w:cs="Times New Roman"/>
          <w:sz w:val="4"/>
          <w:szCs w:val="4"/>
        </w:rPr>
      </w:pPr>
    </w:p>
    <w:p w:rsidR="0099732C" w:rsidRDefault="0099732C" w:rsidP="0099732C">
      <w:pPr>
        <w:widowControl w:val="0"/>
        <w:autoSpaceDE w:val="0"/>
        <w:autoSpaceDN w:val="0"/>
        <w:adjustRightInd w:val="0"/>
        <w:spacing w:after="0" w:line="288" w:lineRule="auto"/>
        <w:ind w:right="-90"/>
        <w:jc w:val="both"/>
        <w:rPr>
          <w:rFonts w:ascii="Times New Roman" w:hAnsi="Times New Roman"/>
          <w:color w:val="000000" w:themeColor="text1"/>
          <w:sz w:val="26"/>
          <w:szCs w:val="26"/>
        </w:rPr>
      </w:pPr>
    </w:p>
    <w:p w:rsidR="0099732C" w:rsidRPr="00103A7E" w:rsidRDefault="006E552B" w:rsidP="0099732C">
      <w:pPr>
        <w:widowControl w:val="0"/>
        <w:autoSpaceDE w:val="0"/>
        <w:autoSpaceDN w:val="0"/>
        <w:adjustRightInd w:val="0"/>
        <w:spacing w:after="0" w:line="288" w:lineRule="auto"/>
        <w:ind w:right="-90"/>
        <w:jc w:val="both"/>
        <w:rPr>
          <w:rFonts w:ascii="Times New Roman" w:hAnsi="Times New Roman"/>
          <w:color w:val="000000" w:themeColor="text1"/>
          <w:sz w:val="26"/>
          <w:szCs w:val="26"/>
        </w:rPr>
      </w:pPr>
      <w:r>
        <w:rPr>
          <w:rFonts w:ascii="Times New Roman" w:hAnsi="Times New Roman"/>
          <w:color w:val="000000" w:themeColor="text1"/>
          <w:sz w:val="26"/>
          <w:szCs w:val="26"/>
        </w:rPr>
        <w:t>P</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r k</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procedure kan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drejt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aplikojn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vet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m 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pun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sit civil</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nj</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kategorie paraardh</w:t>
      </w:r>
      <w:r w:rsidR="00F3117C">
        <w:rPr>
          <w:rFonts w:ascii="Times New Roman" w:hAnsi="Times New Roman"/>
          <w:color w:val="000000" w:themeColor="text1"/>
          <w:sz w:val="26"/>
          <w:szCs w:val="26"/>
        </w:rPr>
        <w:t>ë</w:t>
      </w:r>
      <w:r w:rsidR="0099732C">
        <w:rPr>
          <w:rFonts w:ascii="Times New Roman" w:hAnsi="Times New Roman"/>
          <w:color w:val="000000" w:themeColor="text1"/>
          <w:sz w:val="26"/>
          <w:szCs w:val="26"/>
        </w:rPr>
        <w:t>se (vet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m nj</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kategori m</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e ul</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t),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pun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suar 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njejtin apo 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nj</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institucion tjet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r 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w:t>
      </w:r>
      <w:r w:rsidR="00A905EC">
        <w:rPr>
          <w:rFonts w:ascii="Times New Roman" w:hAnsi="Times New Roman"/>
          <w:color w:val="000000" w:themeColor="text1"/>
          <w:sz w:val="26"/>
          <w:szCs w:val="26"/>
        </w:rPr>
        <w:t>S</w:t>
      </w:r>
      <w:r w:rsidR="0099732C">
        <w:rPr>
          <w:rFonts w:ascii="Times New Roman" w:hAnsi="Times New Roman"/>
          <w:color w:val="000000" w:themeColor="text1"/>
          <w:sz w:val="26"/>
          <w:szCs w:val="26"/>
        </w:rPr>
        <w:t>h</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rbimit </w:t>
      </w:r>
      <w:r w:rsidR="00A905EC">
        <w:rPr>
          <w:rFonts w:ascii="Times New Roman" w:hAnsi="Times New Roman"/>
          <w:color w:val="000000" w:themeColor="text1"/>
          <w:sz w:val="26"/>
          <w:szCs w:val="26"/>
        </w:rPr>
        <w:t>C</w:t>
      </w:r>
      <w:r w:rsidR="0099732C">
        <w:rPr>
          <w:rFonts w:ascii="Times New Roman" w:hAnsi="Times New Roman"/>
          <w:color w:val="000000" w:themeColor="text1"/>
          <w:sz w:val="26"/>
          <w:szCs w:val="26"/>
        </w:rPr>
        <w:t>ivil, q</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plot</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sojn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kushtet p</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r </w:t>
      </w:r>
      <w:r w:rsidR="00A905EC">
        <w:rPr>
          <w:rFonts w:ascii="Times New Roman" w:hAnsi="Times New Roman"/>
          <w:color w:val="000000" w:themeColor="text1"/>
          <w:sz w:val="26"/>
          <w:szCs w:val="26"/>
        </w:rPr>
        <w:t>N</w:t>
      </w:r>
      <w:r w:rsidR="0099732C">
        <w:rPr>
          <w:rFonts w:ascii="Times New Roman" w:hAnsi="Times New Roman"/>
          <w:color w:val="000000" w:themeColor="text1"/>
          <w:sz w:val="26"/>
          <w:szCs w:val="26"/>
        </w:rPr>
        <w:t>gritjen n</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w:t>
      </w:r>
      <w:r w:rsidR="00A905EC">
        <w:rPr>
          <w:rFonts w:ascii="Times New Roman" w:hAnsi="Times New Roman"/>
          <w:color w:val="000000" w:themeColor="text1"/>
          <w:sz w:val="26"/>
          <w:szCs w:val="26"/>
        </w:rPr>
        <w:t>D</w:t>
      </w:r>
      <w:r w:rsidR="0099732C">
        <w:rPr>
          <w:rFonts w:ascii="Times New Roman" w:hAnsi="Times New Roman"/>
          <w:color w:val="000000" w:themeColor="text1"/>
          <w:sz w:val="26"/>
          <w:szCs w:val="26"/>
        </w:rPr>
        <w:t>etyr</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 xml:space="preserve"> dhe k</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rkesat e veçanta p</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r v</w:t>
      </w:r>
      <w:r w:rsidR="00F3117C">
        <w:rPr>
          <w:rFonts w:ascii="Times New Roman" w:hAnsi="Times New Roman"/>
          <w:color w:val="000000" w:themeColor="text1"/>
          <w:sz w:val="26"/>
          <w:szCs w:val="26"/>
        </w:rPr>
        <w:t>e</w:t>
      </w:r>
      <w:r w:rsidR="0099732C">
        <w:rPr>
          <w:rFonts w:ascii="Times New Roman" w:hAnsi="Times New Roman"/>
          <w:color w:val="000000" w:themeColor="text1"/>
          <w:sz w:val="26"/>
          <w:szCs w:val="26"/>
        </w:rPr>
        <w:t>ndin e lir</w:t>
      </w:r>
      <w:r w:rsidR="00227769">
        <w:rPr>
          <w:rFonts w:ascii="Times New Roman" w:hAnsi="Times New Roman"/>
          <w:color w:val="000000" w:themeColor="text1"/>
          <w:sz w:val="26"/>
          <w:szCs w:val="26"/>
        </w:rPr>
        <w:t>ë</w:t>
      </w:r>
      <w:r w:rsidR="0099732C">
        <w:rPr>
          <w:rFonts w:ascii="Times New Roman" w:hAnsi="Times New Roman"/>
          <w:color w:val="000000" w:themeColor="text1"/>
          <w:sz w:val="26"/>
          <w:szCs w:val="26"/>
        </w:rPr>
        <w:t>.</w:t>
      </w:r>
    </w:p>
    <w:p w:rsidR="0099732C" w:rsidRPr="00103A7E" w:rsidRDefault="0099732C" w:rsidP="0099732C">
      <w:pPr>
        <w:widowControl w:val="0"/>
        <w:autoSpaceDE w:val="0"/>
        <w:autoSpaceDN w:val="0"/>
        <w:adjustRightInd w:val="0"/>
        <w:spacing w:after="0" w:line="288" w:lineRule="auto"/>
        <w:jc w:val="both"/>
        <w:rPr>
          <w:rFonts w:ascii="Times New Roman" w:hAnsi="Times New Roman"/>
          <w:color w:val="000000" w:themeColor="text1"/>
          <w:sz w:val="10"/>
          <w:szCs w:val="10"/>
        </w:rPr>
      </w:pPr>
    </w:p>
    <w:p w:rsidR="0099732C" w:rsidRPr="00956E69" w:rsidRDefault="0099732C" w:rsidP="0099732C">
      <w:pPr>
        <w:pStyle w:val="NoSpacing"/>
        <w:spacing w:after="120"/>
        <w:jc w:val="both"/>
        <w:rPr>
          <w:rFonts w:ascii="Times New Roman" w:hAnsi="Times New Roman" w:cs="Times New Roman"/>
          <w:b/>
          <w:sz w:val="24"/>
          <w:szCs w:val="24"/>
        </w:rPr>
      </w:pPr>
      <w:r w:rsidRPr="004F7713">
        <w:rPr>
          <w:rFonts w:ascii="Times New Roman" w:hAnsi="Times New Roman" w:cs="Times New Roman"/>
          <w:b/>
          <w:sz w:val="24"/>
          <w:szCs w:val="24"/>
        </w:rPr>
        <w:t>2.1</w:t>
      </w:r>
      <w:r>
        <w:rPr>
          <w:rFonts w:ascii="Times New Roman" w:hAnsi="Times New Roman" w:cs="Times New Roman"/>
          <w:b/>
          <w:sz w:val="24"/>
          <w:szCs w:val="24"/>
        </w:rPr>
        <w:t xml:space="preserve"> </w:t>
      </w:r>
      <w:r w:rsidRPr="004F7713">
        <w:rPr>
          <w:rFonts w:ascii="Times New Roman" w:hAnsi="Times New Roman" w:cs="Times New Roman"/>
          <w:b/>
          <w:sz w:val="24"/>
          <w:szCs w:val="24"/>
        </w:rPr>
        <w:t>KUSHTET QË DUHE</w:t>
      </w:r>
      <w:r>
        <w:rPr>
          <w:rFonts w:ascii="Times New Roman" w:hAnsi="Times New Roman" w:cs="Times New Roman"/>
          <w:b/>
          <w:sz w:val="24"/>
          <w:szCs w:val="24"/>
        </w:rPr>
        <w:t>T TË PLOTËSOJNË KANDIDATET:</w:t>
      </w:r>
    </w:p>
    <w:p w:rsidR="0099732C" w:rsidRPr="00D429CF" w:rsidRDefault="0099732C" w:rsidP="0096408D">
      <w:pPr>
        <w:pStyle w:val="NoSpacing"/>
        <w:numPr>
          <w:ilvl w:val="0"/>
          <w:numId w:val="5"/>
        </w:numPr>
        <w:spacing w:line="288" w:lineRule="auto"/>
        <w:jc w:val="both"/>
        <w:rPr>
          <w:rFonts w:ascii="Times New Roman" w:hAnsi="Times New Roman" w:cs="Times New Roman"/>
          <w:sz w:val="24"/>
          <w:szCs w:val="24"/>
        </w:rPr>
      </w:pPr>
      <w:r w:rsidRPr="00A905EC">
        <w:rPr>
          <w:rFonts w:ascii="Times New Roman" w:hAnsi="Times New Roman" w:cs="Times New Roman"/>
          <w:sz w:val="24"/>
          <w:szCs w:val="24"/>
        </w:rPr>
        <w:t>Të jetë nëpunës civil i konfirmuar p</w:t>
      </w:r>
      <w:r w:rsidR="00227769">
        <w:rPr>
          <w:rFonts w:ascii="Times New Roman" w:hAnsi="Times New Roman" w:cs="Times New Roman"/>
          <w:sz w:val="24"/>
          <w:szCs w:val="24"/>
        </w:rPr>
        <w:t>ë</w:t>
      </w:r>
      <w:r w:rsidRPr="00A905EC">
        <w:rPr>
          <w:rFonts w:ascii="Times New Roman" w:hAnsi="Times New Roman" w:cs="Times New Roman"/>
          <w:sz w:val="24"/>
          <w:szCs w:val="24"/>
        </w:rPr>
        <w:t>r kategorin</w:t>
      </w:r>
      <w:r w:rsidR="00227769">
        <w:rPr>
          <w:rFonts w:ascii="Times New Roman" w:hAnsi="Times New Roman" w:cs="Times New Roman"/>
          <w:sz w:val="24"/>
          <w:szCs w:val="24"/>
        </w:rPr>
        <w:t>ë</w:t>
      </w:r>
      <w:r>
        <w:rPr>
          <w:rFonts w:ascii="Times New Roman" w:hAnsi="Times New Roman" w:cs="Times New Roman"/>
          <w:sz w:val="24"/>
          <w:szCs w:val="24"/>
        </w:rPr>
        <w:t xml:space="preserve"> më t</w:t>
      </w:r>
      <w:r w:rsidR="00227769">
        <w:rPr>
          <w:rFonts w:ascii="Times New Roman" w:hAnsi="Times New Roman" w:cs="Times New Roman"/>
          <w:sz w:val="24"/>
          <w:szCs w:val="24"/>
        </w:rPr>
        <w:t>ë</w:t>
      </w:r>
      <w:r w:rsidR="00A905EC">
        <w:rPr>
          <w:rFonts w:ascii="Times New Roman" w:hAnsi="Times New Roman" w:cs="Times New Roman"/>
          <w:sz w:val="24"/>
          <w:szCs w:val="24"/>
        </w:rPr>
        <w:t xml:space="preserve"> ulët se kjo që</w:t>
      </w:r>
      <w:r>
        <w:rPr>
          <w:rFonts w:ascii="Times New Roman" w:hAnsi="Times New Roman" w:cs="Times New Roman"/>
          <w:sz w:val="24"/>
          <w:szCs w:val="24"/>
        </w:rPr>
        <w:t xml:space="preserve"> konkuron.</w:t>
      </w:r>
    </w:p>
    <w:p w:rsidR="0099732C" w:rsidRPr="00D429CF" w:rsidRDefault="0099732C" w:rsidP="0096408D">
      <w:pPr>
        <w:pStyle w:val="NoSpacing"/>
        <w:numPr>
          <w:ilvl w:val="0"/>
          <w:numId w:val="5"/>
        </w:numPr>
        <w:spacing w:line="288" w:lineRule="auto"/>
        <w:jc w:val="both"/>
        <w:rPr>
          <w:rFonts w:ascii="Times New Roman" w:hAnsi="Times New Roman" w:cs="Times New Roman"/>
          <w:sz w:val="24"/>
          <w:szCs w:val="24"/>
        </w:rPr>
      </w:pPr>
      <w:r w:rsidRPr="00D429CF">
        <w:rPr>
          <w:rFonts w:ascii="Times New Roman" w:hAnsi="Times New Roman" w:cs="Times New Roman"/>
          <w:sz w:val="24"/>
          <w:szCs w:val="24"/>
        </w:rPr>
        <w:t>Të</w:t>
      </w:r>
      <w:r>
        <w:rPr>
          <w:rFonts w:ascii="Times New Roman" w:hAnsi="Times New Roman" w:cs="Times New Roman"/>
          <w:sz w:val="24"/>
          <w:szCs w:val="24"/>
        </w:rPr>
        <w:t xml:space="preserve"> </w:t>
      </w:r>
      <w:r w:rsidRPr="00D429CF">
        <w:rPr>
          <w:rFonts w:ascii="Times New Roman" w:hAnsi="Times New Roman" w:cs="Times New Roman"/>
          <w:sz w:val="24"/>
          <w:szCs w:val="24"/>
        </w:rPr>
        <w:t>mos</w:t>
      </w:r>
      <w:r>
        <w:rPr>
          <w:rFonts w:ascii="Times New Roman" w:hAnsi="Times New Roman" w:cs="Times New Roman"/>
          <w:sz w:val="24"/>
          <w:szCs w:val="24"/>
        </w:rPr>
        <w:t xml:space="preserve"> </w:t>
      </w:r>
      <w:r w:rsidRPr="00D429CF">
        <w:rPr>
          <w:rFonts w:ascii="Times New Roman" w:hAnsi="Times New Roman" w:cs="Times New Roman"/>
          <w:sz w:val="24"/>
          <w:szCs w:val="24"/>
        </w:rPr>
        <w:t>ketë</w:t>
      </w:r>
      <w:r>
        <w:rPr>
          <w:rFonts w:ascii="Times New Roman" w:hAnsi="Times New Roman" w:cs="Times New Roman"/>
          <w:sz w:val="24"/>
          <w:szCs w:val="24"/>
        </w:rPr>
        <w:t xml:space="preserve"> </w:t>
      </w:r>
      <w:r w:rsidRPr="00D429CF">
        <w:rPr>
          <w:rFonts w:ascii="Times New Roman" w:hAnsi="Times New Roman" w:cs="Times New Roman"/>
          <w:sz w:val="24"/>
          <w:szCs w:val="24"/>
        </w:rPr>
        <w:t>masë</w:t>
      </w:r>
      <w:r>
        <w:rPr>
          <w:rFonts w:ascii="Times New Roman" w:hAnsi="Times New Roman" w:cs="Times New Roman"/>
          <w:sz w:val="24"/>
          <w:szCs w:val="24"/>
        </w:rPr>
        <w:t xml:space="preserve"> </w:t>
      </w:r>
      <w:r w:rsidRPr="00D429CF">
        <w:rPr>
          <w:rFonts w:ascii="Times New Roman" w:hAnsi="Times New Roman" w:cs="Times New Roman"/>
          <w:sz w:val="24"/>
          <w:szCs w:val="24"/>
        </w:rPr>
        <w:t>disiplinore</w:t>
      </w:r>
      <w:r>
        <w:rPr>
          <w:rFonts w:ascii="Times New Roman" w:hAnsi="Times New Roman" w:cs="Times New Roman"/>
          <w:sz w:val="24"/>
          <w:szCs w:val="24"/>
        </w:rPr>
        <w:t xml:space="preserve"> </w:t>
      </w:r>
      <w:r w:rsidRPr="00D429CF">
        <w:rPr>
          <w:rFonts w:ascii="Times New Roman" w:hAnsi="Times New Roman" w:cs="Times New Roman"/>
          <w:sz w:val="24"/>
          <w:szCs w:val="24"/>
        </w:rPr>
        <w:t>në</w:t>
      </w:r>
      <w:r>
        <w:rPr>
          <w:rFonts w:ascii="Times New Roman" w:hAnsi="Times New Roman" w:cs="Times New Roman"/>
          <w:sz w:val="24"/>
          <w:szCs w:val="24"/>
        </w:rPr>
        <w:t xml:space="preserve"> </w:t>
      </w:r>
      <w:r w:rsidRPr="00D429CF">
        <w:rPr>
          <w:rFonts w:ascii="Times New Roman" w:hAnsi="Times New Roman" w:cs="Times New Roman"/>
          <w:sz w:val="24"/>
          <w:szCs w:val="24"/>
        </w:rPr>
        <w:t>fuqi (të</w:t>
      </w:r>
      <w:r>
        <w:rPr>
          <w:rFonts w:ascii="Times New Roman" w:hAnsi="Times New Roman" w:cs="Times New Roman"/>
          <w:sz w:val="24"/>
          <w:szCs w:val="24"/>
        </w:rPr>
        <w:t xml:space="preserve"> </w:t>
      </w:r>
      <w:r w:rsidRPr="00D429CF">
        <w:rPr>
          <w:rFonts w:ascii="Times New Roman" w:hAnsi="Times New Roman" w:cs="Times New Roman"/>
          <w:sz w:val="24"/>
          <w:szCs w:val="24"/>
        </w:rPr>
        <w:t>v</w:t>
      </w:r>
      <w:r w:rsidR="00227769">
        <w:rPr>
          <w:rFonts w:ascii="Times New Roman" w:hAnsi="Times New Roman" w:cs="Times New Roman"/>
          <w:sz w:val="24"/>
          <w:szCs w:val="24"/>
        </w:rPr>
        <w:t>ë</w:t>
      </w:r>
      <w:r w:rsidRPr="00D429CF">
        <w:rPr>
          <w:rFonts w:ascii="Times New Roman" w:hAnsi="Times New Roman" w:cs="Times New Roman"/>
          <w:sz w:val="24"/>
          <w:szCs w:val="24"/>
        </w:rPr>
        <w:t>rtetuar me një</w:t>
      </w:r>
      <w:r>
        <w:rPr>
          <w:rFonts w:ascii="Times New Roman" w:hAnsi="Times New Roman" w:cs="Times New Roman"/>
          <w:sz w:val="24"/>
          <w:szCs w:val="24"/>
        </w:rPr>
        <w:t xml:space="preserve"> dokument </w:t>
      </w:r>
      <w:r w:rsidRPr="00D429CF">
        <w:rPr>
          <w:rFonts w:ascii="Times New Roman" w:hAnsi="Times New Roman" w:cs="Times New Roman"/>
          <w:sz w:val="24"/>
          <w:szCs w:val="24"/>
        </w:rPr>
        <w:t>nga</w:t>
      </w:r>
      <w:r>
        <w:rPr>
          <w:rFonts w:ascii="Times New Roman" w:hAnsi="Times New Roman" w:cs="Times New Roman"/>
          <w:sz w:val="24"/>
          <w:szCs w:val="24"/>
        </w:rPr>
        <w:t xml:space="preserve"> </w:t>
      </w:r>
      <w:r w:rsidRPr="00D429CF">
        <w:rPr>
          <w:rFonts w:ascii="Times New Roman" w:hAnsi="Times New Roman" w:cs="Times New Roman"/>
          <w:sz w:val="24"/>
          <w:szCs w:val="24"/>
        </w:rPr>
        <w:t>institucioni);</w:t>
      </w:r>
    </w:p>
    <w:p w:rsidR="0099732C" w:rsidRDefault="0099732C" w:rsidP="0096408D">
      <w:pPr>
        <w:pStyle w:val="NoSpacing"/>
        <w:numPr>
          <w:ilvl w:val="0"/>
          <w:numId w:val="5"/>
        </w:numPr>
        <w:spacing w:line="288" w:lineRule="auto"/>
        <w:jc w:val="both"/>
        <w:rPr>
          <w:rFonts w:ascii="Times New Roman" w:hAnsi="Times New Roman" w:cs="Times New Roman"/>
          <w:sz w:val="24"/>
          <w:szCs w:val="24"/>
        </w:rPr>
      </w:pPr>
      <w:r w:rsidRPr="00D429CF">
        <w:rPr>
          <w:rFonts w:ascii="Times New Roman" w:hAnsi="Times New Roman" w:cs="Times New Roman"/>
          <w:sz w:val="24"/>
          <w:szCs w:val="24"/>
        </w:rPr>
        <w:t>Të</w:t>
      </w:r>
      <w:r>
        <w:rPr>
          <w:rFonts w:ascii="Times New Roman" w:hAnsi="Times New Roman" w:cs="Times New Roman"/>
          <w:sz w:val="24"/>
          <w:szCs w:val="24"/>
        </w:rPr>
        <w:t xml:space="preserve"> </w:t>
      </w:r>
      <w:r w:rsidRPr="00D429CF">
        <w:rPr>
          <w:rFonts w:ascii="Times New Roman" w:hAnsi="Times New Roman" w:cs="Times New Roman"/>
          <w:sz w:val="24"/>
          <w:szCs w:val="24"/>
        </w:rPr>
        <w:t>ketë</w:t>
      </w:r>
      <w:r>
        <w:rPr>
          <w:rFonts w:ascii="Times New Roman" w:hAnsi="Times New Roman" w:cs="Times New Roman"/>
          <w:sz w:val="24"/>
          <w:szCs w:val="24"/>
        </w:rPr>
        <w:t xml:space="preserve"> </w:t>
      </w:r>
      <w:r w:rsidRPr="00D429CF">
        <w:rPr>
          <w:rFonts w:ascii="Times New Roman" w:hAnsi="Times New Roman" w:cs="Times New Roman"/>
          <w:sz w:val="24"/>
          <w:szCs w:val="24"/>
        </w:rPr>
        <w:t>të</w:t>
      </w:r>
      <w:r>
        <w:rPr>
          <w:rFonts w:ascii="Times New Roman" w:hAnsi="Times New Roman" w:cs="Times New Roman"/>
          <w:sz w:val="24"/>
          <w:szCs w:val="24"/>
        </w:rPr>
        <w:t xml:space="preserve"> </w:t>
      </w:r>
      <w:r w:rsidRPr="00D429CF">
        <w:rPr>
          <w:rFonts w:ascii="Times New Roman" w:hAnsi="Times New Roman" w:cs="Times New Roman"/>
          <w:sz w:val="24"/>
          <w:szCs w:val="24"/>
        </w:rPr>
        <w:t>paktën</w:t>
      </w:r>
      <w:r>
        <w:rPr>
          <w:rFonts w:ascii="Times New Roman" w:hAnsi="Times New Roman" w:cs="Times New Roman"/>
          <w:sz w:val="24"/>
          <w:szCs w:val="24"/>
        </w:rPr>
        <w:t xml:space="preserve"> </w:t>
      </w:r>
      <w:r w:rsidR="00A905EC">
        <w:rPr>
          <w:rFonts w:ascii="Times New Roman" w:hAnsi="Times New Roman" w:cs="Times New Roman"/>
          <w:sz w:val="24"/>
          <w:szCs w:val="24"/>
        </w:rPr>
        <w:t>V</w:t>
      </w:r>
      <w:r w:rsidRPr="00D429CF">
        <w:rPr>
          <w:rFonts w:ascii="Times New Roman" w:hAnsi="Times New Roman" w:cs="Times New Roman"/>
          <w:sz w:val="24"/>
          <w:szCs w:val="24"/>
        </w:rPr>
        <w:t xml:space="preserve">lerësimin </w:t>
      </w:r>
      <w:r w:rsidR="00A905EC">
        <w:rPr>
          <w:rFonts w:ascii="Times New Roman" w:hAnsi="Times New Roman" w:cs="Times New Roman"/>
          <w:sz w:val="24"/>
          <w:szCs w:val="24"/>
        </w:rPr>
        <w:t>e Pun</w:t>
      </w:r>
      <w:r w:rsidR="00227769">
        <w:rPr>
          <w:rFonts w:ascii="Times New Roman" w:hAnsi="Times New Roman" w:cs="Times New Roman"/>
          <w:sz w:val="24"/>
          <w:szCs w:val="24"/>
        </w:rPr>
        <w:t>ë</w:t>
      </w:r>
      <w:r w:rsidR="00A905EC">
        <w:rPr>
          <w:rFonts w:ascii="Times New Roman" w:hAnsi="Times New Roman" w:cs="Times New Roman"/>
          <w:sz w:val="24"/>
          <w:szCs w:val="24"/>
        </w:rPr>
        <w:t>s</w:t>
      </w:r>
      <w:r w:rsidRPr="00D429CF">
        <w:rPr>
          <w:rFonts w:ascii="Times New Roman" w:hAnsi="Times New Roman" w:cs="Times New Roman"/>
          <w:sz w:val="24"/>
          <w:szCs w:val="24"/>
        </w:rPr>
        <w:t xml:space="preserve">e </w:t>
      </w:r>
      <w:r w:rsidR="00A905EC">
        <w:rPr>
          <w:rFonts w:ascii="Times New Roman" w:hAnsi="Times New Roman" w:cs="Times New Roman"/>
          <w:sz w:val="24"/>
          <w:szCs w:val="24"/>
        </w:rPr>
        <w:t>(t</w:t>
      </w:r>
      <w:r w:rsidR="00227769">
        <w:rPr>
          <w:rFonts w:ascii="Times New Roman" w:hAnsi="Times New Roman" w:cs="Times New Roman"/>
          <w:sz w:val="24"/>
          <w:szCs w:val="24"/>
        </w:rPr>
        <w:t>ë</w:t>
      </w:r>
      <w:r w:rsidR="00A905EC">
        <w:rPr>
          <w:rFonts w:ascii="Times New Roman" w:hAnsi="Times New Roman" w:cs="Times New Roman"/>
          <w:sz w:val="24"/>
          <w:szCs w:val="24"/>
        </w:rPr>
        <w:t xml:space="preserve"> </w:t>
      </w:r>
      <w:r w:rsidRPr="00D429CF">
        <w:rPr>
          <w:rFonts w:ascii="Times New Roman" w:hAnsi="Times New Roman" w:cs="Times New Roman"/>
          <w:sz w:val="24"/>
          <w:szCs w:val="24"/>
        </w:rPr>
        <w:t>fundit</w:t>
      </w:r>
      <w:r w:rsidR="00A905EC">
        <w:rPr>
          <w:rFonts w:ascii="Times New Roman" w:hAnsi="Times New Roman" w:cs="Times New Roman"/>
          <w:sz w:val="24"/>
          <w:szCs w:val="24"/>
        </w:rPr>
        <w:t>)</w:t>
      </w:r>
      <w:r w:rsidRPr="00D429CF">
        <w:rPr>
          <w:rFonts w:ascii="Times New Roman" w:hAnsi="Times New Roman" w:cs="Times New Roman"/>
          <w:sz w:val="24"/>
          <w:szCs w:val="24"/>
        </w:rPr>
        <w:t xml:space="preserve"> “Mirë” ose “Shumë</w:t>
      </w:r>
      <w:r>
        <w:rPr>
          <w:rFonts w:ascii="Times New Roman" w:hAnsi="Times New Roman" w:cs="Times New Roman"/>
          <w:sz w:val="24"/>
          <w:szCs w:val="24"/>
        </w:rPr>
        <w:t xml:space="preserve"> M</w:t>
      </w:r>
      <w:r w:rsidRPr="00D429CF">
        <w:rPr>
          <w:rFonts w:ascii="Times New Roman" w:hAnsi="Times New Roman" w:cs="Times New Roman"/>
          <w:sz w:val="24"/>
          <w:szCs w:val="24"/>
        </w:rPr>
        <w:t>irë”;</w:t>
      </w:r>
    </w:p>
    <w:p w:rsidR="00A905EC" w:rsidRPr="003322D3" w:rsidRDefault="00A905EC" w:rsidP="00A905EC">
      <w:pPr>
        <w:pStyle w:val="NoSpacing"/>
        <w:spacing w:line="288" w:lineRule="auto"/>
        <w:ind w:left="720"/>
        <w:jc w:val="both"/>
        <w:rPr>
          <w:rFonts w:ascii="Times New Roman" w:hAnsi="Times New Roman" w:cs="Times New Roman"/>
          <w:sz w:val="24"/>
          <w:szCs w:val="24"/>
        </w:rPr>
      </w:pPr>
    </w:p>
    <w:p w:rsidR="00540866" w:rsidRPr="009E2C86" w:rsidRDefault="0099732C" w:rsidP="00A905EC">
      <w:pPr>
        <w:pStyle w:val="NoSpacing"/>
        <w:jc w:val="center"/>
        <w:rPr>
          <w:rFonts w:ascii="Times New Roman" w:hAnsi="Times New Roman" w:cs="Times New Roman"/>
          <w:b/>
          <w:sz w:val="24"/>
          <w:szCs w:val="24"/>
          <w:u w:val="single"/>
        </w:rPr>
      </w:pPr>
      <w:r w:rsidRPr="009E2C86">
        <w:rPr>
          <w:rFonts w:ascii="Times New Roman" w:hAnsi="Times New Roman" w:cs="Times New Roman"/>
          <w:b/>
          <w:sz w:val="24"/>
          <w:szCs w:val="24"/>
          <w:u w:val="single"/>
        </w:rPr>
        <w:t>Kandidatët duhet të plotësojnë kriteret e veçanta si vijon:</w:t>
      </w:r>
    </w:p>
    <w:p w:rsidR="00A905EC" w:rsidRPr="009E2C86" w:rsidRDefault="00A905EC" w:rsidP="00A905EC">
      <w:pPr>
        <w:pStyle w:val="NoSpacing"/>
        <w:jc w:val="center"/>
        <w:rPr>
          <w:rFonts w:ascii="Times New Roman" w:hAnsi="Times New Roman" w:cs="Times New Roman"/>
          <w:b/>
          <w:sz w:val="24"/>
          <w:szCs w:val="24"/>
          <w:u w:val="single"/>
        </w:rPr>
      </w:pPr>
    </w:p>
    <w:p w:rsidR="00BA60E3" w:rsidRPr="00BA60E3" w:rsidRDefault="00BA60E3" w:rsidP="0096408D">
      <w:pPr>
        <w:pStyle w:val="ListParagraph"/>
        <w:numPr>
          <w:ilvl w:val="0"/>
          <w:numId w:val="9"/>
        </w:numPr>
        <w:jc w:val="both"/>
        <w:rPr>
          <w:rFonts w:ascii="Times New Roman" w:eastAsia="MS Mincho" w:hAnsi="Times New Roman"/>
          <w:color w:val="000000"/>
          <w:sz w:val="24"/>
          <w:szCs w:val="24"/>
          <w:lang w:val="de-DE"/>
        </w:rPr>
      </w:pPr>
      <w:r w:rsidRPr="00BA60E3">
        <w:rPr>
          <w:rFonts w:ascii="Times New Roman" w:eastAsia="MS Mincho" w:hAnsi="Times New Roman"/>
          <w:color w:val="000000"/>
          <w:sz w:val="24"/>
          <w:szCs w:val="24"/>
          <w:lang w:val="de-DE"/>
        </w:rPr>
        <w:t>“Master Shkencor apo Profesional” në degët, Inxhinieri, Arkitekture, Drejtesi, Inxhinieri Gjeoinformaike edhe diploma e nivelit “Bachelor” duhet të jetë në të njëjtën fushë.</w:t>
      </w:r>
      <w:r w:rsidRPr="00BA60E3">
        <w:rPr>
          <w:rFonts w:ascii="Times New Roman" w:eastAsia="MS Mincho" w:hAnsi="Times New Roman"/>
          <w:sz w:val="24"/>
          <w:szCs w:val="24"/>
          <w:lang w:val="de-DE"/>
        </w:rPr>
        <w:t>(</w:t>
      </w:r>
      <w:r w:rsidRPr="00BA60E3">
        <w:rPr>
          <w:rFonts w:ascii="Times New Roman" w:eastAsia="MS Mincho" w:hAnsi="Times New Roman"/>
          <w:i/>
          <w:sz w:val="24"/>
          <w:szCs w:val="24"/>
          <w:lang w:val="de-DE"/>
        </w:rPr>
        <w:t>Diplomat të cilat janë marrë jashtë vendit, duhet të jenë të njohura paraprakisht pranë institucionit përgjegjës për njehsimin e diplomave sipas legjislacionit në fuqi).</w:t>
      </w:r>
    </w:p>
    <w:p w:rsidR="00540866" w:rsidRPr="00A905EC" w:rsidRDefault="00540866" w:rsidP="0096408D">
      <w:pPr>
        <w:pStyle w:val="ListParagraph"/>
        <w:numPr>
          <w:ilvl w:val="0"/>
          <w:numId w:val="9"/>
        </w:numPr>
        <w:jc w:val="both"/>
        <w:rPr>
          <w:rFonts w:ascii="Times New Roman" w:hAnsi="Times New Roman"/>
          <w:color w:val="000000"/>
          <w:sz w:val="24"/>
          <w:szCs w:val="24"/>
          <w:lang w:val="it-IT"/>
        </w:rPr>
      </w:pPr>
      <w:r w:rsidRPr="00A905EC">
        <w:rPr>
          <w:rFonts w:ascii="Times New Roman" w:hAnsi="Times New Roman"/>
          <w:color w:val="000000"/>
          <w:sz w:val="24"/>
          <w:szCs w:val="24"/>
          <w:lang w:val="it-IT"/>
        </w:rPr>
        <w:t xml:space="preserve">Të kenë eksperiencë pune jo më pak se </w:t>
      </w:r>
      <w:r w:rsidR="000D4368" w:rsidRPr="00A905EC">
        <w:rPr>
          <w:rFonts w:ascii="Times New Roman" w:hAnsi="Times New Roman"/>
          <w:color w:val="000000"/>
          <w:sz w:val="24"/>
          <w:szCs w:val="24"/>
          <w:lang w:val="it-IT"/>
        </w:rPr>
        <w:t>3</w:t>
      </w:r>
      <w:r w:rsidRPr="00A905EC">
        <w:rPr>
          <w:rFonts w:ascii="Times New Roman" w:hAnsi="Times New Roman"/>
          <w:color w:val="000000"/>
          <w:sz w:val="24"/>
          <w:szCs w:val="24"/>
          <w:lang w:val="it-IT"/>
        </w:rPr>
        <w:t xml:space="preserve"> vite në punë admin</w:t>
      </w:r>
      <w:r w:rsidR="000D4368" w:rsidRPr="00A905EC">
        <w:rPr>
          <w:rFonts w:ascii="Times New Roman" w:hAnsi="Times New Roman"/>
          <w:color w:val="000000"/>
          <w:sz w:val="24"/>
          <w:szCs w:val="24"/>
          <w:lang w:val="it-IT"/>
        </w:rPr>
        <w:t>i</w:t>
      </w:r>
      <w:r w:rsidRPr="00A905EC">
        <w:rPr>
          <w:rFonts w:ascii="Times New Roman" w:hAnsi="Times New Roman"/>
          <w:color w:val="000000"/>
          <w:sz w:val="24"/>
          <w:szCs w:val="24"/>
          <w:lang w:val="it-IT"/>
        </w:rPr>
        <w:t>strat</w:t>
      </w:r>
      <w:r w:rsidR="00227769">
        <w:rPr>
          <w:rFonts w:ascii="Times New Roman" w:hAnsi="Times New Roman"/>
          <w:color w:val="000000"/>
          <w:sz w:val="24"/>
          <w:szCs w:val="24"/>
          <w:lang w:val="it-IT"/>
        </w:rPr>
        <w:t>ë</w:t>
      </w:r>
      <w:r w:rsidRPr="00A905EC">
        <w:rPr>
          <w:rFonts w:ascii="Times New Roman" w:hAnsi="Times New Roman"/>
          <w:color w:val="000000"/>
          <w:sz w:val="24"/>
          <w:szCs w:val="24"/>
          <w:lang w:val="it-IT"/>
        </w:rPr>
        <w:t xml:space="preserve"> ose të ngjashme në subjekte private.</w:t>
      </w:r>
    </w:p>
    <w:p w:rsidR="00540866" w:rsidRPr="00A905EC" w:rsidRDefault="00540866" w:rsidP="0096408D">
      <w:pPr>
        <w:pStyle w:val="ListParagraph"/>
        <w:numPr>
          <w:ilvl w:val="0"/>
          <w:numId w:val="9"/>
        </w:numPr>
        <w:jc w:val="both"/>
        <w:rPr>
          <w:rFonts w:ascii="Times New Roman" w:hAnsi="Times New Roman"/>
          <w:color w:val="000000"/>
          <w:sz w:val="24"/>
          <w:szCs w:val="24"/>
          <w:lang w:val="it-IT"/>
        </w:rPr>
      </w:pPr>
      <w:r w:rsidRPr="00A905EC">
        <w:rPr>
          <w:rFonts w:ascii="Times New Roman" w:hAnsi="Times New Roman"/>
          <w:color w:val="000000"/>
          <w:sz w:val="24"/>
          <w:szCs w:val="24"/>
          <w:lang w:val="it-IT"/>
        </w:rPr>
        <w:t>Përparësi përbën përvoja në administratën publike.</w:t>
      </w:r>
    </w:p>
    <w:p w:rsidR="0099732C" w:rsidRDefault="00540866" w:rsidP="0096408D">
      <w:pPr>
        <w:pStyle w:val="ListParagraph"/>
        <w:numPr>
          <w:ilvl w:val="0"/>
          <w:numId w:val="9"/>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w:t>
      </w:r>
      <w:r>
        <w:rPr>
          <w:rFonts w:ascii="Times New Roman" w:hAnsi="Times New Roman"/>
          <w:color w:val="000000"/>
          <w:sz w:val="24"/>
          <w:szCs w:val="24"/>
          <w:lang w:val="it-IT"/>
        </w:rPr>
        <w:t>omunikuese dhe të punës në grup.</w:t>
      </w:r>
    </w:p>
    <w:p w:rsidR="0099732C" w:rsidRDefault="00540866" w:rsidP="0096408D">
      <w:pPr>
        <w:pStyle w:val="ListParagraph"/>
        <w:numPr>
          <w:ilvl w:val="0"/>
          <w:numId w:val="9"/>
        </w:numPr>
        <w:spacing w:after="0"/>
        <w:jc w:val="both"/>
        <w:rPr>
          <w:rFonts w:ascii="Times New Roman" w:hAnsi="Times New Roman"/>
          <w:color w:val="000000"/>
          <w:sz w:val="24"/>
          <w:szCs w:val="24"/>
          <w:lang w:val="it-IT"/>
        </w:rPr>
      </w:pPr>
      <w:r>
        <w:rPr>
          <w:rFonts w:ascii="Times New Roman" w:hAnsi="Times New Roman"/>
          <w:color w:val="000000"/>
          <w:sz w:val="24"/>
          <w:szCs w:val="24"/>
          <w:lang w:val="it-IT"/>
        </w:rPr>
        <w:t>Njohja e gjuhës së huaj përbën avantazh.</w:t>
      </w:r>
    </w:p>
    <w:p w:rsidR="00540866" w:rsidRPr="00A905EC" w:rsidRDefault="00540866" w:rsidP="0096408D">
      <w:pPr>
        <w:pStyle w:val="NoSpacing"/>
        <w:numPr>
          <w:ilvl w:val="0"/>
          <w:numId w:val="9"/>
        </w:numPr>
        <w:jc w:val="both"/>
        <w:rPr>
          <w:rFonts w:ascii="Times New Roman" w:hAnsi="Times New Roman" w:cs="Times New Roman"/>
          <w:b/>
          <w:sz w:val="24"/>
          <w:szCs w:val="24"/>
        </w:rPr>
      </w:pPr>
      <w:r>
        <w:rPr>
          <w:rFonts w:ascii="Times New Roman" w:hAnsi="Times New Roman"/>
          <w:color w:val="000000"/>
          <w:sz w:val="24"/>
          <w:szCs w:val="24"/>
          <w:lang w:val="it-IT"/>
        </w:rPr>
        <w:t>Të njohë pr</w:t>
      </w:r>
      <w:r w:rsidR="00A604C8">
        <w:rPr>
          <w:rFonts w:ascii="Times New Roman" w:hAnsi="Times New Roman"/>
          <w:color w:val="000000"/>
          <w:sz w:val="24"/>
          <w:szCs w:val="24"/>
          <w:lang w:val="it-IT"/>
        </w:rPr>
        <w:t>ogramet kryesore të kompjuterit</w:t>
      </w:r>
      <w:r>
        <w:rPr>
          <w:rFonts w:ascii="Times New Roman" w:hAnsi="Times New Roman"/>
          <w:color w:val="000000"/>
          <w:sz w:val="24"/>
          <w:szCs w:val="24"/>
          <w:lang w:val="it-IT"/>
        </w:rPr>
        <w:t>.</w:t>
      </w:r>
      <w:r w:rsidR="00A604C8">
        <w:rPr>
          <w:rFonts w:ascii="Times New Roman" w:hAnsi="Times New Roman"/>
          <w:color w:val="000000"/>
          <w:sz w:val="24"/>
          <w:szCs w:val="24"/>
          <w:lang w:val="it-IT"/>
        </w:rPr>
        <w:t xml:space="preserve"> </w:t>
      </w:r>
      <w:r>
        <w:rPr>
          <w:rFonts w:ascii="Times New Roman" w:hAnsi="Times New Roman"/>
          <w:color w:val="000000"/>
          <w:sz w:val="24"/>
          <w:szCs w:val="24"/>
          <w:lang w:val="it-IT"/>
        </w:rPr>
        <w:t>Njohja e progr</w:t>
      </w:r>
      <w:r w:rsidR="00A604C8">
        <w:rPr>
          <w:rFonts w:ascii="Times New Roman" w:hAnsi="Times New Roman"/>
          <w:color w:val="000000"/>
          <w:sz w:val="24"/>
          <w:szCs w:val="24"/>
          <w:lang w:val="it-IT"/>
        </w:rPr>
        <w:t>ameve të thelluara apo speciale</w:t>
      </w:r>
      <w:r>
        <w:rPr>
          <w:rFonts w:ascii="Times New Roman" w:hAnsi="Times New Roman"/>
          <w:color w:val="000000"/>
          <w:sz w:val="24"/>
          <w:szCs w:val="24"/>
          <w:lang w:val="it-IT"/>
        </w:rPr>
        <w:t>,</w:t>
      </w:r>
      <w:r w:rsidR="00A604C8">
        <w:rPr>
          <w:rFonts w:ascii="Times New Roman" w:hAnsi="Times New Roman"/>
          <w:color w:val="000000"/>
          <w:sz w:val="24"/>
          <w:szCs w:val="24"/>
          <w:lang w:val="it-IT"/>
        </w:rPr>
        <w:t xml:space="preserve"> </w:t>
      </w:r>
      <w:r>
        <w:rPr>
          <w:rFonts w:ascii="Times New Roman" w:hAnsi="Times New Roman"/>
          <w:color w:val="000000"/>
          <w:sz w:val="24"/>
          <w:szCs w:val="24"/>
          <w:lang w:val="it-IT"/>
        </w:rPr>
        <w:t>përbën avantazh.</w:t>
      </w:r>
    </w:p>
    <w:p w:rsidR="00A905EC" w:rsidRPr="00A905EC" w:rsidRDefault="00A905EC" w:rsidP="00A905EC">
      <w:pPr>
        <w:pStyle w:val="NoSpacing"/>
        <w:jc w:val="both"/>
        <w:rPr>
          <w:rFonts w:ascii="Times New Roman" w:hAnsi="Times New Roman" w:cs="Times New Roman"/>
          <w:b/>
          <w:sz w:val="24"/>
          <w:szCs w:val="24"/>
        </w:rPr>
      </w:pPr>
    </w:p>
    <w:p w:rsidR="0099732C" w:rsidRDefault="0099732C" w:rsidP="00A905EC">
      <w:pPr>
        <w:shd w:val="clear" w:color="auto" w:fill="EEEEEE"/>
        <w:spacing w:before="180" w:after="180" w:line="384" w:lineRule="atLeast"/>
        <w:jc w:val="center"/>
        <w:textAlignment w:val="baseline"/>
        <w:rPr>
          <w:rFonts w:ascii="Times New Roman" w:eastAsia="Times New Roman" w:hAnsi="Times New Roman"/>
          <w:color w:val="111111"/>
          <w:sz w:val="24"/>
          <w:szCs w:val="24"/>
        </w:rPr>
      </w:pPr>
      <w:r w:rsidRPr="003C5BF9">
        <w:rPr>
          <w:rFonts w:ascii="Times New Roman" w:eastAsia="Times New Roman" w:hAnsi="Times New Roman"/>
          <w:b/>
          <w:color w:val="111111"/>
          <w:sz w:val="24"/>
          <w:szCs w:val="24"/>
          <w:u w:val="single"/>
        </w:rPr>
        <w:t xml:space="preserve">Kandidatët nga jashtë </w:t>
      </w:r>
      <w:r w:rsidR="00F3117C">
        <w:rPr>
          <w:rFonts w:ascii="Times New Roman" w:eastAsia="Times New Roman" w:hAnsi="Times New Roman"/>
          <w:b/>
          <w:color w:val="111111"/>
          <w:sz w:val="24"/>
          <w:szCs w:val="24"/>
          <w:u w:val="single"/>
        </w:rPr>
        <w:t>S</w:t>
      </w:r>
      <w:r w:rsidR="00A905EC">
        <w:rPr>
          <w:rFonts w:ascii="Times New Roman" w:eastAsia="Times New Roman" w:hAnsi="Times New Roman"/>
          <w:b/>
          <w:color w:val="111111"/>
          <w:sz w:val="24"/>
          <w:szCs w:val="24"/>
          <w:u w:val="single"/>
        </w:rPr>
        <w:t>h</w:t>
      </w:r>
      <w:r w:rsidR="00F3117C">
        <w:rPr>
          <w:rFonts w:ascii="Times New Roman" w:eastAsia="Times New Roman" w:hAnsi="Times New Roman"/>
          <w:b/>
          <w:color w:val="111111"/>
          <w:sz w:val="24"/>
          <w:szCs w:val="24"/>
          <w:u w:val="single"/>
        </w:rPr>
        <w:t>ë</w:t>
      </w:r>
      <w:r w:rsidR="00A905EC">
        <w:rPr>
          <w:rFonts w:ascii="Times New Roman" w:eastAsia="Times New Roman" w:hAnsi="Times New Roman"/>
          <w:b/>
          <w:color w:val="111111"/>
          <w:sz w:val="24"/>
          <w:szCs w:val="24"/>
          <w:u w:val="single"/>
        </w:rPr>
        <w:t xml:space="preserve">rbimit </w:t>
      </w:r>
      <w:r w:rsidR="00F3117C">
        <w:rPr>
          <w:rFonts w:ascii="Times New Roman" w:eastAsia="Times New Roman" w:hAnsi="Times New Roman"/>
          <w:b/>
          <w:color w:val="111111"/>
          <w:sz w:val="24"/>
          <w:szCs w:val="24"/>
          <w:u w:val="single"/>
        </w:rPr>
        <w:t>C</w:t>
      </w:r>
      <w:r w:rsidR="00A905EC">
        <w:rPr>
          <w:rFonts w:ascii="Times New Roman" w:eastAsia="Times New Roman" w:hAnsi="Times New Roman"/>
          <w:b/>
          <w:color w:val="111111"/>
          <w:sz w:val="24"/>
          <w:szCs w:val="24"/>
          <w:u w:val="single"/>
        </w:rPr>
        <w:t>ivil</w:t>
      </w:r>
      <w:r w:rsidRPr="003C5BF9">
        <w:rPr>
          <w:rFonts w:ascii="Times New Roman" w:eastAsia="Times New Roman" w:hAnsi="Times New Roman"/>
          <w:b/>
          <w:color w:val="111111"/>
          <w:sz w:val="24"/>
          <w:szCs w:val="24"/>
          <w:u w:val="single"/>
        </w:rPr>
        <w:t>,</w:t>
      </w:r>
      <w:r w:rsidR="00A905EC">
        <w:rPr>
          <w:rFonts w:ascii="Times New Roman" w:eastAsia="Times New Roman" w:hAnsi="Times New Roman"/>
          <w:b/>
          <w:color w:val="111111"/>
          <w:sz w:val="24"/>
          <w:szCs w:val="24"/>
          <w:u w:val="single"/>
        </w:rPr>
        <w:t xml:space="preserve"> </w:t>
      </w:r>
      <w:r w:rsidRPr="003C5BF9">
        <w:rPr>
          <w:rFonts w:ascii="Times New Roman" w:eastAsia="Times New Roman" w:hAnsi="Times New Roman"/>
          <w:b/>
          <w:color w:val="111111"/>
          <w:sz w:val="24"/>
          <w:szCs w:val="24"/>
          <w:u w:val="single"/>
        </w:rPr>
        <w:t>duhet të plotësojnë kërkesat si më poshtë</w:t>
      </w:r>
      <w:r w:rsidRPr="00B84084">
        <w:rPr>
          <w:rFonts w:ascii="Times New Roman" w:eastAsia="Times New Roman" w:hAnsi="Times New Roman"/>
          <w:color w:val="111111"/>
          <w:sz w:val="24"/>
          <w:szCs w:val="24"/>
        </w:rPr>
        <w:t xml:space="preserve"> :</w:t>
      </w:r>
    </w:p>
    <w:p w:rsidR="00481638" w:rsidRPr="00AD05D2"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Të jetë shtetas shqiptar;</w:t>
      </w:r>
    </w:p>
    <w:p w:rsidR="00481638" w:rsidRPr="00AD05D2"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Të ketë zotësi të plotë për të vepruar;</w:t>
      </w:r>
    </w:p>
    <w:p w:rsidR="00481638" w:rsidRPr="00AD05D2"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Të zotërojë gjuhën shqipe, të shkruar dhe të folur;</w:t>
      </w:r>
    </w:p>
    <w:p w:rsidR="00481638" w:rsidRPr="00AD05D2"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Të jetë në kushte shëndetësore që e lejojnë të kryejë detyrën përkatëse;</w:t>
      </w:r>
    </w:p>
    <w:p w:rsidR="00481638"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Të mos jetë i dënuar me vendim të formës së prerë për kryerjen e një krimi apo për kryerjen e një kundërvajtjeje penale me dashje;</w:t>
      </w:r>
    </w:p>
    <w:p w:rsidR="00CF6176" w:rsidRPr="00AD05D2" w:rsidRDefault="00CF6176" w:rsidP="0096408D">
      <w:pPr>
        <w:pStyle w:val="ListParagraph"/>
        <w:numPr>
          <w:ilvl w:val="0"/>
          <w:numId w:val="6"/>
        </w:numPr>
        <w:jc w:val="both"/>
        <w:rPr>
          <w:rFonts w:ascii="Times New Roman" w:hAnsi="Times New Roman"/>
          <w:sz w:val="24"/>
          <w:szCs w:val="24"/>
        </w:rPr>
      </w:pPr>
      <w:r>
        <w:rPr>
          <w:rFonts w:ascii="Times New Roman" w:hAnsi="Times New Roman"/>
          <w:sz w:val="24"/>
          <w:szCs w:val="24"/>
        </w:rPr>
        <w:t>T</w:t>
      </w:r>
      <w:r w:rsidR="00690635">
        <w:rPr>
          <w:rFonts w:ascii="Times New Roman" w:hAnsi="Times New Roman"/>
          <w:sz w:val="24"/>
          <w:szCs w:val="24"/>
        </w:rPr>
        <w:t>ë</w:t>
      </w:r>
      <w:r>
        <w:rPr>
          <w:rFonts w:ascii="Times New Roman" w:hAnsi="Times New Roman"/>
          <w:sz w:val="24"/>
          <w:szCs w:val="24"/>
        </w:rPr>
        <w:t xml:space="preserve"> mos jet</w:t>
      </w:r>
      <w:r w:rsidR="00690635">
        <w:rPr>
          <w:rFonts w:ascii="Times New Roman" w:hAnsi="Times New Roman"/>
          <w:sz w:val="24"/>
          <w:szCs w:val="24"/>
        </w:rPr>
        <w:t>ë</w:t>
      </w:r>
      <w:r>
        <w:rPr>
          <w:rFonts w:ascii="Times New Roman" w:hAnsi="Times New Roman"/>
          <w:sz w:val="24"/>
          <w:szCs w:val="24"/>
        </w:rPr>
        <w:t xml:space="preserve"> n</w:t>
      </w:r>
      <w:r w:rsidR="00690635">
        <w:rPr>
          <w:rFonts w:ascii="Times New Roman" w:hAnsi="Times New Roman"/>
          <w:sz w:val="24"/>
          <w:szCs w:val="24"/>
        </w:rPr>
        <w:t>ë</w:t>
      </w:r>
      <w:r>
        <w:rPr>
          <w:rFonts w:ascii="Times New Roman" w:hAnsi="Times New Roman"/>
          <w:sz w:val="24"/>
          <w:szCs w:val="24"/>
        </w:rPr>
        <w:t xml:space="preserve"> proces gjyq</w:t>
      </w:r>
      <w:r w:rsidR="00690635">
        <w:rPr>
          <w:rFonts w:ascii="Times New Roman" w:hAnsi="Times New Roman"/>
          <w:sz w:val="24"/>
          <w:szCs w:val="24"/>
        </w:rPr>
        <w:t>ë</w:t>
      </w:r>
      <w:r w:rsidR="00A905EC">
        <w:rPr>
          <w:rFonts w:ascii="Times New Roman" w:hAnsi="Times New Roman"/>
          <w:sz w:val="24"/>
          <w:szCs w:val="24"/>
        </w:rPr>
        <w:t>sor apo procedim penal;</w:t>
      </w:r>
    </w:p>
    <w:p w:rsidR="00F8193F" w:rsidRPr="00A905EC" w:rsidRDefault="00481638" w:rsidP="0096408D">
      <w:pPr>
        <w:pStyle w:val="ListParagraph"/>
        <w:numPr>
          <w:ilvl w:val="0"/>
          <w:numId w:val="6"/>
        </w:numPr>
        <w:jc w:val="both"/>
        <w:rPr>
          <w:rFonts w:ascii="Times New Roman" w:hAnsi="Times New Roman"/>
          <w:sz w:val="24"/>
          <w:szCs w:val="24"/>
        </w:rPr>
      </w:pPr>
      <w:r w:rsidRPr="00AD05D2">
        <w:rPr>
          <w:rFonts w:ascii="Times New Roman" w:hAnsi="Times New Roman"/>
          <w:sz w:val="24"/>
          <w:szCs w:val="24"/>
        </w:rPr>
        <w:t>Ndaj tij të mos jetë marrë masa disiplinore e largimit nga shërbimi ci</w:t>
      </w:r>
      <w:r>
        <w:rPr>
          <w:rFonts w:ascii="Times New Roman" w:hAnsi="Times New Roman"/>
          <w:sz w:val="24"/>
          <w:szCs w:val="24"/>
        </w:rPr>
        <w:t xml:space="preserve">vil, </w:t>
      </w:r>
      <w:r w:rsidR="00A905EC">
        <w:rPr>
          <w:rFonts w:ascii="Times New Roman" w:hAnsi="Times New Roman"/>
          <w:sz w:val="24"/>
          <w:szCs w:val="24"/>
        </w:rPr>
        <w:t xml:space="preserve">që nuk është shuar sipas </w:t>
      </w:r>
      <w:r>
        <w:rPr>
          <w:rFonts w:ascii="Times New Roman" w:hAnsi="Times New Roman"/>
          <w:sz w:val="24"/>
          <w:szCs w:val="24"/>
        </w:rPr>
        <w:t>L</w:t>
      </w:r>
      <w:r w:rsidRPr="00AD05D2">
        <w:rPr>
          <w:rFonts w:ascii="Times New Roman" w:hAnsi="Times New Roman"/>
          <w:sz w:val="24"/>
          <w:szCs w:val="24"/>
        </w:rPr>
        <w:t>igjit</w:t>
      </w:r>
      <w:r>
        <w:rPr>
          <w:rFonts w:ascii="Times New Roman" w:hAnsi="Times New Roman"/>
          <w:sz w:val="24"/>
          <w:szCs w:val="24"/>
        </w:rPr>
        <w:t xml:space="preserve"> Nr.</w:t>
      </w:r>
      <w:r w:rsidRPr="00AD05D2">
        <w:rPr>
          <w:rFonts w:ascii="Times New Roman" w:hAnsi="Times New Roman"/>
          <w:sz w:val="24"/>
          <w:szCs w:val="24"/>
        </w:rPr>
        <w:t xml:space="preserve"> 152/2013</w:t>
      </w:r>
      <w:r>
        <w:rPr>
          <w:rFonts w:ascii="Times New Roman" w:hAnsi="Times New Roman"/>
          <w:sz w:val="24"/>
          <w:szCs w:val="24"/>
        </w:rPr>
        <w:t>,</w:t>
      </w:r>
      <w:r w:rsidRPr="00AD05D2">
        <w:rPr>
          <w:rFonts w:ascii="Times New Roman" w:hAnsi="Times New Roman"/>
          <w:sz w:val="24"/>
          <w:szCs w:val="24"/>
        </w:rPr>
        <w:t xml:space="preserve"> “</w:t>
      </w:r>
      <w:r w:rsidRPr="001A11D1">
        <w:rPr>
          <w:rFonts w:ascii="Times New Roman" w:hAnsi="Times New Roman"/>
          <w:i/>
          <w:sz w:val="24"/>
          <w:szCs w:val="24"/>
        </w:rPr>
        <w:t>Për nëpunësin civil</w:t>
      </w:r>
      <w:r w:rsidRPr="00AD05D2">
        <w:rPr>
          <w:rFonts w:ascii="Times New Roman" w:hAnsi="Times New Roman"/>
          <w:sz w:val="24"/>
          <w:szCs w:val="24"/>
        </w:rPr>
        <w:t>”</w:t>
      </w:r>
      <w:r>
        <w:rPr>
          <w:rFonts w:ascii="Times New Roman" w:hAnsi="Times New Roman"/>
          <w:sz w:val="24"/>
          <w:szCs w:val="24"/>
        </w:rPr>
        <w:t>,</w:t>
      </w:r>
      <w:r w:rsidRPr="00AD05D2">
        <w:rPr>
          <w:rFonts w:ascii="Times New Roman" w:hAnsi="Times New Roman"/>
          <w:sz w:val="24"/>
          <w:szCs w:val="24"/>
        </w:rPr>
        <w:t xml:space="preserve"> i ndryshuar.</w:t>
      </w:r>
    </w:p>
    <w:p w:rsidR="00A905EC" w:rsidRPr="00A905EC" w:rsidRDefault="007E71D6" w:rsidP="00A905EC">
      <w:pPr>
        <w:jc w:val="both"/>
        <w:rPr>
          <w:rFonts w:ascii="Times New Roman" w:eastAsia="Times New Roman" w:hAnsi="Times New Roman"/>
          <w:b/>
          <w:color w:val="111111"/>
          <w:sz w:val="24"/>
          <w:szCs w:val="24"/>
        </w:rPr>
      </w:pPr>
      <w:r w:rsidRPr="00A905EC">
        <w:rPr>
          <w:rFonts w:ascii="Times New Roman" w:eastAsia="Times New Roman" w:hAnsi="Times New Roman"/>
          <w:b/>
          <w:color w:val="111111"/>
          <w:sz w:val="24"/>
          <w:szCs w:val="24"/>
        </w:rPr>
        <w:t>Kushtet e vecanta</w:t>
      </w:r>
      <w:r w:rsidR="00F8193F" w:rsidRPr="00A905EC">
        <w:rPr>
          <w:rFonts w:ascii="Times New Roman" w:eastAsia="Times New Roman" w:hAnsi="Times New Roman"/>
          <w:b/>
          <w:color w:val="111111"/>
          <w:sz w:val="24"/>
          <w:szCs w:val="24"/>
        </w:rPr>
        <w:t>,</w:t>
      </w:r>
      <w:r w:rsidRPr="00A905EC">
        <w:rPr>
          <w:rFonts w:ascii="Times New Roman" w:eastAsia="Times New Roman" w:hAnsi="Times New Roman"/>
          <w:b/>
          <w:color w:val="111111"/>
          <w:sz w:val="24"/>
          <w:szCs w:val="24"/>
        </w:rPr>
        <w:t xml:space="preserve"> </w:t>
      </w:r>
      <w:r w:rsidR="00F8193F" w:rsidRPr="00A905EC">
        <w:rPr>
          <w:rFonts w:ascii="Times New Roman" w:eastAsia="Times New Roman" w:hAnsi="Times New Roman"/>
          <w:b/>
          <w:color w:val="111111"/>
          <w:sz w:val="24"/>
          <w:szCs w:val="24"/>
        </w:rPr>
        <w:t>janë</w:t>
      </w:r>
      <w:r w:rsidR="00A905EC" w:rsidRPr="00A905EC">
        <w:rPr>
          <w:rFonts w:ascii="Times New Roman" w:eastAsia="Times New Roman" w:hAnsi="Times New Roman"/>
          <w:b/>
          <w:color w:val="111111"/>
          <w:sz w:val="24"/>
          <w:szCs w:val="24"/>
        </w:rPr>
        <w:t xml:space="preserve"> po </w:t>
      </w:r>
      <w:r w:rsidR="00F8193F" w:rsidRPr="00A905EC">
        <w:rPr>
          <w:rFonts w:ascii="Times New Roman" w:eastAsia="Times New Roman" w:hAnsi="Times New Roman"/>
          <w:b/>
          <w:color w:val="111111"/>
          <w:sz w:val="24"/>
          <w:szCs w:val="24"/>
        </w:rPr>
        <w:t>ato të përshkruara më lart për procedur</w:t>
      </w:r>
      <w:r w:rsidR="00227769">
        <w:rPr>
          <w:rFonts w:ascii="Times New Roman" w:eastAsia="Times New Roman" w:hAnsi="Times New Roman"/>
          <w:b/>
          <w:color w:val="111111"/>
          <w:sz w:val="24"/>
          <w:szCs w:val="24"/>
        </w:rPr>
        <w:t>ë</w:t>
      </w:r>
      <w:r w:rsidR="00F8193F" w:rsidRPr="00A905EC">
        <w:rPr>
          <w:rFonts w:ascii="Times New Roman" w:eastAsia="Times New Roman" w:hAnsi="Times New Roman"/>
          <w:b/>
          <w:color w:val="111111"/>
          <w:sz w:val="24"/>
          <w:szCs w:val="24"/>
        </w:rPr>
        <w:t xml:space="preserve"> “</w:t>
      </w:r>
      <w:r w:rsidR="00A905EC" w:rsidRPr="00A905EC">
        <w:rPr>
          <w:rFonts w:ascii="Times New Roman" w:eastAsia="Times New Roman" w:hAnsi="Times New Roman"/>
          <w:b/>
          <w:color w:val="111111"/>
          <w:sz w:val="24"/>
          <w:szCs w:val="24"/>
        </w:rPr>
        <w:t>N</w:t>
      </w:r>
      <w:r w:rsidR="00F8193F" w:rsidRPr="00A905EC">
        <w:rPr>
          <w:rFonts w:ascii="Times New Roman" w:eastAsia="Times New Roman" w:hAnsi="Times New Roman"/>
          <w:b/>
          <w:color w:val="111111"/>
          <w:sz w:val="24"/>
          <w:szCs w:val="24"/>
        </w:rPr>
        <w:t xml:space="preserve">gritje në </w:t>
      </w:r>
      <w:r w:rsidR="00A905EC" w:rsidRPr="00A905EC">
        <w:rPr>
          <w:rFonts w:ascii="Times New Roman" w:eastAsia="Times New Roman" w:hAnsi="Times New Roman"/>
          <w:b/>
          <w:color w:val="111111"/>
          <w:sz w:val="24"/>
          <w:szCs w:val="24"/>
        </w:rPr>
        <w:t>D</w:t>
      </w:r>
      <w:r w:rsidR="00F8193F" w:rsidRPr="00A905EC">
        <w:rPr>
          <w:rFonts w:ascii="Times New Roman" w:eastAsia="Times New Roman" w:hAnsi="Times New Roman"/>
          <w:b/>
          <w:color w:val="111111"/>
          <w:sz w:val="24"/>
          <w:szCs w:val="24"/>
        </w:rPr>
        <w:t>etyrë</w:t>
      </w:r>
      <w:r w:rsidR="00A604C8" w:rsidRPr="00A905EC">
        <w:rPr>
          <w:rFonts w:ascii="Times New Roman" w:eastAsia="Times New Roman" w:hAnsi="Times New Roman"/>
          <w:b/>
          <w:color w:val="111111"/>
          <w:sz w:val="24"/>
          <w:szCs w:val="24"/>
        </w:rPr>
        <w:t>”</w:t>
      </w:r>
    </w:p>
    <w:p w:rsidR="0099732C" w:rsidRPr="00B84084" w:rsidRDefault="0099732C" w:rsidP="0099732C">
      <w:pPr>
        <w:shd w:val="clear" w:color="auto" w:fill="EEEEEE"/>
        <w:spacing w:before="180" w:after="180" w:line="384" w:lineRule="atLeast"/>
        <w:jc w:val="both"/>
        <w:textAlignment w:val="baseline"/>
        <w:rPr>
          <w:rFonts w:ascii="Times New Roman" w:eastAsia="Times New Roman" w:hAnsi="Times New Roman"/>
          <w:color w:val="111111"/>
          <w:sz w:val="24"/>
          <w:szCs w:val="24"/>
        </w:rPr>
      </w:pPr>
    </w:p>
    <w:p w:rsidR="0099732C" w:rsidRPr="00071688" w:rsidRDefault="0099732C" w:rsidP="0099732C">
      <w:pPr>
        <w:pStyle w:val="NoSpacing"/>
        <w:ind w:left="720"/>
        <w:jc w:val="both"/>
        <w:rPr>
          <w:rFonts w:ascii="Times New Roman" w:hAnsi="Times New Roman" w:cs="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2020FA" w:rsidTr="00F8193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637AD9">
            <w:pPr>
              <w:spacing w:after="0" w:line="240" w:lineRule="auto"/>
              <w:jc w:val="center"/>
              <w:rPr>
                <w:rFonts w:ascii="Times New Roman" w:hAnsi="Times New Roman"/>
                <w:sz w:val="24"/>
                <w:szCs w:val="24"/>
              </w:rPr>
            </w:pPr>
            <w:r w:rsidRPr="00637AD9">
              <w:rPr>
                <w:rFonts w:ascii="Times New Roman" w:hAnsi="Times New Roman"/>
                <w:b/>
                <w:sz w:val="24"/>
                <w:szCs w:val="24"/>
              </w:rPr>
              <w:lastRenderedPageBreak/>
              <w:t>2.2</w:t>
            </w:r>
          </w:p>
        </w:tc>
        <w:tc>
          <w:tcPr>
            <w:tcW w:w="8994" w:type="dxa"/>
            <w:tcBorders>
              <w:left w:val="single" w:sz="8" w:space="0" w:color="000000"/>
              <w:bottom w:val="single" w:sz="8" w:space="0" w:color="000000"/>
            </w:tcBorders>
            <w:vAlign w:val="center"/>
          </w:tcPr>
          <w:p w:rsidR="003A2B8A" w:rsidRPr="002020FA" w:rsidRDefault="003A2B8A" w:rsidP="00637AD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DOKUMENTACIONI, </w:t>
            </w:r>
            <w:r w:rsidR="002D4C07">
              <w:rPr>
                <w:rFonts w:ascii="Times New Roman" w:hAnsi="Times New Roman"/>
                <w:b/>
                <w:sz w:val="24"/>
                <w:szCs w:val="24"/>
                <w:lang w:val="it-IT"/>
              </w:rPr>
              <w:t xml:space="preserve"> </w:t>
            </w:r>
            <w:r w:rsidRPr="002020FA">
              <w:rPr>
                <w:rFonts w:ascii="Times New Roman" w:hAnsi="Times New Roman"/>
                <w:b/>
                <w:sz w:val="24"/>
                <w:szCs w:val="24"/>
                <w:lang w:val="it-IT"/>
              </w:rPr>
              <w:t>MËNYRA DHE AFATI I DORËZIMIT</w:t>
            </w:r>
          </w:p>
        </w:tc>
      </w:tr>
    </w:tbl>
    <w:p w:rsidR="003A2B8A" w:rsidRPr="002020FA" w:rsidRDefault="003A2B8A" w:rsidP="000F77DD">
      <w:pPr>
        <w:jc w:val="both"/>
        <w:rPr>
          <w:rFonts w:ascii="Times New Roman" w:hAnsi="Times New Roman"/>
          <w:sz w:val="24"/>
          <w:szCs w:val="24"/>
          <w:lang w:val="it-IT"/>
        </w:rPr>
      </w:pPr>
    </w:p>
    <w:p w:rsidR="003A2B8A" w:rsidRPr="002020FA" w:rsidRDefault="003A2B8A" w:rsidP="000F77DD">
      <w:pPr>
        <w:jc w:val="both"/>
        <w:rPr>
          <w:rFonts w:ascii="Times New Roman" w:hAnsi="Times New Roman"/>
          <w:sz w:val="24"/>
          <w:szCs w:val="24"/>
          <w:lang w:val="it-IT"/>
        </w:rPr>
      </w:pPr>
      <w:r w:rsidRPr="002020FA">
        <w:rPr>
          <w:rFonts w:ascii="Times New Roman" w:hAnsi="Times New Roman"/>
          <w:sz w:val="24"/>
          <w:szCs w:val="24"/>
          <w:lang w:val="it-IT"/>
        </w:rPr>
        <w:t xml:space="preserve">Kandidatët që aplikojnë duhet të dorëzojnë dokumentet si më poshtë: </w:t>
      </w:r>
    </w:p>
    <w:p w:rsidR="003A2B8A" w:rsidRPr="002020FA" w:rsidRDefault="003A2B8A" w:rsidP="000F77DD">
      <w:pPr>
        <w:rPr>
          <w:rFonts w:ascii="Times New Roman" w:hAnsi="Times New Roman"/>
          <w:sz w:val="24"/>
          <w:szCs w:val="24"/>
          <w:lang w:val="it-IT"/>
        </w:rPr>
      </w:pPr>
      <w:r w:rsidRPr="002020FA">
        <w:rPr>
          <w:rFonts w:ascii="Times New Roman" w:hAnsi="Times New Roman"/>
          <w:sz w:val="24"/>
          <w:szCs w:val="24"/>
          <w:lang w:val="it-IT"/>
        </w:rPr>
        <w:t xml:space="preserve">a) Jetëshkrim i plotësuar në përputhje me dokumentin tip që e gjeni në linkun: </w:t>
      </w:r>
    </w:p>
    <w:p w:rsidR="003A2B8A" w:rsidRPr="002020FA" w:rsidRDefault="0096408D" w:rsidP="000F77DD">
      <w:pPr>
        <w:rPr>
          <w:rFonts w:ascii="Times New Roman" w:hAnsi="Times New Roman"/>
          <w:color w:val="0000FF"/>
          <w:sz w:val="24"/>
          <w:szCs w:val="24"/>
          <w:u w:val="single"/>
          <w:lang w:val="it-IT"/>
        </w:rPr>
      </w:pPr>
      <w:hyperlink r:id="rId12" w:history="1">
        <w:r w:rsidR="003A2B8A" w:rsidRPr="002020FA">
          <w:rPr>
            <w:rStyle w:val="Hyperlink"/>
            <w:rFonts w:ascii="Times New Roman" w:hAnsi="Times New Roman"/>
            <w:sz w:val="24"/>
            <w:szCs w:val="24"/>
            <w:lang w:val="it-IT"/>
          </w:rPr>
          <w:t>http://dap.gov.al/vende-vakante/udhezime-dokumenta/219-udhezime-dokumenta</w:t>
        </w:r>
      </w:hyperlink>
    </w:p>
    <w:p w:rsidR="003A2B8A" w:rsidRPr="002020FA" w:rsidRDefault="003A2B8A" w:rsidP="000F77DD">
      <w:pPr>
        <w:rPr>
          <w:rFonts w:ascii="Times New Roman" w:hAnsi="Times New Roman"/>
          <w:sz w:val="24"/>
          <w:szCs w:val="24"/>
          <w:lang w:val="it-IT"/>
        </w:rPr>
      </w:pPr>
      <w:r w:rsidRPr="002020FA">
        <w:rPr>
          <w:rFonts w:ascii="Times New Roman" w:hAnsi="Times New Roman"/>
          <w:sz w:val="24"/>
          <w:szCs w:val="24"/>
          <w:lang w:val="it-IT"/>
        </w:rPr>
        <w:t>b) Fotokopje të diplomës dhe listës së notave</w:t>
      </w:r>
      <w:r w:rsidR="00F3117C">
        <w:rPr>
          <w:rFonts w:ascii="Times New Roman" w:hAnsi="Times New Roman"/>
          <w:sz w:val="24"/>
          <w:szCs w:val="24"/>
          <w:lang w:val="it-IT"/>
        </w:rPr>
        <w:t xml:space="preserve"> (e noterizuar)</w:t>
      </w:r>
      <w:r w:rsidRPr="002020FA">
        <w:rPr>
          <w:rFonts w:ascii="Times New Roman" w:hAnsi="Times New Roman"/>
          <w:sz w:val="24"/>
          <w:szCs w:val="24"/>
          <w:lang w:val="it-IT"/>
        </w:rPr>
        <w:t>;</w:t>
      </w:r>
    </w:p>
    <w:p w:rsidR="003A2B8A" w:rsidRPr="002020FA" w:rsidRDefault="003A2B8A" w:rsidP="000F77DD">
      <w:pPr>
        <w:rPr>
          <w:rFonts w:ascii="Times New Roman" w:hAnsi="Times New Roman"/>
          <w:sz w:val="24"/>
          <w:szCs w:val="24"/>
          <w:lang w:val="it-IT"/>
        </w:rPr>
      </w:pPr>
      <w:r w:rsidRPr="002020FA">
        <w:rPr>
          <w:rFonts w:ascii="Times New Roman" w:hAnsi="Times New Roman"/>
          <w:sz w:val="24"/>
          <w:szCs w:val="24"/>
          <w:lang w:val="it-IT"/>
        </w:rPr>
        <w:t>c) Fotokopje të librezës së punës</w:t>
      </w:r>
      <w:r w:rsidR="00F3117C">
        <w:rPr>
          <w:rFonts w:ascii="Times New Roman" w:hAnsi="Times New Roman"/>
          <w:sz w:val="24"/>
          <w:szCs w:val="24"/>
          <w:lang w:val="it-IT"/>
        </w:rPr>
        <w:t xml:space="preserve"> (e noterizuar)</w:t>
      </w:r>
      <w:r w:rsidRPr="002020FA">
        <w:rPr>
          <w:rFonts w:ascii="Times New Roman" w:hAnsi="Times New Roman"/>
          <w:sz w:val="24"/>
          <w:szCs w:val="24"/>
          <w:lang w:val="it-IT"/>
        </w:rPr>
        <w:t>;</w:t>
      </w:r>
    </w:p>
    <w:p w:rsidR="003A2B8A" w:rsidRPr="002020FA" w:rsidRDefault="003A2B8A" w:rsidP="000F77DD">
      <w:pPr>
        <w:rPr>
          <w:rFonts w:ascii="Times New Roman" w:hAnsi="Times New Roman"/>
          <w:sz w:val="24"/>
          <w:szCs w:val="24"/>
          <w:lang w:val="it-IT"/>
        </w:rPr>
      </w:pPr>
      <w:r w:rsidRPr="002020FA">
        <w:rPr>
          <w:rFonts w:ascii="Times New Roman" w:hAnsi="Times New Roman"/>
          <w:sz w:val="24"/>
          <w:szCs w:val="24"/>
          <w:lang w:val="it-IT"/>
        </w:rPr>
        <w:t>ç) Çdo dokumentacion tjetër që vërteton</w:t>
      </w:r>
      <w:r w:rsidR="000029FA">
        <w:rPr>
          <w:rFonts w:ascii="Times New Roman" w:hAnsi="Times New Roman"/>
          <w:sz w:val="24"/>
          <w:szCs w:val="24"/>
          <w:lang w:val="it-IT"/>
        </w:rPr>
        <w:t xml:space="preserve"> cerifikimet,</w:t>
      </w:r>
      <w:r w:rsidRPr="002020FA">
        <w:rPr>
          <w:rFonts w:ascii="Times New Roman" w:hAnsi="Times New Roman"/>
          <w:sz w:val="24"/>
          <w:szCs w:val="24"/>
          <w:lang w:val="it-IT"/>
        </w:rPr>
        <w:t xml:space="preserve"> trajnimet, kualifikimet, arsimim sht</w:t>
      </w:r>
      <w:r w:rsidR="006F6DFE">
        <w:rPr>
          <w:rFonts w:ascii="Times New Roman" w:hAnsi="Times New Roman"/>
          <w:sz w:val="24"/>
          <w:szCs w:val="24"/>
          <w:lang w:val="it-IT"/>
        </w:rPr>
        <w:t>esë;</w:t>
      </w:r>
      <w:r w:rsidRPr="002020FA">
        <w:rPr>
          <w:rFonts w:ascii="Times New Roman" w:hAnsi="Times New Roman"/>
          <w:sz w:val="24"/>
          <w:szCs w:val="24"/>
          <w:lang w:val="it-IT"/>
        </w:rPr>
        <w:t xml:space="preserve"> vlerësimet pozitive apo të tjera të përmendura në jetëshkrimin tuaj</w:t>
      </w:r>
      <w:r w:rsidR="006F6DFE">
        <w:rPr>
          <w:rFonts w:ascii="Times New Roman" w:hAnsi="Times New Roman"/>
          <w:sz w:val="24"/>
          <w:szCs w:val="24"/>
          <w:lang w:val="it-IT"/>
        </w:rPr>
        <w:t>;</w:t>
      </w:r>
    </w:p>
    <w:p w:rsidR="00CF6176" w:rsidRDefault="003A2B8A" w:rsidP="000F77DD">
      <w:pPr>
        <w:rPr>
          <w:rFonts w:ascii="Times New Roman" w:hAnsi="Times New Roman"/>
          <w:sz w:val="24"/>
          <w:szCs w:val="24"/>
          <w:lang w:val="it-IT"/>
        </w:rPr>
      </w:pPr>
      <w:r w:rsidRPr="002020FA">
        <w:rPr>
          <w:rFonts w:ascii="Times New Roman" w:hAnsi="Times New Roman"/>
          <w:sz w:val="24"/>
          <w:szCs w:val="24"/>
          <w:lang w:val="it-IT"/>
        </w:rPr>
        <w:t>d) Vërtetimi</w:t>
      </w:r>
      <w:r w:rsidR="00D77275">
        <w:rPr>
          <w:rFonts w:ascii="Times New Roman" w:hAnsi="Times New Roman"/>
          <w:sz w:val="24"/>
          <w:szCs w:val="24"/>
          <w:lang w:val="it-IT"/>
        </w:rPr>
        <w:t xml:space="preserve"> i</w:t>
      </w:r>
      <w:r w:rsidRPr="002020FA">
        <w:rPr>
          <w:rFonts w:ascii="Times New Roman" w:hAnsi="Times New Roman"/>
          <w:sz w:val="24"/>
          <w:szCs w:val="24"/>
          <w:lang w:val="it-IT"/>
        </w:rPr>
        <w:t xml:space="preserve"> gjëndjes gjyqësore</w:t>
      </w:r>
      <w:r w:rsidR="00CF6176">
        <w:rPr>
          <w:rFonts w:ascii="Times New Roman" w:hAnsi="Times New Roman"/>
          <w:sz w:val="24"/>
          <w:szCs w:val="24"/>
          <w:lang w:val="it-IT"/>
        </w:rPr>
        <w:t>, v</w:t>
      </w:r>
      <w:r w:rsidR="006F6DFE">
        <w:rPr>
          <w:rFonts w:ascii="Times New Roman" w:hAnsi="Times New Roman"/>
          <w:sz w:val="24"/>
          <w:szCs w:val="24"/>
          <w:lang w:val="it-IT"/>
        </w:rPr>
        <w:t>ërtetim</w:t>
      </w:r>
      <w:r w:rsidR="00CF6176">
        <w:rPr>
          <w:rFonts w:ascii="Times New Roman" w:hAnsi="Times New Roman"/>
          <w:sz w:val="24"/>
          <w:szCs w:val="24"/>
          <w:lang w:val="it-IT"/>
        </w:rPr>
        <w:t xml:space="preserve"> p</w:t>
      </w:r>
      <w:r w:rsidR="00690635">
        <w:rPr>
          <w:rFonts w:ascii="Times New Roman" w:hAnsi="Times New Roman"/>
          <w:sz w:val="24"/>
          <w:szCs w:val="24"/>
          <w:lang w:val="it-IT"/>
        </w:rPr>
        <w:t>ë</w:t>
      </w:r>
      <w:r w:rsidR="00EB6EAC">
        <w:rPr>
          <w:rFonts w:ascii="Times New Roman" w:hAnsi="Times New Roman"/>
          <w:sz w:val="24"/>
          <w:szCs w:val="24"/>
          <w:lang w:val="it-IT"/>
        </w:rPr>
        <w:t xml:space="preserve">r mos ndjekje penale dhe </w:t>
      </w:r>
      <w:r w:rsidR="00CF6176">
        <w:rPr>
          <w:rFonts w:ascii="Times New Roman" w:hAnsi="Times New Roman"/>
          <w:sz w:val="24"/>
          <w:szCs w:val="24"/>
          <w:lang w:val="it-IT"/>
        </w:rPr>
        <w:t>p</w:t>
      </w:r>
      <w:r w:rsidR="00690635">
        <w:rPr>
          <w:rFonts w:ascii="Times New Roman" w:hAnsi="Times New Roman"/>
          <w:sz w:val="24"/>
          <w:szCs w:val="24"/>
          <w:lang w:val="it-IT"/>
        </w:rPr>
        <w:t>ë</w:t>
      </w:r>
      <w:r w:rsidR="00CF6176">
        <w:rPr>
          <w:rFonts w:ascii="Times New Roman" w:hAnsi="Times New Roman"/>
          <w:sz w:val="24"/>
          <w:szCs w:val="24"/>
          <w:lang w:val="it-IT"/>
        </w:rPr>
        <w:t>r mos shqyrtimi gjyq</w:t>
      </w:r>
      <w:r w:rsidR="00690635">
        <w:rPr>
          <w:rFonts w:ascii="Times New Roman" w:hAnsi="Times New Roman"/>
          <w:sz w:val="24"/>
          <w:szCs w:val="24"/>
          <w:lang w:val="it-IT"/>
        </w:rPr>
        <w:t>ë</w:t>
      </w:r>
      <w:r w:rsidR="00CF6176">
        <w:rPr>
          <w:rFonts w:ascii="Times New Roman" w:hAnsi="Times New Roman"/>
          <w:sz w:val="24"/>
          <w:szCs w:val="24"/>
          <w:lang w:val="it-IT"/>
        </w:rPr>
        <w:t>sor</w:t>
      </w:r>
      <w:r w:rsidR="006F6DFE">
        <w:rPr>
          <w:rFonts w:ascii="Times New Roman" w:hAnsi="Times New Roman"/>
          <w:sz w:val="24"/>
          <w:szCs w:val="24"/>
          <w:lang w:val="it-IT"/>
        </w:rPr>
        <w:t>;</w:t>
      </w:r>
    </w:p>
    <w:p w:rsidR="00B419AC" w:rsidRPr="002020FA" w:rsidRDefault="00B419AC" w:rsidP="000F77DD">
      <w:pPr>
        <w:rPr>
          <w:rFonts w:ascii="Times New Roman" w:hAnsi="Times New Roman"/>
          <w:sz w:val="24"/>
          <w:szCs w:val="24"/>
          <w:lang w:val="it-IT"/>
        </w:rPr>
      </w:pPr>
      <w:r>
        <w:rPr>
          <w:rFonts w:ascii="Times New Roman" w:hAnsi="Times New Roman"/>
          <w:sz w:val="24"/>
          <w:szCs w:val="24"/>
          <w:lang w:val="it-IT"/>
        </w:rPr>
        <w:t>dh)</w:t>
      </w:r>
      <w:r w:rsidR="00D77275">
        <w:rPr>
          <w:rFonts w:ascii="Times New Roman" w:hAnsi="Times New Roman"/>
          <w:sz w:val="24"/>
          <w:szCs w:val="24"/>
          <w:lang w:val="it-IT"/>
        </w:rPr>
        <w:t xml:space="preserve"> Vë</w:t>
      </w:r>
      <w:r>
        <w:rPr>
          <w:rFonts w:ascii="Times New Roman" w:hAnsi="Times New Roman"/>
          <w:sz w:val="24"/>
          <w:szCs w:val="24"/>
          <w:lang w:val="it-IT"/>
        </w:rPr>
        <w:t>rteti</w:t>
      </w:r>
      <w:r w:rsidR="00D77275">
        <w:rPr>
          <w:rFonts w:ascii="Times New Roman" w:hAnsi="Times New Roman"/>
          <w:sz w:val="24"/>
          <w:szCs w:val="24"/>
          <w:lang w:val="it-IT"/>
        </w:rPr>
        <w:t>m për konfirmimin e gjendjes shë</w:t>
      </w:r>
      <w:r>
        <w:rPr>
          <w:rFonts w:ascii="Times New Roman" w:hAnsi="Times New Roman"/>
          <w:sz w:val="24"/>
          <w:szCs w:val="24"/>
          <w:lang w:val="it-IT"/>
        </w:rPr>
        <w:t>ndet</w:t>
      </w:r>
      <w:r w:rsidR="00D77275">
        <w:rPr>
          <w:rFonts w:ascii="Times New Roman" w:hAnsi="Times New Roman"/>
          <w:sz w:val="24"/>
          <w:szCs w:val="24"/>
          <w:lang w:val="it-IT"/>
        </w:rPr>
        <w:t>ë</w:t>
      </w:r>
      <w:r>
        <w:rPr>
          <w:rFonts w:ascii="Times New Roman" w:hAnsi="Times New Roman"/>
          <w:sz w:val="24"/>
          <w:szCs w:val="24"/>
          <w:lang w:val="it-IT"/>
        </w:rPr>
        <w:t>sore</w:t>
      </w:r>
      <w:r w:rsidR="006F6DFE">
        <w:rPr>
          <w:rFonts w:ascii="Times New Roman" w:hAnsi="Times New Roman"/>
          <w:sz w:val="24"/>
          <w:szCs w:val="24"/>
          <w:lang w:val="it-IT"/>
        </w:rPr>
        <w:t>;</w:t>
      </w:r>
    </w:p>
    <w:p w:rsidR="00B419AC" w:rsidRPr="002020FA" w:rsidRDefault="003A2B8A" w:rsidP="00CB2226">
      <w:pPr>
        <w:jc w:val="both"/>
        <w:rPr>
          <w:rFonts w:ascii="Times New Roman" w:hAnsi="Times New Roman"/>
          <w:b/>
          <w:i/>
          <w:sz w:val="24"/>
          <w:szCs w:val="24"/>
          <w:lang w:val="it-IT"/>
        </w:rPr>
      </w:pPr>
      <w:r w:rsidRPr="002020FA">
        <w:rPr>
          <w:rFonts w:ascii="Times New Roman" w:hAnsi="Times New Roman"/>
          <w:sz w:val="24"/>
          <w:szCs w:val="24"/>
          <w:lang w:val="it-IT"/>
        </w:rPr>
        <w:t>dh) Numër kontakti dhe adresë vendbanimi.</w:t>
      </w:r>
      <w:r w:rsidRPr="002020FA">
        <w:rPr>
          <w:rFonts w:ascii="Times New Roman" w:hAnsi="Times New Roman"/>
          <w:b/>
          <w:i/>
          <w:sz w:val="24"/>
          <w:szCs w:val="24"/>
          <w:lang w:val="it-IT"/>
        </w:rPr>
        <w:t xml:space="preserve"> </w:t>
      </w:r>
    </w:p>
    <w:p w:rsidR="00A905EC" w:rsidRPr="00F3117C" w:rsidRDefault="003A2B8A" w:rsidP="00A905EC">
      <w:pPr>
        <w:pBdr>
          <w:bottom w:val="single" w:sz="12" w:space="1" w:color="auto"/>
        </w:pBdr>
        <w:jc w:val="center"/>
        <w:outlineLvl w:val="0"/>
        <w:rPr>
          <w:rFonts w:ascii="Times New Roman" w:hAnsi="Times New Roman"/>
          <w:b/>
          <w:sz w:val="24"/>
          <w:szCs w:val="24"/>
          <w:lang w:val="it-IT"/>
        </w:rPr>
      </w:pPr>
      <w:r w:rsidRPr="00F3117C">
        <w:rPr>
          <w:rFonts w:ascii="Times New Roman" w:hAnsi="Times New Roman"/>
          <w:b/>
          <w:sz w:val="24"/>
          <w:szCs w:val="24"/>
          <w:lang w:val="it-IT"/>
        </w:rPr>
        <w:t>Dokumentet duhet të dorëzohen me postë apo drejtpërsëdrej</w:t>
      </w:r>
      <w:r w:rsidR="00B419AC" w:rsidRPr="00F3117C">
        <w:rPr>
          <w:rFonts w:ascii="Times New Roman" w:hAnsi="Times New Roman"/>
          <w:b/>
          <w:sz w:val="24"/>
          <w:szCs w:val="24"/>
          <w:lang w:val="it-IT"/>
        </w:rPr>
        <w:t>ti në institucion, brenda datës</w:t>
      </w:r>
      <w:r w:rsidR="00733AC8" w:rsidRPr="00F3117C">
        <w:rPr>
          <w:rFonts w:ascii="Times New Roman" w:hAnsi="Times New Roman"/>
          <w:b/>
          <w:sz w:val="24"/>
          <w:szCs w:val="24"/>
          <w:lang w:val="it-IT"/>
        </w:rPr>
        <w:t xml:space="preserve"> </w:t>
      </w:r>
      <w:r w:rsidR="000D6164">
        <w:rPr>
          <w:rFonts w:ascii="Times New Roman" w:hAnsi="Times New Roman"/>
          <w:b/>
          <w:sz w:val="24"/>
          <w:szCs w:val="24"/>
          <w:lang w:val="it-IT"/>
        </w:rPr>
        <w:t>10</w:t>
      </w:r>
      <w:r w:rsidR="00CC78EF">
        <w:rPr>
          <w:rFonts w:ascii="Times New Roman" w:hAnsi="Times New Roman"/>
          <w:b/>
          <w:sz w:val="24"/>
          <w:szCs w:val="24"/>
          <w:lang w:val="it-IT"/>
        </w:rPr>
        <w:t>.06</w:t>
      </w:r>
      <w:r w:rsidR="00BA60E3">
        <w:rPr>
          <w:rFonts w:ascii="Times New Roman" w:hAnsi="Times New Roman"/>
          <w:b/>
          <w:sz w:val="24"/>
          <w:szCs w:val="24"/>
          <w:lang w:val="it-IT"/>
        </w:rPr>
        <w:t>.2021,</w:t>
      </w:r>
      <w:r w:rsidR="00A905EC" w:rsidRPr="00F3117C">
        <w:rPr>
          <w:rFonts w:ascii="Times New Roman" w:hAnsi="Times New Roman"/>
          <w:b/>
          <w:sz w:val="24"/>
          <w:szCs w:val="24"/>
          <w:lang w:val="it-IT"/>
        </w:rPr>
        <w:t xml:space="preserve"> </w:t>
      </w:r>
      <w:r w:rsidR="00B24359" w:rsidRPr="00F3117C">
        <w:rPr>
          <w:rFonts w:ascii="Times New Roman" w:hAnsi="Times New Roman"/>
          <w:b/>
          <w:sz w:val="24"/>
          <w:szCs w:val="24"/>
          <w:lang w:val="it-IT"/>
        </w:rPr>
        <w:t>n</w:t>
      </w:r>
      <w:r w:rsidR="00D77275" w:rsidRPr="00F3117C">
        <w:rPr>
          <w:rFonts w:ascii="Times New Roman" w:hAnsi="Times New Roman"/>
          <w:b/>
          <w:sz w:val="24"/>
          <w:szCs w:val="24"/>
          <w:lang w:val="it-IT"/>
        </w:rPr>
        <w:t>ë</w:t>
      </w:r>
      <w:r w:rsidR="00B24359" w:rsidRPr="00F3117C">
        <w:rPr>
          <w:rFonts w:ascii="Times New Roman" w:hAnsi="Times New Roman"/>
          <w:b/>
          <w:sz w:val="24"/>
          <w:szCs w:val="24"/>
          <w:lang w:val="it-IT"/>
        </w:rPr>
        <w:t xml:space="preserve"> adres</w:t>
      </w:r>
      <w:r w:rsidR="00D77275" w:rsidRPr="00F3117C">
        <w:rPr>
          <w:rFonts w:ascii="Times New Roman" w:hAnsi="Times New Roman"/>
          <w:b/>
          <w:sz w:val="24"/>
          <w:szCs w:val="24"/>
          <w:lang w:val="it-IT"/>
        </w:rPr>
        <w:t>ë</w:t>
      </w:r>
      <w:r w:rsidR="00243DF8">
        <w:rPr>
          <w:rFonts w:ascii="Times New Roman" w:hAnsi="Times New Roman"/>
          <w:b/>
          <w:sz w:val="24"/>
          <w:szCs w:val="24"/>
          <w:lang w:val="it-IT"/>
        </w:rPr>
        <w:t>n</w:t>
      </w:r>
      <w:r w:rsidR="00B419AC" w:rsidRPr="00F3117C">
        <w:rPr>
          <w:rFonts w:ascii="Times New Roman" w:hAnsi="Times New Roman"/>
          <w:b/>
          <w:sz w:val="24"/>
          <w:szCs w:val="24"/>
          <w:lang w:val="it-IT"/>
        </w:rPr>
        <w:t>: Bashkia Mirdit</w:t>
      </w:r>
      <w:r w:rsidR="00D77275" w:rsidRPr="00F3117C">
        <w:rPr>
          <w:rFonts w:ascii="Times New Roman" w:hAnsi="Times New Roman"/>
          <w:b/>
          <w:sz w:val="24"/>
          <w:szCs w:val="24"/>
          <w:lang w:val="it-IT"/>
        </w:rPr>
        <w:t>ë</w:t>
      </w:r>
      <w:r w:rsidR="00B419AC" w:rsidRPr="00F3117C">
        <w:rPr>
          <w:rFonts w:ascii="Times New Roman" w:hAnsi="Times New Roman"/>
          <w:b/>
          <w:sz w:val="24"/>
          <w:szCs w:val="24"/>
          <w:lang w:val="it-IT"/>
        </w:rPr>
        <w:t>,</w:t>
      </w:r>
      <w:r w:rsidR="00A905EC" w:rsidRPr="00F3117C">
        <w:rPr>
          <w:rFonts w:ascii="Times New Roman" w:hAnsi="Times New Roman"/>
          <w:b/>
          <w:sz w:val="24"/>
          <w:szCs w:val="24"/>
          <w:lang w:val="it-IT"/>
        </w:rPr>
        <w:t xml:space="preserve"> Sheshi “A</w:t>
      </w:r>
      <w:r w:rsidR="006F6DFE">
        <w:rPr>
          <w:rFonts w:ascii="Times New Roman" w:hAnsi="Times New Roman"/>
          <w:b/>
          <w:sz w:val="24"/>
          <w:szCs w:val="24"/>
          <w:lang w:val="it-IT"/>
        </w:rPr>
        <w:t xml:space="preserve">bat </w:t>
      </w:r>
      <w:r w:rsidR="00A905EC" w:rsidRPr="00F3117C">
        <w:rPr>
          <w:rFonts w:ascii="Times New Roman" w:hAnsi="Times New Roman"/>
          <w:b/>
          <w:sz w:val="24"/>
          <w:szCs w:val="24"/>
          <w:lang w:val="it-IT"/>
        </w:rPr>
        <w:t xml:space="preserve">Doci”, </w:t>
      </w:r>
      <w:r w:rsidR="00B419AC" w:rsidRPr="00F3117C">
        <w:rPr>
          <w:rFonts w:ascii="Times New Roman" w:hAnsi="Times New Roman"/>
          <w:b/>
          <w:sz w:val="24"/>
          <w:szCs w:val="24"/>
          <w:lang w:val="it-IT"/>
        </w:rPr>
        <w:t>Rr</w:t>
      </w:r>
      <w:r w:rsidR="00D77275" w:rsidRPr="00F3117C">
        <w:rPr>
          <w:rFonts w:ascii="Times New Roman" w:hAnsi="Times New Roman"/>
          <w:b/>
          <w:sz w:val="24"/>
          <w:szCs w:val="24"/>
          <w:lang w:val="it-IT"/>
        </w:rPr>
        <w:t>ë</w:t>
      </w:r>
      <w:r w:rsidR="00A905EC" w:rsidRPr="00F3117C">
        <w:rPr>
          <w:rFonts w:ascii="Times New Roman" w:hAnsi="Times New Roman"/>
          <w:b/>
          <w:sz w:val="24"/>
          <w:szCs w:val="24"/>
          <w:lang w:val="it-IT"/>
        </w:rPr>
        <w:t>shen, Bashkia Mirdit</w:t>
      </w:r>
      <w:r w:rsidR="00227769" w:rsidRPr="00F3117C">
        <w:rPr>
          <w:rFonts w:ascii="Times New Roman" w:hAnsi="Times New Roman"/>
          <w:b/>
          <w:sz w:val="24"/>
          <w:szCs w:val="24"/>
          <w:lang w:val="it-IT"/>
        </w:rPr>
        <w:t>ë</w:t>
      </w:r>
    </w:p>
    <w:p w:rsidR="003A2B8A" w:rsidRPr="00F3117C" w:rsidRDefault="00A905EC" w:rsidP="00A905EC">
      <w:pPr>
        <w:pBdr>
          <w:bottom w:val="single" w:sz="12" w:space="1" w:color="auto"/>
        </w:pBdr>
        <w:jc w:val="center"/>
        <w:outlineLvl w:val="0"/>
        <w:rPr>
          <w:rFonts w:ascii="Times New Roman" w:hAnsi="Times New Roman"/>
          <w:b/>
          <w:sz w:val="24"/>
          <w:szCs w:val="24"/>
          <w:lang w:val="it-IT"/>
        </w:rPr>
      </w:pPr>
      <w:r w:rsidRPr="00F3117C">
        <w:rPr>
          <w:rFonts w:ascii="Times New Roman" w:hAnsi="Times New Roman"/>
          <w:b/>
          <w:sz w:val="24"/>
          <w:szCs w:val="24"/>
          <w:lang w:val="it-IT"/>
        </w:rPr>
        <w:t xml:space="preserve"> (</w:t>
      </w:r>
      <w:r w:rsidR="00B419AC" w:rsidRPr="00F3117C">
        <w:rPr>
          <w:rFonts w:ascii="Times New Roman" w:hAnsi="Times New Roman"/>
          <w:b/>
          <w:sz w:val="24"/>
          <w:szCs w:val="24"/>
          <w:lang w:val="it-IT"/>
        </w:rPr>
        <w:t xml:space="preserve">Zyra e </w:t>
      </w:r>
      <w:r w:rsidRPr="00F3117C">
        <w:rPr>
          <w:rFonts w:ascii="Times New Roman" w:hAnsi="Times New Roman"/>
          <w:b/>
          <w:sz w:val="24"/>
          <w:szCs w:val="24"/>
          <w:lang w:val="it-IT"/>
        </w:rPr>
        <w:t>Arkiv-Protokoll)</w:t>
      </w:r>
    </w:p>
    <w:p w:rsidR="007F3A94" w:rsidRDefault="007F3A94" w:rsidP="00CB2226">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937798" w:rsidRPr="002020FA" w:rsidTr="0022776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937798" w:rsidRPr="00271B6C" w:rsidRDefault="00937798" w:rsidP="00227769">
            <w:pPr>
              <w:spacing w:after="0" w:line="240" w:lineRule="auto"/>
              <w:jc w:val="center"/>
              <w:rPr>
                <w:rFonts w:ascii="Times New Roman" w:hAnsi="Times New Roman"/>
                <w:sz w:val="24"/>
                <w:szCs w:val="24"/>
              </w:rPr>
            </w:pPr>
            <w:r>
              <w:rPr>
                <w:rFonts w:ascii="Times New Roman" w:hAnsi="Times New Roman"/>
                <w:b/>
                <w:sz w:val="24"/>
                <w:szCs w:val="24"/>
              </w:rPr>
              <w:t>2</w:t>
            </w:r>
            <w:r w:rsidRPr="00271B6C">
              <w:rPr>
                <w:rFonts w:ascii="Times New Roman" w:hAnsi="Times New Roman"/>
                <w:b/>
                <w:sz w:val="24"/>
                <w:szCs w:val="24"/>
              </w:rPr>
              <w:t>.3</w:t>
            </w:r>
          </w:p>
        </w:tc>
        <w:tc>
          <w:tcPr>
            <w:tcW w:w="9038" w:type="dxa"/>
            <w:tcBorders>
              <w:left w:val="single" w:sz="8" w:space="0" w:color="000000"/>
              <w:bottom w:val="single" w:sz="8" w:space="0" w:color="000000"/>
            </w:tcBorders>
            <w:vAlign w:val="center"/>
          </w:tcPr>
          <w:p w:rsidR="00937798" w:rsidRDefault="00937798" w:rsidP="007F3A94">
            <w:pPr>
              <w:spacing w:after="0" w:line="240" w:lineRule="auto"/>
              <w:jc w:val="center"/>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p w:rsidR="007F3A94" w:rsidRPr="002020FA" w:rsidRDefault="007F3A94" w:rsidP="007F3A94">
            <w:pPr>
              <w:spacing w:after="0" w:line="240" w:lineRule="auto"/>
              <w:jc w:val="center"/>
              <w:rPr>
                <w:rFonts w:ascii="Times New Roman" w:hAnsi="Times New Roman"/>
                <w:b/>
                <w:sz w:val="24"/>
                <w:szCs w:val="24"/>
                <w:lang w:val="it-IT"/>
              </w:rPr>
            </w:pPr>
          </w:p>
        </w:tc>
      </w:tr>
    </w:tbl>
    <w:p w:rsidR="00F3117C" w:rsidRDefault="00F3117C" w:rsidP="00937798">
      <w:pPr>
        <w:jc w:val="both"/>
        <w:rPr>
          <w:rFonts w:ascii="Times New Roman" w:hAnsi="Times New Roman"/>
          <w:sz w:val="24"/>
          <w:szCs w:val="24"/>
          <w:lang w:val="it-IT"/>
        </w:rPr>
      </w:pPr>
    </w:p>
    <w:p w:rsidR="00937798" w:rsidRPr="002020FA" w:rsidRDefault="00937798" w:rsidP="00937798">
      <w:pPr>
        <w:jc w:val="both"/>
        <w:rPr>
          <w:rFonts w:ascii="Times New Roman" w:hAnsi="Times New Roman"/>
          <w:sz w:val="24"/>
          <w:szCs w:val="24"/>
          <w:lang w:val="it-IT"/>
        </w:rPr>
      </w:pPr>
      <w:r w:rsidRPr="002020FA">
        <w:rPr>
          <w:rFonts w:ascii="Times New Roman" w:hAnsi="Times New Roman"/>
          <w:sz w:val="24"/>
          <w:szCs w:val="24"/>
          <w:lang w:val="it-IT"/>
        </w:rPr>
        <w:t>Në datën</w:t>
      </w:r>
      <w:r w:rsidR="00A604C8">
        <w:rPr>
          <w:rFonts w:ascii="Times New Roman" w:hAnsi="Times New Roman"/>
          <w:sz w:val="24"/>
          <w:szCs w:val="24"/>
          <w:lang w:val="it-IT"/>
        </w:rPr>
        <w:t xml:space="preserve"> </w:t>
      </w:r>
      <w:r w:rsidR="000D6164">
        <w:rPr>
          <w:rFonts w:ascii="Times New Roman" w:hAnsi="Times New Roman"/>
          <w:sz w:val="24"/>
          <w:szCs w:val="24"/>
          <w:lang w:val="it-IT"/>
        </w:rPr>
        <w:t>11</w:t>
      </w:r>
      <w:r w:rsidR="00CC78EF">
        <w:rPr>
          <w:rFonts w:ascii="Times New Roman" w:hAnsi="Times New Roman"/>
          <w:sz w:val="24"/>
          <w:szCs w:val="24"/>
          <w:lang w:val="it-IT"/>
        </w:rPr>
        <w:t>.06</w:t>
      </w:r>
      <w:r w:rsidR="003F5B78">
        <w:rPr>
          <w:rFonts w:ascii="Times New Roman" w:hAnsi="Times New Roman"/>
          <w:sz w:val="24"/>
          <w:szCs w:val="24"/>
          <w:lang w:val="it-IT"/>
        </w:rPr>
        <w:t>.2021</w:t>
      </w:r>
      <w:r w:rsidR="002D4C07">
        <w:rPr>
          <w:rFonts w:ascii="Times New Roman" w:hAnsi="Times New Roman"/>
          <w:i/>
          <w:sz w:val="24"/>
          <w:szCs w:val="24"/>
          <w:lang w:val="it-IT"/>
        </w:rPr>
        <w:t>,</w:t>
      </w:r>
      <w:r w:rsidRPr="002020FA">
        <w:rPr>
          <w:rFonts w:ascii="Times New Roman" w:hAnsi="Times New Roman"/>
          <w:b/>
          <w:i/>
          <w:sz w:val="24"/>
          <w:szCs w:val="24"/>
          <w:lang w:val="it-IT"/>
        </w:rPr>
        <w:t xml:space="preserve"> </w:t>
      </w:r>
      <w:r w:rsidR="006249C6">
        <w:rPr>
          <w:rFonts w:ascii="Times New Roman" w:hAnsi="Times New Roman"/>
          <w:sz w:val="24"/>
          <w:szCs w:val="24"/>
          <w:lang w:val="it-IT"/>
        </w:rPr>
        <w:t>N</w:t>
      </w:r>
      <w:r w:rsidRPr="002020FA">
        <w:rPr>
          <w:rFonts w:ascii="Times New Roman" w:hAnsi="Times New Roman"/>
          <w:sz w:val="24"/>
          <w:szCs w:val="24"/>
          <w:lang w:val="it-IT"/>
        </w:rPr>
        <w:t xml:space="preserve">jësia e </w:t>
      </w:r>
      <w:r w:rsidR="006249C6">
        <w:rPr>
          <w:rFonts w:ascii="Times New Roman" w:hAnsi="Times New Roman"/>
          <w:sz w:val="24"/>
          <w:szCs w:val="24"/>
          <w:lang w:val="it-IT"/>
        </w:rPr>
        <w:t>M</w:t>
      </w:r>
      <w:r w:rsidRPr="002020FA">
        <w:rPr>
          <w:rFonts w:ascii="Times New Roman" w:hAnsi="Times New Roman"/>
          <w:sz w:val="24"/>
          <w:szCs w:val="24"/>
          <w:lang w:val="it-IT"/>
        </w:rPr>
        <w:t xml:space="preserve">enaxhimit të </w:t>
      </w:r>
      <w:r w:rsidR="006249C6">
        <w:rPr>
          <w:rFonts w:ascii="Times New Roman" w:hAnsi="Times New Roman"/>
          <w:sz w:val="24"/>
          <w:szCs w:val="24"/>
          <w:lang w:val="it-IT"/>
        </w:rPr>
        <w:t>B</w:t>
      </w:r>
      <w:r w:rsidRPr="002020FA">
        <w:rPr>
          <w:rFonts w:ascii="Times New Roman" w:hAnsi="Times New Roman"/>
          <w:sz w:val="24"/>
          <w:szCs w:val="24"/>
          <w:lang w:val="it-IT"/>
        </w:rPr>
        <w:t xml:space="preserve">urimeve </w:t>
      </w:r>
      <w:r w:rsidR="006249C6">
        <w:rPr>
          <w:rFonts w:ascii="Times New Roman" w:hAnsi="Times New Roman"/>
          <w:sz w:val="24"/>
          <w:szCs w:val="24"/>
          <w:lang w:val="it-IT"/>
        </w:rPr>
        <w:t>N</w:t>
      </w:r>
      <w:r w:rsidRPr="002020FA">
        <w:rPr>
          <w:rFonts w:ascii="Times New Roman" w:hAnsi="Times New Roman"/>
          <w:sz w:val="24"/>
          <w:szCs w:val="24"/>
          <w:lang w:val="it-IT"/>
        </w:rPr>
        <w:t xml:space="preserve">jerëzore </w:t>
      </w:r>
      <w:r w:rsidR="003F5275">
        <w:rPr>
          <w:rFonts w:ascii="Times New Roman" w:hAnsi="Times New Roman"/>
          <w:sz w:val="24"/>
          <w:szCs w:val="24"/>
          <w:lang w:val="it-IT"/>
        </w:rPr>
        <w:t>e Bashkis</w:t>
      </w:r>
      <w:r w:rsidR="00D54A40">
        <w:rPr>
          <w:rFonts w:ascii="Times New Roman" w:hAnsi="Times New Roman"/>
          <w:sz w:val="24"/>
          <w:szCs w:val="24"/>
          <w:lang w:val="it-IT"/>
        </w:rPr>
        <w:t>ë</w:t>
      </w:r>
      <w:r w:rsidR="003F5275">
        <w:rPr>
          <w:rFonts w:ascii="Times New Roman" w:hAnsi="Times New Roman"/>
          <w:sz w:val="24"/>
          <w:szCs w:val="24"/>
          <w:lang w:val="it-IT"/>
        </w:rPr>
        <w:t xml:space="preserve"> </w:t>
      </w:r>
      <w:r w:rsidR="00D77275">
        <w:rPr>
          <w:rFonts w:ascii="Times New Roman" w:hAnsi="Times New Roman"/>
          <w:sz w:val="24"/>
          <w:szCs w:val="24"/>
          <w:lang w:val="it-IT"/>
        </w:rPr>
        <w:t xml:space="preserve">Mirditë </w:t>
      </w:r>
      <w:r w:rsidRPr="002020FA">
        <w:rPr>
          <w:rFonts w:ascii="Times New Roman" w:hAnsi="Times New Roman"/>
          <w:sz w:val="24"/>
          <w:szCs w:val="24"/>
          <w:lang w:val="it-IT"/>
        </w:rPr>
        <w:t>ku ndodhet pozicioni për të cilin ju dëshironi të aplikoni</w:t>
      </w:r>
      <w:r w:rsidR="008672FF">
        <w:rPr>
          <w:rFonts w:ascii="Times New Roman" w:hAnsi="Times New Roman"/>
          <w:sz w:val="24"/>
          <w:szCs w:val="24"/>
          <w:lang w:val="it-IT"/>
        </w:rPr>
        <w:t>,</w:t>
      </w:r>
      <w:r w:rsidRPr="002020FA">
        <w:rPr>
          <w:rFonts w:ascii="Times New Roman" w:hAnsi="Times New Roman"/>
          <w:sz w:val="24"/>
          <w:szCs w:val="24"/>
          <w:lang w:val="it-IT"/>
        </w:rPr>
        <w:t xml:space="preserve"> do të shpallë në portalin “Shërbimi Kombëtar i Punësimit”</w:t>
      </w:r>
      <w:r w:rsidR="00B419AC">
        <w:rPr>
          <w:rFonts w:ascii="Times New Roman" w:hAnsi="Times New Roman"/>
          <w:sz w:val="24"/>
          <w:szCs w:val="24"/>
          <w:lang w:val="it-IT"/>
        </w:rPr>
        <w:t xml:space="preserve"> dhe faqen e bashkis</w:t>
      </w:r>
      <w:r w:rsidR="00D77275">
        <w:rPr>
          <w:rFonts w:ascii="Times New Roman" w:hAnsi="Times New Roman"/>
          <w:sz w:val="24"/>
          <w:szCs w:val="24"/>
          <w:lang w:val="it-IT"/>
        </w:rPr>
        <w:t>ë</w:t>
      </w:r>
      <w:r w:rsidR="00B419AC">
        <w:rPr>
          <w:rFonts w:ascii="Times New Roman" w:hAnsi="Times New Roman"/>
          <w:sz w:val="24"/>
          <w:szCs w:val="24"/>
          <w:lang w:val="it-IT"/>
        </w:rPr>
        <w:t xml:space="preserve"> Mirdit</w:t>
      </w:r>
      <w:r w:rsidR="00D77275">
        <w:rPr>
          <w:rFonts w:ascii="Times New Roman" w:hAnsi="Times New Roman"/>
          <w:sz w:val="24"/>
          <w:szCs w:val="24"/>
          <w:lang w:val="it-IT"/>
        </w:rPr>
        <w:t>ë</w:t>
      </w:r>
      <w:r w:rsidRPr="002020FA">
        <w:rPr>
          <w:rFonts w:ascii="Times New Roman" w:hAnsi="Times New Roman"/>
          <w:sz w:val="24"/>
          <w:szCs w:val="24"/>
          <w:lang w:val="it-IT"/>
        </w:rPr>
        <w:t xml:space="preserve"> listën e kandidatëve që plotësojnë kushtet dhe kriteret e veçanta, si dhe datën, vendin dhe orën e saktë ku do të zhvillohet intervista. </w:t>
      </w:r>
    </w:p>
    <w:p w:rsidR="007F3A94" w:rsidRPr="007F3A94" w:rsidRDefault="00937798" w:rsidP="00CB2226">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dhe kriteret e veçanta do të njoftohen individualisht nga </w:t>
      </w:r>
      <w:r w:rsidR="00243DF8">
        <w:rPr>
          <w:rFonts w:ascii="Times New Roman" w:hAnsi="Times New Roman"/>
          <w:sz w:val="24"/>
          <w:szCs w:val="24"/>
          <w:lang w:val="it-IT"/>
        </w:rPr>
        <w:t>N</w:t>
      </w:r>
      <w:r w:rsidRPr="002020FA">
        <w:rPr>
          <w:rFonts w:ascii="Times New Roman" w:hAnsi="Times New Roman"/>
          <w:sz w:val="24"/>
          <w:szCs w:val="24"/>
          <w:lang w:val="it-IT"/>
        </w:rPr>
        <w:t xml:space="preserve">jësia e </w:t>
      </w:r>
      <w:r w:rsidR="00243DF8">
        <w:rPr>
          <w:rFonts w:ascii="Times New Roman" w:hAnsi="Times New Roman"/>
          <w:sz w:val="24"/>
          <w:szCs w:val="24"/>
          <w:lang w:val="it-IT"/>
        </w:rPr>
        <w:t>M</w:t>
      </w:r>
      <w:r w:rsidRPr="002020FA">
        <w:rPr>
          <w:rFonts w:ascii="Times New Roman" w:hAnsi="Times New Roman"/>
          <w:sz w:val="24"/>
          <w:szCs w:val="24"/>
          <w:lang w:val="it-IT"/>
        </w:rPr>
        <w:t xml:space="preserve">enaxhimit të </w:t>
      </w:r>
      <w:r w:rsidR="00243DF8">
        <w:rPr>
          <w:rFonts w:ascii="Times New Roman" w:hAnsi="Times New Roman"/>
          <w:sz w:val="24"/>
          <w:szCs w:val="24"/>
          <w:lang w:val="it-IT"/>
        </w:rPr>
        <w:t>B</w:t>
      </w:r>
      <w:r w:rsidRPr="002020FA">
        <w:rPr>
          <w:rFonts w:ascii="Times New Roman" w:hAnsi="Times New Roman"/>
          <w:sz w:val="24"/>
          <w:szCs w:val="24"/>
          <w:lang w:val="it-IT"/>
        </w:rPr>
        <w:t xml:space="preserve">urimeve </w:t>
      </w:r>
      <w:r w:rsidR="00243DF8">
        <w:rPr>
          <w:rFonts w:ascii="Times New Roman" w:hAnsi="Times New Roman"/>
          <w:sz w:val="24"/>
          <w:szCs w:val="24"/>
          <w:lang w:val="it-IT"/>
        </w:rPr>
        <w:t>N</w:t>
      </w:r>
      <w:r w:rsidRPr="002020FA">
        <w:rPr>
          <w:rFonts w:ascii="Times New Roman" w:hAnsi="Times New Roman"/>
          <w:sz w:val="24"/>
          <w:szCs w:val="24"/>
          <w:lang w:val="it-IT"/>
        </w:rPr>
        <w:t xml:space="preserve">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për shkaqet e moskualifikimi</w:t>
      </w:r>
      <w:r w:rsidR="007F3A94">
        <w:rPr>
          <w:rFonts w:ascii="Times New Roman" w:hAnsi="Times New Roman"/>
          <w:sz w:val="24"/>
          <w:szCs w:val="24"/>
          <w:lang w:val="it-IT"/>
        </w:rPr>
        <w:t>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3A2B8A" w:rsidRPr="00637AD9" w:rsidTr="00637AD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3A2B8A" w:rsidRPr="00637AD9" w:rsidRDefault="003A2B8A" w:rsidP="00937798">
            <w:pPr>
              <w:spacing w:after="0" w:line="240" w:lineRule="auto"/>
              <w:jc w:val="center"/>
              <w:rPr>
                <w:rFonts w:ascii="Times New Roman" w:hAnsi="Times New Roman"/>
                <w:sz w:val="24"/>
                <w:szCs w:val="24"/>
              </w:rPr>
            </w:pPr>
            <w:r w:rsidRPr="00637AD9">
              <w:rPr>
                <w:rFonts w:ascii="Times New Roman" w:hAnsi="Times New Roman"/>
                <w:b/>
                <w:sz w:val="24"/>
                <w:szCs w:val="24"/>
              </w:rPr>
              <w:t>2.</w:t>
            </w:r>
            <w:r w:rsidR="00937798">
              <w:rPr>
                <w:rFonts w:ascii="Times New Roman" w:hAnsi="Times New Roman"/>
                <w:b/>
                <w:sz w:val="24"/>
                <w:szCs w:val="24"/>
              </w:rPr>
              <w:t>4</w:t>
            </w:r>
          </w:p>
        </w:tc>
        <w:tc>
          <w:tcPr>
            <w:tcW w:w="9038" w:type="dxa"/>
            <w:tcBorders>
              <w:left w:val="single" w:sz="8" w:space="0" w:color="000000"/>
              <w:bottom w:val="single" w:sz="8" w:space="0" w:color="000000"/>
            </w:tcBorders>
            <w:vAlign w:val="center"/>
          </w:tcPr>
          <w:p w:rsidR="003A2B8A" w:rsidRPr="00637AD9" w:rsidRDefault="003A2B8A" w:rsidP="00637AD9">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TESTIMI DHE INTERVISTA</w:t>
            </w:r>
          </w:p>
        </w:tc>
      </w:tr>
    </w:tbl>
    <w:p w:rsidR="007F3A94" w:rsidRDefault="007F3A94" w:rsidP="00F47F75">
      <w:pPr>
        <w:ind w:right="-81"/>
        <w:jc w:val="both"/>
        <w:rPr>
          <w:rFonts w:ascii="Times New Roman" w:hAnsi="Times New Roman"/>
          <w:sz w:val="24"/>
          <w:szCs w:val="24"/>
        </w:rPr>
      </w:pPr>
    </w:p>
    <w:p w:rsidR="003A2B8A" w:rsidRPr="00AD05D2" w:rsidRDefault="003A2B8A" w:rsidP="00F47F75">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rPr>
        <w:lastRenderedPageBreak/>
        <w:t>Njohuritë mbi Ligjin N</w:t>
      </w:r>
      <w:r>
        <w:rPr>
          <w:rFonts w:ascii="Times New Roman" w:hAnsi="Times New Roman"/>
          <w:sz w:val="24"/>
          <w:szCs w:val="24"/>
        </w:rPr>
        <w:t>r.</w:t>
      </w:r>
      <w:r w:rsidRPr="00AF3160">
        <w:rPr>
          <w:rFonts w:ascii="Times New Roman" w:hAnsi="Times New Roman"/>
          <w:sz w:val="24"/>
          <w:szCs w:val="24"/>
        </w:rPr>
        <w:t>152/2013, “Për nëpunësin civil”, i ndryshuar, dhe aktet nënligjore dalë në zbatim të tij.</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rPr>
        <w:t>Njohuritë</w:t>
      </w:r>
      <w:r>
        <w:rPr>
          <w:rFonts w:ascii="Times New Roman" w:hAnsi="Times New Roman"/>
          <w:sz w:val="24"/>
          <w:szCs w:val="24"/>
        </w:rPr>
        <w:t xml:space="preserve"> mbi  Ligjin Nr.</w:t>
      </w:r>
      <w:r w:rsidRPr="00AF3160">
        <w:rPr>
          <w:rFonts w:ascii="Times New Roman" w:hAnsi="Times New Roman"/>
          <w:sz w:val="24"/>
          <w:szCs w:val="24"/>
        </w:rPr>
        <w:t>139/2015 “Për Vetëqeverisjen Vendore”</w:t>
      </w:r>
    </w:p>
    <w:p w:rsidR="007F3A94" w:rsidRPr="00AF3160" w:rsidRDefault="007F3A94" w:rsidP="0096408D">
      <w:pPr>
        <w:pStyle w:val="ListParagraph"/>
        <w:numPr>
          <w:ilvl w:val="0"/>
          <w:numId w:val="10"/>
        </w:numPr>
        <w:ind w:right="-81"/>
        <w:jc w:val="both"/>
        <w:rPr>
          <w:rFonts w:ascii="Times New Roman" w:hAnsi="Times New Roman"/>
          <w:i/>
          <w:sz w:val="24"/>
          <w:szCs w:val="24"/>
        </w:rPr>
      </w:pPr>
      <w:r w:rsidRPr="00AF3160">
        <w:rPr>
          <w:rFonts w:ascii="Times New Roman" w:hAnsi="Times New Roman"/>
          <w:sz w:val="24"/>
          <w:szCs w:val="24"/>
        </w:rPr>
        <w:t>Njohuritë mbi Ligjin N</w:t>
      </w:r>
      <w:r>
        <w:rPr>
          <w:rFonts w:ascii="Times New Roman" w:hAnsi="Times New Roman"/>
          <w:sz w:val="24"/>
          <w:szCs w:val="24"/>
        </w:rPr>
        <w:t>r.</w:t>
      </w:r>
      <w:r w:rsidRPr="00AF3160">
        <w:rPr>
          <w:rFonts w:ascii="Times New Roman" w:hAnsi="Times New Roman"/>
          <w:sz w:val="24"/>
          <w:szCs w:val="24"/>
        </w:rPr>
        <w:t>9131, datë 08.09.2003, “Për rregullat e etikës në administratën publike”.</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lang w:val="sq-AL"/>
        </w:rPr>
        <w:t>Njohuritë</w:t>
      </w:r>
      <w:r w:rsidR="00921479">
        <w:rPr>
          <w:rFonts w:ascii="Times New Roman" w:hAnsi="Times New Roman"/>
          <w:sz w:val="24"/>
          <w:szCs w:val="24"/>
          <w:lang w:val="sq-AL"/>
        </w:rPr>
        <w:t xml:space="preserve"> </w:t>
      </w:r>
      <w:r>
        <w:rPr>
          <w:rFonts w:ascii="Times New Roman" w:hAnsi="Times New Roman"/>
          <w:sz w:val="24"/>
          <w:szCs w:val="24"/>
          <w:lang w:val="sq-AL"/>
        </w:rPr>
        <w:t>mbi Ligjin Nr.</w:t>
      </w:r>
      <w:r w:rsidRPr="00AF3160">
        <w:rPr>
          <w:rFonts w:ascii="Times New Roman" w:hAnsi="Times New Roman"/>
          <w:sz w:val="24"/>
          <w:szCs w:val="24"/>
          <w:lang w:val="sq-AL"/>
        </w:rPr>
        <w:t>8503, datë 30.06.1999, “Për të drejtën e informimit për dokumentet zyrtare”, i ndryshuar.</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rPr>
        <w:t>Njohuritë mbi “Kodi</w:t>
      </w:r>
      <w:r w:rsidRPr="00AF3160">
        <w:rPr>
          <w:rFonts w:ascii="Times New Roman" w:hAnsi="Times New Roman"/>
          <w:i/>
          <w:sz w:val="24"/>
          <w:szCs w:val="24"/>
        </w:rPr>
        <w:t xml:space="preserve"> </w:t>
      </w:r>
      <w:r w:rsidRPr="00AF3160">
        <w:rPr>
          <w:rFonts w:ascii="Times New Roman" w:hAnsi="Times New Roman"/>
          <w:sz w:val="24"/>
          <w:szCs w:val="24"/>
        </w:rPr>
        <w:t>i Proçedurave Administrative të Republikës së Shqipërisë” (ligji i ri)</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rPr>
        <w:t>Ligjin nr.119/2014  “Për të drejt</w:t>
      </w:r>
      <w:r w:rsidR="00227769">
        <w:rPr>
          <w:rFonts w:ascii="Times New Roman" w:hAnsi="Times New Roman"/>
          <w:sz w:val="24"/>
          <w:szCs w:val="24"/>
        </w:rPr>
        <w:t>ë</w:t>
      </w:r>
      <w:r w:rsidRPr="00AF3160">
        <w:rPr>
          <w:rFonts w:ascii="Times New Roman" w:hAnsi="Times New Roman"/>
          <w:sz w:val="24"/>
          <w:szCs w:val="24"/>
        </w:rPr>
        <w:t>n e informimit”</w:t>
      </w:r>
    </w:p>
    <w:p w:rsidR="007F3A94" w:rsidRPr="00AF3160" w:rsidRDefault="007F3A94" w:rsidP="0096408D">
      <w:pPr>
        <w:pStyle w:val="ListParagraph"/>
        <w:numPr>
          <w:ilvl w:val="0"/>
          <w:numId w:val="10"/>
        </w:numPr>
        <w:ind w:right="-81"/>
        <w:jc w:val="both"/>
        <w:rPr>
          <w:rFonts w:ascii="Times New Roman" w:hAnsi="Times New Roman"/>
          <w:sz w:val="24"/>
          <w:szCs w:val="24"/>
        </w:rPr>
      </w:pPr>
      <w:r w:rsidRPr="00AF3160">
        <w:rPr>
          <w:rFonts w:ascii="Times New Roman" w:hAnsi="Times New Roman"/>
          <w:sz w:val="24"/>
          <w:szCs w:val="24"/>
        </w:rPr>
        <w:t>Ligji nr.9887, dt.10.03.2008, ndryshuar me ligjin nr 48/2012 dhe ligjin nr.120/2014 “Për mbrojtjen e të dhënave p</w:t>
      </w:r>
      <w:r>
        <w:rPr>
          <w:rFonts w:ascii="Times New Roman" w:hAnsi="Times New Roman"/>
          <w:sz w:val="24"/>
          <w:szCs w:val="24"/>
        </w:rPr>
        <w:t>e</w:t>
      </w:r>
      <w:r w:rsidRPr="00AF3160">
        <w:rPr>
          <w:rFonts w:ascii="Times New Roman" w:hAnsi="Times New Roman"/>
          <w:sz w:val="24"/>
          <w:szCs w:val="24"/>
        </w:rPr>
        <w:t xml:space="preserve">rsonale” </w:t>
      </w:r>
    </w:p>
    <w:p w:rsidR="007F3A94" w:rsidRPr="00A55072" w:rsidRDefault="007F3A94" w:rsidP="0096408D">
      <w:pPr>
        <w:pStyle w:val="ListParagraph"/>
        <w:numPr>
          <w:ilvl w:val="0"/>
          <w:numId w:val="10"/>
        </w:numPr>
        <w:ind w:right="-81"/>
        <w:jc w:val="both"/>
        <w:rPr>
          <w:rFonts w:ascii="Times New Roman" w:hAnsi="Times New Roman"/>
          <w:sz w:val="24"/>
          <w:szCs w:val="24"/>
        </w:rPr>
      </w:pPr>
      <w:r>
        <w:rPr>
          <w:rFonts w:ascii="Times New Roman" w:hAnsi="Times New Roman"/>
          <w:color w:val="000000"/>
          <w:sz w:val="24"/>
          <w:szCs w:val="24"/>
        </w:rPr>
        <w:t>Ligji Nr.107/2014 “P</w:t>
      </w:r>
      <w:r w:rsidR="00227769">
        <w:rPr>
          <w:rFonts w:ascii="Times New Roman" w:hAnsi="Times New Roman"/>
          <w:color w:val="000000"/>
          <w:sz w:val="24"/>
          <w:szCs w:val="24"/>
        </w:rPr>
        <w:t>ë</w:t>
      </w:r>
      <w:r>
        <w:rPr>
          <w:rFonts w:ascii="Times New Roman" w:hAnsi="Times New Roman"/>
          <w:color w:val="000000"/>
          <w:sz w:val="24"/>
          <w:szCs w:val="24"/>
        </w:rPr>
        <w:t>r Planifikimin dhe Zhvillimin e Territorit”</w:t>
      </w:r>
    </w:p>
    <w:p w:rsidR="007F3A94" w:rsidRDefault="007F3A94" w:rsidP="0096408D">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Vendimi Nr.408, dat</w:t>
      </w:r>
      <w:r w:rsidR="00227769">
        <w:rPr>
          <w:rFonts w:ascii="Times New Roman" w:hAnsi="Times New Roman"/>
          <w:sz w:val="24"/>
          <w:szCs w:val="24"/>
        </w:rPr>
        <w:t>ë</w:t>
      </w:r>
      <w:r>
        <w:rPr>
          <w:rFonts w:ascii="Times New Roman" w:hAnsi="Times New Roman"/>
          <w:sz w:val="24"/>
          <w:szCs w:val="24"/>
        </w:rPr>
        <w:t xml:space="preserve"> 13.05.2015 “P</w:t>
      </w:r>
      <w:r w:rsidR="00227769">
        <w:rPr>
          <w:rFonts w:ascii="Times New Roman" w:hAnsi="Times New Roman"/>
          <w:sz w:val="24"/>
          <w:szCs w:val="24"/>
        </w:rPr>
        <w:t>ë</w:t>
      </w:r>
      <w:r>
        <w:rPr>
          <w:rFonts w:ascii="Times New Roman" w:hAnsi="Times New Roman"/>
          <w:sz w:val="24"/>
          <w:szCs w:val="24"/>
        </w:rPr>
        <w:t>r miratimin e rregullores se planifikimit t</w:t>
      </w:r>
      <w:r w:rsidR="00227769">
        <w:rPr>
          <w:rFonts w:ascii="Times New Roman" w:hAnsi="Times New Roman"/>
          <w:sz w:val="24"/>
          <w:szCs w:val="24"/>
        </w:rPr>
        <w:t>ë</w:t>
      </w:r>
      <w:r>
        <w:rPr>
          <w:rFonts w:ascii="Times New Roman" w:hAnsi="Times New Roman"/>
          <w:sz w:val="24"/>
          <w:szCs w:val="24"/>
        </w:rPr>
        <w:t xml:space="preserve"> territorit” (I ndryshuar me VKM nr.672, dt.29.07.201; nr.1043, dt.16.12.2015; nr.271, dt.06.04.2016; nr.231, dt.21.03.2017; nr.355, dt.19.04.2017) ndryshuar me VKM 693, dt.02.10.2019</w:t>
      </w:r>
    </w:p>
    <w:p w:rsidR="007F3A94" w:rsidRPr="00AF3160" w:rsidRDefault="007F3A94" w:rsidP="0096408D">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Vendimi Nr.686, dt.22.11.2017 “P</w:t>
      </w:r>
      <w:r w:rsidR="00227769">
        <w:rPr>
          <w:rFonts w:ascii="Times New Roman" w:hAnsi="Times New Roman"/>
          <w:sz w:val="24"/>
          <w:szCs w:val="24"/>
        </w:rPr>
        <w:t>ë</w:t>
      </w:r>
      <w:r>
        <w:rPr>
          <w:rFonts w:ascii="Times New Roman" w:hAnsi="Times New Roman"/>
          <w:sz w:val="24"/>
          <w:szCs w:val="24"/>
        </w:rPr>
        <w:t>r miratimin e rregullores se planifikimit t</w:t>
      </w:r>
      <w:r w:rsidR="00227769">
        <w:rPr>
          <w:rFonts w:ascii="Times New Roman" w:hAnsi="Times New Roman"/>
          <w:sz w:val="24"/>
          <w:szCs w:val="24"/>
        </w:rPr>
        <w:t>ë</w:t>
      </w:r>
      <w:r>
        <w:rPr>
          <w:rFonts w:ascii="Times New Roman" w:hAnsi="Times New Roman"/>
          <w:sz w:val="24"/>
          <w:szCs w:val="24"/>
        </w:rPr>
        <w:t xml:space="preserve"> territorit”</w:t>
      </w:r>
    </w:p>
    <w:p w:rsidR="000C2A48" w:rsidRPr="00CA5B92" w:rsidRDefault="000C2A48" w:rsidP="000C2A48">
      <w:pPr>
        <w:pStyle w:val="ListParagraph"/>
        <w:ind w:left="810" w:right="-81"/>
        <w:jc w:val="both"/>
        <w:rPr>
          <w:rFonts w:ascii="Times New Roman" w:hAnsi="Times New Roman"/>
          <w:b/>
          <w:i/>
          <w:sz w:val="24"/>
          <w:szCs w:val="24"/>
        </w:rPr>
      </w:pPr>
    </w:p>
    <w:p w:rsidR="00243DF8" w:rsidRDefault="00623F02" w:rsidP="0096408D">
      <w:pPr>
        <w:pStyle w:val="ListParagraph"/>
        <w:numPr>
          <w:ilvl w:val="0"/>
          <w:numId w:val="2"/>
        </w:numPr>
        <w:ind w:right="-81"/>
        <w:jc w:val="both"/>
        <w:rPr>
          <w:rFonts w:ascii="Times New Roman" w:hAnsi="Times New Roman"/>
          <w:b/>
          <w:sz w:val="24"/>
          <w:szCs w:val="24"/>
        </w:rPr>
      </w:pPr>
      <w:r w:rsidRPr="00243DF8">
        <w:rPr>
          <w:rFonts w:ascii="Times New Roman" w:hAnsi="Times New Roman"/>
          <w:b/>
          <w:sz w:val="24"/>
          <w:szCs w:val="24"/>
        </w:rPr>
        <w:t>T</w:t>
      </w:r>
      <w:r w:rsidR="00350C1A" w:rsidRPr="00243DF8">
        <w:rPr>
          <w:rFonts w:ascii="Times New Roman" w:hAnsi="Times New Roman"/>
          <w:b/>
          <w:sz w:val="24"/>
          <w:szCs w:val="24"/>
        </w:rPr>
        <w:t>estimi</w:t>
      </w:r>
      <w:r w:rsidR="00221BEA" w:rsidRPr="00243DF8">
        <w:rPr>
          <w:rFonts w:ascii="Times New Roman" w:hAnsi="Times New Roman"/>
          <w:b/>
          <w:sz w:val="24"/>
          <w:szCs w:val="24"/>
        </w:rPr>
        <w:t xml:space="preserve"> me shkrim</w:t>
      </w:r>
      <w:r w:rsidR="00350C1A" w:rsidRPr="00243DF8">
        <w:rPr>
          <w:rFonts w:ascii="Times New Roman" w:hAnsi="Times New Roman"/>
          <w:b/>
          <w:sz w:val="24"/>
          <w:szCs w:val="24"/>
        </w:rPr>
        <w:t xml:space="preserve"> do t</w:t>
      </w:r>
      <w:r w:rsidR="00D306E3" w:rsidRPr="00243DF8">
        <w:rPr>
          <w:rFonts w:ascii="Times New Roman" w:hAnsi="Times New Roman"/>
          <w:b/>
          <w:sz w:val="24"/>
          <w:szCs w:val="24"/>
        </w:rPr>
        <w:t>ë</w:t>
      </w:r>
      <w:r w:rsidR="00FA3AC3" w:rsidRPr="00243DF8">
        <w:rPr>
          <w:rFonts w:ascii="Times New Roman" w:hAnsi="Times New Roman"/>
          <w:b/>
          <w:sz w:val="24"/>
          <w:szCs w:val="24"/>
        </w:rPr>
        <w:t xml:space="preserve"> zhvillohet me dt.</w:t>
      </w:r>
      <w:r w:rsidR="000D6164">
        <w:rPr>
          <w:rFonts w:ascii="Times New Roman" w:hAnsi="Times New Roman"/>
          <w:b/>
          <w:sz w:val="24"/>
          <w:szCs w:val="24"/>
        </w:rPr>
        <w:t>25.06</w:t>
      </w:r>
      <w:r w:rsidR="003F5B78">
        <w:rPr>
          <w:rFonts w:ascii="Times New Roman" w:hAnsi="Times New Roman"/>
          <w:b/>
          <w:sz w:val="24"/>
          <w:szCs w:val="24"/>
        </w:rPr>
        <w:t>.2021</w:t>
      </w:r>
      <w:r w:rsidRPr="00243DF8">
        <w:rPr>
          <w:rFonts w:ascii="Times New Roman" w:hAnsi="Times New Roman"/>
          <w:b/>
          <w:sz w:val="24"/>
          <w:szCs w:val="24"/>
        </w:rPr>
        <w:t>,</w:t>
      </w:r>
      <w:r w:rsidR="00A604C8" w:rsidRPr="00243DF8">
        <w:rPr>
          <w:rFonts w:ascii="Times New Roman" w:hAnsi="Times New Roman"/>
          <w:b/>
          <w:sz w:val="24"/>
          <w:szCs w:val="24"/>
        </w:rPr>
        <w:t xml:space="preserve"> </w:t>
      </w:r>
      <w:r w:rsidRPr="00243DF8">
        <w:rPr>
          <w:rFonts w:ascii="Times New Roman" w:hAnsi="Times New Roman"/>
          <w:b/>
          <w:sz w:val="24"/>
          <w:szCs w:val="24"/>
        </w:rPr>
        <w:t>n</w:t>
      </w:r>
      <w:r w:rsidR="00D306E3" w:rsidRPr="00243DF8">
        <w:rPr>
          <w:rFonts w:ascii="Times New Roman" w:hAnsi="Times New Roman"/>
          <w:b/>
          <w:sz w:val="24"/>
          <w:szCs w:val="24"/>
        </w:rPr>
        <w:t>ë</w:t>
      </w:r>
      <w:r w:rsidRPr="00243DF8">
        <w:rPr>
          <w:rFonts w:ascii="Times New Roman" w:hAnsi="Times New Roman"/>
          <w:b/>
          <w:sz w:val="24"/>
          <w:szCs w:val="24"/>
        </w:rPr>
        <w:t xml:space="preserve"> </w:t>
      </w:r>
      <w:r w:rsidR="003F5B78">
        <w:rPr>
          <w:rFonts w:ascii="Times New Roman" w:hAnsi="Times New Roman"/>
          <w:b/>
          <w:sz w:val="24"/>
          <w:szCs w:val="24"/>
        </w:rPr>
        <w:t>sall</w:t>
      </w:r>
      <w:r w:rsidR="009E2C86">
        <w:rPr>
          <w:rFonts w:ascii="Times New Roman" w:hAnsi="Times New Roman"/>
          <w:b/>
          <w:sz w:val="24"/>
          <w:szCs w:val="24"/>
        </w:rPr>
        <w:t>ë</w:t>
      </w:r>
      <w:r w:rsidR="003F5B78">
        <w:rPr>
          <w:rFonts w:ascii="Times New Roman" w:hAnsi="Times New Roman"/>
          <w:b/>
          <w:sz w:val="24"/>
          <w:szCs w:val="24"/>
        </w:rPr>
        <w:t>n e mbledhjeve Bashkia Mirdit</w:t>
      </w:r>
      <w:r w:rsidR="009E2C86">
        <w:rPr>
          <w:rFonts w:ascii="Times New Roman" w:hAnsi="Times New Roman"/>
          <w:b/>
          <w:sz w:val="24"/>
          <w:szCs w:val="24"/>
        </w:rPr>
        <w:t>ë</w:t>
      </w:r>
      <w:r w:rsidR="00D36A00" w:rsidRPr="00243DF8">
        <w:rPr>
          <w:rFonts w:ascii="Times New Roman" w:hAnsi="Times New Roman"/>
          <w:b/>
          <w:sz w:val="24"/>
          <w:szCs w:val="24"/>
        </w:rPr>
        <w:t>,</w:t>
      </w:r>
      <w:r w:rsidR="00CA5B92" w:rsidRPr="00243DF8">
        <w:rPr>
          <w:rFonts w:ascii="Times New Roman" w:hAnsi="Times New Roman"/>
          <w:b/>
          <w:sz w:val="24"/>
          <w:szCs w:val="24"/>
        </w:rPr>
        <w:t xml:space="preserve"> </w:t>
      </w:r>
      <w:r w:rsidR="003E3DD1" w:rsidRPr="00243DF8">
        <w:rPr>
          <w:rFonts w:ascii="Times New Roman" w:hAnsi="Times New Roman"/>
          <w:b/>
          <w:sz w:val="24"/>
          <w:szCs w:val="24"/>
        </w:rPr>
        <w:t>ora 13</w:t>
      </w:r>
      <w:r w:rsidR="00A604C8" w:rsidRPr="00243DF8">
        <w:rPr>
          <w:rFonts w:ascii="Times New Roman" w:hAnsi="Times New Roman"/>
          <w:b/>
          <w:sz w:val="24"/>
          <w:szCs w:val="24"/>
        </w:rPr>
        <w:t>.00.</w:t>
      </w:r>
      <w:r w:rsidR="00CA5B92" w:rsidRPr="00243DF8">
        <w:rPr>
          <w:rFonts w:ascii="Times New Roman" w:hAnsi="Times New Roman"/>
          <w:b/>
          <w:sz w:val="24"/>
          <w:szCs w:val="24"/>
        </w:rPr>
        <w:t xml:space="preserve"> </w:t>
      </w:r>
    </w:p>
    <w:p w:rsidR="00623F02" w:rsidRPr="00243DF8" w:rsidRDefault="00DD1A7A" w:rsidP="0096408D">
      <w:pPr>
        <w:pStyle w:val="ListParagraph"/>
        <w:numPr>
          <w:ilvl w:val="0"/>
          <w:numId w:val="2"/>
        </w:numPr>
        <w:ind w:right="-81"/>
        <w:jc w:val="both"/>
        <w:rPr>
          <w:rFonts w:ascii="Times New Roman" w:hAnsi="Times New Roman"/>
          <w:b/>
          <w:sz w:val="24"/>
          <w:szCs w:val="24"/>
        </w:rPr>
      </w:pPr>
      <w:r w:rsidRPr="00243DF8">
        <w:rPr>
          <w:rFonts w:ascii="Times New Roman" w:hAnsi="Times New Roman"/>
          <w:b/>
          <w:sz w:val="24"/>
          <w:szCs w:val="24"/>
        </w:rPr>
        <w:t>Intervista e strukturuar me goj</w:t>
      </w:r>
      <w:r w:rsidR="00640A37" w:rsidRPr="00243DF8">
        <w:rPr>
          <w:rFonts w:ascii="Times New Roman" w:hAnsi="Times New Roman"/>
          <w:b/>
          <w:sz w:val="24"/>
          <w:szCs w:val="24"/>
        </w:rPr>
        <w:t>ë</w:t>
      </w:r>
      <w:r w:rsidRPr="00243DF8">
        <w:rPr>
          <w:rFonts w:ascii="Times New Roman" w:hAnsi="Times New Roman"/>
          <w:b/>
          <w:sz w:val="24"/>
          <w:szCs w:val="24"/>
        </w:rPr>
        <w:t xml:space="preserve"> do t</w:t>
      </w:r>
      <w:r w:rsidR="00640A37" w:rsidRPr="00243DF8">
        <w:rPr>
          <w:rFonts w:ascii="Times New Roman" w:hAnsi="Times New Roman"/>
          <w:b/>
          <w:sz w:val="24"/>
          <w:szCs w:val="24"/>
        </w:rPr>
        <w:t>ë</w:t>
      </w:r>
      <w:r w:rsidR="00690635" w:rsidRPr="00243DF8">
        <w:rPr>
          <w:rFonts w:ascii="Times New Roman" w:hAnsi="Times New Roman"/>
          <w:b/>
          <w:sz w:val="24"/>
          <w:szCs w:val="24"/>
        </w:rPr>
        <w:t xml:space="preserve"> zhvillohet me dt.</w:t>
      </w:r>
      <w:r w:rsidR="00702116">
        <w:rPr>
          <w:rFonts w:ascii="Times New Roman" w:hAnsi="Times New Roman"/>
          <w:b/>
          <w:sz w:val="24"/>
          <w:szCs w:val="24"/>
        </w:rPr>
        <w:t>02.07</w:t>
      </w:r>
      <w:r w:rsidR="003F5B78">
        <w:rPr>
          <w:rFonts w:ascii="Times New Roman" w:hAnsi="Times New Roman"/>
          <w:b/>
          <w:sz w:val="24"/>
          <w:szCs w:val="24"/>
        </w:rPr>
        <w:t>.2021</w:t>
      </w:r>
      <w:r w:rsidR="00A67C23" w:rsidRPr="00243DF8">
        <w:rPr>
          <w:rFonts w:ascii="Times New Roman" w:hAnsi="Times New Roman"/>
          <w:b/>
          <w:sz w:val="24"/>
          <w:szCs w:val="24"/>
        </w:rPr>
        <w:t>.</w:t>
      </w:r>
      <w:r w:rsidR="007F3A94" w:rsidRPr="00243DF8">
        <w:rPr>
          <w:rFonts w:ascii="Times New Roman" w:hAnsi="Times New Roman"/>
          <w:b/>
          <w:sz w:val="24"/>
          <w:szCs w:val="24"/>
        </w:rPr>
        <w:t xml:space="preserve"> </w:t>
      </w:r>
      <w:r w:rsidR="00D31419" w:rsidRPr="00243DF8">
        <w:rPr>
          <w:rFonts w:ascii="Times New Roman" w:hAnsi="Times New Roman"/>
          <w:b/>
          <w:sz w:val="24"/>
          <w:szCs w:val="24"/>
        </w:rPr>
        <w:t>N</w:t>
      </w:r>
      <w:r w:rsidR="0067220D" w:rsidRPr="00243DF8">
        <w:rPr>
          <w:rFonts w:ascii="Times New Roman" w:hAnsi="Times New Roman"/>
          <w:b/>
          <w:sz w:val="24"/>
          <w:szCs w:val="24"/>
        </w:rPr>
        <w:t>ë</w:t>
      </w:r>
      <w:r w:rsidR="00D31419" w:rsidRPr="00243DF8">
        <w:rPr>
          <w:rFonts w:ascii="Times New Roman" w:hAnsi="Times New Roman"/>
          <w:b/>
          <w:sz w:val="24"/>
          <w:szCs w:val="24"/>
        </w:rPr>
        <w:t xml:space="preserve"> rast ndryshimesh p</w:t>
      </w:r>
      <w:r w:rsidR="0067220D" w:rsidRPr="00243DF8">
        <w:rPr>
          <w:rFonts w:ascii="Times New Roman" w:hAnsi="Times New Roman"/>
          <w:b/>
          <w:sz w:val="24"/>
          <w:szCs w:val="24"/>
        </w:rPr>
        <w:t>ë</w:t>
      </w:r>
      <w:r w:rsidR="00D31419" w:rsidRPr="00243DF8">
        <w:rPr>
          <w:rFonts w:ascii="Times New Roman" w:hAnsi="Times New Roman"/>
          <w:b/>
          <w:sz w:val="24"/>
          <w:szCs w:val="24"/>
        </w:rPr>
        <w:t>r arsye t</w:t>
      </w:r>
      <w:r w:rsidR="0067220D" w:rsidRPr="00243DF8">
        <w:rPr>
          <w:rFonts w:ascii="Times New Roman" w:hAnsi="Times New Roman"/>
          <w:b/>
          <w:sz w:val="24"/>
          <w:szCs w:val="24"/>
        </w:rPr>
        <w:t>ë</w:t>
      </w:r>
      <w:r w:rsidR="00D31419" w:rsidRPr="00243DF8">
        <w:rPr>
          <w:rFonts w:ascii="Times New Roman" w:hAnsi="Times New Roman"/>
          <w:b/>
          <w:sz w:val="24"/>
          <w:szCs w:val="24"/>
        </w:rPr>
        <w:t xml:space="preserve"> ndryshme,</w:t>
      </w:r>
      <w:r w:rsidR="007F3A94" w:rsidRPr="00243DF8">
        <w:rPr>
          <w:rFonts w:ascii="Times New Roman" w:hAnsi="Times New Roman"/>
          <w:b/>
          <w:sz w:val="24"/>
          <w:szCs w:val="24"/>
        </w:rPr>
        <w:t xml:space="preserve"> </w:t>
      </w:r>
      <w:r w:rsidR="00D31419" w:rsidRPr="00243DF8">
        <w:rPr>
          <w:rFonts w:ascii="Times New Roman" w:hAnsi="Times New Roman"/>
          <w:b/>
          <w:sz w:val="24"/>
          <w:szCs w:val="24"/>
        </w:rPr>
        <w:t>njoftimi do b</w:t>
      </w:r>
      <w:r w:rsidR="0067220D" w:rsidRPr="00243DF8">
        <w:rPr>
          <w:rFonts w:ascii="Times New Roman" w:hAnsi="Times New Roman"/>
          <w:b/>
          <w:sz w:val="24"/>
          <w:szCs w:val="24"/>
        </w:rPr>
        <w:t>ë</w:t>
      </w:r>
      <w:r w:rsidR="00D31419" w:rsidRPr="00243DF8">
        <w:rPr>
          <w:rFonts w:ascii="Times New Roman" w:hAnsi="Times New Roman"/>
          <w:b/>
          <w:sz w:val="24"/>
          <w:szCs w:val="24"/>
        </w:rPr>
        <w:t>het n</w:t>
      </w:r>
      <w:r w:rsidR="00227769" w:rsidRPr="00243DF8">
        <w:rPr>
          <w:rFonts w:ascii="Times New Roman" w:hAnsi="Times New Roman"/>
          <w:b/>
          <w:sz w:val="24"/>
          <w:szCs w:val="24"/>
        </w:rPr>
        <w:t>ë</w:t>
      </w:r>
      <w:r w:rsidR="00D31419" w:rsidRPr="00243DF8">
        <w:rPr>
          <w:rFonts w:ascii="Times New Roman" w:hAnsi="Times New Roman"/>
          <w:b/>
          <w:sz w:val="24"/>
          <w:szCs w:val="24"/>
        </w:rPr>
        <w:t>p</w:t>
      </w:r>
      <w:r w:rsidR="0067220D" w:rsidRPr="00243DF8">
        <w:rPr>
          <w:rFonts w:ascii="Times New Roman" w:hAnsi="Times New Roman"/>
          <w:b/>
          <w:sz w:val="24"/>
          <w:szCs w:val="24"/>
        </w:rPr>
        <w:t>ë</w:t>
      </w:r>
      <w:r w:rsidR="00D31419" w:rsidRPr="00243DF8">
        <w:rPr>
          <w:rFonts w:ascii="Times New Roman" w:hAnsi="Times New Roman"/>
          <w:b/>
          <w:sz w:val="24"/>
          <w:szCs w:val="24"/>
        </w:rPr>
        <w:t>rmjet post</w:t>
      </w:r>
      <w:r w:rsidR="00227769" w:rsidRPr="00243DF8">
        <w:rPr>
          <w:rFonts w:ascii="Times New Roman" w:hAnsi="Times New Roman"/>
          <w:b/>
          <w:sz w:val="24"/>
          <w:szCs w:val="24"/>
        </w:rPr>
        <w:t>ë</w:t>
      </w:r>
      <w:r w:rsidR="00D31419" w:rsidRPr="00243DF8">
        <w:rPr>
          <w:rFonts w:ascii="Times New Roman" w:hAnsi="Times New Roman"/>
          <w:b/>
          <w:sz w:val="24"/>
          <w:szCs w:val="24"/>
        </w:rPr>
        <w:t>s el</w:t>
      </w:r>
      <w:r w:rsidR="00B107CC" w:rsidRPr="00243DF8">
        <w:rPr>
          <w:rFonts w:ascii="Times New Roman" w:hAnsi="Times New Roman"/>
          <w:b/>
          <w:sz w:val="24"/>
          <w:szCs w:val="24"/>
        </w:rPr>
        <w:t>e</w:t>
      </w:r>
      <w:r w:rsidR="00D31419" w:rsidRPr="00243DF8">
        <w:rPr>
          <w:rFonts w:ascii="Times New Roman" w:hAnsi="Times New Roman"/>
          <w:b/>
          <w:sz w:val="24"/>
          <w:szCs w:val="24"/>
        </w:rPr>
        <w:t>kt</w:t>
      </w:r>
      <w:r w:rsidR="00B107CC" w:rsidRPr="00243DF8">
        <w:rPr>
          <w:rFonts w:ascii="Times New Roman" w:hAnsi="Times New Roman"/>
          <w:b/>
          <w:sz w:val="24"/>
          <w:szCs w:val="24"/>
        </w:rPr>
        <w:t>r</w:t>
      </w:r>
      <w:r w:rsidR="00D31419" w:rsidRPr="00243DF8">
        <w:rPr>
          <w:rFonts w:ascii="Times New Roman" w:hAnsi="Times New Roman"/>
          <w:b/>
          <w:sz w:val="24"/>
          <w:szCs w:val="24"/>
        </w:rPr>
        <w:t>onike.</w:t>
      </w:r>
    </w:p>
    <w:p w:rsidR="00937798" w:rsidRPr="00623F02" w:rsidRDefault="00937798" w:rsidP="00937798">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937798" w:rsidRPr="002020FA" w:rsidTr="0022776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937798" w:rsidRPr="00637AD9" w:rsidRDefault="00937798" w:rsidP="00227769">
            <w:pPr>
              <w:spacing w:after="0" w:line="240" w:lineRule="auto"/>
              <w:jc w:val="center"/>
              <w:rPr>
                <w:rFonts w:ascii="Times New Roman" w:hAnsi="Times New Roman"/>
                <w:sz w:val="24"/>
                <w:szCs w:val="24"/>
              </w:rPr>
            </w:pPr>
            <w:r w:rsidRPr="00637AD9">
              <w:rPr>
                <w:rFonts w:ascii="Times New Roman" w:hAnsi="Times New Roman"/>
                <w:b/>
                <w:sz w:val="24"/>
                <w:szCs w:val="24"/>
              </w:rPr>
              <w:t>2.</w:t>
            </w:r>
            <w:r>
              <w:rPr>
                <w:rFonts w:ascii="Times New Roman" w:hAnsi="Times New Roman"/>
                <w:b/>
                <w:sz w:val="24"/>
                <w:szCs w:val="24"/>
              </w:rPr>
              <w:t>5</w:t>
            </w:r>
          </w:p>
        </w:tc>
        <w:tc>
          <w:tcPr>
            <w:tcW w:w="9038" w:type="dxa"/>
            <w:tcBorders>
              <w:left w:val="single" w:sz="8" w:space="0" w:color="000000"/>
              <w:bottom w:val="single" w:sz="8" w:space="0" w:color="000000"/>
            </w:tcBorders>
            <w:vAlign w:val="center"/>
          </w:tcPr>
          <w:p w:rsidR="00937798" w:rsidRPr="002020FA" w:rsidRDefault="00937798" w:rsidP="00937798">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MËNYRA E VLERËSIMIT TË KANDIDATËVE </w:t>
            </w:r>
          </w:p>
        </w:tc>
      </w:tr>
    </w:tbl>
    <w:p w:rsidR="003A2B8A" w:rsidRPr="002020FA" w:rsidRDefault="003A2B8A" w:rsidP="00513217">
      <w:pPr>
        <w:pStyle w:val="ListParagraph"/>
        <w:ind w:right="-81"/>
        <w:jc w:val="both"/>
        <w:rPr>
          <w:rFonts w:ascii="Times New Roman" w:hAnsi="Times New Roman"/>
          <w:sz w:val="24"/>
          <w:szCs w:val="24"/>
          <w:lang w:val="it-IT"/>
        </w:rPr>
      </w:pPr>
    </w:p>
    <w:p w:rsidR="00937798" w:rsidRPr="00297678" w:rsidRDefault="00937798" w:rsidP="00297678">
      <w:pPr>
        <w:pStyle w:val="ListParagraph"/>
        <w:ind w:right="-81"/>
        <w:rPr>
          <w:rFonts w:ascii="Times New Roman" w:hAnsi="Times New Roman"/>
          <w:b/>
          <w:sz w:val="24"/>
        </w:rPr>
      </w:pPr>
      <w:r w:rsidRPr="00297678">
        <w:rPr>
          <w:rFonts w:ascii="Times New Roman" w:hAnsi="Times New Roman"/>
          <w:b/>
          <w:sz w:val="24"/>
        </w:rPr>
        <w:t xml:space="preserve">Kandidatët do të vlerësohen në lidhje me: </w:t>
      </w:r>
    </w:p>
    <w:p w:rsidR="00937798" w:rsidRPr="002020FA" w:rsidRDefault="00297678" w:rsidP="00297678">
      <w:pPr>
        <w:ind w:left="720" w:right="-81"/>
        <w:rPr>
          <w:rFonts w:ascii="Times New Roman" w:hAnsi="Times New Roman"/>
          <w:sz w:val="24"/>
          <w:lang w:val="it-IT"/>
        </w:rPr>
      </w:pPr>
      <w:r w:rsidRPr="00297678">
        <w:rPr>
          <w:rFonts w:ascii="Times New Roman" w:hAnsi="Times New Roman"/>
          <w:b/>
          <w:bCs/>
          <w:color w:val="000000"/>
          <w:shd w:val="clear" w:color="auto" w:fill="FFFFFF"/>
        </w:rPr>
        <w:t>Kandidatët do të vlerësohen në lidhje me:</w:t>
      </w:r>
      <w:r w:rsidRPr="00297678">
        <w:rPr>
          <w:rFonts w:ascii="Times New Roman" w:hAnsi="Times New Roman"/>
          <w:color w:val="000000"/>
        </w:rPr>
        <w:br/>
      </w:r>
      <w:r w:rsidRPr="00297678">
        <w:rPr>
          <w:rFonts w:ascii="Times New Roman" w:hAnsi="Times New Roman"/>
          <w:color w:val="000000"/>
          <w:shd w:val="clear" w:color="auto" w:fill="FFFFFF"/>
        </w:rPr>
        <w:t>a- Vlerësimin me shkrim, deri në 40 pikë;</w:t>
      </w:r>
      <w:r w:rsidRPr="00297678">
        <w:rPr>
          <w:rFonts w:ascii="Times New Roman" w:hAnsi="Times New Roman"/>
          <w:color w:val="000000"/>
        </w:rPr>
        <w:br/>
      </w:r>
      <w:r w:rsidRPr="00297678">
        <w:rPr>
          <w:rFonts w:ascii="Times New Roman" w:hAnsi="Times New Roman"/>
          <w:color w:val="000000"/>
          <w:shd w:val="clear" w:color="auto" w:fill="FFFFFF"/>
        </w:rPr>
        <w:t>b- Intervistën e strukturuar me gojë që konsiston në motivimin, aspiratat dhe pritshmëritë e tyre për karrierën, deri në 40 pikë;</w:t>
      </w:r>
      <w:r w:rsidRPr="00297678">
        <w:rPr>
          <w:rFonts w:ascii="Times New Roman" w:hAnsi="Times New Roman"/>
          <w:color w:val="000000"/>
        </w:rPr>
        <w:br/>
      </w:r>
      <w:r w:rsidRPr="00297678">
        <w:rPr>
          <w:rFonts w:ascii="Times New Roman" w:hAnsi="Times New Roman"/>
          <w:color w:val="000000"/>
          <w:shd w:val="clear" w:color="auto" w:fill="FFFFFF"/>
        </w:rPr>
        <w:t>c- Jetëshkrimin, që konsiston në vlerësimin e arsimimit, të përvojës e të trajnimeve, të lidhura me fushën, deri në 20 pikë.</w:t>
      </w:r>
      <w:r w:rsidRPr="00297678">
        <w:rPr>
          <w:rFonts w:ascii="Times New Roman" w:hAnsi="Times New Roman"/>
          <w:color w:val="000000"/>
        </w:rPr>
        <w:br/>
      </w:r>
      <w:r w:rsidRPr="00297678">
        <w:rPr>
          <w:rFonts w:ascii="Times New Roman" w:hAnsi="Times New Roman"/>
          <w:color w:val="000000"/>
          <w:shd w:val="clear" w:color="auto" w:fill="FFFFFF"/>
        </w:rPr>
        <w:t>Më shumë detaje në lidhje me vlerësimin me pikë, metodologjinë e shpërndarjes së pikëve, mënyrën e llogaritjes së rezultatit përfundimtar i gjeni në Udhëzimin nr. 2, datë 27.03.2015, të Departamentit të Administratës Publike “</w:t>
      </w:r>
      <w:r w:rsidR="009E2C86">
        <w:rPr>
          <w:rFonts w:ascii="Times New Roman" w:hAnsi="Times New Roman"/>
          <w:color w:val="000000"/>
          <w:shd w:val="clear" w:color="auto" w:fill="FFFFFF"/>
        </w:rPr>
        <w:t>ëëë</w:t>
      </w:r>
      <w:r w:rsidRPr="00297678">
        <w:rPr>
          <w:rFonts w:ascii="Times New Roman" w:hAnsi="Times New Roman"/>
          <w:color w:val="000000"/>
          <w:shd w:val="clear" w:color="auto" w:fill="FFFFFF"/>
        </w:rPr>
        <w:t>.dap.gov.al”</w:t>
      </w:r>
    </w:p>
    <w:p w:rsidR="00937798" w:rsidRPr="002020FA" w:rsidRDefault="0096408D" w:rsidP="00937798">
      <w:pPr>
        <w:ind w:left="720" w:right="-81"/>
        <w:jc w:val="both"/>
        <w:rPr>
          <w:rFonts w:ascii="Times New Roman" w:hAnsi="Times New Roman"/>
          <w:sz w:val="28"/>
          <w:szCs w:val="24"/>
          <w:lang w:val="it-IT"/>
        </w:rPr>
      </w:pPr>
      <w:hyperlink r:id="rId13" w:history="1">
        <w:r w:rsidR="00937798" w:rsidRPr="002020FA">
          <w:rPr>
            <w:rStyle w:val="Hyperlink"/>
            <w:rFonts w:ascii="Times New Roman" w:hAnsi="Times New Roman"/>
            <w:sz w:val="24"/>
            <w:lang w:val="it-IT"/>
          </w:rPr>
          <w:t>http://dap.gov.al/2014-03-21-12-52-44/udhezime/426-udhezim-nr-2-date-27-03-2015</w:t>
        </w:r>
      </w:hyperlink>
      <w:r w:rsidR="00937798" w:rsidRPr="002020FA">
        <w:rPr>
          <w:rFonts w:ascii="Times New Roman" w:hAnsi="Times New Roman"/>
          <w:sz w:val="24"/>
          <w:lang w:val="it-IT"/>
        </w:rPr>
        <w:t xml:space="preserve"> </w:t>
      </w:r>
    </w:p>
    <w:p w:rsidR="00937798" w:rsidRPr="002020FA" w:rsidRDefault="00937798" w:rsidP="00513217">
      <w:pPr>
        <w:pStyle w:val="ListParagraph"/>
        <w:ind w:right="-81"/>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583EE1" w:rsidRPr="002020FA" w:rsidTr="0022776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583EE1" w:rsidRPr="00D34B34" w:rsidRDefault="00583EE1" w:rsidP="00583EE1">
            <w:pPr>
              <w:spacing w:after="0" w:line="240" w:lineRule="auto"/>
              <w:jc w:val="center"/>
              <w:rPr>
                <w:rFonts w:ascii="Times New Roman" w:hAnsi="Times New Roman"/>
                <w:sz w:val="24"/>
                <w:szCs w:val="24"/>
              </w:rPr>
            </w:pPr>
            <w:r w:rsidRPr="00D34B34">
              <w:rPr>
                <w:rFonts w:ascii="Times New Roman" w:hAnsi="Times New Roman"/>
                <w:b/>
                <w:sz w:val="24"/>
                <w:szCs w:val="24"/>
              </w:rPr>
              <w:t>2.</w:t>
            </w:r>
            <w:r w:rsidR="00E0561C">
              <w:rPr>
                <w:rFonts w:ascii="Times New Roman" w:hAnsi="Times New Roman"/>
                <w:b/>
                <w:sz w:val="24"/>
                <w:szCs w:val="24"/>
              </w:rPr>
              <w:t>6</w:t>
            </w:r>
          </w:p>
        </w:tc>
        <w:tc>
          <w:tcPr>
            <w:tcW w:w="8994" w:type="dxa"/>
            <w:tcBorders>
              <w:left w:val="single" w:sz="8" w:space="0" w:color="000000"/>
              <w:bottom w:val="single" w:sz="8" w:space="0" w:color="000000"/>
            </w:tcBorders>
            <w:vAlign w:val="center"/>
          </w:tcPr>
          <w:p w:rsidR="00583EE1" w:rsidRPr="002020FA" w:rsidRDefault="00583EE1" w:rsidP="00227769">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DATA E DALJES SË REZULTATEVE TË KONKURIMIT DHE MËNYRA E </w:t>
            </w:r>
            <w:r w:rsidRPr="002020FA">
              <w:rPr>
                <w:rFonts w:ascii="Times New Roman" w:hAnsi="Times New Roman"/>
                <w:b/>
                <w:sz w:val="24"/>
                <w:szCs w:val="24"/>
                <w:lang w:val="it-IT"/>
              </w:rPr>
              <w:lastRenderedPageBreak/>
              <w:t>KOMUNIKIMIT</w:t>
            </w:r>
          </w:p>
        </w:tc>
      </w:tr>
    </w:tbl>
    <w:p w:rsidR="00583EE1" w:rsidRPr="002020FA" w:rsidRDefault="00583EE1" w:rsidP="00583EE1">
      <w:pPr>
        <w:jc w:val="both"/>
        <w:rPr>
          <w:rFonts w:ascii="Times New Roman" w:hAnsi="Times New Roman"/>
          <w:sz w:val="24"/>
          <w:szCs w:val="24"/>
          <w:lang w:val="it-IT"/>
        </w:rPr>
      </w:pPr>
    </w:p>
    <w:p w:rsidR="00583EE1" w:rsidRDefault="00583EE1" w:rsidP="00583EE1">
      <w:pPr>
        <w:jc w:val="both"/>
        <w:rPr>
          <w:rFonts w:ascii="Times New Roman" w:hAnsi="Times New Roman"/>
          <w:sz w:val="24"/>
          <w:szCs w:val="24"/>
          <w:lang w:val="it-IT"/>
        </w:rPr>
      </w:pPr>
      <w:r w:rsidRPr="002020FA">
        <w:rPr>
          <w:rFonts w:ascii="Times New Roman" w:hAnsi="Times New Roman"/>
          <w:sz w:val="24"/>
          <w:szCs w:val="24"/>
          <w:lang w:val="it-IT"/>
        </w:rPr>
        <w:t xml:space="preserve">Në përfundim të vlerësimit të kandidatëve, </w:t>
      </w:r>
      <w:r w:rsidR="00177F50">
        <w:rPr>
          <w:rFonts w:ascii="Times New Roman" w:hAnsi="Times New Roman"/>
          <w:sz w:val="24"/>
          <w:szCs w:val="24"/>
          <w:lang w:val="it-IT"/>
        </w:rPr>
        <w:t xml:space="preserve">Bashkia </w:t>
      </w:r>
      <w:r w:rsidR="00D77275">
        <w:rPr>
          <w:rFonts w:ascii="Times New Roman" w:hAnsi="Times New Roman"/>
          <w:sz w:val="24"/>
          <w:szCs w:val="24"/>
          <w:lang w:val="it-IT"/>
        </w:rPr>
        <w:t xml:space="preserve">Mirditë </w:t>
      </w:r>
      <w:r w:rsidRPr="002020FA">
        <w:rPr>
          <w:rFonts w:ascii="Times New Roman" w:hAnsi="Times New Roman"/>
          <w:sz w:val="24"/>
          <w:szCs w:val="24"/>
          <w:lang w:val="it-IT"/>
        </w:rPr>
        <w:t>do të shpallë fituesin në portalin “</w:t>
      </w:r>
      <w:r w:rsidR="00350C1A">
        <w:rPr>
          <w:rFonts w:ascii="Times New Roman" w:hAnsi="Times New Roman"/>
          <w:sz w:val="24"/>
          <w:szCs w:val="24"/>
          <w:lang w:val="it-IT"/>
        </w:rPr>
        <w:t xml:space="preserve">Shërbimi Kombëtar i Punësimit” dhe faqen e saj </w:t>
      </w:r>
      <w:r w:rsidR="009E2C86">
        <w:rPr>
          <w:rFonts w:ascii="Times New Roman" w:hAnsi="Times New Roman"/>
          <w:b/>
          <w:sz w:val="24"/>
          <w:szCs w:val="24"/>
          <w:lang w:val="it-IT"/>
        </w:rPr>
        <w:t>W</w:t>
      </w:r>
      <w:r w:rsidR="00350C1A" w:rsidRPr="00297678">
        <w:rPr>
          <w:rFonts w:ascii="Times New Roman" w:hAnsi="Times New Roman"/>
          <w:b/>
          <w:sz w:val="24"/>
          <w:szCs w:val="24"/>
          <w:lang w:val="it-IT"/>
        </w:rPr>
        <w:t>ebsite.</w:t>
      </w:r>
      <w:r w:rsidR="00350C1A">
        <w:rPr>
          <w:rFonts w:ascii="Times New Roman" w:hAnsi="Times New Roman"/>
          <w:sz w:val="24"/>
          <w:szCs w:val="24"/>
          <w:lang w:val="it-IT"/>
        </w:rPr>
        <w:t xml:space="preserve"> </w:t>
      </w:r>
      <w:r w:rsidRPr="002020FA">
        <w:rPr>
          <w:rFonts w:ascii="Times New Roman" w:hAnsi="Times New Roman"/>
          <w:sz w:val="24"/>
          <w:szCs w:val="24"/>
          <w:lang w:val="it-IT"/>
        </w:rPr>
        <w:t>Të gjithë kan</w:t>
      </w:r>
      <w:r w:rsidR="00B24359">
        <w:rPr>
          <w:rFonts w:ascii="Times New Roman" w:hAnsi="Times New Roman"/>
          <w:sz w:val="24"/>
          <w:szCs w:val="24"/>
          <w:lang w:val="it-IT"/>
        </w:rPr>
        <w:t>didatët pjesëmarrës në këtë proç</w:t>
      </w:r>
      <w:r w:rsidRPr="002020FA">
        <w:rPr>
          <w:rFonts w:ascii="Times New Roman" w:hAnsi="Times New Roman"/>
          <w:sz w:val="24"/>
          <w:szCs w:val="24"/>
          <w:lang w:val="it-IT"/>
        </w:rPr>
        <w:t xml:space="preserve">edurë do të njoftohen në mënyrë elektronike për </w:t>
      </w:r>
      <w:r w:rsidR="00937798" w:rsidRPr="002020FA">
        <w:rPr>
          <w:rFonts w:ascii="Times New Roman" w:hAnsi="Times New Roman"/>
          <w:sz w:val="24"/>
          <w:szCs w:val="24"/>
          <w:lang w:val="it-IT"/>
        </w:rPr>
        <w:t>rezultatet</w:t>
      </w:r>
      <w:r w:rsidRPr="002020FA">
        <w:rPr>
          <w:rFonts w:ascii="Times New Roman" w:hAnsi="Times New Roman"/>
          <w:sz w:val="24"/>
          <w:szCs w:val="24"/>
          <w:lang w:val="it-IT"/>
        </w:rPr>
        <w:t>.</w:t>
      </w:r>
    </w:p>
    <w:p w:rsidR="000C2A48" w:rsidRDefault="000C2A48" w:rsidP="00583EE1">
      <w:pPr>
        <w:jc w:val="both"/>
        <w:rPr>
          <w:rFonts w:ascii="Times New Roman" w:hAnsi="Times New Roman"/>
          <w:sz w:val="24"/>
          <w:szCs w:val="24"/>
          <w:lang w:val="it-IT"/>
        </w:rPr>
      </w:pPr>
    </w:p>
    <w:p w:rsidR="000C2A48" w:rsidRPr="000C2A48" w:rsidRDefault="001A7D22" w:rsidP="00297678">
      <w:pPr>
        <w:jc w:val="center"/>
        <w:rPr>
          <w:rFonts w:ascii="Times New Roman" w:hAnsi="Times New Roman"/>
          <w:b/>
          <w:sz w:val="24"/>
          <w:szCs w:val="24"/>
          <w:lang w:val="it-IT"/>
        </w:rPr>
      </w:pPr>
      <w:r>
        <w:rPr>
          <w:rFonts w:ascii="Times New Roman" w:hAnsi="Times New Roman"/>
          <w:b/>
          <w:sz w:val="24"/>
          <w:szCs w:val="24"/>
          <w:lang w:val="it-IT"/>
        </w:rPr>
        <w:t>NJ</w:t>
      </w:r>
      <w:r w:rsidR="0067220D">
        <w:rPr>
          <w:rFonts w:ascii="Times New Roman" w:hAnsi="Times New Roman"/>
          <w:b/>
          <w:sz w:val="24"/>
          <w:szCs w:val="24"/>
          <w:lang w:val="it-IT"/>
        </w:rPr>
        <w:t>Ë</w:t>
      </w:r>
      <w:r>
        <w:rPr>
          <w:rFonts w:ascii="Times New Roman" w:hAnsi="Times New Roman"/>
          <w:b/>
          <w:sz w:val="24"/>
          <w:szCs w:val="24"/>
          <w:lang w:val="it-IT"/>
        </w:rPr>
        <w:t xml:space="preserve">SIA </w:t>
      </w:r>
      <w:r w:rsidR="00297678">
        <w:rPr>
          <w:rFonts w:ascii="Times New Roman" w:hAnsi="Times New Roman"/>
          <w:b/>
          <w:sz w:val="24"/>
          <w:szCs w:val="24"/>
          <w:lang w:val="it-IT"/>
        </w:rPr>
        <w:t>P</w:t>
      </w:r>
      <w:r w:rsidR="009E2C86">
        <w:rPr>
          <w:rFonts w:ascii="Times New Roman" w:hAnsi="Times New Roman"/>
          <w:b/>
          <w:sz w:val="24"/>
          <w:szCs w:val="24"/>
          <w:lang w:val="it-IT"/>
        </w:rPr>
        <w:t>Ë</w:t>
      </w:r>
      <w:r w:rsidR="00297678">
        <w:rPr>
          <w:rFonts w:ascii="Times New Roman" w:hAnsi="Times New Roman"/>
          <w:b/>
          <w:sz w:val="24"/>
          <w:szCs w:val="24"/>
          <w:lang w:val="it-IT"/>
        </w:rPr>
        <w:t>RGJEGJ</w:t>
      </w:r>
      <w:r w:rsidR="009E2C86">
        <w:rPr>
          <w:rFonts w:ascii="Times New Roman" w:hAnsi="Times New Roman"/>
          <w:b/>
          <w:sz w:val="24"/>
          <w:szCs w:val="24"/>
          <w:lang w:val="it-IT"/>
        </w:rPr>
        <w:t>Ë</w:t>
      </w:r>
      <w:r w:rsidR="00297678">
        <w:rPr>
          <w:rFonts w:ascii="Times New Roman" w:hAnsi="Times New Roman"/>
          <w:b/>
          <w:sz w:val="24"/>
          <w:szCs w:val="24"/>
          <w:lang w:val="it-IT"/>
        </w:rPr>
        <w:t xml:space="preserve">SE </w:t>
      </w:r>
      <w:r>
        <w:rPr>
          <w:rFonts w:ascii="Times New Roman" w:hAnsi="Times New Roman"/>
          <w:b/>
          <w:sz w:val="24"/>
          <w:szCs w:val="24"/>
          <w:lang w:val="it-IT"/>
        </w:rPr>
        <w:t>E</w:t>
      </w:r>
      <w:r w:rsidR="000C2A48" w:rsidRPr="000C2A48">
        <w:rPr>
          <w:rFonts w:ascii="Times New Roman" w:hAnsi="Times New Roman"/>
          <w:b/>
          <w:sz w:val="24"/>
          <w:szCs w:val="24"/>
          <w:lang w:val="it-IT"/>
        </w:rPr>
        <w:t xml:space="preserve"> BURIMEVE NJ</w:t>
      </w:r>
      <w:r w:rsidR="00227769">
        <w:rPr>
          <w:rFonts w:ascii="Times New Roman" w:hAnsi="Times New Roman"/>
          <w:b/>
          <w:sz w:val="24"/>
          <w:szCs w:val="24"/>
          <w:lang w:val="it-IT"/>
        </w:rPr>
        <w:t>E</w:t>
      </w:r>
      <w:r w:rsidR="000C2A48" w:rsidRPr="000C2A48">
        <w:rPr>
          <w:rFonts w:ascii="Times New Roman" w:hAnsi="Times New Roman"/>
          <w:b/>
          <w:sz w:val="24"/>
          <w:szCs w:val="24"/>
          <w:lang w:val="it-IT"/>
        </w:rPr>
        <w:t>R</w:t>
      </w:r>
      <w:r w:rsidR="0067220D">
        <w:rPr>
          <w:rFonts w:ascii="Times New Roman" w:hAnsi="Times New Roman"/>
          <w:b/>
          <w:sz w:val="24"/>
          <w:szCs w:val="24"/>
          <w:lang w:val="it-IT"/>
        </w:rPr>
        <w:t>Ë</w:t>
      </w:r>
      <w:r w:rsidR="000C2A48" w:rsidRPr="000C2A48">
        <w:rPr>
          <w:rFonts w:ascii="Times New Roman" w:hAnsi="Times New Roman"/>
          <w:b/>
          <w:sz w:val="24"/>
          <w:szCs w:val="24"/>
          <w:lang w:val="it-IT"/>
        </w:rPr>
        <w:t>ZORE</w:t>
      </w:r>
    </w:p>
    <w:p w:rsidR="00583EE1" w:rsidRPr="000C2A48" w:rsidRDefault="000C2A48" w:rsidP="00297678">
      <w:pPr>
        <w:jc w:val="center"/>
        <w:rPr>
          <w:rFonts w:ascii="Times New Roman" w:hAnsi="Times New Roman"/>
          <w:b/>
          <w:sz w:val="24"/>
          <w:szCs w:val="24"/>
          <w:lang w:val="it-IT"/>
        </w:rPr>
      </w:pPr>
      <w:r w:rsidRPr="000C2A48">
        <w:rPr>
          <w:rFonts w:ascii="Times New Roman" w:hAnsi="Times New Roman"/>
          <w:b/>
          <w:sz w:val="24"/>
          <w:szCs w:val="24"/>
          <w:lang w:val="it-IT"/>
        </w:rPr>
        <w:t>BASHKIA  MIRDIT</w:t>
      </w:r>
      <w:r w:rsidR="00690635">
        <w:rPr>
          <w:rFonts w:ascii="Times New Roman" w:hAnsi="Times New Roman"/>
          <w:b/>
          <w:sz w:val="24"/>
          <w:szCs w:val="24"/>
          <w:lang w:val="it-IT"/>
        </w:rPr>
        <w:t>Ë</w:t>
      </w:r>
    </w:p>
    <w:p w:rsidR="00583EE1" w:rsidRDefault="00583EE1" w:rsidP="00513217">
      <w:pPr>
        <w:pStyle w:val="ListParagraph"/>
        <w:ind w:right="-81"/>
        <w:jc w:val="both"/>
        <w:rPr>
          <w:rFonts w:ascii="Times New Roman" w:hAnsi="Times New Roman"/>
          <w:sz w:val="24"/>
          <w:szCs w:val="24"/>
          <w:lang w:val="it-IT"/>
        </w:rPr>
      </w:pPr>
    </w:p>
    <w:p w:rsidR="00C4344F" w:rsidRDefault="00C4344F" w:rsidP="00513217">
      <w:pPr>
        <w:pStyle w:val="ListParagraph"/>
        <w:ind w:right="-81"/>
        <w:jc w:val="both"/>
        <w:rPr>
          <w:rFonts w:ascii="Times New Roman" w:hAnsi="Times New Roman"/>
          <w:sz w:val="24"/>
          <w:szCs w:val="24"/>
          <w:lang w:val="it-IT"/>
        </w:rPr>
      </w:pPr>
    </w:p>
    <w:p w:rsidR="00C4344F" w:rsidRDefault="00C4344F" w:rsidP="00513217">
      <w:pPr>
        <w:pStyle w:val="ListParagraph"/>
        <w:ind w:right="-81"/>
        <w:jc w:val="both"/>
        <w:rPr>
          <w:rFonts w:ascii="Times New Roman" w:hAnsi="Times New Roman"/>
          <w:sz w:val="24"/>
          <w:szCs w:val="24"/>
          <w:lang w:val="it-IT"/>
        </w:rPr>
      </w:pPr>
    </w:p>
    <w:p w:rsidR="00C4344F" w:rsidRDefault="00C4344F" w:rsidP="00513217">
      <w:pPr>
        <w:pStyle w:val="ListParagraph"/>
        <w:ind w:right="-81"/>
        <w:jc w:val="both"/>
        <w:rPr>
          <w:rFonts w:ascii="Times New Roman" w:hAnsi="Times New Roman"/>
          <w:sz w:val="24"/>
          <w:szCs w:val="24"/>
          <w:lang w:val="it-IT"/>
        </w:rPr>
      </w:pPr>
    </w:p>
    <w:p w:rsidR="00CA5B92" w:rsidRDefault="00CA5B92"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843160" w:rsidRDefault="00843160" w:rsidP="00513217">
      <w:pPr>
        <w:pStyle w:val="ListParagraph"/>
        <w:ind w:right="-81"/>
        <w:jc w:val="both"/>
        <w:rPr>
          <w:rFonts w:ascii="Times New Roman" w:hAnsi="Times New Roman"/>
          <w:sz w:val="24"/>
          <w:szCs w:val="24"/>
          <w:lang w:val="it-IT"/>
        </w:rPr>
      </w:pPr>
    </w:p>
    <w:p w:rsidR="00297678" w:rsidRDefault="00297678" w:rsidP="00C67B9E">
      <w:pPr>
        <w:ind w:right="-81"/>
        <w:jc w:val="both"/>
        <w:rPr>
          <w:rFonts w:ascii="Times New Roman" w:hAnsi="Times New Roman"/>
          <w:sz w:val="24"/>
          <w:szCs w:val="24"/>
          <w:lang w:val="it-IT"/>
        </w:rPr>
      </w:pPr>
    </w:p>
    <w:p w:rsidR="00F9561C" w:rsidRPr="003C0C19" w:rsidRDefault="00F9561C" w:rsidP="00424CF1">
      <w:pPr>
        <w:pStyle w:val="Header"/>
        <w:jc w:val="center"/>
        <w:rPr>
          <w:rFonts w:ascii="Times New Roman" w:hAnsi="Times New Roman"/>
          <w:sz w:val="24"/>
          <w:szCs w:val="24"/>
        </w:rPr>
      </w:pPr>
      <w:r w:rsidRPr="003C0C19">
        <w:rPr>
          <w:rFonts w:ascii="Times New Roman" w:hAnsi="Times New Roman"/>
          <w:noProof/>
          <w:sz w:val="24"/>
          <w:szCs w:val="24"/>
        </w:rPr>
        <w:lastRenderedPageBreak/>
        <w:t>____________________</w:t>
      </w:r>
      <w:r w:rsidR="00FB4682">
        <w:rPr>
          <w:rFonts w:ascii="Times New Roman" w:hAnsi="Times New Roman"/>
          <w:noProof/>
          <w:sz w:val="24"/>
          <w:szCs w:val="24"/>
        </w:rPr>
        <w:t>_____</w:t>
      </w:r>
      <w:r w:rsidRPr="003C0C19">
        <w:rPr>
          <w:rFonts w:ascii="Times New Roman" w:hAnsi="Times New Roman"/>
          <w:noProof/>
          <w:sz w:val="24"/>
          <w:szCs w:val="24"/>
        </w:rPr>
        <w:t>__________</w:t>
      </w:r>
      <w:r w:rsidRPr="003C0C19">
        <w:rPr>
          <w:rFonts w:ascii="Times New Roman" w:hAnsi="Times New Roman"/>
          <w:noProof/>
          <w:sz w:val="24"/>
          <w:szCs w:val="24"/>
          <w:lang w:val="sq-AL" w:eastAsia="sq-AL"/>
        </w:rPr>
        <w:drawing>
          <wp:inline distT="0" distB="0" distL="0" distR="0">
            <wp:extent cx="565150" cy="676073"/>
            <wp:effectExtent l="0" t="0" r="0" b="0"/>
            <wp:docPr id="6" name="Picture 5" descr="C:\Users\Eagle Rreshen\Desktop\color 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agle Rreshen\Desktop\color stema.jpg"/>
                    <pic:cNvPicPr>
                      <a:picLocks noChangeAspect="1" noChangeArrowheads="1"/>
                    </pic:cNvPicPr>
                  </pic:nvPicPr>
                  <pic:blipFill>
                    <a:blip r:embed="rId8"/>
                    <a:srcRect/>
                    <a:stretch>
                      <a:fillRect/>
                    </a:stretch>
                  </pic:blipFill>
                  <pic:spPr bwMode="auto">
                    <a:xfrm>
                      <a:off x="0" y="0"/>
                      <a:ext cx="585109" cy="699949"/>
                    </a:xfrm>
                    <a:prstGeom prst="rect">
                      <a:avLst/>
                    </a:prstGeom>
                    <a:noFill/>
                    <a:ln w="9525">
                      <a:noFill/>
                      <a:miter lim="800000"/>
                      <a:headEnd/>
                      <a:tailEnd/>
                    </a:ln>
                  </pic:spPr>
                </pic:pic>
              </a:graphicData>
            </a:graphic>
          </wp:inline>
        </w:drawing>
      </w:r>
      <w:r w:rsidRPr="003C0C19">
        <w:rPr>
          <w:rFonts w:ascii="Times New Roman" w:hAnsi="Times New Roman"/>
          <w:noProof/>
          <w:sz w:val="24"/>
          <w:szCs w:val="24"/>
        </w:rPr>
        <w:t>_____</w:t>
      </w:r>
      <w:r w:rsidR="00FB4682">
        <w:rPr>
          <w:rFonts w:ascii="Times New Roman" w:hAnsi="Times New Roman"/>
          <w:noProof/>
          <w:sz w:val="24"/>
          <w:szCs w:val="24"/>
        </w:rPr>
        <w:t>_____</w:t>
      </w:r>
      <w:r w:rsidRPr="003C0C19">
        <w:rPr>
          <w:rFonts w:ascii="Times New Roman" w:hAnsi="Times New Roman"/>
          <w:noProof/>
          <w:sz w:val="24"/>
          <w:szCs w:val="24"/>
        </w:rPr>
        <w:t>_________________________</w:t>
      </w:r>
    </w:p>
    <w:p w:rsidR="00843160" w:rsidRDefault="00FB4682" w:rsidP="00424CF1">
      <w:pPr>
        <w:spacing w:line="240" w:lineRule="auto"/>
        <w:jc w:val="center"/>
        <w:rPr>
          <w:rFonts w:ascii="Times New Roman" w:hAnsi="Times New Roman"/>
          <w:b/>
          <w:sz w:val="24"/>
          <w:szCs w:val="24"/>
          <w:lang w:val="it-IT"/>
        </w:rPr>
      </w:pPr>
      <w:r>
        <w:rPr>
          <w:rFonts w:ascii="Times New Roman" w:hAnsi="Times New Roman"/>
          <w:b/>
          <w:sz w:val="24"/>
          <w:szCs w:val="24"/>
        </w:rPr>
        <w:t>BASHKIA</w:t>
      </w:r>
      <w:r w:rsidR="00F9561C" w:rsidRPr="003C0C19">
        <w:rPr>
          <w:rFonts w:ascii="Times New Roman" w:hAnsi="Times New Roman"/>
          <w:b/>
          <w:sz w:val="24"/>
          <w:szCs w:val="24"/>
        </w:rPr>
        <w:t xml:space="preserve"> MIRDITË</w:t>
      </w:r>
      <w:r>
        <w:rPr>
          <w:rFonts w:ascii="Times New Roman" w:hAnsi="Times New Roman"/>
          <w:b/>
          <w:sz w:val="24"/>
          <w:szCs w:val="24"/>
          <w:lang w:val="it-IT"/>
        </w:rPr>
        <w:t xml:space="preserve">   </w:t>
      </w:r>
    </w:p>
    <w:p w:rsidR="00122529" w:rsidRPr="00FB4682" w:rsidRDefault="00424CF1" w:rsidP="00424CF1">
      <w:pPr>
        <w:spacing w:line="240" w:lineRule="auto"/>
        <w:jc w:val="center"/>
        <w:rPr>
          <w:rFonts w:ascii="Times New Roman" w:hAnsi="Times New Roman"/>
          <w:b/>
          <w:sz w:val="24"/>
          <w:szCs w:val="24"/>
        </w:rPr>
      </w:pPr>
      <w:r>
        <w:rPr>
          <w:rFonts w:ascii="Times New Roman" w:hAnsi="Times New Roman"/>
          <w:b/>
          <w:sz w:val="24"/>
          <w:szCs w:val="24"/>
          <w:lang w:val="it-IT"/>
        </w:rPr>
        <w:t>SEKRETAR I PËRGJITHSHËM</w:t>
      </w:r>
      <w:r w:rsidR="00FB4682">
        <w:rPr>
          <w:rFonts w:ascii="Times New Roman" w:hAnsi="Times New Roman"/>
          <w:b/>
          <w:sz w:val="24"/>
          <w:szCs w:val="24"/>
          <w:lang w:val="it-IT"/>
        </w:rPr>
        <w:t xml:space="preserve">   </w:t>
      </w:r>
      <w:r w:rsidR="00F9561C">
        <w:rPr>
          <w:rFonts w:ascii="Times New Roman" w:hAnsi="Times New Roman"/>
          <w:b/>
          <w:sz w:val="24"/>
          <w:szCs w:val="24"/>
          <w:lang w:val="it-IT"/>
        </w:rPr>
        <w:t xml:space="preserve">       </w:t>
      </w:r>
      <w:r w:rsidR="00690635">
        <w:rPr>
          <w:noProof/>
          <w:sz w:val="24"/>
          <w:szCs w:val="24"/>
        </w:rPr>
        <w:t xml:space="preserve"> </w:t>
      </w:r>
    </w:p>
    <w:p w:rsidR="00FB4682" w:rsidRPr="00F47B6E" w:rsidRDefault="00FB4682" w:rsidP="00FB4682">
      <w:pPr>
        <w:spacing w:line="240" w:lineRule="auto"/>
        <w:rPr>
          <w:rFonts w:ascii="Times New Roman" w:hAnsi="Times New Roman"/>
          <w:b/>
          <w:lang w:val="sq-AL"/>
        </w:rPr>
      </w:pPr>
      <w:r>
        <w:rPr>
          <w:rFonts w:ascii="Times New Roman" w:hAnsi="Times New Roman"/>
          <w:b/>
          <w:lang w:val="sq-AL"/>
        </w:rPr>
        <w:t xml:space="preserve">   </w:t>
      </w:r>
      <w:r w:rsidR="00C4344F" w:rsidRPr="00DD1A7A">
        <w:rPr>
          <w:rFonts w:ascii="Times New Roman" w:hAnsi="Times New Roman"/>
          <w:b/>
          <w:lang w:val="sq-AL"/>
        </w:rPr>
        <w:t xml:space="preserve">Nr.____prot                                                                              </w:t>
      </w:r>
      <w:r w:rsidR="00852832" w:rsidRPr="00DD1A7A">
        <w:rPr>
          <w:rFonts w:ascii="Times New Roman" w:hAnsi="Times New Roman"/>
          <w:b/>
          <w:lang w:val="sq-AL"/>
        </w:rPr>
        <w:t xml:space="preserve">  </w:t>
      </w:r>
      <w:r w:rsidR="00C4344F" w:rsidRPr="00DD1A7A">
        <w:rPr>
          <w:rFonts w:ascii="Times New Roman" w:hAnsi="Times New Roman"/>
          <w:b/>
          <w:lang w:val="sq-AL"/>
        </w:rPr>
        <w:t xml:space="preserve">      </w:t>
      </w:r>
      <w:r>
        <w:rPr>
          <w:rFonts w:ascii="Times New Roman" w:hAnsi="Times New Roman"/>
          <w:b/>
          <w:lang w:val="sq-AL"/>
        </w:rPr>
        <w:t xml:space="preserve">            </w:t>
      </w:r>
      <w:r w:rsidR="00852832" w:rsidRPr="00DD1A7A">
        <w:rPr>
          <w:rFonts w:ascii="Times New Roman" w:hAnsi="Times New Roman"/>
          <w:b/>
          <w:lang w:val="sq-AL"/>
        </w:rPr>
        <w:t xml:space="preserve">          </w:t>
      </w:r>
      <w:r>
        <w:rPr>
          <w:rFonts w:ascii="Times New Roman" w:hAnsi="Times New Roman"/>
          <w:b/>
          <w:lang w:val="sq-AL"/>
        </w:rPr>
        <w:t xml:space="preserve"> </w:t>
      </w:r>
      <w:r w:rsidR="00843160">
        <w:rPr>
          <w:rFonts w:ascii="Times New Roman" w:hAnsi="Times New Roman"/>
          <w:b/>
          <w:lang w:val="sq-AL"/>
        </w:rPr>
        <w:t xml:space="preserve"> </w:t>
      </w:r>
      <w:r>
        <w:rPr>
          <w:rFonts w:ascii="Times New Roman" w:hAnsi="Times New Roman"/>
          <w:b/>
          <w:lang w:val="sq-AL"/>
        </w:rPr>
        <w:t xml:space="preserve">  Datë:____.___.2021</w:t>
      </w:r>
    </w:p>
    <w:p w:rsidR="00C4344F" w:rsidRPr="00186A00" w:rsidRDefault="00C4344F" w:rsidP="00C4344F">
      <w:pPr>
        <w:pStyle w:val="NormalWeb"/>
      </w:pPr>
      <w:r>
        <w:rPr>
          <w:b/>
        </w:rPr>
        <w:t xml:space="preserve">    </w:t>
      </w:r>
      <w:r w:rsidR="000126D0">
        <w:rPr>
          <w:b/>
        </w:rPr>
        <w:t xml:space="preserve">   </w:t>
      </w:r>
      <w:r>
        <w:rPr>
          <w:b/>
        </w:rPr>
        <w:t xml:space="preserve">  </w:t>
      </w:r>
      <w:r w:rsidR="00FB4682">
        <w:rPr>
          <w:b/>
        </w:rPr>
        <w:t>Lënd</w:t>
      </w:r>
      <w:r w:rsidRPr="00FB4682">
        <w:rPr>
          <w:b/>
        </w:rPr>
        <w:t>a</w:t>
      </w:r>
      <w:r w:rsidRPr="00186A00">
        <w:t xml:space="preserve">:   </w:t>
      </w:r>
      <w:r w:rsidR="00FB4682">
        <w:t xml:space="preserve">    </w:t>
      </w:r>
      <w:r w:rsidRPr="00186A00">
        <w:t xml:space="preserve"> </w:t>
      </w:r>
      <w:r w:rsidR="00353AAB" w:rsidRPr="00186A00">
        <w:t xml:space="preserve"> </w:t>
      </w:r>
      <w:r w:rsidRPr="00186A00">
        <w:rPr>
          <w:b/>
        </w:rPr>
        <w:t xml:space="preserve">Dërgojmë </w:t>
      </w:r>
      <w:r w:rsidR="00852832" w:rsidRPr="00186A00">
        <w:rPr>
          <w:b/>
        </w:rPr>
        <w:t>“</w:t>
      </w:r>
      <w:r w:rsidR="00743306" w:rsidRPr="00186A00">
        <w:rPr>
          <w:b/>
        </w:rPr>
        <w:t xml:space="preserve">Njoftim për publikim </w:t>
      </w:r>
      <w:r w:rsidR="00DD1A7A" w:rsidRPr="00186A00">
        <w:rPr>
          <w:b/>
        </w:rPr>
        <w:t>vendi</w:t>
      </w:r>
      <w:r w:rsidRPr="00186A00">
        <w:rPr>
          <w:b/>
        </w:rPr>
        <w:t xml:space="preserve"> pune t</w:t>
      </w:r>
      <w:r w:rsidR="00743306" w:rsidRPr="00186A00">
        <w:rPr>
          <w:b/>
        </w:rPr>
        <w:t>ë</w:t>
      </w:r>
      <w:r w:rsidRPr="00186A00">
        <w:rPr>
          <w:b/>
        </w:rPr>
        <w:t xml:space="preserve"> SH</w:t>
      </w:r>
      <w:r w:rsidR="00921479" w:rsidRPr="00186A00">
        <w:rPr>
          <w:b/>
        </w:rPr>
        <w:t>.</w:t>
      </w:r>
      <w:r w:rsidRPr="00186A00">
        <w:rPr>
          <w:b/>
        </w:rPr>
        <w:t>C</w:t>
      </w:r>
      <w:r w:rsidR="00852832" w:rsidRPr="00186A00">
        <w:rPr>
          <w:b/>
        </w:rPr>
        <w:t>”</w:t>
      </w:r>
      <w:r w:rsidRPr="00186A00">
        <w:rPr>
          <w:b/>
        </w:rPr>
        <w:t xml:space="preserve"> në faqen Tuaj</w:t>
      </w:r>
    </w:p>
    <w:p w:rsidR="00186A00" w:rsidRPr="00186A00" w:rsidRDefault="00C4344F" w:rsidP="00186A00">
      <w:pPr>
        <w:spacing w:before="100" w:beforeAutospacing="1" w:after="100" w:afterAutospacing="1" w:line="240" w:lineRule="auto"/>
        <w:rPr>
          <w:rFonts w:ascii="Times New Roman" w:eastAsia="Times New Roman" w:hAnsi="Times New Roman"/>
          <w:b/>
          <w:sz w:val="24"/>
          <w:szCs w:val="24"/>
        </w:rPr>
      </w:pPr>
      <w:r w:rsidRPr="00186A00">
        <w:rPr>
          <w:rFonts w:ascii="Times New Roman" w:hAnsi="Times New Roman"/>
        </w:rPr>
        <w:t xml:space="preserve">    </w:t>
      </w:r>
      <w:r w:rsidR="000126D0" w:rsidRPr="00186A00">
        <w:rPr>
          <w:rFonts w:ascii="Times New Roman" w:hAnsi="Times New Roman"/>
        </w:rPr>
        <w:t xml:space="preserve">  </w:t>
      </w:r>
      <w:r w:rsidRPr="00186A00">
        <w:rPr>
          <w:rFonts w:ascii="Times New Roman" w:hAnsi="Times New Roman"/>
        </w:rPr>
        <w:t xml:space="preserve">   </w:t>
      </w:r>
      <w:r w:rsidR="00843160">
        <w:rPr>
          <w:rFonts w:ascii="Times New Roman" w:hAnsi="Times New Roman"/>
          <w:b/>
          <w:sz w:val="24"/>
          <w:szCs w:val="24"/>
        </w:rPr>
        <w:t xml:space="preserve">                </w:t>
      </w:r>
      <w:r w:rsidR="00353AAB" w:rsidRPr="00186A00">
        <w:rPr>
          <w:rFonts w:ascii="Times New Roman" w:hAnsi="Times New Roman"/>
        </w:rPr>
        <w:t xml:space="preserve">     </w:t>
      </w:r>
      <w:r w:rsidR="00186A00" w:rsidRPr="00186A00">
        <w:rPr>
          <w:rFonts w:ascii="Times New Roman" w:eastAsia="Times New Roman" w:hAnsi="Times New Roman"/>
          <w:b/>
          <w:sz w:val="24"/>
          <w:szCs w:val="24"/>
        </w:rPr>
        <w:t xml:space="preserve">Agjencisë Kombëtare të Punësimit dhe Aftësive </w:t>
      </w:r>
      <w:r w:rsidR="00186A00" w:rsidRPr="00186A00">
        <w:rPr>
          <w:rFonts w:ascii="Times New Roman" w:eastAsia="Times New Roman" w:hAnsi="Times New Roman"/>
          <w:sz w:val="24"/>
          <w:szCs w:val="24"/>
        </w:rPr>
        <w:t xml:space="preserve"> </w:t>
      </w:r>
      <w:r w:rsidR="00186A00" w:rsidRPr="00186A00">
        <w:rPr>
          <w:rFonts w:ascii="Times New Roman" w:eastAsia="Times New Roman" w:hAnsi="Times New Roman"/>
          <w:b/>
          <w:sz w:val="24"/>
          <w:szCs w:val="24"/>
        </w:rPr>
        <w:t>‘’AKPA’’</w:t>
      </w:r>
    </w:p>
    <w:p w:rsidR="00186A00" w:rsidRPr="00186A00" w:rsidRDefault="00186A00" w:rsidP="00186A00">
      <w:pPr>
        <w:spacing w:before="100" w:beforeAutospacing="1" w:after="100" w:afterAutospacing="1" w:line="240" w:lineRule="auto"/>
        <w:rPr>
          <w:rFonts w:ascii="Times New Roman" w:eastAsia="Times New Roman" w:hAnsi="Times New Roman"/>
          <w:b/>
          <w:sz w:val="24"/>
          <w:szCs w:val="24"/>
          <w:u w:val="single"/>
        </w:rPr>
      </w:pPr>
      <w:r w:rsidRPr="00186A00">
        <w:rPr>
          <w:rFonts w:ascii="Times New Roman" w:eastAsia="Times New Roman" w:hAnsi="Times New Roman"/>
          <w:sz w:val="24"/>
          <w:szCs w:val="24"/>
        </w:rPr>
        <w:t xml:space="preserve">                                                                                                                      </w:t>
      </w:r>
      <w:r w:rsidRPr="00186A00">
        <w:rPr>
          <w:rFonts w:ascii="Times New Roman" w:eastAsia="Times New Roman" w:hAnsi="Times New Roman"/>
          <w:b/>
          <w:sz w:val="24"/>
          <w:szCs w:val="24"/>
          <w:u w:val="single"/>
        </w:rPr>
        <w:t xml:space="preserve">T I R A N Ë </w:t>
      </w:r>
    </w:p>
    <w:p w:rsidR="007F3A94" w:rsidRPr="00FB4682" w:rsidRDefault="00186A00" w:rsidP="00FB4682">
      <w:pPr>
        <w:pStyle w:val="NormalWeb"/>
        <w:spacing w:line="360" w:lineRule="auto"/>
        <w:jc w:val="both"/>
      </w:pPr>
      <w:r>
        <w:t xml:space="preserve">         </w:t>
      </w:r>
      <w:r w:rsidR="00C4344F">
        <w:t>Bashkë</w:t>
      </w:r>
      <w:r w:rsidR="00FB4682">
        <w:t>ngjitur Ju dërgojmë “Njoftime pë</w:t>
      </w:r>
      <w:r w:rsidR="00C4344F">
        <w:t>r publikim pozicione pune t</w:t>
      </w:r>
      <w:r w:rsidR="00640A37">
        <w:t>ë</w:t>
      </w:r>
      <w:r w:rsidR="00C4344F">
        <w:t xml:space="preserve"> SHC”,</w:t>
      </w:r>
      <w:r w:rsidR="00D4503E">
        <w:t xml:space="preserve"> </w:t>
      </w:r>
      <w:r w:rsidR="00C4344F">
        <w:t>të</w:t>
      </w:r>
      <w:r w:rsidR="00D4503E">
        <w:t xml:space="preserve"> bashkisë Mirditë</w:t>
      </w:r>
      <w:r w:rsidR="00C4344F">
        <w:t>,</w:t>
      </w:r>
      <w:r w:rsidR="00D4503E">
        <w:t xml:space="preserve"> </w:t>
      </w:r>
      <w:r w:rsidR="00C4344F">
        <w:t>për t</w:t>
      </w:r>
      <w:r w:rsidR="00D4503E">
        <w:t>’</w:t>
      </w:r>
      <w:r w:rsidR="00C4344F">
        <w:t xml:space="preserve">i publikuar në faqen tuaj </w:t>
      </w:r>
      <w:r>
        <w:t>W</w:t>
      </w:r>
      <w:r w:rsidR="00227769">
        <w:t>ebsite</w:t>
      </w:r>
      <w:r w:rsidR="00C4344F">
        <w:t>,</w:t>
      </w:r>
      <w:r w:rsidR="00D4503E">
        <w:t xml:space="preserve"> bazuar në </w:t>
      </w:r>
      <w:r w:rsidR="00FB4682">
        <w:rPr>
          <w:color w:val="000000"/>
        </w:rPr>
        <w:t xml:space="preserve"> Ligjin nr.152/2013,“Për N</w:t>
      </w:r>
      <w:r w:rsidRPr="00FF46B3">
        <w:rPr>
          <w:color w:val="000000"/>
        </w:rPr>
        <w:t>ëpunësin</w:t>
      </w:r>
      <w:r w:rsidR="00FB4682">
        <w:rPr>
          <w:color w:val="000000"/>
        </w:rPr>
        <w:t>  C</w:t>
      </w:r>
      <w:r w:rsidRPr="00FF46B3">
        <w:rPr>
          <w:color w:val="000000"/>
        </w:rPr>
        <w:t>ivil”,  i ndryshuar,  Kreu V</w:t>
      </w:r>
      <w:r w:rsidR="00FB4682">
        <w:rPr>
          <w:color w:val="000000"/>
        </w:rPr>
        <w:t>–</w:t>
      </w:r>
      <w:r w:rsidRPr="00FF46B3">
        <w:rPr>
          <w:color w:val="000000"/>
        </w:rPr>
        <w:t>“Lëvizja paralele dhe ngritja në detyrë”, nenit 26 “Plotësimi i vendeve të lira në kategorinë e ulët dhe të mesme drejtuese” dhe Vendimit të Këshillit të Ministrave nr.242, datë 18.03.2015 “Për plotësimin e vendeve të lira në kategorinë e ulët dhe të mesme drejtuese”, ndryshuar me VKM nr.</w:t>
      </w:r>
      <w:r w:rsidRPr="00FF46B3">
        <w:t>748 dt.19.12.2018</w:t>
      </w:r>
      <w:r w:rsidR="00F9561C">
        <w:t>.</w:t>
      </w:r>
      <w:r w:rsidR="00D4503E">
        <w:t xml:space="preserve"> </w:t>
      </w:r>
      <w:r w:rsidR="00C4344F">
        <w:t>Ndërk</w:t>
      </w:r>
      <w:r w:rsidR="00D4503E">
        <w:t>ohë në adresën tuaj elektronike</w:t>
      </w:r>
      <w:r w:rsidR="00C4344F">
        <w:t>,</w:t>
      </w:r>
      <w:r w:rsidR="00D4503E">
        <w:t xml:space="preserve"> të</w:t>
      </w:r>
      <w:r w:rsidR="00C4344F">
        <w:t xml:space="preserve"> njëjtat materiale janë dërguar elektroniki</w:t>
      </w:r>
      <w:r w:rsidR="00D4503E">
        <w:t>sht nga “Njësia Përgjegjëse-</w:t>
      </w:r>
      <w:r w:rsidR="00C4344F">
        <w:t>Burime</w:t>
      </w:r>
      <w:r w:rsidR="00D4503E">
        <w:t>t</w:t>
      </w:r>
      <w:r w:rsidR="00C4344F">
        <w:t xml:space="preserve"> Njërëzore</w:t>
      </w:r>
      <w:r w:rsidR="00D4503E">
        <w:t>”</w:t>
      </w:r>
      <w:r w:rsidR="00C4344F">
        <w:t>.</w:t>
      </w:r>
    </w:p>
    <w:p w:rsidR="00FB4682" w:rsidRDefault="00C4344F" w:rsidP="00C4344F">
      <w:pPr>
        <w:pStyle w:val="NormalWeb"/>
        <w:rPr>
          <w:b/>
        </w:rPr>
      </w:pPr>
      <w:r>
        <w:rPr>
          <w:b/>
        </w:rPr>
        <w:t>Duke Ju falenderuar për bashk</w:t>
      </w:r>
      <w:r w:rsidR="00227769">
        <w:rPr>
          <w:b/>
        </w:rPr>
        <w:t>ë</w:t>
      </w:r>
      <w:r w:rsidR="00FB4682">
        <w:rPr>
          <w:b/>
        </w:rPr>
        <w:t>punimin,</w:t>
      </w:r>
    </w:p>
    <w:p w:rsidR="00843160" w:rsidRDefault="00843160" w:rsidP="00C4344F">
      <w:pPr>
        <w:pStyle w:val="NormalWeb"/>
        <w:rPr>
          <w:b/>
        </w:rPr>
      </w:pPr>
      <w:bookmarkStart w:id="0" w:name="_GoBack"/>
      <w:bookmarkEnd w:id="0"/>
    </w:p>
    <w:p w:rsidR="00227769" w:rsidRDefault="00227769" w:rsidP="007F3A94">
      <w:pPr>
        <w:pStyle w:val="NormalWeb"/>
        <w:rPr>
          <w:b/>
        </w:rPr>
      </w:pPr>
      <w:r>
        <w:rPr>
          <w:b/>
        </w:rPr>
        <w:t xml:space="preserve">Njësia e </w:t>
      </w:r>
      <w:r w:rsidR="007F3A94">
        <w:rPr>
          <w:b/>
        </w:rPr>
        <w:t>B</w:t>
      </w:r>
      <w:r w:rsidR="00F14701">
        <w:rPr>
          <w:b/>
        </w:rPr>
        <w:t xml:space="preserve">urimeve </w:t>
      </w:r>
      <w:r w:rsidR="007F3A94">
        <w:rPr>
          <w:b/>
        </w:rPr>
        <w:t>N</w:t>
      </w:r>
      <w:r w:rsidR="00F14701">
        <w:rPr>
          <w:b/>
        </w:rPr>
        <w:t>je</w:t>
      </w:r>
      <w:r w:rsidR="00C4344F" w:rsidRPr="00DD1A7A">
        <w:rPr>
          <w:b/>
        </w:rPr>
        <w:t>rë</w:t>
      </w:r>
      <w:r>
        <w:rPr>
          <w:b/>
        </w:rPr>
        <w:t xml:space="preserve">zore          </w:t>
      </w:r>
    </w:p>
    <w:p w:rsidR="00227769" w:rsidRDefault="00227769" w:rsidP="007F3A94">
      <w:pPr>
        <w:pStyle w:val="NormalWeb"/>
        <w:rPr>
          <w:b/>
        </w:rPr>
      </w:pPr>
      <w:r>
        <w:rPr>
          <w:b/>
        </w:rPr>
        <w:t xml:space="preserve">        </w:t>
      </w:r>
      <w:r w:rsidRPr="007F3A94">
        <w:rPr>
          <w:b/>
        </w:rPr>
        <w:t>Fran Canga</w:t>
      </w:r>
      <w:r>
        <w:rPr>
          <w:b/>
        </w:rPr>
        <w:t xml:space="preserve">      </w:t>
      </w:r>
      <w:r w:rsidR="00C4344F" w:rsidRPr="00DD1A7A">
        <w:rPr>
          <w:b/>
        </w:rPr>
        <w:t xml:space="preserve">                     </w:t>
      </w:r>
      <w:r w:rsidR="00B43685">
        <w:rPr>
          <w:b/>
        </w:rPr>
        <w:t xml:space="preserve">    </w:t>
      </w:r>
      <w:r w:rsidR="007F3A94">
        <w:rPr>
          <w:b/>
        </w:rPr>
        <w:t xml:space="preserve"> </w:t>
      </w:r>
      <w:r w:rsidR="00B43685">
        <w:rPr>
          <w:b/>
        </w:rPr>
        <w:t xml:space="preserve">       </w:t>
      </w:r>
    </w:p>
    <w:p w:rsidR="00843160" w:rsidRPr="00843160" w:rsidRDefault="00227769" w:rsidP="00843160">
      <w:pPr>
        <w:pStyle w:val="NormalWeb"/>
        <w:rPr>
          <w:b/>
        </w:rPr>
      </w:pPr>
      <w:r>
        <w:rPr>
          <w:b/>
        </w:rPr>
        <w:t xml:space="preserve">                                                                     </w:t>
      </w:r>
      <w:r w:rsidR="00843160">
        <w:rPr>
          <w:b/>
        </w:rPr>
        <w:t xml:space="preserve">                              </w:t>
      </w:r>
      <w:r w:rsidR="00FB4682">
        <w:rPr>
          <w:b/>
          <w:lang w:val="pt-BR"/>
        </w:rPr>
        <w:t xml:space="preserve">                     </w:t>
      </w:r>
    </w:p>
    <w:p w:rsidR="00FB4682" w:rsidRPr="00FB4682" w:rsidRDefault="00FB4682" w:rsidP="00FB4682">
      <w:pPr>
        <w:spacing w:after="0" w:line="240" w:lineRule="auto"/>
        <w:jc w:val="center"/>
        <w:rPr>
          <w:rFonts w:ascii="Times New Roman" w:eastAsia="Times New Roman" w:hAnsi="Times New Roman"/>
          <w:b/>
          <w:sz w:val="24"/>
          <w:szCs w:val="24"/>
          <w:lang w:val="pt-BR"/>
        </w:rPr>
      </w:pPr>
      <w:r>
        <w:rPr>
          <w:rFonts w:ascii="Times New Roman" w:eastAsia="Times New Roman" w:hAnsi="Times New Roman"/>
          <w:b/>
          <w:sz w:val="24"/>
          <w:szCs w:val="24"/>
          <w:lang w:val="pt-BR"/>
        </w:rPr>
        <w:t xml:space="preserve">                               </w:t>
      </w:r>
      <w:r w:rsidR="00843160">
        <w:rPr>
          <w:rFonts w:ascii="Times New Roman" w:eastAsia="Times New Roman" w:hAnsi="Times New Roman"/>
          <w:b/>
          <w:sz w:val="24"/>
          <w:szCs w:val="24"/>
          <w:lang w:val="pt-BR"/>
        </w:rPr>
        <w:t xml:space="preserve">   </w:t>
      </w:r>
      <w:r>
        <w:rPr>
          <w:rFonts w:ascii="Times New Roman" w:eastAsia="Times New Roman" w:hAnsi="Times New Roman"/>
          <w:b/>
          <w:sz w:val="24"/>
          <w:szCs w:val="24"/>
          <w:lang w:val="pt-BR"/>
        </w:rPr>
        <w:t xml:space="preserve">   </w:t>
      </w:r>
    </w:p>
    <w:p w:rsidR="00FB4682" w:rsidRPr="00FB4682" w:rsidRDefault="00843160" w:rsidP="00843160">
      <w:pPr>
        <w:spacing w:after="0" w:line="360" w:lineRule="auto"/>
        <w:jc w:val="center"/>
        <w:rPr>
          <w:rFonts w:ascii="Times New Roman" w:eastAsia="Times New Roman" w:hAnsi="Times New Roman"/>
          <w:b/>
          <w:sz w:val="24"/>
          <w:szCs w:val="24"/>
          <w:lang w:val="pt-BR"/>
        </w:rPr>
      </w:pPr>
      <w:r>
        <w:rPr>
          <w:rFonts w:ascii="Times New Roman" w:hAnsi="Times New Roman"/>
          <w:b/>
          <w:sz w:val="24"/>
          <w:szCs w:val="24"/>
          <w:lang w:val="it-IT"/>
        </w:rPr>
        <w:t xml:space="preserve">                                                           </w:t>
      </w:r>
      <w:r>
        <w:rPr>
          <w:rFonts w:ascii="Times New Roman" w:hAnsi="Times New Roman"/>
          <w:b/>
          <w:sz w:val="24"/>
          <w:szCs w:val="24"/>
          <w:lang w:val="it-IT"/>
        </w:rPr>
        <w:t>SEKRETAR I P</w:t>
      </w:r>
      <w:r>
        <w:rPr>
          <w:rFonts w:ascii="Times New Roman" w:hAnsi="Times New Roman"/>
          <w:b/>
          <w:sz w:val="24"/>
          <w:szCs w:val="24"/>
          <w:lang w:val="it-IT"/>
        </w:rPr>
        <w:t>Ë</w:t>
      </w:r>
      <w:r>
        <w:rPr>
          <w:rFonts w:ascii="Times New Roman" w:hAnsi="Times New Roman"/>
          <w:b/>
          <w:sz w:val="24"/>
          <w:szCs w:val="24"/>
          <w:lang w:val="it-IT"/>
        </w:rPr>
        <w:t>RGJITHSH</w:t>
      </w:r>
      <w:r>
        <w:rPr>
          <w:rFonts w:ascii="Times New Roman" w:hAnsi="Times New Roman"/>
          <w:b/>
          <w:sz w:val="24"/>
          <w:szCs w:val="24"/>
          <w:lang w:val="it-IT"/>
        </w:rPr>
        <w:t>Ë</w:t>
      </w:r>
      <w:r>
        <w:rPr>
          <w:rFonts w:ascii="Times New Roman" w:hAnsi="Times New Roman"/>
          <w:b/>
          <w:sz w:val="24"/>
          <w:szCs w:val="24"/>
          <w:lang w:val="it-IT"/>
        </w:rPr>
        <w:t>M</w:t>
      </w:r>
    </w:p>
    <w:p w:rsidR="00FB4682" w:rsidRPr="00FB4682" w:rsidRDefault="00FB4682" w:rsidP="00843160">
      <w:pPr>
        <w:spacing w:after="0" w:line="360" w:lineRule="auto"/>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 xml:space="preserve">                                                    </w:t>
      </w:r>
      <w:r w:rsidR="00843160">
        <w:rPr>
          <w:rFonts w:ascii="Times New Roman" w:eastAsia="Times New Roman" w:hAnsi="Times New Roman"/>
          <w:b/>
          <w:sz w:val="24"/>
          <w:szCs w:val="24"/>
          <w:lang w:val="it-IT"/>
        </w:rPr>
        <w:t xml:space="preserve">    </w:t>
      </w:r>
      <w:r>
        <w:rPr>
          <w:rFonts w:ascii="Times New Roman" w:eastAsia="Times New Roman" w:hAnsi="Times New Roman"/>
          <w:b/>
          <w:sz w:val="24"/>
          <w:szCs w:val="24"/>
          <w:lang w:val="it-IT"/>
        </w:rPr>
        <w:t xml:space="preserve"> </w:t>
      </w:r>
      <w:r w:rsidR="00843160">
        <w:rPr>
          <w:rFonts w:ascii="Times New Roman" w:eastAsia="Times New Roman" w:hAnsi="Times New Roman"/>
          <w:b/>
          <w:sz w:val="24"/>
          <w:szCs w:val="24"/>
          <w:lang w:val="it-IT"/>
        </w:rPr>
        <w:t>NIKOLL  GJIKOLA</w:t>
      </w:r>
      <w:r w:rsidRPr="00FB4682">
        <w:rPr>
          <w:rFonts w:ascii="Times New Roman" w:eastAsia="Times New Roman" w:hAnsi="Times New Roman"/>
          <w:b/>
          <w:sz w:val="24"/>
          <w:szCs w:val="24"/>
          <w:lang w:val="it-IT"/>
        </w:rPr>
        <w:t>J</w:t>
      </w:r>
    </w:p>
    <w:p w:rsidR="00C4344F" w:rsidRPr="007F3A94" w:rsidRDefault="00C4344F" w:rsidP="00FB4682">
      <w:pPr>
        <w:pStyle w:val="NormalWeb"/>
        <w:jc w:val="right"/>
        <w:rPr>
          <w:b/>
        </w:rPr>
      </w:pPr>
    </w:p>
    <w:sectPr w:rsidR="00C4344F" w:rsidRPr="007F3A94" w:rsidSect="00481344">
      <w:headerReference w:type="default" r:id="rId14"/>
      <w:footerReference w:type="default" r:id="rId15"/>
      <w:headerReference w:type="first" r:id="rId16"/>
      <w:footerReference w:type="first" r:id="rId17"/>
      <w:pgSz w:w="11907" w:h="16839" w:code="9"/>
      <w:pgMar w:top="1388" w:right="1134" w:bottom="1134" w:left="113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08D" w:rsidRDefault="0096408D" w:rsidP="00386E9F">
      <w:pPr>
        <w:spacing w:after="0" w:line="240" w:lineRule="auto"/>
      </w:pPr>
      <w:r>
        <w:separator/>
      </w:r>
    </w:p>
  </w:endnote>
  <w:endnote w:type="continuationSeparator" w:id="0">
    <w:p w:rsidR="0096408D" w:rsidRDefault="0096408D"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344" w:rsidRPr="00481344" w:rsidRDefault="00481344" w:rsidP="00481344">
    <w:pPr>
      <w:tabs>
        <w:tab w:val="center" w:pos="4680"/>
        <w:tab w:val="right" w:pos="9360"/>
      </w:tabs>
      <w:spacing w:after="0" w:line="240" w:lineRule="auto"/>
    </w:pPr>
  </w:p>
  <w:p w:rsidR="00481344" w:rsidRPr="00481344" w:rsidRDefault="00481344" w:rsidP="00481344"/>
  <w:sdt>
    <w:sdtPr>
      <w:id w:val="2026360719"/>
      <w:docPartObj>
        <w:docPartGallery w:val="Page Numbers (Bottom of Page)"/>
        <w:docPartUnique/>
      </w:docPartObj>
    </w:sdtPr>
    <w:sdtEndPr>
      <w:rPr>
        <w:noProof/>
      </w:rPr>
    </w:sdtEndPr>
    <w:sdtContent>
      <w:bookmarkStart w:id="1" w:name="_Hlk512512618" w:displacedByCustomXml="prev"/>
      <w:p w:rsidR="00481344" w:rsidRPr="00481344" w:rsidRDefault="00481344" w:rsidP="00481344">
        <w:pPr>
          <w:spacing w:after="0" w:line="240" w:lineRule="auto"/>
          <w:rPr>
            <w:color w:val="660033"/>
            <w:sz w:val="20"/>
            <w:szCs w:val="20"/>
            <w:vertAlign w:val="superscript"/>
            <w:lang w:val="sq-AL"/>
          </w:rPr>
        </w:pPr>
        <w:r w:rsidRPr="00481344">
          <w:t xml:space="preserve">        </w:t>
        </w:r>
        <w:r w:rsidRPr="00481344">
          <w:rPr>
            <w:color w:val="660033"/>
            <w:sz w:val="20"/>
            <w:szCs w:val="20"/>
            <w:vertAlign w:val="superscript"/>
            <w:lang w:val="sq-AL"/>
          </w:rPr>
          <w:t>___________________________________________   ADRESA: SHESHI  “ABAT DOÇI“, RRESHEN _______________________________________________</w:t>
        </w:r>
      </w:p>
      <w:p w:rsidR="00481344" w:rsidRPr="00481344" w:rsidRDefault="009E2C86" w:rsidP="009E2C86">
        <w:pPr>
          <w:spacing w:after="0" w:line="240" w:lineRule="auto"/>
          <w:rPr>
            <w:color w:val="660033"/>
            <w:sz w:val="20"/>
            <w:szCs w:val="16"/>
            <w:lang w:val="sq-AL"/>
          </w:rPr>
        </w:pPr>
        <w:r>
          <w:rPr>
            <w:color w:val="660033"/>
            <w:sz w:val="20"/>
            <w:szCs w:val="16"/>
            <w:lang w:val="sq-AL"/>
          </w:rPr>
          <w:t xml:space="preserve">   </w:t>
        </w:r>
        <w:r w:rsidR="00481344" w:rsidRPr="00481344">
          <w:rPr>
            <w:color w:val="660033"/>
            <w:sz w:val="20"/>
            <w:szCs w:val="16"/>
            <w:lang w:val="sq-AL"/>
          </w:rPr>
          <w:t xml:space="preserve">email:bashkia@bashkiamirdite.gov.al          tel dhe fax : (00355) (0) 2162233        </w:t>
        </w:r>
        <w:r>
          <w:rPr>
            <w:color w:val="660033"/>
            <w:sz w:val="20"/>
            <w:szCs w:val="16"/>
            <w:lang w:val="sq-AL"/>
          </w:rPr>
          <w:t>www</w:t>
        </w:r>
        <w:r w:rsidR="00481344" w:rsidRPr="00481344">
          <w:rPr>
            <w:color w:val="660033"/>
            <w:sz w:val="20"/>
            <w:szCs w:val="16"/>
            <w:lang w:val="sq-AL"/>
          </w:rPr>
          <w:t>.bashkiamirdite.gov.al</w:t>
        </w:r>
      </w:p>
      <w:p w:rsidR="00481344" w:rsidRPr="00481344" w:rsidRDefault="0096408D" w:rsidP="00481344">
        <w:pPr>
          <w:tabs>
            <w:tab w:val="center" w:pos="4680"/>
            <w:tab w:val="right" w:pos="9360"/>
          </w:tabs>
          <w:spacing w:after="0" w:line="240" w:lineRule="auto"/>
          <w:jc w:val="right"/>
        </w:pPr>
      </w:p>
      <w:bookmarkEnd w:id="1" w:displacedByCustomXml="next"/>
    </w:sdtContent>
  </w:sdt>
  <w:p w:rsidR="00227769" w:rsidRDefault="00227769" w:rsidP="00481344">
    <w:pPr>
      <w:pStyle w:val="Footer"/>
      <w:jc w:val="right"/>
    </w:pPr>
    <w:r>
      <w:t xml:space="preserve">                                                                                                                                                               </w:t>
    </w:r>
    <w:r w:rsidR="00481344">
      <w:t xml:space="preserve">                                   </w:t>
    </w:r>
    <w:r>
      <w:t xml:space="preserve">  </w:t>
    </w:r>
  </w:p>
  <w:p w:rsidR="00227769" w:rsidRPr="00513217" w:rsidRDefault="00227769" w:rsidP="00474066">
    <w:pPr>
      <w:pStyle w:val="Footer"/>
      <w:jc w:val="righ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C86" w:rsidRPr="009E2C86" w:rsidRDefault="00227769" w:rsidP="009E2C86">
    <w:pPr>
      <w:pStyle w:val="NoSpacing"/>
      <w:rPr>
        <w:rFonts w:ascii="Calibri" w:hAnsi="Calibri" w:cs="Times New Roman"/>
        <w:color w:val="660033"/>
        <w:sz w:val="20"/>
        <w:szCs w:val="20"/>
        <w:vertAlign w:val="superscript"/>
        <w:lang w:val="sq-AL"/>
      </w:rPr>
    </w:pPr>
    <w:r>
      <w:t xml:space="preserve">                  </w:t>
    </w:r>
    <w:r w:rsidR="009E2C86" w:rsidRPr="009E2C86">
      <w:rPr>
        <w:rFonts w:ascii="Calibri" w:hAnsi="Calibri" w:cs="Times New Roman"/>
      </w:rPr>
      <w:t xml:space="preserve">        </w:t>
    </w:r>
    <w:r w:rsidR="009E2C86" w:rsidRPr="009E2C86">
      <w:rPr>
        <w:rFonts w:ascii="Calibri" w:hAnsi="Calibri" w:cs="Times New Roman"/>
        <w:color w:val="660033"/>
        <w:sz w:val="20"/>
        <w:szCs w:val="20"/>
        <w:vertAlign w:val="superscript"/>
        <w:lang w:val="sq-AL"/>
      </w:rPr>
      <w:t>___________________________________________   ADRESA: SHESHI  “ABAT DOÇI“, RRESHEN _______________________________________________</w:t>
    </w:r>
  </w:p>
  <w:p w:rsidR="009E2C86" w:rsidRPr="009E2C86" w:rsidRDefault="009E2C86" w:rsidP="009E2C86">
    <w:pPr>
      <w:spacing w:after="0" w:line="240" w:lineRule="auto"/>
      <w:jc w:val="center"/>
      <w:rPr>
        <w:color w:val="660033"/>
        <w:sz w:val="20"/>
        <w:szCs w:val="16"/>
        <w:lang w:val="sq-AL"/>
      </w:rPr>
    </w:pPr>
    <w:r w:rsidRPr="009E2C86">
      <w:rPr>
        <w:color w:val="660033"/>
        <w:sz w:val="20"/>
        <w:szCs w:val="16"/>
        <w:lang w:val="sq-AL"/>
      </w:rPr>
      <w:t xml:space="preserve">email:bashkia@bashkiamirdite.gov.al          tel dhe fax : (00355) (0) 2162233        </w:t>
    </w:r>
    <w:r>
      <w:rPr>
        <w:color w:val="660033"/>
        <w:sz w:val="20"/>
        <w:szCs w:val="16"/>
        <w:lang w:val="sq-AL"/>
      </w:rPr>
      <w:t>ëëë</w:t>
    </w:r>
    <w:r w:rsidRPr="009E2C86">
      <w:rPr>
        <w:color w:val="660033"/>
        <w:sz w:val="20"/>
        <w:szCs w:val="16"/>
        <w:lang w:val="sq-AL"/>
      </w:rPr>
      <w:t>.bashkiamirdite.gov.al</w:t>
    </w:r>
  </w:p>
  <w:p w:rsidR="00227769" w:rsidRDefault="00227769">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08D" w:rsidRDefault="0096408D" w:rsidP="00386E9F">
      <w:pPr>
        <w:spacing w:after="0" w:line="240" w:lineRule="auto"/>
      </w:pPr>
      <w:r>
        <w:separator/>
      </w:r>
    </w:p>
  </w:footnote>
  <w:footnote w:type="continuationSeparator" w:id="0">
    <w:p w:rsidR="0096408D" w:rsidRDefault="0096408D"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769" w:rsidRPr="00781D5C" w:rsidRDefault="00227769" w:rsidP="00034F24">
    <w:pPr>
      <w:pStyle w:val="Header"/>
      <w:jc w:val="right"/>
      <w:rPr>
        <w:rFonts w:ascii="Times New Roman" w:hAnsi="Times New Roman"/>
        <w:sz w:val="20"/>
        <w:szCs w:val="20"/>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769" w:rsidRPr="00AD05D2" w:rsidRDefault="00227769" w:rsidP="00AD05D2">
    <w:pPr>
      <w:pStyle w:val="Header"/>
      <w:tabs>
        <w:tab w:val="clear" w:pos="4680"/>
        <w:tab w:val="clear" w:pos="9360"/>
        <w:tab w:val="left" w:pos="1485"/>
      </w:tabs>
      <w:jc w:val="righ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CF2B6E"/>
    <w:multiLevelType w:val="hybridMultilevel"/>
    <w:tmpl w:val="6AE08C94"/>
    <w:lvl w:ilvl="0" w:tplc="105AA8D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1CB57C4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E554895"/>
    <w:multiLevelType w:val="hybridMultilevel"/>
    <w:tmpl w:val="6AE08C94"/>
    <w:lvl w:ilvl="0" w:tplc="105AA8D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51061491"/>
    <w:multiLevelType w:val="hybridMultilevel"/>
    <w:tmpl w:val="77D45C3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541F7981"/>
    <w:multiLevelType w:val="hybridMultilevel"/>
    <w:tmpl w:val="26224822"/>
    <w:lvl w:ilvl="0" w:tplc="74404E02">
      <w:numFmt w:val="bullet"/>
      <w:lvlText w:val=""/>
      <w:lvlJc w:val="left"/>
      <w:pPr>
        <w:ind w:left="720" w:hanging="360"/>
      </w:pPr>
      <w:rPr>
        <w:rFonts w:ascii="Symbol" w:eastAsia="Calibri" w:hAnsi="Symbol" w:cs="Times New Roman" w:hint="default"/>
        <w:b/>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70580C"/>
    <w:multiLevelType w:val="hybridMultilevel"/>
    <w:tmpl w:val="698C7E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C66E3"/>
    <w:multiLevelType w:val="hybridMultilevel"/>
    <w:tmpl w:val="01F2042A"/>
    <w:lvl w:ilvl="0" w:tplc="2D50ABB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5C1E51"/>
    <w:multiLevelType w:val="hybridMultilevel"/>
    <w:tmpl w:val="6AE08C94"/>
    <w:lvl w:ilvl="0" w:tplc="105AA8D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EB142F3"/>
    <w:multiLevelType w:val="hybridMultilevel"/>
    <w:tmpl w:val="77D45C3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3"/>
  </w:num>
  <w:num w:numId="7">
    <w:abstractNumId w:val="6"/>
  </w:num>
  <w:num w:numId="8">
    <w:abstractNumId w:val="5"/>
  </w:num>
  <w:num w:numId="9">
    <w:abstractNumId w:val="8"/>
  </w:num>
  <w:num w:numId="10">
    <w:abstractNumId w:val="11"/>
  </w:num>
  <w:num w:numId="11">
    <w:abstractNumId w:val="2"/>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removePersonalInformatio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9FA"/>
    <w:rsid w:val="00005475"/>
    <w:rsid w:val="000057D2"/>
    <w:rsid w:val="000126D0"/>
    <w:rsid w:val="00020BE3"/>
    <w:rsid w:val="000219B7"/>
    <w:rsid w:val="00022B6E"/>
    <w:rsid w:val="00033B81"/>
    <w:rsid w:val="00034F24"/>
    <w:rsid w:val="00036F58"/>
    <w:rsid w:val="00036F8C"/>
    <w:rsid w:val="00037191"/>
    <w:rsid w:val="000445FA"/>
    <w:rsid w:val="000511B0"/>
    <w:rsid w:val="0005251D"/>
    <w:rsid w:val="00054212"/>
    <w:rsid w:val="00055A9A"/>
    <w:rsid w:val="00057ABD"/>
    <w:rsid w:val="00057FE2"/>
    <w:rsid w:val="00065CE7"/>
    <w:rsid w:val="000773E6"/>
    <w:rsid w:val="00077D89"/>
    <w:rsid w:val="00081190"/>
    <w:rsid w:val="00087974"/>
    <w:rsid w:val="00090C30"/>
    <w:rsid w:val="00092BE5"/>
    <w:rsid w:val="00094746"/>
    <w:rsid w:val="000A3EC0"/>
    <w:rsid w:val="000A5525"/>
    <w:rsid w:val="000B3F2A"/>
    <w:rsid w:val="000B5A1C"/>
    <w:rsid w:val="000B5B76"/>
    <w:rsid w:val="000C2A48"/>
    <w:rsid w:val="000C2EAE"/>
    <w:rsid w:val="000C32B2"/>
    <w:rsid w:val="000C5E55"/>
    <w:rsid w:val="000D18A5"/>
    <w:rsid w:val="000D3392"/>
    <w:rsid w:val="000D4368"/>
    <w:rsid w:val="000D6164"/>
    <w:rsid w:val="000D6FCF"/>
    <w:rsid w:val="000E052D"/>
    <w:rsid w:val="000E4372"/>
    <w:rsid w:val="000E4DB6"/>
    <w:rsid w:val="000E53B0"/>
    <w:rsid w:val="000E6286"/>
    <w:rsid w:val="000F12B0"/>
    <w:rsid w:val="000F77DD"/>
    <w:rsid w:val="001112F1"/>
    <w:rsid w:val="0011215D"/>
    <w:rsid w:val="001145E7"/>
    <w:rsid w:val="00116C2F"/>
    <w:rsid w:val="00121F5B"/>
    <w:rsid w:val="00122529"/>
    <w:rsid w:val="00122CB0"/>
    <w:rsid w:val="001249D6"/>
    <w:rsid w:val="001321A3"/>
    <w:rsid w:val="00136FB0"/>
    <w:rsid w:val="001374C4"/>
    <w:rsid w:val="001422C4"/>
    <w:rsid w:val="001435C2"/>
    <w:rsid w:val="001458CD"/>
    <w:rsid w:val="00145FAA"/>
    <w:rsid w:val="001470A4"/>
    <w:rsid w:val="00150063"/>
    <w:rsid w:val="001511F8"/>
    <w:rsid w:val="001549AF"/>
    <w:rsid w:val="0015623A"/>
    <w:rsid w:val="00157269"/>
    <w:rsid w:val="00166769"/>
    <w:rsid w:val="0017737D"/>
    <w:rsid w:val="00177F50"/>
    <w:rsid w:val="00186A00"/>
    <w:rsid w:val="00197D09"/>
    <w:rsid w:val="001A11D1"/>
    <w:rsid w:val="001A2AEE"/>
    <w:rsid w:val="001A2ED3"/>
    <w:rsid w:val="001A7D22"/>
    <w:rsid w:val="001B450D"/>
    <w:rsid w:val="001B5B1C"/>
    <w:rsid w:val="001B69B2"/>
    <w:rsid w:val="001C0979"/>
    <w:rsid w:val="001C0ACE"/>
    <w:rsid w:val="001C4E76"/>
    <w:rsid w:val="001C632F"/>
    <w:rsid w:val="001D05FF"/>
    <w:rsid w:val="001D10BC"/>
    <w:rsid w:val="001D18EC"/>
    <w:rsid w:val="001E6B42"/>
    <w:rsid w:val="001F018A"/>
    <w:rsid w:val="001F61C0"/>
    <w:rsid w:val="002020FA"/>
    <w:rsid w:val="00204DD1"/>
    <w:rsid w:val="00212FE6"/>
    <w:rsid w:val="002168F0"/>
    <w:rsid w:val="00221311"/>
    <w:rsid w:val="00221BEA"/>
    <w:rsid w:val="00223DFF"/>
    <w:rsid w:val="002258C8"/>
    <w:rsid w:val="00227507"/>
    <w:rsid w:val="00227769"/>
    <w:rsid w:val="0023138D"/>
    <w:rsid w:val="00243DF8"/>
    <w:rsid w:val="00254710"/>
    <w:rsid w:val="002555D1"/>
    <w:rsid w:val="00264069"/>
    <w:rsid w:val="00265CF7"/>
    <w:rsid w:val="00265FC0"/>
    <w:rsid w:val="00267E69"/>
    <w:rsid w:val="00271B6C"/>
    <w:rsid w:val="00274515"/>
    <w:rsid w:val="00274DC3"/>
    <w:rsid w:val="00275D3B"/>
    <w:rsid w:val="00295E42"/>
    <w:rsid w:val="00297678"/>
    <w:rsid w:val="002976DE"/>
    <w:rsid w:val="002A034D"/>
    <w:rsid w:val="002A2371"/>
    <w:rsid w:val="002A7226"/>
    <w:rsid w:val="002B5C39"/>
    <w:rsid w:val="002C3A07"/>
    <w:rsid w:val="002D43F1"/>
    <w:rsid w:val="002D4907"/>
    <w:rsid w:val="002D4C07"/>
    <w:rsid w:val="002E09DD"/>
    <w:rsid w:val="002E3693"/>
    <w:rsid w:val="002E3CC6"/>
    <w:rsid w:val="002F007A"/>
    <w:rsid w:val="002F3B1E"/>
    <w:rsid w:val="002F74E3"/>
    <w:rsid w:val="00300E6D"/>
    <w:rsid w:val="00304875"/>
    <w:rsid w:val="00305B62"/>
    <w:rsid w:val="00310ED5"/>
    <w:rsid w:val="00314382"/>
    <w:rsid w:val="00324DEE"/>
    <w:rsid w:val="003277A8"/>
    <w:rsid w:val="00331231"/>
    <w:rsid w:val="003353C7"/>
    <w:rsid w:val="00335971"/>
    <w:rsid w:val="0034081F"/>
    <w:rsid w:val="0034285E"/>
    <w:rsid w:val="00342BCE"/>
    <w:rsid w:val="00350C1A"/>
    <w:rsid w:val="00353AAB"/>
    <w:rsid w:val="00354B6B"/>
    <w:rsid w:val="00355DC9"/>
    <w:rsid w:val="0035656C"/>
    <w:rsid w:val="00366D0E"/>
    <w:rsid w:val="003704AC"/>
    <w:rsid w:val="00373000"/>
    <w:rsid w:val="003739FA"/>
    <w:rsid w:val="003821D3"/>
    <w:rsid w:val="003823B2"/>
    <w:rsid w:val="00384D68"/>
    <w:rsid w:val="00386E9F"/>
    <w:rsid w:val="00387319"/>
    <w:rsid w:val="00394931"/>
    <w:rsid w:val="00395FFE"/>
    <w:rsid w:val="003960E8"/>
    <w:rsid w:val="003969C2"/>
    <w:rsid w:val="003A2B8A"/>
    <w:rsid w:val="003A7CCA"/>
    <w:rsid w:val="003B3799"/>
    <w:rsid w:val="003B544D"/>
    <w:rsid w:val="003C5641"/>
    <w:rsid w:val="003D0CF6"/>
    <w:rsid w:val="003D21EE"/>
    <w:rsid w:val="003D5045"/>
    <w:rsid w:val="003D76EC"/>
    <w:rsid w:val="003E1F9C"/>
    <w:rsid w:val="003E3DD1"/>
    <w:rsid w:val="003E3E73"/>
    <w:rsid w:val="003E560B"/>
    <w:rsid w:val="003E62A9"/>
    <w:rsid w:val="003F153F"/>
    <w:rsid w:val="003F5275"/>
    <w:rsid w:val="003F5AD7"/>
    <w:rsid w:val="003F5B78"/>
    <w:rsid w:val="003F761F"/>
    <w:rsid w:val="0040057F"/>
    <w:rsid w:val="00402B42"/>
    <w:rsid w:val="0041165D"/>
    <w:rsid w:val="004117F3"/>
    <w:rsid w:val="00414C0B"/>
    <w:rsid w:val="00421B2C"/>
    <w:rsid w:val="004227A4"/>
    <w:rsid w:val="00424CF1"/>
    <w:rsid w:val="00424E94"/>
    <w:rsid w:val="00430364"/>
    <w:rsid w:val="00432EDC"/>
    <w:rsid w:val="00435562"/>
    <w:rsid w:val="00440314"/>
    <w:rsid w:val="00441570"/>
    <w:rsid w:val="004447E3"/>
    <w:rsid w:val="00444997"/>
    <w:rsid w:val="00452AF3"/>
    <w:rsid w:val="00452D02"/>
    <w:rsid w:val="00454879"/>
    <w:rsid w:val="004558B4"/>
    <w:rsid w:val="00461090"/>
    <w:rsid w:val="00462D35"/>
    <w:rsid w:val="00465ACE"/>
    <w:rsid w:val="004717AE"/>
    <w:rsid w:val="00471BE8"/>
    <w:rsid w:val="00471D01"/>
    <w:rsid w:val="00471DF4"/>
    <w:rsid w:val="00472946"/>
    <w:rsid w:val="00473B26"/>
    <w:rsid w:val="00474066"/>
    <w:rsid w:val="004778EF"/>
    <w:rsid w:val="00481344"/>
    <w:rsid w:val="00481638"/>
    <w:rsid w:val="00483D8F"/>
    <w:rsid w:val="00486FE7"/>
    <w:rsid w:val="004975D5"/>
    <w:rsid w:val="004A402E"/>
    <w:rsid w:val="004A7BDF"/>
    <w:rsid w:val="004D1C34"/>
    <w:rsid w:val="004D1E44"/>
    <w:rsid w:val="004D23C2"/>
    <w:rsid w:val="004D4F4F"/>
    <w:rsid w:val="004E0699"/>
    <w:rsid w:val="004E42FE"/>
    <w:rsid w:val="004F2F33"/>
    <w:rsid w:val="00506E0F"/>
    <w:rsid w:val="00512CAF"/>
    <w:rsid w:val="00513217"/>
    <w:rsid w:val="00514E3E"/>
    <w:rsid w:val="00515B4B"/>
    <w:rsid w:val="00523A0A"/>
    <w:rsid w:val="005240A9"/>
    <w:rsid w:val="0053073E"/>
    <w:rsid w:val="005311CC"/>
    <w:rsid w:val="00540866"/>
    <w:rsid w:val="0055706F"/>
    <w:rsid w:val="00560B86"/>
    <w:rsid w:val="00561B3C"/>
    <w:rsid w:val="0056347C"/>
    <w:rsid w:val="00564E04"/>
    <w:rsid w:val="00565BE0"/>
    <w:rsid w:val="005772B6"/>
    <w:rsid w:val="00577E6A"/>
    <w:rsid w:val="005817D2"/>
    <w:rsid w:val="00582E38"/>
    <w:rsid w:val="00583EE1"/>
    <w:rsid w:val="00584F72"/>
    <w:rsid w:val="0059377F"/>
    <w:rsid w:val="00595A84"/>
    <w:rsid w:val="005A4763"/>
    <w:rsid w:val="005A7A83"/>
    <w:rsid w:val="005B1424"/>
    <w:rsid w:val="005B6689"/>
    <w:rsid w:val="005C772F"/>
    <w:rsid w:val="005D1470"/>
    <w:rsid w:val="005D2DDF"/>
    <w:rsid w:val="005D7815"/>
    <w:rsid w:val="005E0312"/>
    <w:rsid w:val="005E1E38"/>
    <w:rsid w:val="005E3544"/>
    <w:rsid w:val="005E3E3C"/>
    <w:rsid w:val="005E5994"/>
    <w:rsid w:val="005F5158"/>
    <w:rsid w:val="005F5855"/>
    <w:rsid w:val="005F7D6B"/>
    <w:rsid w:val="0060294E"/>
    <w:rsid w:val="006113B5"/>
    <w:rsid w:val="0061202B"/>
    <w:rsid w:val="0062048A"/>
    <w:rsid w:val="006218B2"/>
    <w:rsid w:val="00623276"/>
    <w:rsid w:val="00623A85"/>
    <w:rsid w:val="00623F02"/>
    <w:rsid w:val="006249C6"/>
    <w:rsid w:val="00626846"/>
    <w:rsid w:val="0063241A"/>
    <w:rsid w:val="00632DA1"/>
    <w:rsid w:val="006362D8"/>
    <w:rsid w:val="00637AD9"/>
    <w:rsid w:val="00640A37"/>
    <w:rsid w:val="00640DE6"/>
    <w:rsid w:val="00641A79"/>
    <w:rsid w:val="0065502A"/>
    <w:rsid w:val="00656427"/>
    <w:rsid w:val="006605E7"/>
    <w:rsid w:val="00661FBD"/>
    <w:rsid w:val="006631C6"/>
    <w:rsid w:val="006708DD"/>
    <w:rsid w:val="0067220D"/>
    <w:rsid w:val="00672DB6"/>
    <w:rsid w:val="0068006D"/>
    <w:rsid w:val="006800A5"/>
    <w:rsid w:val="00680F12"/>
    <w:rsid w:val="006829EE"/>
    <w:rsid w:val="00690635"/>
    <w:rsid w:val="00692562"/>
    <w:rsid w:val="00697FE1"/>
    <w:rsid w:val="006A17E9"/>
    <w:rsid w:val="006A32E3"/>
    <w:rsid w:val="006A6B5B"/>
    <w:rsid w:val="006B0357"/>
    <w:rsid w:val="006B1C8F"/>
    <w:rsid w:val="006B3E5C"/>
    <w:rsid w:val="006B6673"/>
    <w:rsid w:val="006C55F7"/>
    <w:rsid w:val="006C7592"/>
    <w:rsid w:val="006D21E1"/>
    <w:rsid w:val="006D3556"/>
    <w:rsid w:val="006D4318"/>
    <w:rsid w:val="006D54C5"/>
    <w:rsid w:val="006E21B4"/>
    <w:rsid w:val="006E552B"/>
    <w:rsid w:val="006E6B5B"/>
    <w:rsid w:val="006F04E3"/>
    <w:rsid w:val="006F0D86"/>
    <w:rsid w:val="006F6DFE"/>
    <w:rsid w:val="00702116"/>
    <w:rsid w:val="00702D65"/>
    <w:rsid w:val="0070389C"/>
    <w:rsid w:val="00704181"/>
    <w:rsid w:val="00705C78"/>
    <w:rsid w:val="00710B89"/>
    <w:rsid w:val="00713A5D"/>
    <w:rsid w:val="00714059"/>
    <w:rsid w:val="007147FD"/>
    <w:rsid w:val="00714F7D"/>
    <w:rsid w:val="007233BB"/>
    <w:rsid w:val="00725C63"/>
    <w:rsid w:val="00732730"/>
    <w:rsid w:val="00733AC8"/>
    <w:rsid w:val="00733B09"/>
    <w:rsid w:val="00735FCA"/>
    <w:rsid w:val="00737B2D"/>
    <w:rsid w:val="0074185B"/>
    <w:rsid w:val="00743306"/>
    <w:rsid w:val="00746C91"/>
    <w:rsid w:val="00747326"/>
    <w:rsid w:val="00755175"/>
    <w:rsid w:val="007556FD"/>
    <w:rsid w:val="007616B5"/>
    <w:rsid w:val="007624E5"/>
    <w:rsid w:val="00775990"/>
    <w:rsid w:val="00777B2D"/>
    <w:rsid w:val="00781D5C"/>
    <w:rsid w:val="00781D7C"/>
    <w:rsid w:val="007854B3"/>
    <w:rsid w:val="00785A2B"/>
    <w:rsid w:val="00786268"/>
    <w:rsid w:val="00791B28"/>
    <w:rsid w:val="00791CA1"/>
    <w:rsid w:val="00796B90"/>
    <w:rsid w:val="007A44E7"/>
    <w:rsid w:val="007B30BC"/>
    <w:rsid w:val="007B3646"/>
    <w:rsid w:val="007B7CDC"/>
    <w:rsid w:val="007C1575"/>
    <w:rsid w:val="007C5B61"/>
    <w:rsid w:val="007C6C49"/>
    <w:rsid w:val="007E71D6"/>
    <w:rsid w:val="007F2B30"/>
    <w:rsid w:val="007F3A94"/>
    <w:rsid w:val="00801F26"/>
    <w:rsid w:val="00805A8E"/>
    <w:rsid w:val="00806F6B"/>
    <w:rsid w:val="00807571"/>
    <w:rsid w:val="00811881"/>
    <w:rsid w:val="00814E98"/>
    <w:rsid w:val="0081564A"/>
    <w:rsid w:val="0083028D"/>
    <w:rsid w:val="008352B4"/>
    <w:rsid w:val="008413F5"/>
    <w:rsid w:val="008425DF"/>
    <w:rsid w:val="00843160"/>
    <w:rsid w:val="00844A15"/>
    <w:rsid w:val="00852832"/>
    <w:rsid w:val="00855F7A"/>
    <w:rsid w:val="0085647B"/>
    <w:rsid w:val="008564FB"/>
    <w:rsid w:val="008623BF"/>
    <w:rsid w:val="0086268F"/>
    <w:rsid w:val="008672FF"/>
    <w:rsid w:val="00875E8F"/>
    <w:rsid w:val="008804E7"/>
    <w:rsid w:val="008849EF"/>
    <w:rsid w:val="00884DC5"/>
    <w:rsid w:val="00885619"/>
    <w:rsid w:val="00896C6C"/>
    <w:rsid w:val="008A0EE4"/>
    <w:rsid w:val="008B0293"/>
    <w:rsid w:val="008B221F"/>
    <w:rsid w:val="008C149D"/>
    <w:rsid w:val="008C26C2"/>
    <w:rsid w:val="008C5425"/>
    <w:rsid w:val="008C6F26"/>
    <w:rsid w:val="008C71A1"/>
    <w:rsid w:val="008D1ECB"/>
    <w:rsid w:val="008E4E5A"/>
    <w:rsid w:val="008E61F5"/>
    <w:rsid w:val="008E7F89"/>
    <w:rsid w:val="00903E83"/>
    <w:rsid w:val="009043A7"/>
    <w:rsid w:val="00907CF4"/>
    <w:rsid w:val="009102F8"/>
    <w:rsid w:val="00912CF8"/>
    <w:rsid w:val="009158C8"/>
    <w:rsid w:val="00917A24"/>
    <w:rsid w:val="0092030E"/>
    <w:rsid w:val="00921479"/>
    <w:rsid w:val="00922A92"/>
    <w:rsid w:val="00922C6D"/>
    <w:rsid w:val="009327EE"/>
    <w:rsid w:val="00933825"/>
    <w:rsid w:val="0093612F"/>
    <w:rsid w:val="00937798"/>
    <w:rsid w:val="00937C58"/>
    <w:rsid w:val="009403B9"/>
    <w:rsid w:val="00940651"/>
    <w:rsid w:val="00941E0A"/>
    <w:rsid w:val="00947D6F"/>
    <w:rsid w:val="0095455F"/>
    <w:rsid w:val="00962F5F"/>
    <w:rsid w:val="00963147"/>
    <w:rsid w:val="00963898"/>
    <w:rsid w:val="0096408D"/>
    <w:rsid w:val="00966E3B"/>
    <w:rsid w:val="009840C1"/>
    <w:rsid w:val="00990CE5"/>
    <w:rsid w:val="00991C2E"/>
    <w:rsid w:val="00994F5E"/>
    <w:rsid w:val="00995078"/>
    <w:rsid w:val="0099732C"/>
    <w:rsid w:val="009A01A5"/>
    <w:rsid w:val="009A1714"/>
    <w:rsid w:val="009A1841"/>
    <w:rsid w:val="009A4E12"/>
    <w:rsid w:val="009A56E7"/>
    <w:rsid w:val="009A60F3"/>
    <w:rsid w:val="009A63DD"/>
    <w:rsid w:val="009A72B7"/>
    <w:rsid w:val="009B213B"/>
    <w:rsid w:val="009B4B9C"/>
    <w:rsid w:val="009B5960"/>
    <w:rsid w:val="009C0327"/>
    <w:rsid w:val="009C36A4"/>
    <w:rsid w:val="009D0BCA"/>
    <w:rsid w:val="009D30E3"/>
    <w:rsid w:val="009D400E"/>
    <w:rsid w:val="009D4A94"/>
    <w:rsid w:val="009E0600"/>
    <w:rsid w:val="009E2C86"/>
    <w:rsid w:val="009E5736"/>
    <w:rsid w:val="009F2326"/>
    <w:rsid w:val="009F61AD"/>
    <w:rsid w:val="009F7D57"/>
    <w:rsid w:val="00A02086"/>
    <w:rsid w:val="00A024B2"/>
    <w:rsid w:val="00A071FA"/>
    <w:rsid w:val="00A07DE1"/>
    <w:rsid w:val="00A10FAC"/>
    <w:rsid w:val="00A1334C"/>
    <w:rsid w:val="00A23BD3"/>
    <w:rsid w:val="00A25EED"/>
    <w:rsid w:val="00A27750"/>
    <w:rsid w:val="00A36D03"/>
    <w:rsid w:val="00A37216"/>
    <w:rsid w:val="00A405D4"/>
    <w:rsid w:val="00A4192A"/>
    <w:rsid w:val="00A4327A"/>
    <w:rsid w:val="00A44140"/>
    <w:rsid w:val="00A52028"/>
    <w:rsid w:val="00A53E8B"/>
    <w:rsid w:val="00A55072"/>
    <w:rsid w:val="00A56C63"/>
    <w:rsid w:val="00A604C8"/>
    <w:rsid w:val="00A65542"/>
    <w:rsid w:val="00A662F7"/>
    <w:rsid w:val="00A67C23"/>
    <w:rsid w:val="00A67FEF"/>
    <w:rsid w:val="00A71930"/>
    <w:rsid w:val="00A71E1C"/>
    <w:rsid w:val="00A734E9"/>
    <w:rsid w:val="00A749A5"/>
    <w:rsid w:val="00A75008"/>
    <w:rsid w:val="00A839A2"/>
    <w:rsid w:val="00A8543C"/>
    <w:rsid w:val="00A85D51"/>
    <w:rsid w:val="00A87EA1"/>
    <w:rsid w:val="00A905EC"/>
    <w:rsid w:val="00A96205"/>
    <w:rsid w:val="00A9637A"/>
    <w:rsid w:val="00AA28C8"/>
    <w:rsid w:val="00AA371C"/>
    <w:rsid w:val="00AA6E5E"/>
    <w:rsid w:val="00AC1701"/>
    <w:rsid w:val="00AC25A5"/>
    <w:rsid w:val="00AC2C7B"/>
    <w:rsid w:val="00AC2EF4"/>
    <w:rsid w:val="00AC3A46"/>
    <w:rsid w:val="00AD05D2"/>
    <w:rsid w:val="00AD1434"/>
    <w:rsid w:val="00AD7FAF"/>
    <w:rsid w:val="00AE09DF"/>
    <w:rsid w:val="00AE1137"/>
    <w:rsid w:val="00AE3CA4"/>
    <w:rsid w:val="00AE3D76"/>
    <w:rsid w:val="00AE4C45"/>
    <w:rsid w:val="00AE6579"/>
    <w:rsid w:val="00AE7702"/>
    <w:rsid w:val="00AF07F6"/>
    <w:rsid w:val="00AF3160"/>
    <w:rsid w:val="00AF43E0"/>
    <w:rsid w:val="00B033F4"/>
    <w:rsid w:val="00B04940"/>
    <w:rsid w:val="00B102D8"/>
    <w:rsid w:val="00B107CC"/>
    <w:rsid w:val="00B126A0"/>
    <w:rsid w:val="00B24359"/>
    <w:rsid w:val="00B31EBC"/>
    <w:rsid w:val="00B32D73"/>
    <w:rsid w:val="00B35450"/>
    <w:rsid w:val="00B419AC"/>
    <w:rsid w:val="00B43328"/>
    <w:rsid w:val="00B43685"/>
    <w:rsid w:val="00B43DB0"/>
    <w:rsid w:val="00B43EF5"/>
    <w:rsid w:val="00B44286"/>
    <w:rsid w:val="00B44D7A"/>
    <w:rsid w:val="00B461A0"/>
    <w:rsid w:val="00B47504"/>
    <w:rsid w:val="00B5053A"/>
    <w:rsid w:val="00B50F1F"/>
    <w:rsid w:val="00B53585"/>
    <w:rsid w:val="00B5465F"/>
    <w:rsid w:val="00B61C3B"/>
    <w:rsid w:val="00B63A45"/>
    <w:rsid w:val="00B65EC7"/>
    <w:rsid w:val="00B7230C"/>
    <w:rsid w:val="00B82E89"/>
    <w:rsid w:val="00B86C51"/>
    <w:rsid w:val="00B8728E"/>
    <w:rsid w:val="00B87932"/>
    <w:rsid w:val="00B90D9A"/>
    <w:rsid w:val="00B97819"/>
    <w:rsid w:val="00B97F3E"/>
    <w:rsid w:val="00BA03F3"/>
    <w:rsid w:val="00BA60E3"/>
    <w:rsid w:val="00BB17F3"/>
    <w:rsid w:val="00BB4025"/>
    <w:rsid w:val="00BC22A1"/>
    <w:rsid w:val="00BC3422"/>
    <w:rsid w:val="00BD48F4"/>
    <w:rsid w:val="00BD56BE"/>
    <w:rsid w:val="00BE4952"/>
    <w:rsid w:val="00BE49FF"/>
    <w:rsid w:val="00BE6727"/>
    <w:rsid w:val="00BF5898"/>
    <w:rsid w:val="00BF5C73"/>
    <w:rsid w:val="00C004FE"/>
    <w:rsid w:val="00C06EEE"/>
    <w:rsid w:val="00C074FA"/>
    <w:rsid w:val="00C10C3D"/>
    <w:rsid w:val="00C138F7"/>
    <w:rsid w:val="00C21DD9"/>
    <w:rsid w:val="00C23456"/>
    <w:rsid w:val="00C30EFB"/>
    <w:rsid w:val="00C34416"/>
    <w:rsid w:val="00C41E38"/>
    <w:rsid w:val="00C4344F"/>
    <w:rsid w:val="00C467F5"/>
    <w:rsid w:val="00C51CC1"/>
    <w:rsid w:val="00C549FA"/>
    <w:rsid w:val="00C616B0"/>
    <w:rsid w:val="00C63E96"/>
    <w:rsid w:val="00C66024"/>
    <w:rsid w:val="00C67B9E"/>
    <w:rsid w:val="00C73EFA"/>
    <w:rsid w:val="00C77821"/>
    <w:rsid w:val="00C81998"/>
    <w:rsid w:val="00C84D53"/>
    <w:rsid w:val="00C84E46"/>
    <w:rsid w:val="00C8768C"/>
    <w:rsid w:val="00C90F6E"/>
    <w:rsid w:val="00CA0453"/>
    <w:rsid w:val="00CA07DE"/>
    <w:rsid w:val="00CA3BB6"/>
    <w:rsid w:val="00CA581E"/>
    <w:rsid w:val="00CA5B92"/>
    <w:rsid w:val="00CA7FF1"/>
    <w:rsid w:val="00CB2226"/>
    <w:rsid w:val="00CB341F"/>
    <w:rsid w:val="00CB48EB"/>
    <w:rsid w:val="00CB5CF5"/>
    <w:rsid w:val="00CC0751"/>
    <w:rsid w:val="00CC1AC1"/>
    <w:rsid w:val="00CC1E64"/>
    <w:rsid w:val="00CC78EF"/>
    <w:rsid w:val="00CD008E"/>
    <w:rsid w:val="00CD2351"/>
    <w:rsid w:val="00CE292E"/>
    <w:rsid w:val="00CF16FC"/>
    <w:rsid w:val="00CF3500"/>
    <w:rsid w:val="00CF4070"/>
    <w:rsid w:val="00CF431B"/>
    <w:rsid w:val="00CF6176"/>
    <w:rsid w:val="00D01352"/>
    <w:rsid w:val="00D13575"/>
    <w:rsid w:val="00D16F06"/>
    <w:rsid w:val="00D16FF3"/>
    <w:rsid w:val="00D206F3"/>
    <w:rsid w:val="00D20796"/>
    <w:rsid w:val="00D21086"/>
    <w:rsid w:val="00D24BB6"/>
    <w:rsid w:val="00D24DD1"/>
    <w:rsid w:val="00D2751A"/>
    <w:rsid w:val="00D306E3"/>
    <w:rsid w:val="00D30D27"/>
    <w:rsid w:val="00D31419"/>
    <w:rsid w:val="00D33D39"/>
    <w:rsid w:val="00D366FB"/>
    <w:rsid w:val="00D36A00"/>
    <w:rsid w:val="00D40C00"/>
    <w:rsid w:val="00D4370A"/>
    <w:rsid w:val="00D4503E"/>
    <w:rsid w:val="00D54366"/>
    <w:rsid w:val="00D54A40"/>
    <w:rsid w:val="00D564B5"/>
    <w:rsid w:val="00D61BAC"/>
    <w:rsid w:val="00D63EBE"/>
    <w:rsid w:val="00D65300"/>
    <w:rsid w:val="00D70530"/>
    <w:rsid w:val="00D72026"/>
    <w:rsid w:val="00D73EAD"/>
    <w:rsid w:val="00D75B2F"/>
    <w:rsid w:val="00D77275"/>
    <w:rsid w:val="00D840B2"/>
    <w:rsid w:val="00D84E76"/>
    <w:rsid w:val="00D85A69"/>
    <w:rsid w:val="00D87A84"/>
    <w:rsid w:val="00D90DE7"/>
    <w:rsid w:val="00D91465"/>
    <w:rsid w:val="00D949AE"/>
    <w:rsid w:val="00D94E96"/>
    <w:rsid w:val="00D96A04"/>
    <w:rsid w:val="00DB2FE6"/>
    <w:rsid w:val="00DB4D14"/>
    <w:rsid w:val="00DB54D2"/>
    <w:rsid w:val="00DB7789"/>
    <w:rsid w:val="00DC0FC8"/>
    <w:rsid w:val="00DC1F43"/>
    <w:rsid w:val="00DC5F96"/>
    <w:rsid w:val="00DD1037"/>
    <w:rsid w:val="00DD1A7A"/>
    <w:rsid w:val="00DF01D7"/>
    <w:rsid w:val="00DF0D52"/>
    <w:rsid w:val="00DF61B3"/>
    <w:rsid w:val="00DF6EC6"/>
    <w:rsid w:val="00E0561C"/>
    <w:rsid w:val="00E1133C"/>
    <w:rsid w:val="00E145DE"/>
    <w:rsid w:val="00E24640"/>
    <w:rsid w:val="00E24A82"/>
    <w:rsid w:val="00E26751"/>
    <w:rsid w:val="00E275C0"/>
    <w:rsid w:val="00E276AF"/>
    <w:rsid w:val="00E323EF"/>
    <w:rsid w:val="00E338B9"/>
    <w:rsid w:val="00E34C11"/>
    <w:rsid w:val="00E3553E"/>
    <w:rsid w:val="00E36E5A"/>
    <w:rsid w:val="00E42C41"/>
    <w:rsid w:val="00E45A97"/>
    <w:rsid w:val="00E47B14"/>
    <w:rsid w:val="00E52675"/>
    <w:rsid w:val="00E56102"/>
    <w:rsid w:val="00E60EB1"/>
    <w:rsid w:val="00E6526D"/>
    <w:rsid w:val="00E673A2"/>
    <w:rsid w:val="00E67FB8"/>
    <w:rsid w:val="00E80768"/>
    <w:rsid w:val="00E80941"/>
    <w:rsid w:val="00E82761"/>
    <w:rsid w:val="00E86089"/>
    <w:rsid w:val="00E860F1"/>
    <w:rsid w:val="00E8756D"/>
    <w:rsid w:val="00E93479"/>
    <w:rsid w:val="00E94612"/>
    <w:rsid w:val="00E948BE"/>
    <w:rsid w:val="00EA39BF"/>
    <w:rsid w:val="00EB3685"/>
    <w:rsid w:val="00EB5CD5"/>
    <w:rsid w:val="00EB6EAC"/>
    <w:rsid w:val="00EB78CB"/>
    <w:rsid w:val="00EC0B57"/>
    <w:rsid w:val="00ED0554"/>
    <w:rsid w:val="00ED3847"/>
    <w:rsid w:val="00EE1F40"/>
    <w:rsid w:val="00EE3396"/>
    <w:rsid w:val="00EE5850"/>
    <w:rsid w:val="00EE70DD"/>
    <w:rsid w:val="00EF01BF"/>
    <w:rsid w:val="00EF02F4"/>
    <w:rsid w:val="00EF29D9"/>
    <w:rsid w:val="00EF78CB"/>
    <w:rsid w:val="00EF7F8F"/>
    <w:rsid w:val="00F027E4"/>
    <w:rsid w:val="00F02E06"/>
    <w:rsid w:val="00F13F41"/>
    <w:rsid w:val="00F14701"/>
    <w:rsid w:val="00F14CEC"/>
    <w:rsid w:val="00F16997"/>
    <w:rsid w:val="00F20220"/>
    <w:rsid w:val="00F25EE7"/>
    <w:rsid w:val="00F26E43"/>
    <w:rsid w:val="00F3117C"/>
    <w:rsid w:val="00F36A8F"/>
    <w:rsid w:val="00F40664"/>
    <w:rsid w:val="00F4096E"/>
    <w:rsid w:val="00F41FEA"/>
    <w:rsid w:val="00F466B7"/>
    <w:rsid w:val="00F47B6E"/>
    <w:rsid w:val="00F47F75"/>
    <w:rsid w:val="00F50C15"/>
    <w:rsid w:val="00F56822"/>
    <w:rsid w:val="00F56D17"/>
    <w:rsid w:val="00F60753"/>
    <w:rsid w:val="00F62022"/>
    <w:rsid w:val="00F72296"/>
    <w:rsid w:val="00F7246A"/>
    <w:rsid w:val="00F80440"/>
    <w:rsid w:val="00F8193F"/>
    <w:rsid w:val="00F830FA"/>
    <w:rsid w:val="00F84BE3"/>
    <w:rsid w:val="00F9125F"/>
    <w:rsid w:val="00F9561C"/>
    <w:rsid w:val="00FA3AC3"/>
    <w:rsid w:val="00FA7201"/>
    <w:rsid w:val="00FB4682"/>
    <w:rsid w:val="00FC2DF3"/>
    <w:rsid w:val="00FC3285"/>
    <w:rsid w:val="00FC4093"/>
    <w:rsid w:val="00FC7BBD"/>
    <w:rsid w:val="00FD479C"/>
    <w:rsid w:val="00FE0D2C"/>
    <w:rsid w:val="00FE63FE"/>
    <w:rsid w:val="00FF07D2"/>
    <w:rsid w:val="00FF08CE"/>
    <w:rsid w:val="00FF30DB"/>
    <w:rsid w:val="00FF3CC7"/>
    <w:rsid w:val="00FF46B3"/>
    <w:rsid w:val="00FF58C8"/>
    <w:rsid w:val="00FF6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NormalWeb">
    <w:name w:val="Normal (Web)"/>
    <w:basedOn w:val="Normal"/>
    <w:uiPriority w:val="99"/>
    <w:unhideWhenUsed/>
    <w:rsid w:val="00C4344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A25EED"/>
    <w:pPr>
      <w:autoSpaceDE w:val="0"/>
      <w:autoSpaceDN w:val="0"/>
      <w:adjustRightInd w:val="0"/>
    </w:pPr>
    <w:rPr>
      <w:rFonts w:ascii="Times New Roman" w:hAnsi="Times New Roman"/>
      <w:color w:val="000000"/>
      <w:sz w:val="24"/>
      <w:szCs w:val="24"/>
      <w:lang w:val="en-GB"/>
    </w:rPr>
  </w:style>
  <w:style w:type="paragraph" w:styleId="NoSpacing">
    <w:name w:val="No Spacing"/>
    <w:uiPriority w:val="1"/>
    <w:qFormat/>
    <w:rsid w:val="0099732C"/>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972061964">
      <w:bodyDiv w:val="1"/>
      <w:marLeft w:val="0"/>
      <w:marRight w:val="0"/>
      <w:marTop w:val="0"/>
      <w:marBottom w:val="0"/>
      <w:divBdr>
        <w:top w:val="none" w:sz="0" w:space="0" w:color="auto"/>
        <w:left w:val="none" w:sz="0" w:space="0" w:color="auto"/>
        <w:bottom w:val="none" w:sz="0" w:space="0" w:color="auto"/>
        <w:right w:val="none" w:sz="0" w:space="0" w:color="auto"/>
      </w:divBdr>
      <w:divsChild>
        <w:div w:id="280233667">
          <w:marLeft w:val="0"/>
          <w:marRight w:val="0"/>
          <w:marTop w:val="0"/>
          <w:marBottom w:val="0"/>
          <w:divBdr>
            <w:top w:val="none" w:sz="0" w:space="0" w:color="auto"/>
            <w:left w:val="none" w:sz="0" w:space="0" w:color="auto"/>
            <w:bottom w:val="none" w:sz="0" w:space="0" w:color="auto"/>
            <w:right w:val="none" w:sz="0" w:space="0" w:color="auto"/>
          </w:divBdr>
        </w:div>
        <w:div w:id="1627081351">
          <w:marLeft w:val="0"/>
          <w:marRight w:val="0"/>
          <w:marTop w:val="0"/>
          <w:marBottom w:val="0"/>
          <w:divBdr>
            <w:top w:val="none" w:sz="0" w:space="0" w:color="auto"/>
            <w:left w:val="none" w:sz="0" w:space="0" w:color="auto"/>
            <w:bottom w:val="none" w:sz="0" w:space="0" w:color="auto"/>
            <w:right w:val="none" w:sz="0" w:space="0" w:color="auto"/>
          </w:divBdr>
        </w:div>
      </w:divsChild>
    </w:div>
    <w:div w:id="1065031301">
      <w:bodyDiv w:val="1"/>
      <w:marLeft w:val="0"/>
      <w:marRight w:val="0"/>
      <w:marTop w:val="0"/>
      <w:marBottom w:val="0"/>
      <w:divBdr>
        <w:top w:val="none" w:sz="0" w:space="0" w:color="auto"/>
        <w:left w:val="none" w:sz="0" w:space="0" w:color="auto"/>
        <w:bottom w:val="none" w:sz="0" w:space="0" w:color="auto"/>
        <w:right w:val="none" w:sz="0" w:space="0" w:color="auto"/>
      </w:divBdr>
    </w:div>
    <w:div w:id="1150636822">
      <w:bodyDiv w:val="1"/>
      <w:marLeft w:val="0"/>
      <w:marRight w:val="0"/>
      <w:marTop w:val="0"/>
      <w:marBottom w:val="0"/>
      <w:divBdr>
        <w:top w:val="none" w:sz="0" w:space="0" w:color="auto"/>
        <w:left w:val="none" w:sz="0" w:space="0" w:color="auto"/>
        <w:bottom w:val="none" w:sz="0" w:space="0" w:color="auto"/>
        <w:right w:val="none" w:sz="0" w:space="0" w:color="auto"/>
      </w:divBdr>
    </w:div>
    <w:div w:id="195490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ap.gov.al/2014-03-21-12-52-44/udhezime/426-udhezim-nr-2-date-27-03-20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p.gov.al/vende-vakante/udhezime-dokumenta/219-udhezime-dokumen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p.gov.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31150-7444-47CF-AED5-D6F37B3C2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2021-05-25T11:42:00Z</dcterms:created>
  <dcterms:modified xsi:type="dcterms:W3CDTF">2021-05-25T11:42:00Z</dcterms:modified>
</cp:coreProperties>
</file>