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3F" w:rsidRPr="008277ED" w:rsidRDefault="00C2263F" w:rsidP="00C2263F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SHPALLJE PËR LEVIZJE PARALELE NGRITJE NË DETYRË NË KATEGORINË E ULËT  DREJTUESE OSE PRANIM N</w:t>
      </w:r>
      <w:r w:rsidRPr="008277E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it-IT"/>
        </w:rPr>
        <w:t xml:space="preserve">Ë 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SH</w:t>
      </w:r>
      <w:r w:rsidRPr="008277E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it-IT"/>
        </w:rPr>
        <w:t>Ë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RBIMIN CIVIL</w:t>
      </w:r>
    </w:p>
    <w:p w:rsidR="00C2263F" w:rsidRPr="008277ED" w:rsidRDefault="00C2263F" w:rsidP="00C2263F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Në zbatim të nenit 26, të ligjit 152/2013 “Për nëpunësin civil” i ndryshuar, si dhe të Kreut II dhe III, të Vendimit të Këshillit të Ministrave nr. 242, datë 18/03/2015 “Për plotësimin e vendeve të lira në kategorinë e ulët dhe të mesme drejtuese”, i ndryshuar, Bashkia Elbasan shpall procedurat e lëvizjes paralele dhe të ngritjes në detyrë osed pranim në shërbimin civil për pozicionin:</w:t>
      </w:r>
    </w:p>
    <w:p w:rsidR="00C2263F" w:rsidRPr="008277ED" w:rsidRDefault="00C2263F" w:rsidP="00C2263F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Përgjegjës, Sektori i Kontrollit dhe Zhvillimit të Tokës, Infrastrukturës dhe Mjedisit, Drejtoria e Planifikimit të Territorit dhe e Projekteve</w:t>
      </w:r>
      <w:r w:rsidRPr="008277ED">
        <w:rPr>
          <w:rFonts w:ascii="Times New Roman" w:hAnsi="Times New Roman" w:cs="Times New Roman"/>
          <w:b/>
          <w:color w:val="000000" w:themeColor="text1"/>
        </w:rPr>
        <w:t xml:space="preserve"> -  Kategoria  IIIA/1</w:t>
      </w:r>
    </w:p>
    <w:p w:rsidR="00C2263F" w:rsidRPr="008277ED" w:rsidRDefault="00C2263F" w:rsidP="00C2263F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color w:val="000000" w:themeColor="text1"/>
          <w:sz w:val="24"/>
          <w:szCs w:val="24"/>
        </w:rPr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ose pranim në sh</w:t>
      </w:r>
      <w:r w:rsidRPr="008277ED">
        <w:rPr>
          <w:rFonts w:ascii="Sylfaen" w:eastAsia="Times New Roman" w:hAnsi="Sylfaen"/>
          <w:color w:val="000000" w:themeColor="text1"/>
          <w:sz w:val="24"/>
          <w:szCs w:val="24"/>
        </w:rPr>
        <w:t>ërbimin  civil</w:t>
      </w:r>
      <w:r w:rsidRPr="008277E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C2263F" w:rsidRPr="008277ED" w:rsidRDefault="00C2263F" w:rsidP="00C2263F">
      <w:pPr>
        <w:shd w:val="clear" w:color="auto" w:fill="FFFFFF"/>
        <w:spacing w:before="100" w:beforeAutospacing="1" w:after="100" w:afterAutospacing="1" w:line="240" w:lineRule="auto"/>
        <w:ind w:left="-180"/>
        <w:jc w:val="both"/>
        <w:outlineLvl w:val="2"/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</w:rPr>
        <w:t>PËR TË DY PROCEDURAT (LËVIZJE PARALELE dhe NGRITJE NË DETYRE) APLIKOHET NË TË NJËJTËN KOHË</w:t>
      </w:r>
    </w:p>
    <w:p w:rsidR="00C2263F" w:rsidRPr="008277ED" w:rsidRDefault="00C2263F" w:rsidP="00C2263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color w:val="000000" w:themeColor="text1"/>
        </w:rPr>
        <w:t xml:space="preserve">Afati për dorëzimin e dokumentave për LËVIZJE PARALELE: </w:t>
      </w:r>
      <w:r w:rsidRPr="008277ED">
        <w:rPr>
          <w:rFonts w:ascii="Times New Roman" w:hAnsi="Times New Roman" w:cs="Times New Roman"/>
          <w:b/>
          <w:color w:val="000000" w:themeColor="text1"/>
        </w:rPr>
        <w:t>03.01.2021</w:t>
      </w:r>
    </w:p>
    <w:p w:rsidR="00C2263F" w:rsidRPr="008277ED" w:rsidRDefault="00C2263F" w:rsidP="00C2263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  <w:color w:val="000000" w:themeColor="text1"/>
        </w:rPr>
      </w:pPr>
    </w:p>
    <w:p w:rsidR="00C2263F" w:rsidRPr="008277ED" w:rsidRDefault="00C2263F" w:rsidP="00C2263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  <w:b/>
          <w:color w:val="000000" w:themeColor="text1"/>
        </w:rPr>
      </w:pPr>
      <w:r w:rsidRPr="008277ED">
        <w:rPr>
          <w:rFonts w:ascii="Times New Roman" w:hAnsi="Times New Roman" w:cs="Times New Roman"/>
          <w:color w:val="000000" w:themeColor="text1"/>
        </w:rPr>
        <w:t>Afati për dorëzimin e dokumentave për NGRITJE NË DETYRË OSE PRANIM N</w:t>
      </w:r>
      <w:r w:rsidRPr="008277E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it-IT"/>
        </w:rPr>
        <w:t>Ë</w:t>
      </w:r>
      <w:r w:rsidRPr="008277ED">
        <w:rPr>
          <w:rFonts w:ascii="Times New Roman" w:hAnsi="Times New Roman" w:cs="Times New Roman"/>
          <w:color w:val="000000" w:themeColor="text1"/>
        </w:rPr>
        <w:t xml:space="preserve"> SH</w:t>
      </w:r>
      <w:r w:rsidRPr="008277E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it-IT"/>
        </w:rPr>
        <w:t>Ë</w:t>
      </w:r>
      <w:r w:rsidRPr="008277ED">
        <w:rPr>
          <w:rFonts w:ascii="Times New Roman" w:hAnsi="Times New Roman" w:cs="Times New Roman"/>
          <w:color w:val="000000" w:themeColor="text1"/>
        </w:rPr>
        <w:t xml:space="preserve">RBIMIN CIVIL:  </w:t>
      </w:r>
      <w:r w:rsidRPr="008277ED">
        <w:rPr>
          <w:rFonts w:ascii="Times New Roman" w:hAnsi="Times New Roman" w:cs="Times New Roman"/>
          <w:b/>
          <w:color w:val="000000" w:themeColor="text1"/>
        </w:rPr>
        <w:t>8.01.2021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color w:val="000000" w:themeColor="text1"/>
        </w:rPr>
        <w:t xml:space="preserve"> 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PËRSHKRIMI PËRGJITHËSUES I PUNËS PËR POZICIONIN SI MË SIPËR ËSHTË </w:t>
      </w:r>
      <w:bookmarkStart w:id="1" w:name="h.fhk1jwibh3wn" w:colFirst="0" w:colLast="0"/>
      <w:bookmarkStart w:id="2" w:name="h.olnl244qdibf" w:colFirst="0" w:colLast="0"/>
      <w:bookmarkStart w:id="3" w:name="h.z2uo46v35dzq" w:colFirst="0" w:colLast="0"/>
      <w:bookmarkStart w:id="4" w:name="h.1zq0s599vlya" w:colFirst="0" w:colLast="0"/>
      <w:bookmarkStart w:id="5" w:name="h.xl8pz7i9824o" w:colFirst="0" w:colLast="0"/>
      <w:bookmarkEnd w:id="1"/>
      <w:bookmarkEnd w:id="2"/>
      <w:bookmarkEnd w:id="3"/>
      <w:bookmarkEnd w:id="4"/>
      <w:bookmarkEnd w:id="5"/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  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2263F" w:rsidRPr="00E102A8" w:rsidRDefault="00C2263F" w:rsidP="00C2263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102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Grumbullon të dhëna për hartimin e planit të përgjithshëm dhe të detajuar, me qëllim ruajtjen, menaxhimin dhe zhvillimin e territorit.</w:t>
      </w:r>
    </w:p>
    <w:p w:rsidR="00C2263F" w:rsidRPr="00E102A8" w:rsidRDefault="00C2263F" w:rsidP="00C2263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102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jep zhvilluesit përditësimin e infrastrukturës ekzistuese nga institucionet përgjegjëse pë çdo zhvillim të ri të kërkuar.</w:t>
      </w:r>
    </w:p>
    <w:p w:rsidR="00C2263F" w:rsidRPr="00E102A8" w:rsidRDefault="00C2263F" w:rsidP="00C2263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102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Kontrolllon planet e rivelimit, duke paraqitur në menyrë sa më të detajuar gjendjen faktike.</w:t>
      </w:r>
    </w:p>
    <w:p w:rsidR="00C2263F" w:rsidRPr="00E102A8" w:rsidRDefault="00C2263F" w:rsidP="00C2263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102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Shqyrton  kërkesat për paisjen me çertifikimin e relievit.</w:t>
      </w:r>
    </w:p>
    <w:p w:rsidR="00C2263F" w:rsidRPr="00E102A8" w:rsidRDefault="00C2263F" w:rsidP="00C2263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102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Mban Kadastrën Urbane të zhvillimit të qytetit duke bërë azhornime të nevojshme dhe duke i dokumentuar në hartën përfundimtare që nxirret pas mbylljes së çdo viti.</w:t>
      </w:r>
    </w:p>
    <w:p w:rsidR="00C2263F" w:rsidRPr="008277ED" w:rsidRDefault="00C2263F" w:rsidP="00C2263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Lëvizja Paralele</w:t>
      </w: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263F" w:rsidRPr="008277ED" w:rsidRDefault="00C2263F" w:rsidP="00C2263F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color w:val="000000" w:themeColor="text1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 Kushtet për lëvizjen paralele dhe Kriteret e vecanta</w:t>
      </w: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263F" w:rsidRPr="008277ED" w:rsidRDefault="00C2263F" w:rsidP="00C2263F">
      <w:pPr>
        <w:shd w:val="clear" w:color="auto" w:fill="FFFFFF"/>
        <w:spacing w:after="0" w:line="240" w:lineRule="auto"/>
        <w:ind w:left="-27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Kandidatët duhet të plotësojnë kushtet për lëvizjen paralele si vijon: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a.    Të jenë nënpunës civil te konfirmuar,  brenda të së njëjtës kategori IIIA/1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b.    Të mos kenë masë disiplinore në fuqi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c.    Të kenë të paktën vlerësimin e fundit “mirë” apo “shumë mirë”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d.   Të plotësojë kushtet dhe kerkesat e posaçme, të përcaktuara në shpalljen për konkurim</w:t>
      </w:r>
    </w:p>
    <w:p w:rsidR="00C2263F" w:rsidRPr="008277ED" w:rsidRDefault="00C2263F" w:rsidP="00C226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2263F" w:rsidRPr="008277ED" w:rsidRDefault="00C2263F" w:rsidP="00C2263F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b/>
          <w:color w:val="000000" w:themeColor="text1"/>
        </w:rPr>
        <w:t>Kandidatët duhet të plotësojnë kërkesat e posaçme si vijon</w:t>
      </w:r>
      <w:r w:rsidRPr="008277ED">
        <w:rPr>
          <w:rFonts w:ascii="Times New Roman" w:hAnsi="Times New Roman" w:cs="Times New Roman"/>
          <w:color w:val="000000" w:themeColor="text1"/>
        </w:rPr>
        <w:t xml:space="preserve">:  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a-   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Të zotërojnë diplomë të nivelit "Master Shkencor" në “Inxhinieri Ndërtimi”. </w:t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Edhe diploma e nivelit "Bachelor" duhet të jetë në të njëjtën fushë;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b-   Përvoja në punë përbën avantazh;</w:t>
      </w:r>
    </w:p>
    <w:p w:rsidR="00C2263F" w:rsidRPr="008277ED" w:rsidRDefault="00C2263F" w:rsidP="00C2263F">
      <w:pPr>
        <w:ind w:left="-1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   DOKUMENTACIONI, MËNYRA DHE AFATI I DORËZIMIT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Kandidatët që aplikojnë duhet të dorëzojnë dokumentat si më poshtë:</w:t>
      </w: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a - Jetëshkrim i personit (CV)</w:t>
      </w: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b - Fotokopje të diplomës (përfshirë edhe diplomën Bachelor). Për diplomat e marra jashtë Republikës së Shqipërisë të përcillet njehsimi nga Ministria e Arsimit dhe e Sportit;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c - Fotokopje të librezës së punës (të gjitha faqet që vërtetojnë eksperiencën në punë);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d - Fotokopje të letërnjoftimit (ID);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e - Vërtetim të gjendjes shëndetësore;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f - Vetëdeklarim të gjendjes gjyqësore;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g - Vlerësimin e fundit nga eprori direkt;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h - Vërtetim nga institucioni që nuk ka masë disiplinore në fuqi;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Aplikimi dhe dorëzimi i dokumentave për lëvizjen paralele duhet të bëhet brenda datës</w:t>
      </w:r>
      <w:r w:rsidRPr="008277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:</w:t>
      </w:r>
      <w:r w:rsidRPr="008277ED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8277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03.01.2021 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pranë Bashkisë Elbasan,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dorazi apo me poste. </w:t>
      </w: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  REZULTATET PER FAZËN E VERIFIKIMIT PARAPRAK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datën 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05.01.2021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Njesia e Burimeve Njerezore do të shpallë në portalin “Shërbimi Kombëtar i Punësimit” stendat e informimit publik dhe faqen e internetit te Bashkise Elbasan listën e kandidatëve që plotësojnë kushtet dhe kërkesat e posaçme për proceduren e levizjes paralele në kategorinë e ulët drejtuese, si dhe datën, vendin dhe orën e saktë ku do të zhvillohet intervista. 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të njëjtën date kandidatët që nuk i plotësojnë kushtet </w:t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e lëvizjes paralele dhe kërkesat e posaçme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do të njoftohen individualisht në mënyrë elektronike nga Njesia e Menaxhimit te Burimeve Njerezore, për shkaqet e moskualifikimit (nëpërmjet adresës së e-mail).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 FUSHAT E NJOHURIVE DHE CILËSITË MBI TË CILAT DO TË ZHVILLOHET INTERVISTA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Kandidatët do të testohen në lidhje me: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a) Njohuritë mbi Ligjin139/2015 “Per vetëqeverisjen vendore” 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b) Njohuritë mbi Ligjin 152/2013 “Për nënpunësin civil” I ndryshuar 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lastRenderedPageBreak/>
        <w:t>c) Ligji nr.9131 datë 08.09.2003 “Për Rregullat e Etikës në Administratën Publike”.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d) Kodi I Procedurave Administrative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e) Ligji nr.107/2014 “Për planifikimin dhe Zhvillimin e Territorit” i ndryshuar.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f) Ligji nr.8402 date 10.09.1998 “Për kontrollin dhe disiplinimin e punimeve ndërtimit” i ndryshuar.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2263F" w:rsidRPr="008277ED" w:rsidRDefault="00C2263F" w:rsidP="00C2263F">
      <w:pPr>
        <w:ind w:left="-1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1.5      MËNYRA E VLERËSIMIT TË KANDIDATËVE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Kandidatët do të vlerësohen në lidhje me dokumentacionin e dorëzuar: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</w:p>
    <w:p w:rsidR="00C2263F" w:rsidRPr="008277ED" w:rsidRDefault="00C2263F" w:rsidP="00C2263F">
      <w:pPr>
        <w:ind w:left="-1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Totali i pikeve për këtë vlerësim është 40 pikë.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Kandidatët gjatë intervistës së strukturuar me gojë do të vlerësohen në lidhje me: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- Njohuritë, aftësitë, kompetencën në lidhje me përshkrimin e pozicionit të punës;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 - Eksperiencën e tyre të mëparshme;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 - Motivimin, aspiratat dhe pritshmëritë e tyre për karrierën; </w:t>
      </w:r>
    </w:p>
    <w:p w:rsidR="00C2263F" w:rsidRPr="008277ED" w:rsidRDefault="00C2263F" w:rsidP="00C2263F">
      <w:pPr>
        <w:ind w:left="-180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Totali i pikëve për këtë vlerësim është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277E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60 pikë</w:t>
      </w:r>
    </w:p>
    <w:p w:rsidR="00C2263F" w:rsidRPr="008277ED" w:rsidRDefault="00C2263F" w:rsidP="00C2263F">
      <w:pPr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1.6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DATA E DALJES SË REZULTATEVE TË KONKURIMIT DHE MËNYRA E KOMUNIKIMIT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Në përfundim të vlerësimit të kandidatëve, Bashkia Elbasan do të shpallë fituesin në faqen zyrtare te saj dhe në portalin “Shërbimi Kombëtar i Punësimit”. Të gjithë kandidatët pjesëmarrës në këtë procedurë do të njoftohen individualisht në mënyrë elektronike, për rezultatet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277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(nëpërmjet adresës së e-mail).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2263F" w:rsidRPr="008277ED" w:rsidRDefault="00C2263F" w:rsidP="00C226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</w:rPr>
      </w:pPr>
      <w:r w:rsidRPr="008277ED">
        <w:rPr>
          <w:rFonts w:ascii="Times New Roman" w:hAnsi="Times New Roman" w:cs="Times New Roman"/>
          <w:b/>
          <w:color w:val="000000" w:themeColor="text1"/>
        </w:rPr>
        <w:t xml:space="preserve">  2.   NGRITJA NË DETYRË</w:t>
      </w:r>
    </w:p>
    <w:p w:rsidR="00C2263F" w:rsidRPr="008277ED" w:rsidRDefault="00C2263F" w:rsidP="00C2263F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 ose pranim në shërbimin civil. Këtë informacion do ta merrni në faqen e internetit te Bashkisë Elbasan, në stendat e informimit qytetar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dhe në portalin “Shërbimi Kombëtar i Punësimit”</w:t>
      </w:r>
      <w:r w:rsidRPr="008277E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, duke filluar nga data </w:t>
      </w:r>
      <w:r w:rsidRPr="008277E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18.01.2021</w:t>
      </w: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color w:val="000000" w:themeColor="text1"/>
        </w:rPr>
        <w:t xml:space="preserve">Për këtë proçedurë kanë të drejtë të aplikojnë nënpunësit civilë të një kategorie paraardhëse (vetëm një kategori më e ulët) të punësuar në të njëjtin apo  institucion tjetër të shërbimit civil që plotësojnë kriteret për ngritjen në detyrë dhe kërkesat e veçanta për vendin e lire. </w:t>
      </w:r>
    </w:p>
    <w:p w:rsidR="00C2263F" w:rsidRPr="008277ED" w:rsidRDefault="00C2263F" w:rsidP="00C2263F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  KUSHTET QË DUHET TË PLOTËSOJË KANDIDATI NË PROÇEDURËN E NGRITJES NË DETYRË DHE KRITERET E VEÇANTA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Kushtet që duhet të plotësojë kandidati në procedurën e ngritjes në detyrë janë:</w:t>
      </w:r>
    </w:p>
    <w:p w:rsidR="00C2263F" w:rsidRPr="008277ED" w:rsidRDefault="00C2263F" w:rsidP="00C2263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 w:right="-2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Të jetë nëpunës civil i konfirmuar, brenda kategorisë IIIB</w:t>
      </w:r>
    </w:p>
    <w:p w:rsidR="00C2263F" w:rsidRPr="008277ED" w:rsidRDefault="00C2263F" w:rsidP="00C2263F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b.Të mos ketë masë disiplinore në fuqi;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2263F" w:rsidRPr="008277ED" w:rsidRDefault="00C2263F" w:rsidP="00C2263F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c.Të ketë vlerësimin e fundit “Mirë” ose “Shumë mirë”</w:t>
      </w:r>
    </w:p>
    <w:p w:rsidR="00C2263F" w:rsidRPr="008277ED" w:rsidRDefault="00C2263F" w:rsidP="00C2263F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Kandidatët duhet të plotësojnë kriteret e veçanta si vijon: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a-   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Të zotërojnë diplomë të nivelit "Master Shkencor" në “Inxhinieri Ndërtimi”. </w:t>
      </w: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Edhe diploma e nivelit "Bachelor" duhet të jetë në të njëjtën fushë;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b-   Përvoja në punë përbën avantazh;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     DOKUMENTACIONI, MËNYRA DHE AFATI I DORËZIMIT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Kandidatët (nënpunës civilë)që aplikojnë duhet të dorëzojnë dokumentat si më poshtë: 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a - Jetëshkrim i personit (CV)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b-</w:t>
      </w:r>
      <w:r w:rsidRPr="008277ED">
        <w:rPr>
          <w:color w:val="000000" w:themeColor="text1"/>
        </w:rPr>
        <w:t xml:space="preserve">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Fotokopje të diplomës (përfshirë edhe diplomën Bachelor). Për diplomat e marra jashtë Republikës së Shqipërisë të përcillet njehsimi nga Ministria e Arsimit dhe e Sportit;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c-Fotokopje të librezës së punës (të gjitha faqet që vërtetojnë eksperiencën në punë)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d-Fotokopje të letërnjoftimit (ID)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e-Vërtetim të gjendjes shëndetësore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f-Vetëdeklarim të gjendjes gjyqësore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g-Vlerësimin e fundit nga eprori direkt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h-Vërtetim nga eprori qe nuk ka masë disiplinore në fuqi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i-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Cdo dokumentacion tjetër që vërteton trajnimet, kualifikimet, arsimim shtesë, vlerësimet positive apo të tjera të përmendura</w:t>
      </w:r>
    </w:p>
    <w:p w:rsidR="00C2263F" w:rsidRPr="008277ED" w:rsidRDefault="00C2263F" w:rsidP="00C2263F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jetëshkrimin tuaj 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Aplikimi dhe dorëzimi I dokumentave për proceduren e ngritjes në detyrë ose prabim në sh</w:t>
      </w:r>
      <w:r w:rsidRPr="008277ED">
        <w:rPr>
          <w:rFonts w:ascii="Sylfaen" w:hAnsi="Sylfaen" w:cs="Times New Roman"/>
          <w:color w:val="000000" w:themeColor="text1"/>
          <w:sz w:val="24"/>
          <w:szCs w:val="24"/>
        </w:rPr>
        <w:t>ërbimin civil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në kategorinë e ulët drejtuese duhet të bëhet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brenda dates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08.01.2021</w:t>
      </w:r>
    </w:p>
    <w:p w:rsidR="00C2263F" w:rsidRPr="008277ED" w:rsidRDefault="00C2263F" w:rsidP="00C2263F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Dokumentacioni dorëzohet dorazi apo me postë në zarf të mbyllur pranë Bashkisë Elbasan.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red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   REZULTATET PËR FAZËN E VERIFIKIMIT PARAPRAK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datën 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18.01.2021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Njesia e Burimeve Njerezore do të shpallë në portalin “Shërbimi Kombëtar i Punësimit”, stendat e informimit publik dhe faqen e internetit te Bashkise Elbasan listën e kandidatëve që plotësojnë kushtet dhe kërkesat e posaçme për proceduren e ngritjes në detyrë ose pranim në shërbimin civil në kategorinë e ulët drejtuese, si dhe datën, vendin dhe orën e saktë ku do të zhvillohet testimi me shkrim dhe intervista. 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Në të njëjtën date  kandidatët që nuk i plotësojnë kushtet dhe kriteret e veçanta për procedurën e ngritjes në detyrë ose pranim në shërbimin civil do të njoftohen individualisht në mënyrë elektronike nga Njësia Përgjegjëse, për shkaqet e moskualifikimit (nëpërmjet adresës së e-mail).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2.4    FUSHAT E NOHURIVE, AFTËSITË DHE CILËSITË MBI TË CILAT DO TË ZHVILLOHET TESTIMI ME SHKRIM DHE INTERVISTA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 do të testohen me shkrim në lidhje me: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a) Njohuritë mbi Ligjin139/2015 “Per vetëqeverisjen vendore” 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b) Njohuritë mbi Ligjin 152/2013 “Për nënpunësin civil” I ndryshuar 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c) Ligji nr.9131 datë 08.09.2003 “Për Rregullat e Etikës në Administratën Publike”.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d) Kodi I Procedurave Administrative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e) Ligji nr.107/2014 “Për planifikimin dhe Zhvillimin e Territorit” i ndryshuar.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f) Ligji nr.8402 date 10.09.1998 “Për kontrollin dhe disiplinimin e punimeve ndërtimit” i ndryshuar.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2.5MËNYRA E VLERËSIMIT TË KANDIDATËVE</w:t>
      </w: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 do të vlerësohen në lidhje me:</w:t>
      </w:r>
    </w:p>
    <w:p w:rsidR="00C2263F" w:rsidRPr="008277ED" w:rsidRDefault="00C2263F" w:rsidP="00C226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a- Vlerësimin me shkrim, deri në 40 pikë; 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c- Jetëshkrimin, që konsiston në vlerësimin e arsimimit, të përvojës e të trajnimeve, të lidhura me fushën, deri në 20 pikë</w:t>
      </w:r>
    </w:p>
    <w:p w:rsidR="00C2263F" w:rsidRPr="008277ED" w:rsidRDefault="00C2263F" w:rsidP="00C2263F">
      <w:pPr>
        <w:ind w:left="-1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2.6    DATA E DALJES SË REZULTATEVE DHE MËNYRA E KOMUNIKIMIT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përfundim të vlerësimit të kandidatëve, NJBNJ do të shpallë fituesin në portalin “Shërbimi Kombëtar i Punësimit” stendat e informimit publik dhe faqen e internetit te Bashkise Elbasan. Të gjithë kandidatet pjesëmarrës në këtë procedurë do të njoftohen individualisht në mënyrë elektronike për rezultatet </w:t>
      </w:r>
      <w:r w:rsidRPr="008277ED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(nëpërmjet adresës së e-mail)</w:t>
      </w: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2263F" w:rsidRPr="008277ED" w:rsidRDefault="00C2263F" w:rsidP="00C2263F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Të gjithë kandidatët që aplikojnë për proçedurën e ngritjes në detyrë ose pranim në shërbimin civil, do të marrin informacion në faqen zyrtare të internetit të Bashkisë dhe Shërbimit Kombëtar të Punësimit, për fazat e mëtejshme të kësaj procedure:</w:t>
      </w:r>
    </w:p>
    <w:p w:rsidR="00C2263F" w:rsidRPr="008277ED" w:rsidRDefault="00C2263F" w:rsidP="00C2263F">
      <w:pPr>
        <w:pStyle w:val="ListParagraph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Për datën e daljes së rezultateve të verifikimit paraprak</w:t>
      </w:r>
    </w:p>
    <w:p w:rsidR="00C2263F" w:rsidRPr="008277ED" w:rsidRDefault="00C2263F" w:rsidP="00C2263F">
      <w:pPr>
        <w:pStyle w:val="ListParagraph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Datën, orën dhe vendin në të cilën  do të zhvillohet konkurimi </w:t>
      </w:r>
    </w:p>
    <w:p w:rsidR="00C2263F" w:rsidRPr="008277ED" w:rsidRDefault="00C2263F" w:rsidP="00C2263F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263F" w:rsidRPr="008277ED" w:rsidRDefault="00C2263F" w:rsidP="00C2263F">
      <w:pPr>
        <w:pStyle w:val="ListParagraph"/>
        <w:spacing w:after="0" w:line="240" w:lineRule="auto"/>
        <w:ind w:left="-288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Për të marrë këtë informacion duhet të vizitoni në mënyrë të vazhdueshme faqen zyrtare të bashkisë dhe portalin Shërbimi Kombëtar i Punësimit duke filluar nga data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18.01.2021</w:t>
      </w:r>
    </w:p>
    <w:p w:rsidR="00662611" w:rsidRDefault="00662611"/>
    <w:sectPr w:rsidR="00662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41602"/>
    <w:multiLevelType w:val="hybridMultilevel"/>
    <w:tmpl w:val="4F4C70E8"/>
    <w:lvl w:ilvl="0" w:tplc="596E6294">
      <w:start w:val="1"/>
      <w:numFmt w:val="decimal"/>
      <w:lvlText w:val="%1."/>
      <w:lvlJc w:val="left"/>
      <w:pPr>
        <w:ind w:left="-27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" w15:restartNumberingAfterBreak="0">
    <w:nsid w:val="3F404497"/>
    <w:multiLevelType w:val="hybridMultilevel"/>
    <w:tmpl w:val="8EF82E68"/>
    <w:lvl w:ilvl="0" w:tplc="90A6CE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739FE"/>
    <w:multiLevelType w:val="hybridMultilevel"/>
    <w:tmpl w:val="568ED7BC"/>
    <w:lvl w:ilvl="0" w:tplc="029217A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7393F"/>
    <w:multiLevelType w:val="hybridMultilevel"/>
    <w:tmpl w:val="AB44E85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3F"/>
    <w:rsid w:val="00662611"/>
    <w:rsid w:val="00880B70"/>
    <w:rsid w:val="00C2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A396A-0E03-4E9B-A43C-51C116B1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263F"/>
    <w:pPr>
      <w:spacing w:after="20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2263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2263F"/>
  </w:style>
  <w:style w:type="character" w:customStyle="1" w:styleId="ListParagraphChar">
    <w:name w:val="List Paragraph Char"/>
    <w:link w:val="ListParagraph"/>
    <w:uiPriority w:val="34"/>
    <w:rsid w:val="00C2263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Pranvera Toska</cp:lastModifiedBy>
  <cp:revision>2</cp:revision>
  <dcterms:created xsi:type="dcterms:W3CDTF">2020-12-29T10:54:00Z</dcterms:created>
  <dcterms:modified xsi:type="dcterms:W3CDTF">2020-12-29T10:54:00Z</dcterms:modified>
</cp:coreProperties>
</file>