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40CA" w:rsidRPr="007C759A" w:rsidRDefault="001540CA" w:rsidP="00B12391">
      <w:pPr>
        <w:jc w:val="center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32113A" w:rsidRPr="007C759A" w:rsidRDefault="0067611E" w:rsidP="00B12391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C759A">
        <w:rPr>
          <w:rFonts w:ascii="Times New Roman" w:eastAsia="Calibri" w:hAnsi="Times New Roman" w:cs="Times New Roman"/>
          <w:noProof/>
          <w:sz w:val="24"/>
          <w:szCs w:val="24"/>
        </w:rPr>
        <w:drawing>
          <wp:anchor distT="0" distB="0" distL="114300" distR="114300" simplePos="0" relativeHeight="251654144" behindDoc="0" locked="0" layoutInCell="1" allowOverlap="1" wp14:anchorId="52B1D455" wp14:editId="0B2BA536">
            <wp:simplePos x="0" y="0"/>
            <wp:positionH relativeFrom="column">
              <wp:posOffset>3838575</wp:posOffset>
            </wp:positionH>
            <wp:positionV relativeFrom="paragraph">
              <wp:posOffset>581660</wp:posOffset>
            </wp:positionV>
            <wp:extent cx="2560955" cy="55821"/>
            <wp:effectExtent l="0" t="0" r="0" b="1905"/>
            <wp:wrapNone/>
            <wp:docPr id="1" name="Picture 1" descr="vijZ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ijZT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2646" t="7062" b="900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0955" cy="558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2113A" w:rsidRPr="007C759A">
        <w:rPr>
          <w:rFonts w:ascii="Times New Roman" w:eastAsiaTheme="minorHAnsi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C72A749" wp14:editId="15886939">
                <wp:simplePos x="0" y="0"/>
                <wp:positionH relativeFrom="column">
                  <wp:posOffset>-225425</wp:posOffset>
                </wp:positionH>
                <wp:positionV relativeFrom="paragraph">
                  <wp:posOffset>-112395</wp:posOffset>
                </wp:positionV>
                <wp:extent cx="274320" cy="1036955"/>
                <wp:effectExtent l="0" t="0" r="12065" b="10795"/>
                <wp:wrapNone/>
                <wp:docPr id="7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" cy="1036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113A" w:rsidRDefault="0032113A" w:rsidP="0032113A"/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C72A749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17.75pt;margin-top:-8.85pt;width:21.6pt;height:81.65pt;z-index:2516643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" strokecolor="white">
                <v:textbox>
                  <w:txbxContent>
                    <w:p w:rsidR="0032113A" w:rsidRDefault="0032113A" w:rsidP="0032113A"/>
                  </w:txbxContent>
                </v:textbox>
              </v:shape>
            </w:pict>
          </mc:Fallback>
        </mc:AlternateContent>
      </w:r>
      <w:r w:rsidR="0032113A" w:rsidRPr="007C759A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1E2B745A" wp14:editId="041B5034">
            <wp:extent cx="504825" cy="6477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6000" contras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113A" w:rsidRPr="007C759A">
        <w:rPr>
          <w:rFonts w:ascii="Times New Roman" w:eastAsia="Calibri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26E09483" wp14:editId="10AE3338">
            <wp:simplePos x="0" y="0"/>
            <wp:positionH relativeFrom="column">
              <wp:posOffset>63500</wp:posOffset>
            </wp:positionH>
            <wp:positionV relativeFrom="paragraph">
              <wp:posOffset>582295</wp:posOffset>
            </wp:positionV>
            <wp:extent cx="2611755" cy="47625"/>
            <wp:effectExtent l="0" t="0" r="0" b="9525"/>
            <wp:wrapNone/>
            <wp:docPr id="6" name="Picture 6" descr="vijZ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vijZT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062" r="62646" b="900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1755" cy="47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12B7A" w:rsidRPr="007C759A" w:rsidRDefault="0032113A" w:rsidP="00B12391">
      <w:pPr>
        <w:spacing w:line="240" w:lineRule="auto"/>
        <w:jc w:val="center"/>
        <w:rPr>
          <w:rFonts w:ascii="Times New Roman" w:eastAsia="Calibri" w:hAnsi="Times New Roman" w:cs="Times New Roman"/>
          <w:bCs/>
          <w:smallCaps/>
          <w:spacing w:val="26"/>
          <w:sz w:val="24"/>
          <w:szCs w:val="24"/>
        </w:rPr>
      </w:pPr>
      <w:r w:rsidRPr="007C759A">
        <w:rPr>
          <w:rFonts w:ascii="Times New Roman" w:eastAsia="Calibri" w:hAnsi="Times New Roman" w:cs="Times New Roman"/>
          <w:smallCaps/>
          <w:spacing w:val="26"/>
          <w:sz w:val="24"/>
          <w:szCs w:val="24"/>
        </w:rPr>
        <w:t>R E P U B L I K A   E   S H Q I P Ë R I SE</w:t>
      </w:r>
    </w:p>
    <w:p w:rsidR="001540CA" w:rsidRPr="007C759A" w:rsidRDefault="00C5179F" w:rsidP="00B1239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759A">
        <w:rPr>
          <w:rFonts w:ascii="Times New Roman" w:hAnsi="Times New Roman" w:cs="Times New Roman"/>
          <w:b/>
          <w:sz w:val="24"/>
          <w:szCs w:val="24"/>
        </w:rPr>
        <w:t xml:space="preserve">BASHKIA </w:t>
      </w:r>
      <w:r w:rsidR="0090579C" w:rsidRPr="007C759A">
        <w:rPr>
          <w:rFonts w:ascii="Times New Roman" w:hAnsi="Times New Roman" w:cs="Times New Roman"/>
          <w:b/>
          <w:sz w:val="24"/>
          <w:szCs w:val="24"/>
        </w:rPr>
        <w:t>HAS</w:t>
      </w:r>
    </w:p>
    <w:p w:rsidR="002C538B" w:rsidRPr="007C759A" w:rsidRDefault="0090579C" w:rsidP="00B1239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759A">
        <w:rPr>
          <w:rFonts w:ascii="Times New Roman" w:hAnsi="Times New Roman" w:cs="Times New Roman"/>
          <w:b/>
          <w:sz w:val="24"/>
          <w:szCs w:val="24"/>
        </w:rPr>
        <w:t>NJESIA</w:t>
      </w:r>
      <w:r w:rsidR="002C538B" w:rsidRPr="007C759A">
        <w:rPr>
          <w:rFonts w:ascii="Times New Roman" w:hAnsi="Times New Roman" w:cs="Times New Roman"/>
          <w:b/>
          <w:sz w:val="24"/>
          <w:szCs w:val="24"/>
        </w:rPr>
        <w:t xml:space="preserve"> E </w:t>
      </w:r>
      <w:r w:rsidR="00231F40" w:rsidRPr="007C759A">
        <w:rPr>
          <w:rFonts w:ascii="Times New Roman" w:hAnsi="Times New Roman" w:cs="Times New Roman"/>
          <w:b/>
          <w:sz w:val="24"/>
          <w:szCs w:val="24"/>
        </w:rPr>
        <w:t xml:space="preserve">MENAXHIMIT TE </w:t>
      </w:r>
      <w:r w:rsidR="002C538B" w:rsidRPr="007C759A">
        <w:rPr>
          <w:rFonts w:ascii="Times New Roman" w:hAnsi="Times New Roman" w:cs="Times New Roman"/>
          <w:b/>
          <w:sz w:val="24"/>
          <w:szCs w:val="24"/>
        </w:rPr>
        <w:t>BURIMEVE NJEREZORE</w:t>
      </w:r>
    </w:p>
    <w:p w:rsidR="00C11196" w:rsidRPr="007C759A" w:rsidRDefault="00187955" w:rsidP="00C92C4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759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63500</wp:posOffset>
                </wp:positionV>
                <wp:extent cx="6155690" cy="1064260"/>
                <wp:effectExtent l="57150" t="38100" r="73660" b="97790"/>
                <wp:wrapNone/>
                <wp:docPr id="5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55690" cy="106426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67D8F" w:rsidRPr="00AD05D2" w:rsidRDefault="00067D8F" w:rsidP="00067D8F">
                            <w:pPr>
                              <w:pBdr>
                                <w:bottom w:val="single" w:sz="12" w:space="31" w:color="C00000"/>
                              </w:pBdr>
                              <w:shd w:val="clear" w:color="auto" w:fill="C00000"/>
                              <w:spacing w:after="0"/>
                              <w:jc w:val="center"/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</w:pPr>
                            <w:r w:rsidRPr="00AD05D2"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  <w:t xml:space="preserve">SHPALLJE </w:t>
                            </w:r>
                          </w:p>
                          <w:p w:rsidR="00067D8F" w:rsidRPr="00AD05D2" w:rsidRDefault="00067D8F" w:rsidP="00067D8F">
                            <w:pPr>
                              <w:pBdr>
                                <w:bottom w:val="single" w:sz="12" w:space="31" w:color="C00000"/>
                              </w:pBdr>
                              <w:shd w:val="clear" w:color="auto" w:fill="C00000"/>
                              <w:spacing w:after="0"/>
                              <w:jc w:val="center"/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  <w:t xml:space="preserve">PËR PLOTËSIMIN E VENDIT TË LIRË TË KATEGORISË SË LARTË DREJTUESE NËPËRMJET </w:t>
                            </w:r>
                            <w:r w:rsidR="00B12391"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  <w:t>PROCEDURËS SË LEVIZJES PARALELE</w:t>
                            </w:r>
                            <w:r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  <w:t xml:space="preserve"> OSE PRANIMIT NGA JASHTË NË SHËRBIMIN CIVIL</w:t>
                            </w:r>
                          </w:p>
                          <w:p w:rsidR="00D819A0" w:rsidRDefault="00D819A0" w:rsidP="00DF1FEC">
                            <w:pPr>
                              <w:shd w:val="clear" w:color="auto" w:fill="8DB3E2" w:themeFill="text2" w:themeFillTint="66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7" style="position:absolute;left:0;text-align:left;margin-left:-.75pt;margin-top:5pt;width:484.7pt;height:83.8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  <v:textbox>
                  <w:txbxContent>
                    <w:p w:rsidR="00067D8F" w:rsidRPr="00AD05D2" w:rsidRDefault="00067D8F" w:rsidP="00067D8F">
                      <w:pPr>
                        <w:pBdr>
                          <w:bottom w:val="single" w:sz="12" w:space="31" w:color="C00000"/>
                        </w:pBdr>
                        <w:shd w:val="clear" w:color="auto" w:fill="C00000"/>
                        <w:spacing w:after="0"/>
                        <w:jc w:val="center"/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</w:pPr>
                      <w:r w:rsidRPr="00AD05D2"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  <w:t xml:space="preserve">SHPALLJE </w:t>
                      </w:r>
                    </w:p>
                    <w:p w:rsidR="00067D8F" w:rsidRPr="00AD05D2" w:rsidRDefault="00067D8F" w:rsidP="00067D8F">
                      <w:pPr>
                        <w:pBdr>
                          <w:bottom w:val="single" w:sz="12" w:space="31" w:color="C00000"/>
                        </w:pBdr>
                        <w:shd w:val="clear" w:color="auto" w:fill="C00000"/>
                        <w:spacing w:after="0"/>
                        <w:jc w:val="center"/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  <w:t xml:space="preserve">PËR PLOTËSIMIN E VENDIT TË LIRË TË KATEGORISË SË LARTË DREJTUESE NËPËRMJET </w:t>
                      </w:r>
                      <w:r w:rsidR="00B12391"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  <w:t>PROCEDURËS SË LEVIZJES PARALELE</w:t>
                      </w:r>
                      <w:r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  <w:t xml:space="preserve"> OSE PRANIMIT NGA JASHTË NË SHËRBIMIN CIVIL</w:t>
                      </w:r>
                    </w:p>
                    <w:p w:rsidR="00D819A0" w:rsidRDefault="00D819A0" w:rsidP="00DF1FEC">
                      <w:pPr>
                        <w:shd w:val="clear" w:color="auto" w:fill="8DB3E2" w:themeFill="text2" w:themeFillTint="66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B014B7" w:rsidRPr="007C759A" w:rsidRDefault="00B014B7" w:rsidP="001C6986">
      <w:pPr>
        <w:spacing w:line="288" w:lineRule="auto"/>
        <w:rPr>
          <w:rFonts w:ascii="Times New Roman" w:hAnsi="Times New Roman" w:cs="Times New Roman"/>
          <w:b/>
          <w:sz w:val="24"/>
          <w:szCs w:val="24"/>
        </w:rPr>
      </w:pPr>
    </w:p>
    <w:p w:rsidR="008E598F" w:rsidRPr="007C759A" w:rsidRDefault="008E598F" w:rsidP="000D35D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67D8F" w:rsidRPr="007C759A" w:rsidRDefault="00067D8F" w:rsidP="000D35D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D6EB4" w:rsidRPr="007C759A" w:rsidRDefault="003424BF" w:rsidP="00CD65F4">
      <w:pPr>
        <w:pStyle w:val="NoSpacing"/>
        <w:numPr>
          <w:ilvl w:val="0"/>
          <w:numId w:val="4"/>
        </w:numPr>
        <w:jc w:val="center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7C759A">
        <w:rPr>
          <w:rFonts w:ascii="Times New Roman" w:hAnsi="Times New Roman" w:cs="Times New Roman"/>
          <w:b/>
          <w:sz w:val="24"/>
          <w:szCs w:val="24"/>
          <w:lang w:val="de-DE"/>
        </w:rPr>
        <w:t>SEKRETAR I PERGJITHSHEM</w:t>
      </w:r>
    </w:p>
    <w:p w:rsidR="00146CED" w:rsidRPr="007C759A" w:rsidRDefault="00146CED" w:rsidP="00146CED">
      <w:pPr>
        <w:pStyle w:val="NoSpacing"/>
        <w:ind w:left="720"/>
        <w:jc w:val="center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7C759A">
        <w:rPr>
          <w:rFonts w:ascii="Times New Roman" w:hAnsi="Times New Roman" w:cs="Times New Roman"/>
          <w:b/>
          <w:sz w:val="24"/>
          <w:szCs w:val="24"/>
          <w:lang w:val="de-DE"/>
        </w:rPr>
        <w:t>Kategoria e pages I-b</w:t>
      </w:r>
    </w:p>
    <w:p w:rsidR="00DD6EB4" w:rsidRPr="007C759A" w:rsidRDefault="00DD6EB4" w:rsidP="00DD6EB4">
      <w:pPr>
        <w:pStyle w:val="NoSpacing"/>
        <w:jc w:val="center"/>
        <w:rPr>
          <w:rFonts w:ascii="Times New Roman" w:hAnsi="Times New Roman" w:cs="Times New Roman"/>
          <w:color w:val="000000"/>
          <w:spacing w:val="1"/>
          <w:sz w:val="24"/>
          <w:szCs w:val="24"/>
          <w:lang w:val="de-DE"/>
        </w:rPr>
      </w:pPr>
    </w:p>
    <w:p w:rsidR="00DD6EB4" w:rsidRPr="0067191E" w:rsidRDefault="00B22264" w:rsidP="00DD6EB4">
      <w:pPr>
        <w:widowControl w:val="0"/>
        <w:autoSpaceDE w:val="0"/>
        <w:autoSpaceDN w:val="0"/>
        <w:adjustRightInd w:val="0"/>
        <w:spacing w:before="11" w:after="0"/>
        <w:ind w:right="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</w:pPr>
      <w:r w:rsidRPr="0067191E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t xml:space="preserve">Në zbatim të nenit 32 të Ligjit Nr. 152/2013, “Për nëpunësin civil”, i ndryshuar, </w:t>
      </w:r>
      <w:r w:rsidRPr="0067191E">
        <w:rPr>
          <w:rFonts w:ascii="Times New Roman" w:hAnsi="Times New Roman" w:cs="Times New Roman"/>
          <w:color w:val="000000" w:themeColor="text1"/>
          <w:sz w:val="24"/>
          <w:szCs w:val="24"/>
          <w:lang w:val="sq-AL"/>
        </w:rPr>
        <w:t>si dhe të Kreut III, VIII të Vendimit Nr. 118, datë 05/03/2014 “Për procedurat e emërimit, rekrutimit, menaxhimit dhe përfundimit të marrëdhënies në shërbimin civil të nivelit të lartë drejtues dhe të anëtarëve të TND-së”</w:t>
      </w:r>
      <w:r w:rsidR="0067191E" w:rsidRPr="0067191E">
        <w:rPr>
          <w:rStyle w:val="NoSpacing"/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67191E">
        <w:rPr>
          <w:rStyle w:val="Emphasis"/>
          <w:rFonts w:ascii="Times New Roman" w:hAnsi="Times New Roman" w:cs="Times New Roman"/>
          <w:bCs/>
          <w:i w:val="0"/>
          <w:iCs w:val="0"/>
          <w:color w:val="000000" w:themeColor="text1"/>
          <w:sz w:val="24"/>
          <w:szCs w:val="24"/>
          <w:shd w:val="clear" w:color="auto" w:fill="FFFFFF"/>
        </w:rPr>
        <w:t>Ligj</w:t>
      </w:r>
      <w:r w:rsidR="0067191E" w:rsidRPr="0067191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 </w:t>
      </w:r>
      <w:r w:rsidR="0067191E" w:rsidRPr="0067191E">
        <w:rPr>
          <w:rStyle w:val="Emphasis"/>
          <w:rFonts w:ascii="Times New Roman" w:hAnsi="Times New Roman" w:cs="Times New Roman"/>
          <w:bCs/>
          <w:i w:val="0"/>
          <w:iCs w:val="0"/>
          <w:color w:val="000000" w:themeColor="text1"/>
          <w:sz w:val="24"/>
          <w:szCs w:val="24"/>
          <w:shd w:val="clear" w:color="auto" w:fill="FFFFFF"/>
        </w:rPr>
        <w:t>Nr</w:t>
      </w:r>
      <w:r w:rsidR="0067191E" w:rsidRPr="0067191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 </w:t>
      </w:r>
      <w:r w:rsidR="0067191E" w:rsidRPr="0067191E">
        <w:rPr>
          <w:rStyle w:val="Emphasis"/>
          <w:rFonts w:ascii="Times New Roman" w:hAnsi="Times New Roman" w:cs="Times New Roman"/>
          <w:bCs/>
          <w:i w:val="0"/>
          <w:iCs w:val="0"/>
          <w:color w:val="000000" w:themeColor="text1"/>
          <w:sz w:val="24"/>
          <w:szCs w:val="24"/>
          <w:shd w:val="clear" w:color="auto" w:fill="FFFFFF"/>
        </w:rPr>
        <w:t>178/2014</w:t>
      </w:r>
      <w:r w:rsidR="0067191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“</w:t>
      </w:r>
      <w:r w:rsidR="0067191E" w:rsidRPr="0067191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Për Disa </w:t>
      </w:r>
      <w:r w:rsidR="0067191E" w:rsidRPr="0067191E">
        <w:rPr>
          <w:rStyle w:val="Emphasis"/>
          <w:rFonts w:ascii="Times New Roman" w:hAnsi="Times New Roman" w:cs="Times New Roman"/>
          <w:bCs/>
          <w:i w:val="0"/>
          <w:iCs w:val="0"/>
          <w:color w:val="000000" w:themeColor="text1"/>
          <w:sz w:val="24"/>
          <w:szCs w:val="24"/>
          <w:shd w:val="clear" w:color="auto" w:fill="FFFFFF"/>
        </w:rPr>
        <w:t>Ndryshime</w:t>
      </w:r>
      <w:r w:rsidR="0067191E" w:rsidRPr="0067191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Dhe Shtesa Në </w:t>
      </w:r>
      <w:r w:rsidR="0067191E" w:rsidRPr="0067191E">
        <w:rPr>
          <w:rStyle w:val="Emphasis"/>
          <w:rFonts w:ascii="Times New Roman" w:hAnsi="Times New Roman" w:cs="Times New Roman"/>
          <w:bCs/>
          <w:i w:val="0"/>
          <w:iCs w:val="0"/>
          <w:color w:val="000000" w:themeColor="text1"/>
          <w:sz w:val="24"/>
          <w:szCs w:val="24"/>
          <w:shd w:val="clear" w:color="auto" w:fill="FFFFFF"/>
        </w:rPr>
        <w:t>Ligjin Nr</w:t>
      </w:r>
      <w:r w:rsidR="0067191E" w:rsidRPr="0067191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 152/</w:t>
      </w:r>
      <w:r w:rsidR="0067191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2013 "PËR NËPUNËSIN CIVIL" neni 32 pika 1</w:t>
      </w:r>
      <w:r w:rsidR="0067191E" w:rsidRPr="0067191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  <w:r w:rsidRPr="0067191E">
        <w:rPr>
          <w:rFonts w:ascii="Times New Roman" w:hAnsi="Times New Roman" w:cs="Times New Roman"/>
          <w:color w:val="000000" w:themeColor="text1"/>
          <w:sz w:val="24"/>
          <w:szCs w:val="24"/>
          <w:lang w:val="sq-AL"/>
        </w:rPr>
        <w:t xml:space="preserve"> </w:t>
      </w:r>
      <w:r w:rsidR="006A7A7A" w:rsidRPr="0067191E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t xml:space="preserve">Bashkia </w:t>
      </w:r>
      <w:r w:rsidR="00D837FA" w:rsidRPr="0067191E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t>Has</w:t>
      </w:r>
      <w:r w:rsidR="00B12391" w:rsidRPr="0067191E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t xml:space="preserve">, shpall procedurat e levizjes paralele </w:t>
      </w:r>
      <w:r w:rsidRPr="0067191E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t>ose pranimit nga jashtë në shërbimin civil për pozicionin</w:t>
      </w:r>
      <w:r w:rsidR="00DD6EB4" w:rsidRPr="0067191E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>:</w:t>
      </w:r>
    </w:p>
    <w:p w:rsidR="00FD4D76" w:rsidRPr="0022724B" w:rsidRDefault="00FD4D76" w:rsidP="0022724B">
      <w:pPr>
        <w:widowControl w:val="0"/>
        <w:autoSpaceDE w:val="0"/>
        <w:autoSpaceDN w:val="0"/>
        <w:adjustRightInd w:val="0"/>
        <w:spacing w:after="0"/>
        <w:ind w:right="68"/>
        <w:rPr>
          <w:rFonts w:ascii="Times New Roman" w:hAnsi="Times New Roman" w:cs="Times New Roman"/>
          <w:b/>
          <w:color w:val="000000"/>
          <w:sz w:val="24"/>
          <w:szCs w:val="24"/>
          <w:lang w:val="de-DE"/>
        </w:rPr>
      </w:pPr>
    </w:p>
    <w:p w:rsidR="00FD4D76" w:rsidRPr="00FD4D76" w:rsidRDefault="00FD4D76" w:rsidP="0022724B">
      <w:pPr>
        <w:pStyle w:val="ListParagraph"/>
        <w:widowControl w:val="0"/>
        <w:autoSpaceDE w:val="0"/>
        <w:autoSpaceDN w:val="0"/>
        <w:adjustRightInd w:val="0"/>
        <w:spacing w:after="0"/>
        <w:ind w:left="360" w:right="68"/>
        <w:rPr>
          <w:rFonts w:ascii="Times New Roman" w:hAnsi="Times New Roman" w:cs="Times New Roman"/>
          <w:b/>
          <w:color w:val="000000"/>
          <w:sz w:val="24"/>
          <w:szCs w:val="24"/>
          <w:lang w:val="de-DE"/>
        </w:rPr>
      </w:pPr>
    </w:p>
    <w:p w:rsidR="00FD4D76" w:rsidRPr="00FD4D76" w:rsidRDefault="00FD4D76" w:rsidP="0022724B">
      <w:pPr>
        <w:pStyle w:val="ListParagraph"/>
        <w:widowControl w:val="0"/>
        <w:autoSpaceDE w:val="0"/>
        <w:autoSpaceDN w:val="0"/>
        <w:adjustRightInd w:val="0"/>
        <w:spacing w:after="0"/>
        <w:ind w:left="360" w:right="68"/>
        <w:rPr>
          <w:rFonts w:ascii="Times New Roman" w:hAnsi="Times New Roman" w:cs="Times New Roman"/>
          <w:b/>
          <w:color w:val="000000"/>
          <w:sz w:val="24"/>
          <w:szCs w:val="24"/>
          <w:lang w:val="de-DE"/>
        </w:rPr>
      </w:pPr>
    </w:p>
    <w:p w:rsidR="00DD6EB4" w:rsidRPr="007C759A" w:rsidRDefault="00DD6EB4" w:rsidP="00CD65F4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right="68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de-DE"/>
        </w:rPr>
      </w:pPr>
      <w:r w:rsidRPr="007C759A">
        <w:rPr>
          <w:rFonts w:ascii="Times New Roman" w:hAnsi="Times New Roman" w:cs="Times New Roman"/>
          <w:b/>
          <w:color w:val="000000"/>
          <w:spacing w:val="-1"/>
          <w:sz w:val="24"/>
          <w:szCs w:val="24"/>
          <w:lang w:val="de-DE"/>
        </w:rPr>
        <w:t>1(</w:t>
      </w:r>
      <w:r w:rsidRPr="007C759A"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val="de-DE"/>
        </w:rPr>
        <w:t>n</w:t>
      </w:r>
      <w:r w:rsidRPr="007C759A">
        <w:rPr>
          <w:rFonts w:ascii="Times New Roman" w:hAnsi="Times New Roman" w:cs="Times New Roman"/>
          <w:b/>
          <w:color w:val="000000"/>
          <w:sz w:val="24"/>
          <w:szCs w:val="24"/>
          <w:lang w:val="de-DE"/>
        </w:rPr>
        <w:t>j</w:t>
      </w:r>
      <w:r w:rsidRPr="007C759A"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val="de-DE"/>
        </w:rPr>
        <w:t>ë</w:t>
      </w:r>
      <w:r w:rsidRPr="007C759A">
        <w:rPr>
          <w:rFonts w:ascii="Times New Roman" w:hAnsi="Times New Roman" w:cs="Times New Roman"/>
          <w:b/>
          <w:color w:val="000000"/>
          <w:sz w:val="24"/>
          <w:szCs w:val="24"/>
          <w:lang w:val="de-DE"/>
        </w:rPr>
        <w:t>)</w:t>
      </w:r>
      <w:r w:rsidRPr="007C759A">
        <w:rPr>
          <w:rFonts w:ascii="Times New Roman" w:hAnsi="Times New Roman" w:cs="Times New Roman"/>
          <w:b/>
          <w:color w:val="000000"/>
          <w:spacing w:val="26"/>
          <w:sz w:val="24"/>
          <w:szCs w:val="24"/>
          <w:lang w:val="de-DE"/>
        </w:rPr>
        <w:t xml:space="preserve"> </w:t>
      </w:r>
      <w:r w:rsidR="000D7D30" w:rsidRPr="007C759A">
        <w:rPr>
          <w:rFonts w:ascii="Times New Roman" w:hAnsi="Times New Roman" w:cs="Times New Roman"/>
          <w:b/>
          <w:color w:val="000000"/>
          <w:sz w:val="24"/>
          <w:szCs w:val="24"/>
          <w:lang w:val="de-DE"/>
        </w:rPr>
        <w:t>Sekretar i Pergjitshem</w:t>
      </w:r>
      <w:r w:rsidRPr="007C759A">
        <w:rPr>
          <w:rFonts w:ascii="Times New Roman" w:hAnsi="Times New Roman" w:cs="Times New Roman"/>
          <w:b/>
          <w:color w:val="000000"/>
          <w:spacing w:val="2"/>
          <w:sz w:val="24"/>
          <w:szCs w:val="24"/>
          <w:lang w:val="de-DE"/>
        </w:rPr>
        <w:t>,</w:t>
      </w:r>
    </w:p>
    <w:p w:rsidR="00DD6EB4" w:rsidRPr="007C759A" w:rsidRDefault="00DD6EB4" w:rsidP="00DD6EB4">
      <w:pPr>
        <w:pStyle w:val="ListParagraph"/>
        <w:widowControl w:val="0"/>
        <w:autoSpaceDE w:val="0"/>
        <w:autoSpaceDN w:val="0"/>
        <w:adjustRightInd w:val="0"/>
        <w:spacing w:after="0"/>
        <w:ind w:left="360" w:right="68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de-DE"/>
        </w:rPr>
      </w:pPr>
      <w:r w:rsidRPr="007C759A">
        <w:rPr>
          <w:rFonts w:ascii="Times New Roman" w:hAnsi="Times New Roman" w:cs="Times New Roman"/>
          <w:b/>
          <w:color w:val="000000"/>
          <w:spacing w:val="2"/>
          <w:sz w:val="24"/>
          <w:szCs w:val="24"/>
          <w:lang w:val="de-DE"/>
        </w:rPr>
        <w:t xml:space="preserve">Kategoria e pages </w:t>
      </w:r>
      <w:r w:rsidRPr="007C759A">
        <w:rPr>
          <w:rFonts w:ascii="Times New Roman" w:hAnsi="Times New Roman" w:cs="Times New Roman"/>
          <w:b/>
          <w:color w:val="000000"/>
          <w:spacing w:val="-3"/>
          <w:sz w:val="24"/>
          <w:szCs w:val="24"/>
          <w:lang w:val="de-DE"/>
        </w:rPr>
        <w:t>I</w:t>
      </w:r>
      <w:r w:rsidRPr="007C759A"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val="de-DE"/>
        </w:rPr>
        <w:t>-</w:t>
      </w:r>
      <w:r w:rsidR="000D7D30" w:rsidRPr="007C759A"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val="de-DE"/>
        </w:rPr>
        <w:t>b</w:t>
      </w:r>
      <w:r w:rsidRPr="007C759A">
        <w:rPr>
          <w:rFonts w:ascii="Times New Roman" w:hAnsi="Times New Roman" w:cs="Times New Roman"/>
          <w:b/>
          <w:color w:val="000000"/>
          <w:sz w:val="24"/>
          <w:szCs w:val="24"/>
          <w:lang w:val="de-DE"/>
        </w:rPr>
        <w:t>.</w:t>
      </w:r>
    </w:p>
    <w:p w:rsidR="00C827BA" w:rsidRPr="007C759A" w:rsidRDefault="00C827BA" w:rsidP="002B6AEF">
      <w:pPr>
        <w:pStyle w:val="NoSpacing"/>
        <w:rPr>
          <w:rFonts w:ascii="Times New Roman" w:hAnsi="Times New Roman" w:cs="Times New Roman"/>
          <w:sz w:val="24"/>
          <w:szCs w:val="24"/>
          <w:lang w:val="de-DE"/>
        </w:rPr>
      </w:pPr>
    </w:p>
    <w:p w:rsidR="00C827BA" w:rsidRPr="007C759A" w:rsidRDefault="00C827BA" w:rsidP="002B6AEF">
      <w:pPr>
        <w:pStyle w:val="NoSpacing"/>
        <w:rPr>
          <w:rFonts w:ascii="Times New Roman" w:hAnsi="Times New Roman" w:cs="Times New Roman"/>
          <w:sz w:val="24"/>
          <w:szCs w:val="24"/>
          <w:lang w:val="de-DE"/>
        </w:rPr>
      </w:pPr>
    </w:p>
    <w:p w:rsidR="00E024E0" w:rsidRDefault="00E024E0" w:rsidP="002B6AEF">
      <w:pPr>
        <w:pStyle w:val="NoSpacing"/>
        <w:rPr>
          <w:rFonts w:ascii="Times New Roman" w:hAnsi="Times New Roman" w:cs="Times New Roman"/>
          <w:sz w:val="24"/>
          <w:szCs w:val="24"/>
          <w:lang w:val="de-DE"/>
        </w:rPr>
      </w:pPr>
    </w:p>
    <w:p w:rsidR="00586B14" w:rsidRPr="007C759A" w:rsidRDefault="00586B14" w:rsidP="002B6AEF">
      <w:pPr>
        <w:pStyle w:val="NoSpacing"/>
        <w:rPr>
          <w:rFonts w:ascii="Times New Roman" w:hAnsi="Times New Roman" w:cs="Times New Roman"/>
          <w:sz w:val="24"/>
          <w:szCs w:val="24"/>
          <w:lang w:val="de-DE"/>
        </w:rPr>
      </w:pPr>
    </w:p>
    <w:p w:rsidR="000D35D4" w:rsidRPr="007C759A" w:rsidRDefault="000D35D4" w:rsidP="00B75D76">
      <w:pPr>
        <w:pStyle w:val="NoSpacing"/>
        <w:rPr>
          <w:rFonts w:ascii="Times New Roman" w:hAnsi="Times New Roman" w:cs="Times New Roman"/>
          <w:sz w:val="24"/>
          <w:szCs w:val="24"/>
          <w:lang w:val="de-DE"/>
        </w:rPr>
      </w:pPr>
    </w:p>
    <w:p w:rsidR="00312496" w:rsidRPr="007C759A" w:rsidRDefault="00312496" w:rsidP="00B75D76">
      <w:pPr>
        <w:pStyle w:val="NoSpacing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FD4D76" w:rsidRDefault="002621E6" w:rsidP="0022724B">
      <w:pPr>
        <w:jc w:val="center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 w:rsidRPr="007C759A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Për të </w:t>
      </w:r>
      <w:r w:rsidR="00B12391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dy procedurat (levizje paralele</w:t>
      </w:r>
      <w:r w:rsidRPr="007C759A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ose pranim nga jashtë në shërbimin civil) aplikohet në të </w:t>
      </w:r>
    </w:p>
    <w:p w:rsidR="00E024E0" w:rsidRPr="007C759A" w:rsidRDefault="002621E6" w:rsidP="002621E6">
      <w:pPr>
        <w:jc w:val="center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7C759A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njëjtën kohë!</w:t>
      </w:r>
    </w:p>
    <w:p w:rsidR="00E024E0" w:rsidRPr="007C759A" w:rsidRDefault="00187955" w:rsidP="00E024E0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7C759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38100</wp:posOffset>
                </wp:positionH>
                <wp:positionV relativeFrom="paragraph">
                  <wp:posOffset>2540</wp:posOffset>
                </wp:positionV>
                <wp:extent cx="6453505" cy="730250"/>
                <wp:effectExtent l="0" t="0" r="23495" b="12700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53505" cy="730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2AB5" w:rsidRPr="00B22264" w:rsidRDefault="00112AB5" w:rsidP="00ED46D7">
                            <w:pPr>
                              <w:pStyle w:val="NoSpacing"/>
                              <w:spacing w:line="360" w:lineRule="auto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</w:pPr>
                            <w:r w:rsidRPr="00B2226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de-DE"/>
                              </w:rPr>
                              <w:t xml:space="preserve">Afati për dorëzimin e dokumentave për  - </w:t>
                            </w:r>
                            <w:r w:rsidR="00586B1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de-DE"/>
                              </w:rPr>
                              <w:t>LEVIZJE PARALELE</w:t>
                            </w:r>
                            <w:r w:rsidR="00D837F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de-DE"/>
                              </w:rPr>
                              <w:t xml:space="preserve">:            </w:t>
                            </w:r>
                            <w:r w:rsidR="00586B1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de-DE"/>
                              </w:rPr>
                              <w:t xml:space="preserve">  </w:t>
                            </w:r>
                            <w:r w:rsidR="0069245E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>16</w:t>
                            </w:r>
                            <w:r w:rsidR="00921240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 xml:space="preserve"> TETOR</w:t>
                            </w:r>
                            <w:r w:rsidR="00586B14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 xml:space="preserve"> 2020</w:t>
                            </w:r>
                          </w:p>
                          <w:p w:rsidR="001D6BB4" w:rsidRDefault="001D6BB4" w:rsidP="00ED46D7">
                            <w:pPr>
                              <w:pStyle w:val="NoSpacing"/>
                              <w:spacing w:line="360" w:lineRule="auto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</w:pPr>
                            <w:r w:rsidRPr="00B2226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de-DE"/>
                              </w:rPr>
                              <w:t xml:space="preserve">Afati për dorëzimin e dokumentave për  - </w:t>
                            </w:r>
                            <w:r w:rsidRPr="00B2226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de-DE"/>
                              </w:rPr>
                              <w:t>PRANIM NGA JASHTE</w:t>
                            </w:r>
                            <w:r w:rsidR="00D837F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de-DE"/>
                              </w:rPr>
                              <w:t xml:space="preserve">:           </w:t>
                            </w:r>
                            <w:r w:rsidR="0069245E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>21</w:t>
                            </w:r>
                            <w:r w:rsidR="00921240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 xml:space="preserve"> TETOR </w:t>
                            </w:r>
                            <w:r w:rsidR="00586B14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>2020</w:t>
                            </w:r>
                          </w:p>
                          <w:p w:rsidR="001D6BB4" w:rsidRPr="006A7BA8" w:rsidRDefault="001D6BB4" w:rsidP="00112AB5">
                            <w:pPr>
                              <w:pStyle w:val="NoSpacing"/>
                              <w:rPr>
                                <w:lang w:val="de-DE"/>
                              </w:rPr>
                            </w:pPr>
                          </w:p>
                          <w:p w:rsidR="00D819A0" w:rsidRPr="00112AB5" w:rsidRDefault="00D819A0" w:rsidP="00112AB5">
                            <w:pPr>
                              <w:rPr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" o:spid="_x0000_s1028" style="position:absolute;left:0;text-align:left;margin-left:3pt;margin-top:.2pt;width:508.15pt;height:57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" fillcolor="white [3201]" strokecolor="#8064a2 [3207]" strokeweight="2pt">
                <v:path arrowok="t"/>
                <v:textbox>
                  <w:txbxContent>
                    <w:p w:rsidR="00112AB5" w:rsidRPr="00B22264" w:rsidRDefault="00112AB5" w:rsidP="00ED46D7">
                      <w:pPr>
                        <w:pStyle w:val="NoSpacing"/>
                        <w:spacing w:line="360" w:lineRule="auto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</w:pPr>
                      <w:r w:rsidRPr="00B22264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de-DE"/>
                        </w:rPr>
                        <w:t xml:space="preserve">Afati për dorëzimin e dokumentave për  - </w:t>
                      </w:r>
                      <w:r w:rsidR="00586B14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de-DE"/>
                        </w:rPr>
                        <w:t>LEVIZJE PARALELE</w:t>
                      </w:r>
                      <w:r w:rsidR="00D837FA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de-DE"/>
                        </w:rPr>
                        <w:t xml:space="preserve">:            </w:t>
                      </w:r>
                      <w:r w:rsidR="00586B14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de-DE"/>
                        </w:rPr>
                        <w:t xml:space="preserve">  </w:t>
                      </w:r>
                      <w:r w:rsidR="0069245E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>16</w:t>
                      </w:r>
                      <w:r w:rsidR="00921240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 xml:space="preserve"> TETOR</w:t>
                      </w:r>
                      <w:r w:rsidR="00586B14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 xml:space="preserve"> 2020</w:t>
                      </w:r>
                    </w:p>
                    <w:p w:rsidR="001D6BB4" w:rsidRDefault="001D6BB4" w:rsidP="00ED46D7">
                      <w:pPr>
                        <w:pStyle w:val="NoSpacing"/>
                        <w:spacing w:line="360" w:lineRule="auto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</w:pPr>
                      <w:r w:rsidRPr="00B22264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de-DE"/>
                        </w:rPr>
                        <w:t xml:space="preserve">Afati për dorëzimin e dokumentave për  - </w:t>
                      </w:r>
                      <w:r w:rsidRPr="00B22264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de-DE"/>
                        </w:rPr>
                        <w:t>PRANIM NGA JASHTE</w:t>
                      </w:r>
                      <w:r w:rsidR="00D837FA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de-DE"/>
                        </w:rPr>
                        <w:t xml:space="preserve">:           </w:t>
                      </w:r>
                      <w:r w:rsidR="0069245E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>21</w:t>
                      </w:r>
                      <w:r w:rsidR="00921240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 xml:space="preserve"> TETOR </w:t>
                      </w:r>
                      <w:r w:rsidR="00586B14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>2020</w:t>
                      </w:r>
                    </w:p>
                    <w:p w:rsidR="001D6BB4" w:rsidRPr="006A7BA8" w:rsidRDefault="001D6BB4" w:rsidP="00112AB5">
                      <w:pPr>
                        <w:pStyle w:val="NoSpacing"/>
                        <w:rPr>
                          <w:lang w:val="de-DE"/>
                        </w:rPr>
                      </w:pPr>
                    </w:p>
                    <w:p w:rsidR="00D819A0" w:rsidRPr="00112AB5" w:rsidRDefault="00D819A0" w:rsidP="00112AB5">
                      <w:pPr>
                        <w:rPr>
                          <w:lang w:val="de-DE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C827BA" w:rsidRPr="007C759A" w:rsidRDefault="00C827BA" w:rsidP="00E024E0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7C759A">
        <w:rPr>
          <w:rFonts w:ascii="Times New Roman" w:hAnsi="Times New Roman" w:cs="Times New Roman"/>
          <w:sz w:val="24"/>
          <w:szCs w:val="24"/>
          <w:lang w:val="de-DE"/>
        </w:rPr>
        <w:cr/>
      </w:r>
    </w:p>
    <w:p w:rsidR="0087231B" w:rsidRDefault="0087231B" w:rsidP="003E146B">
      <w:pPr>
        <w:pStyle w:val="NoSpacing"/>
        <w:tabs>
          <w:tab w:val="left" w:pos="180"/>
        </w:tabs>
        <w:jc w:val="both"/>
        <w:rPr>
          <w:rFonts w:ascii="Times New Roman" w:hAnsi="Times New Roman" w:cs="Times New Roman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</w:pPr>
    </w:p>
    <w:p w:rsidR="00FD4D76" w:rsidRDefault="00FD4D76" w:rsidP="003E146B">
      <w:pPr>
        <w:pStyle w:val="NoSpacing"/>
        <w:tabs>
          <w:tab w:val="left" w:pos="180"/>
        </w:tabs>
        <w:jc w:val="both"/>
        <w:rPr>
          <w:rFonts w:ascii="Times New Roman" w:hAnsi="Times New Roman" w:cs="Times New Roman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</w:pPr>
    </w:p>
    <w:p w:rsidR="00FD4D76" w:rsidRDefault="00FD4D76" w:rsidP="003E146B">
      <w:pPr>
        <w:pStyle w:val="NoSpacing"/>
        <w:tabs>
          <w:tab w:val="left" w:pos="180"/>
        </w:tabs>
        <w:jc w:val="both"/>
        <w:rPr>
          <w:rFonts w:ascii="Times New Roman" w:hAnsi="Times New Roman" w:cs="Times New Roman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</w:pPr>
    </w:p>
    <w:p w:rsidR="0067611E" w:rsidRDefault="0067611E" w:rsidP="00CD65F4">
      <w:pPr>
        <w:pStyle w:val="NoSpacing"/>
        <w:numPr>
          <w:ilvl w:val="0"/>
          <w:numId w:val="9"/>
        </w:numPr>
        <w:tabs>
          <w:tab w:val="left" w:pos="180"/>
        </w:tabs>
        <w:jc w:val="both"/>
        <w:rPr>
          <w:rFonts w:ascii="Times New Roman" w:hAnsi="Times New Roman" w:cs="Times New Roman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</w:pPr>
    </w:p>
    <w:p w:rsidR="00FD4D76" w:rsidRPr="007C759A" w:rsidRDefault="00FD4D76" w:rsidP="003E146B">
      <w:pPr>
        <w:pStyle w:val="NoSpacing"/>
        <w:tabs>
          <w:tab w:val="left" w:pos="180"/>
        </w:tabs>
        <w:jc w:val="both"/>
        <w:rPr>
          <w:rFonts w:ascii="Times New Roman" w:hAnsi="Times New Roman" w:cs="Times New Roman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</w:pPr>
    </w:p>
    <w:p w:rsidR="0022724B" w:rsidRDefault="0022724B" w:rsidP="003E146B">
      <w:pPr>
        <w:pStyle w:val="NoSpacing"/>
        <w:tabs>
          <w:tab w:val="left" w:pos="180"/>
        </w:tabs>
        <w:jc w:val="both"/>
        <w:rPr>
          <w:rFonts w:ascii="Times New Roman" w:hAnsi="Times New Roman" w:cs="Times New Roman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</w:pPr>
    </w:p>
    <w:p w:rsidR="003E146B" w:rsidRPr="007C759A" w:rsidRDefault="007044B9" w:rsidP="003E146B">
      <w:pPr>
        <w:pStyle w:val="NoSpacing"/>
        <w:tabs>
          <w:tab w:val="left" w:pos="180"/>
        </w:tabs>
        <w:jc w:val="both"/>
        <w:rPr>
          <w:rFonts w:ascii="Times New Roman" w:hAnsi="Times New Roman" w:cs="Times New Roman"/>
          <w:b/>
          <w:i/>
          <w:sz w:val="24"/>
          <w:szCs w:val="24"/>
          <w:lang w:val="de-DE"/>
        </w:rPr>
      </w:pPr>
      <w:r w:rsidRPr="007C759A">
        <w:rPr>
          <w:rFonts w:ascii="Times New Roman" w:hAnsi="Times New Roman" w:cs="Times New Roman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>Përshkrimi</w:t>
      </w:r>
      <w:r w:rsidR="00FA2FA8" w:rsidRPr="007C759A">
        <w:rPr>
          <w:rFonts w:ascii="Times New Roman" w:hAnsi="Times New Roman" w:cs="Times New Roman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 xml:space="preserve"> </w:t>
      </w:r>
      <w:r w:rsidRPr="007C759A">
        <w:rPr>
          <w:rFonts w:ascii="Times New Roman" w:hAnsi="Times New Roman" w:cs="Times New Roman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>përgjithësues</w:t>
      </w:r>
      <w:r w:rsidR="00FA2FA8" w:rsidRPr="007C759A">
        <w:rPr>
          <w:rFonts w:ascii="Times New Roman" w:hAnsi="Times New Roman" w:cs="Times New Roman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 xml:space="preserve"> </w:t>
      </w:r>
      <w:r w:rsidRPr="007C759A">
        <w:rPr>
          <w:rFonts w:ascii="Times New Roman" w:hAnsi="Times New Roman" w:cs="Times New Roman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>i</w:t>
      </w:r>
      <w:r w:rsidR="00FA2FA8" w:rsidRPr="007C759A">
        <w:rPr>
          <w:rFonts w:ascii="Times New Roman" w:hAnsi="Times New Roman" w:cs="Times New Roman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 xml:space="preserve"> </w:t>
      </w:r>
      <w:r w:rsidRPr="007C759A">
        <w:rPr>
          <w:rFonts w:ascii="Times New Roman" w:hAnsi="Times New Roman" w:cs="Times New Roman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>punës</w:t>
      </w:r>
      <w:r w:rsidR="00FA2FA8" w:rsidRPr="007C759A">
        <w:rPr>
          <w:rFonts w:ascii="Times New Roman" w:hAnsi="Times New Roman" w:cs="Times New Roman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 xml:space="preserve"> </w:t>
      </w:r>
      <w:r w:rsidRPr="007C759A">
        <w:rPr>
          <w:rFonts w:ascii="Times New Roman" w:hAnsi="Times New Roman" w:cs="Times New Roman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>për</w:t>
      </w:r>
      <w:r w:rsidR="00FA2FA8" w:rsidRPr="007C759A">
        <w:rPr>
          <w:rFonts w:ascii="Times New Roman" w:hAnsi="Times New Roman" w:cs="Times New Roman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 xml:space="preserve"> </w:t>
      </w:r>
      <w:r w:rsidRPr="007C759A">
        <w:rPr>
          <w:rFonts w:ascii="Times New Roman" w:hAnsi="Times New Roman" w:cs="Times New Roman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>pozicionin</w:t>
      </w:r>
      <w:r w:rsidR="00E70F07" w:rsidRPr="007C759A">
        <w:rPr>
          <w:rFonts w:ascii="Times New Roman" w:hAnsi="Times New Roman" w:cs="Times New Roman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 xml:space="preserve"> si me siper eshte</w:t>
      </w:r>
      <w:r w:rsidRPr="007C759A">
        <w:rPr>
          <w:rFonts w:ascii="Times New Roman" w:hAnsi="Times New Roman" w:cs="Times New Roman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>:</w:t>
      </w:r>
    </w:p>
    <w:p w:rsidR="001E7BA6" w:rsidRPr="007C759A" w:rsidRDefault="001E7BA6" w:rsidP="003E146B">
      <w:pPr>
        <w:pStyle w:val="NoSpacing"/>
        <w:tabs>
          <w:tab w:val="left" w:pos="180"/>
        </w:tabs>
        <w:jc w:val="both"/>
        <w:rPr>
          <w:rFonts w:ascii="Times New Roman" w:hAnsi="Times New Roman" w:cs="Times New Roman"/>
          <w:b/>
          <w:i/>
          <w:sz w:val="24"/>
          <w:szCs w:val="24"/>
          <w:lang w:val="de-DE"/>
        </w:rPr>
      </w:pPr>
    </w:p>
    <w:p w:rsidR="004F122C" w:rsidRPr="00FD4D76" w:rsidRDefault="004F122C" w:rsidP="00CD65F4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FD4D76">
        <w:rPr>
          <w:rFonts w:ascii="Times New Roman" w:hAnsi="Times New Roman" w:cs="Times New Roman"/>
          <w:sz w:val="24"/>
          <w:szCs w:val="24"/>
          <w:lang w:val="it-IT"/>
        </w:rPr>
        <w:t xml:space="preserve">Formulon politikat e institucionit dhe merr masa për zbatimin e tyre; </w:t>
      </w:r>
    </w:p>
    <w:p w:rsidR="004F122C" w:rsidRPr="00FD4D76" w:rsidRDefault="004F122C" w:rsidP="00CD65F4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FD4D76">
        <w:rPr>
          <w:rFonts w:ascii="Times New Roman" w:hAnsi="Times New Roman" w:cs="Times New Roman"/>
          <w:sz w:val="24"/>
          <w:szCs w:val="24"/>
          <w:lang w:val="it-IT"/>
        </w:rPr>
        <w:t xml:space="preserve"> Koordinon dhe garanton përfshirjen e kontributeve të dhëna nga seksionet/drejtoritë, të cilat kanë lidhje midis tyre, gjatë procesit të formulimit të politikave, sipas fushës që mbulon institucioni; </w:t>
      </w:r>
    </w:p>
    <w:p w:rsidR="004F122C" w:rsidRPr="00FD4D76" w:rsidRDefault="004F122C" w:rsidP="00CD65F4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FD4D76">
        <w:rPr>
          <w:rFonts w:ascii="Times New Roman" w:hAnsi="Times New Roman" w:cs="Times New Roman"/>
          <w:sz w:val="24"/>
          <w:szCs w:val="24"/>
          <w:lang w:val="it-IT"/>
        </w:rPr>
        <w:t xml:space="preserve">Siguron zbatimin e vendimeve lidhur me politikat, duke ndjekur rregullisht procesin dhe duke marrë masa për zgjidhjen e problemeve; </w:t>
      </w:r>
    </w:p>
    <w:p w:rsidR="004F122C" w:rsidRPr="00FD4D76" w:rsidRDefault="004F122C" w:rsidP="00CD65F4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r w:rsidRPr="00FD4D76">
        <w:rPr>
          <w:rFonts w:ascii="Times New Roman" w:hAnsi="Times New Roman" w:cs="Times New Roman"/>
          <w:sz w:val="24"/>
          <w:szCs w:val="24"/>
        </w:rPr>
        <w:t>Siguron drejtim strategjik afatgjatë;</w:t>
      </w:r>
    </w:p>
    <w:p w:rsidR="004F122C" w:rsidRPr="00FD4D76" w:rsidRDefault="004F122C" w:rsidP="00CD65F4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D4D76">
        <w:rPr>
          <w:rFonts w:ascii="Times New Roman" w:hAnsi="Times New Roman" w:cs="Times New Roman"/>
          <w:sz w:val="24"/>
          <w:szCs w:val="24"/>
        </w:rPr>
        <w:t>Merr masa për përgatitjen, zbatimin, kontrollin e brendshëm financiar, monitorimin, raportimin, kontabilitetin dhe auditimin e brendshëm të buxhetit të institucionit dhe përgjigjet përpara Kryetarit të Bashkisë në përputhje me legjislacionin.</w:t>
      </w:r>
    </w:p>
    <w:p w:rsidR="004F122C" w:rsidRPr="00FD4D76" w:rsidRDefault="004F122C" w:rsidP="00CD65F4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D4D76">
        <w:rPr>
          <w:rFonts w:ascii="Times New Roman" w:hAnsi="Times New Roman" w:cs="Times New Roman"/>
          <w:sz w:val="24"/>
          <w:szCs w:val="24"/>
        </w:rPr>
        <w:t>Identifikon mundësitë për reduktim të shpenzimeve, për përmirësim të politikave, programeve dhe performancës institucionale;</w:t>
      </w:r>
    </w:p>
    <w:p w:rsidR="004F122C" w:rsidRPr="00FD4D76" w:rsidRDefault="004F122C" w:rsidP="00CD65F4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D4D76">
        <w:rPr>
          <w:rFonts w:ascii="Times New Roman" w:hAnsi="Times New Roman" w:cs="Times New Roman"/>
          <w:sz w:val="24"/>
          <w:szCs w:val="24"/>
        </w:rPr>
        <w:t xml:space="preserve">Menaxhon nëpunësit civilë dhe punonjësit e tjerë të institucionit; </w:t>
      </w:r>
    </w:p>
    <w:p w:rsidR="004F122C" w:rsidRPr="00FD4D76" w:rsidRDefault="004F122C" w:rsidP="00CD65F4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D4D76">
        <w:rPr>
          <w:rFonts w:ascii="Times New Roman" w:hAnsi="Times New Roman" w:cs="Times New Roman"/>
          <w:sz w:val="24"/>
          <w:szCs w:val="24"/>
        </w:rPr>
        <w:t>Organizon punën dhe përcakton detyrat sipas njësive kryesore administrative;</w:t>
      </w:r>
    </w:p>
    <w:p w:rsidR="004F122C" w:rsidRPr="00FD4D76" w:rsidRDefault="004F122C" w:rsidP="00CD65F4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D4D76">
        <w:rPr>
          <w:rFonts w:ascii="Times New Roman" w:hAnsi="Times New Roman" w:cs="Times New Roman"/>
          <w:sz w:val="24"/>
          <w:szCs w:val="24"/>
        </w:rPr>
        <w:t xml:space="preserve">Siguron një klimë bashkëpunimi dhe gjithëpërfshirjeje të stafit dhe promovon zhvillimin e kapaciteteve njerëzore;  </w:t>
      </w:r>
    </w:p>
    <w:p w:rsidR="004F122C" w:rsidRPr="00FD4D76" w:rsidRDefault="004F122C" w:rsidP="00CD65F4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D4D76">
        <w:rPr>
          <w:rFonts w:ascii="Times New Roman" w:hAnsi="Times New Roman" w:cs="Times New Roman"/>
          <w:sz w:val="24"/>
          <w:szCs w:val="24"/>
        </w:rPr>
        <w:t xml:space="preserve">Është përgjegjës për ristrukturimin organizativ të institucionit; </w:t>
      </w:r>
    </w:p>
    <w:p w:rsidR="004F122C" w:rsidRPr="00FD4D76" w:rsidRDefault="004F122C" w:rsidP="00CD65F4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D4D76">
        <w:rPr>
          <w:rFonts w:ascii="Times New Roman" w:hAnsi="Times New Roman" w:cs="Times New Roman"/>
          <w:sz w:val="24"/>
          <w:szCs w:val="24"/>
        </w:rPr>
        <w:t xml:space="preserve">Miraton përshkrimet e punës së nëpunësve të institucionit;   </w:t>
      </w:r>
    </w:p>
    <w:p w:rsidR="004F122C" w:rsidRPr="00FD4D76" w:rsidRDefault="004F122C" w:rsidP="00CD65F4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FD4D76">
        <w:rPr>
          <w:rFonts w:ascii="Times New Roman" w:hAnsi="Times New Roman" w:cs="Times New Roman"/>
          <w:sz w:val="24"/>
          <w:szCs w:val="24"/>
          <w:lang w:val="it-IT"/>
        </w:rPr>
        <w:t xml:space="preserve">Promovon iniciativa për përmirësimin e shërbimeve me publikun;  </w:t>
      </w:r>
    </w:p>
    <w:p w:rsidR="004F122C" w:rsidRPr="00FD4D76" w:rsidRDefault="004F122C" w:rsidP="00CD65F4">
      <w:pPr>
        <w:pStyle w:val="ListParagraph"/>
        <w:numPr>
          <w:ilvl w:val="0"/>
          <w:numId w:val="5"/>
        </w:numPr>
        <w:pBdr>
          <w:bottom w:val="single" w:sz="8" w:space="1" w:color="C00000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FD4D76">
        <w:rPr>
          <w:rFonts w:ascii="Times New Roman" w:hAnsi="Times New Roman" w:cs="Times New Roman"/>
          <w:sz w:val="24"/>
          <w:szCs w:val="24"/>
        </w:rPr>
        <w:t>Përfaqëson institucionin, me autorizim të titullarit, brenda dhe jashtë vendit;</w:t>
      </w:r>
    </w:p>
    <w:p w:rsidR="00FC5D2B" w:rsidRPr="00FD4D76" w:rsidRDefault="004F122C" w:rsidP="00CD65F4">
      <w:pPr>
        <w:pStyle w:val="ListParagraph"/>
        <w:numPr>
          <w:ilvl w:val="0"/>
          <w:numId w:val="5"/>
        </w:numPr>
        <w:pBdr>
          <w:bottom w:val="single" w:sz="8" w:space="1" w:color="C00000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FD4D76">
        <w:rPr>
          <w:rFonts w:ascii="Times New Roman" w:hAnsi="Times New Roman" w:cs="Times New Roman"/>
          <w:sz w:val="24"/>
          <w:szCs w:val="24"/>
        </w:rPr>
        <w:t>Kryen detyra të tjera të ngarkuara me urdhër të Kryetarit të Bashkisë, etj.</w:t>
      </w:r>
    </w:p>
    <w:p w:rsidR="00CC48F9" w:rsidRPr="007C759A" w:rsidRDefault="00CC48F9" w:rsidP="00103A7E">
      <w:pPr>
        <w:pStyle w:val="NoSpacing"/>
        <w:spacing w:line="288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:rsidR="00765140" w:rsidRPr="007C759A" w:rsidRDefault="00187955" w:rsidP="00D429CF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7C759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-19050</wp:posOffset>
                </wp:positionH>
                <wp:positionV relativeFrom="paragraph">
                  <wp:posOffset>100330</wp:posOffset>
                </wp:positionV>
                <wp:extent cx="6325870" cy="352425"/>
                <wp:effectExtent l="57150" t="38100" r="74930" b="104775"/>
                <wp:wrapNone/>
                <wp:docPr id="13" name="Flowchart: Process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25870" cy="35242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819A0" w:rsidRPr="00D429CF" w:rsidRDefault="002621E6" w:rsidP="00881DC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  <w:r w:rsidR="003E146B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.</w:t>
                            </w:r>
                            <w:r w:rsidR="00D819A0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586B14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LEVIZJA PARALELE</w:t>
                            </w:r>
                            <w:r w:rsidR="00612B7A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DHE PRANIMI NGA JASHTE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Flowchart: Process 13" o:spid="_x0000_s1029" type="#_x0000_t109" style="position:absolute;left:0;text-align:left;margin-left:-1.5pt;margin-top:7.9pt;width:498.1pt;height:27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  <v:textbox>
                  <w:txbxContent>
                    <w:p w:rsidR="00D819A0" w:rsidRPr="00D429CF" w:rsidRDefault="002621E6" w:rsidP="00881DC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1</w:t>
                      </w:r>
                      <w:r w:rsidR="003E146B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.</w:t>
                      </w:r>
                      <w:r w:rsidR="00D819A0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586B14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LEVIZJA PARALELE</w:t>
                      </w:r>
                      <w:r w:rsidR="00612B7A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DHE PRANIMI NGA JASHTE</w:t>
                      </w:r>
                    </w:p>
                  </w:txbxContent>
                </v:textbox>
              </v:shape>
            </w:pict>
          </mc:Fallback>
        </mc:AlternateContent>
      </w:r>
    </w:p>
    <w:p w:rsidR="00765140" w:rsidRPr="007C759A" w:rsidRDefault="00765140" w:rsidP="00D429CF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:rsidR="00112AB5" w:rsidRPr="007C759A" w:rsidRDefault="00112AB5" w:rsidP="00372C56">
      <w:pPr>
        <w:pStyle w:val="NoSpacing"/>
        <w:spacing w:after="120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</w:p>
    <w:tbl>
      <w:tblPr>
        <w:tblW w:w="10397" w:type="dxa"/>
        <w:tblInd w:w="-62" w:type="dxa"/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10397"/>
      </w:tblGrid>
      <w:tr w:rsidR="00586B14" w:rsidRPr="00586B14" w:rsidTr="00D87880">
        <w:trPr>
          <w:trHeight w:val="1345"/>
        </w:trPr>
        <w:tc>
          <w:tcPr>
            <w:tcW w:w="10397" w:type="dxa"/>
          </w:tcPr>
          <w:p w:rsidR="00586B14" w:rsidRPr="00586B14" w:rsidRDefault="00586B14" w:rsidP="00586B14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  <w:tbl>
            <w:tblPr>
              <w:tblW w:w="10167" w:type="dxa"/>
              <w:tblInd w:w="6" w:type="dxa"/>
              <w:tblBorders>
                <w:bottom w:val="single" w:sz="18" w:space="0" w:color="C00000"/>
              </w:tblBorders>
              <w:tblCellMar>
                <w:left w:w="17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850"/>
              <w:gridCol w:w="9317"/>
            </w:tblGrid>
            <w:tr w:rsidR="00586B14" w:rsidRPr="00586B14" w:rsidTr="00D87880">
              <w:trPr>
                <w:trHeight w:val="125"/>
              </w:trPr>
              <w:tc>
                <w:tcPr>
                  <w:tcW w:w="850" w:type="dxa"/>
                  <w:tcBorders>
                    <w:top w:val="single" w:sz="4" w:space="0" w:color="C00000"/>
                    <w:left w:val="single" w:sz="4" w:space="0" w:color="C00000"/>
                    <w:bottom w:val="single" w:sz="12" w:space="0" w:color="C00000"/>
                    <w:right w:val="single" w:sz="4" w:space="0" w:color="C00000"/>
                  </w:tcBorders>
                  <w:shd w:val="clear" w:color="auto" w:fill="C00000"/>
                  <w:vAlign w:val="center"/>
                  <w:hideMark/>
                </w:tcPr>
                <w:p w:rsidR="00586B14" w:rsidRPr="00586B14" w:rsidRDefault="00586B14" w:rsidP="00586B14">
                  <w:pPr>
                    <w:spacing w:after="0" w:line="240" w:lineRule="auto"/>
                    <w:rPr>
                      <w:rFonts w:ascii="Times New Roman" w:eastAsia="MS Mincho" w:hAnsi="Times New Roman" w:cs="Times New Roman"/>
                      <w:b/>
                      <w:color w:val="C00000"/>
                      <w:sz w:val="24"/>
                      <w:szCs w:val="24"/>
                      <w:lang w:val="sq-AL" w:eastAsia="sq-AL"/>
                    </w:rPr>
                  </w:pPr>
                  <w:r w:rsidRPr="00586B14">
                    <w:rPr>
                      <w:rFonts w:ascii="Times New Roman" w:eastAsia="MS Mincho" w:hAnsi="Times New Roman" w:cs="Times New Roman"/>
                      <w:b/>
                      <w:color w:val="FFFFFF"/>
                      <w:sz w:val="24"/>
                      <w:szCs w:val="24"/>
                      <w:lang w:val="sq-AL" w:eastAsia="sq-AL"/>
                    </w:rPr>
                    <w:t>1</w:t>
                  </w:r>
                </w:p>
              </w:tc>
              <w:tc>
                <w:tcPr>
                  <w:tcW w:w="9317" w:type="dxa"/>
                  <w:tcBorders>
                    <w:top w:val="nil"/>
                    <w:left w:val="single" w:sz="4" w:space="0" w:color="C00000"/>
                    <w:bottom w:val="single" w:sz="12" w:space="0" w:color="C00000"/>
                    <w:right w:val="nil"/>
                  </w:tcBorders>
                  <w:vAlign w:val="center"/>
                  <w:hideMark/>
                </w:tcPr>
                <w:p w:rsidR="00586B14" w:rsidRPr="00586B14" w:rsidRDefault="00586B14" w:rsidP="00586B14">
                  <w:pPr>
                    <w:spacing w:after="0" w:line="240" w:lineRule="auto"/>
                    <w:rPr>
                      <w:rFonts w:ascii="Times New Roman" w:eastAsia="MS Mincho" w:hAnsi="Times New Roman" w:cs="Times New Roman"/>
                      <w:b/>
                      <w:color w:val="C00000"/>
                      <w:sz w:val="24"/>
                      <w:szCs w:val="24"/>
                      <w:lang w:val="sq-AL" w:eastAsia="sq-AL"/>
                    </w:rPr>
                  </w:pPr>
                  <w:r w:rsidRPr="00586B14">
                    <w:rPr>
                      <w:rFonts w:ascii="Times New Roman" w:eastAsia="MS Mincho" w:hAnsi="Times New Roman" w:cs="Times New Roman"/>
                      <w:b/>
                      <w:color w:val="C00000"/>
                      <w:sz w:val="24"/>
                      <w:szCs w:val="24"/>
                      <w:lang w:val="sq-AL" w:eastAsia="sq-AL"/>
                    </w:rPr>
                    <w:t xml:space="preserve">LËVIZJA PARALELE </w:t>
                  </w:r>
                </w:p>
              </w:tc>
            </w:tr>
          </w:tbl>
          <w:p w:rsidR="00586B14" w:rsidRPr="00586B14" w:rsidRDefault="00586B14" w:rsidP="00586B14">
            <w:pPr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86B14">
              <w:rPr>
                <w:rFonts w:ascii="Times New Roman" w:eastAsia="MS Mincho" w:hAnsi="Times New Roman" w:cs="Times New Roman"/>
                <w:sz w:val="24"/>
                <w:szCs w:val="24"/>
              </w:rPr>
              <w:t>Kanë të drejtë të aplikojnë për këtë  procedure vetëm nëpunësit civilë të së njëjtës kategori, në të gjitha insitucionet pjesë e shërbimit civil.</w:t>
            </w:r>
          </w:p>
        </w:tc>
      </w:tr>
    </w:tbl>
    <w:p w:rsidR="00586B14" w:rsidRPr="00586B14" w:rsidRDefault="00586B14" w:rsidP="00586B14">
      <w:pPr>
        <w:jc w:val="both"/>
        <w:rPr>
          <w:rFonts w:ascii="Times New Roman" w:eastAsia="MS Mincho" w:hAnsi="Times New Roman" w:cs="Times New Roman"/>
          <w:b/>
          <w:sz w:val="24"/>
          <w:szCs w:val="24"/>
          <w:lang w:val="de-DE"/>
        </w:rPr>
      </w:pPr>
    </w:p>
    <w:tbl>
      <w:tblPr>
        <w:tblW w:w="9638" w:type="dxa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2"/>
        <w:gridCol w:w="8826"/>
      </w:tblGrid>
      <w:tr w:rsidR="00586B14" w:rsidRPr="00586B14" w:rsidTr="00D87880">
        <w:tc>
          <w:tcPr>
            <w:tcW w:w="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586B14" w:rsidRPr="00586B14" w:rsidRDefault="00586B14" w:rsidP="00586B1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sq-AL" w:eastAsia="sq-AL"/>
              </w:rPr>
            </w:pPr>
            <w:r w:rsidRPr="00586B14">
              <w:rPr>
                <w:rFonts w:ascii="Times New Roman" w:eastAsia="MS Mincho" w:hAnsi="Times New Roman" w:cs="Times New Roman"/>
                <w:b/>
                <w:sz w:val="24"/>
                <w:szCs w:val="24"/>
                <w:lang w:val="sq-AL" w:eastAsia="sq-AL"/>
              </w:rPr>
              <w:t>1.1</w:t>
            </w:r>
          </w:p>
        </w:tc>
        <w:tc>
          <w:tcPr>
            <w:tcW w:w="872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586B14" w:rsidRPr="00586B14" w:rsidRDefault="00586B14" w:rsidP="00586B14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val="de-DE" w:eastAsia="sq-AL"/>
              </w:rPr>
            </w:pPr>
            <w:r w:rsidRPr="00586B14">
              <w:rPr>
                <w:rFonts w:ascii="Times New Roman" w:eastAsia="MS Mincho" w:hAnsi="Times New Roman" w:cs="Times New Roman"/>
                <w:b/>
                <w:sz w:val="24"/>
                <w:szCs w:val="24"/>
                <w:lang w:val="de-DE" w:eastAsia="sq-AL"/>
              </w:rPr>
              <w:t>KUSHTET PËR LËVIZJEN PARALELE DHE KRITERET E VEÇANTA</w:t>
            </w:r>
          </w:p>
        </w:tc>
      </w:tr>
    </w:tbl>
    <w:p w:rsidR="00586B14" w:rsidRPr="00586B14" w:rsidRDefault="00586B14" w:rsidP="00586B14">
      <w:pPr>
        <w:jc w:val="both"/>
        <w:rPr>
          <w:rFonts w:ascii="Times New Roman" w:eastAsia="MS Mincho" w:hAnsi="Times New Roman" w:cs="Times New Roman"/>
          <w:b/>
          <w:sz w:val="24"/>
          <w:szCs w:val="24"/>
          <w:lang w:val="de-DE"/>
        </w:rPr>
      </w:pPr>
      <w:r w:rsidRPr="00586B14">
        <w:rPr>
          <w:rFonts w:ascii="Times New Roman" w:eastAsia="MS Mincho" w:hAnsi="Times New Roman" w:cs="Times New Roman"/>
          <w:b/>
          <w:sz w:val="24"/>
          <w:szCs w:val="24"/>
          <w:lang w:val="de-DE"/>
        </w:rPr>
        <w:t>Kandidatët duhet të plotësojnë kushtet për lëvizjen paralele si vijon:</w:t>
      </w:r>
    </w:p>
    <w:p w:rsidR="00586B14" w:rsidRPr="00586B14" w:rsidRDefault="00586B14" w:rsidP="00CD65F4">
      <w:pPr>
        <w:numPr>
          <w:ilvl w:val="0"/>
          <w:numId w:val="14"/>
        </w:numPr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de-DE"/>
        </w:rPr>
      </w:pPr>
      <w:r w:rsidRPr="00586B14">
        <w:rPr>
          <w:rFonts w:ascii="Times New Roman" w:eastAsia="MS Mincho" w:hAnsi="Times New Roman" w:cs="Times New Roman"/>
          <w:sz w:val="24"/>
          <w:szCs w:val="24"/>
          <w:lang w:val="de-DE"/>
        </w:rPr>
        <w:t>Të jenë nëpunës civil të konfirmuar, brenda së nj</w:t>
      </w:r>
      <w:r>
        <w:rPr>
          <w:rFonts w:ascii="Times New Roman" w:eastAsia="MS Mincho" w:hAnsi="Times New Roman" w:cs="Times New Roman"/>
          <w:sz w:val="24"/>
          <w:szCs w:val="24"/>
          <w:lang w:val="de-DE"/>
        </w:rPr>
        <w:t>ëjtës kategori (kategoria I-b</w:t>
      </w:r>
      <w:r w:rsidRPr="00586B14">
        <w:rPr>
          <w:rFonts w:ascii="Times New Roman" w:eastAsia="MS Mincho" w:hAnsi="Times New Roman" w:cs="Times New Roman"/>
          <w:sz w:val="24"/>
          <w:szCs w:val="24"/>
          <w:lang w:val="de-DE"/>
        </w:rPr>
        <w:t xml:space="preserve"> );</w:t>
      </w:r>
    </w:p>
    <w:p w:rsidR="00586B14" w:rsidRPr="00586B14" w:rsidRDefault="00586B14" w:rsidP="00CD65F4">
      <w:pPr>
        <w:numPr>
          <w:ilvl w:val="0"/>
          <w:numId w:val="14"/>
        </w:numPr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de-DE"/>
        </w:rPr>
      </w:pPr>
      <w:r w:rsidRPr="00586B14">
        <w:rPr>
          <w:rFonts w:ascii="Times New Roman" w:eastAsia="MS Mincho" w:hAnsi="Times New Roman" w:cs="Times New Roman"/>
          <w:sz w:val="24"/>
          <w:szCs w:val="24"/>
          <w:lang w:val="de-DE"/>
        </w:rPr>
        <w:t>Të mos kenë masë disiplinore në fuqi;</w:t>
      </w:r>
    </w:p>
    <w:p w:rsidR="00586B14" w:rsidRPr="00586B14" w:rsidRDefault="00586B14" w:rsidP="00CD65F4">
      <w:pPr>
        <w:numPr>
          <w:ilvl w:val="0"/>
          <w:numId w:val="8"/>
        </w:numPr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586B14">
        <w:rPr>
          <w:rFonts w:ascii="Times New Roman" w:eastAsia="MS Mincho" w:hAnsi="Times New Roman" w:cs="Times New Roman"/>
          <w:sz w:val="24"/>
          <w:szCs w:val="24"/>
        </w:rPr>
        <w:t>Të kenë vlerësimin e fundit pozitiv (mir apo shum mire) te plotesuar  nga institucini ne perputhje me VKM  nr. 109 dt.26.2.2014 “Per vlersimin e punes nepuneseve civil” i ndryshuar me VKM nr.252 dt.30.03.2016.</w:t>
      </w:r>
    </w:p>
    <w:p w:rsidR="00586B14" w:rsidRPr="00586B14" w:rsidRDefault="00586B14" w:rsidP="00586B14">
      <w:pPr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586B14" w:rsidRPr="00586B14" w:rsidRDefault="00586B14" w:rsidP="00586B14">
      <w:pPr>
        <w:jc w:val="both"/>
        <w:rPr>
          <w:rFonts w:ascii="Times New Roman" w:eastAsia="MS Mincho" w:hAnsi="Times New Roman" w:cs="Times New Roman"/>
          <w:b/>
          <w:sz w:val="24"/>
          <w:szCs w:val="24"/>
          <w:lang w:val="de-DE"/>
        </w:rPr>
      </w:pPr>
      <w:r w:rsidRPr="00586B14">
        <w:rPr>
          <w:rFonts w:ascii="Times New Roman" w:eastAsia="MS Mincho" w:hAnsi="Times New Roman" w:cs="Times New Roman"/>
          <w:b/>
          <w:sz w:val="24"/>
          <w:szCs w:val="24"/>
          <w:lang w:val="de-DE"/>
        </w:rPr>
        <w:lastRenderedPageBreak/>
        <w:t>Kandidatët duhet të plotësojnë kriteret e veçanta si vijon:</w:t>
      </w:r>
    </w:p>
    <w:p w:rsidR="00586B14" w:rsidRPr="00586B14" w:rsidRDefault="00586B14" w:rsidP="00CD65F4">
      <w:pPr>
        <w:numPr>
          <w:ilvl w:val="0"/>
          <w:numId w:val="10"/>
        </w:numPr>
        <w:contextualSpacing/>
        <w:rPr>
          <w:rFonts w:ascii="Times New Roman" w:eastAsia="MS Mincho" w:hAnsi="Times New Roman" w:cs="Times New Roman"/>
          <w:color w:val="000000"/>
          <w:sz w:val="24"/>
          <w:szCs w:val="24"/>
          <w:lang w:val="de-DE"/>
        </w:rPr>
      </w:pPr>
      <w:bookmarkStart w:id="0" w:name="_Hlk519090236"/>
      <w:r w:rsidRPr="00586B14">
        <w:rPr>
          <w:rFonts w:ascii="Times New Roman" w:eastAsia="MS Mincho" w:hAnsi="Times New Roman" w:cs="Times New Roman"/>
          <w:color w:val="000000"/>
          <w:sz w:val="24"/>
          <w:szCs w:val="24"/>
          <w:lang w:val="de-DE"/>
        </w:rPr>
        <w:t xml:space="preserve">Të zotërojnë diplomë të nivelit “  Master i Shkencave“ në  Deget: Shkenca </w:t>
      </w:r>
      <w:r>
        <w:rPr>
          <w:rFonts w:ascii="Times New Roman" w:eastAsia="MS Mincho" w:hAnsi="Times New Roman" w:cs="Times New Roman"/>
          <w:color w:val="000000"/>
          <w:sz w:val="24"/>
          <w:szCs w:val="24"/>
          <w:lang w:val="de-DE"/>
        </w:rPr>
        <w:t>Ekonomike edhe Shkencat Juridike</w:t>
      </w:r>
      <w:r w:rsidRPr="00586B14">
        <w:rPr>
          <w:rFonts w:ascii="Times New Roman" w:eastAsia="MS Mincho" w:hAnsi="Times New Roman" w:cs="Times New Roman"/>
          <w:color w:val="000000"/>
          <w:sz w:val="24"/>
          <w:szCs w:val="24"/>
          <w:lang w:val="de-DE"/>
        </w:rPr>
        <w:t>, diploma e nivelit “Bachelor” duhet të jetë në të njëjtën fushë.</w:t>
      </w:r>
      <w:r w:rsidRPr="00586B14">
        <w:rPr>
          <w:rFonts w:ascii="Times New Roman" w:eastAsia="MS Mincho" w:hAnsi="Times New Roman" w:cs="Times New Roman"/>
          <w:sz w:val="24"/>
          <w:szCs w:val="24"/>
          <w:lang w:val="de-DE"/>
        </w:rPr>
        <w:t>(</w:t>
      </w:r>
      <w:r w:rsidRPr="00586B14">
        <w:rPr>
          <w:rFonts w:ascii="Times New Roman" w:eastAsia="MS Mincho" w:hAnsi="Times New Roman" w:cs="Times New Roman"/>
          <w:i/>
          <w:sz w:val="24"/>
          <w:szCs w:val="24"/>
          <w:lang w:val="de-DE"/>
        </w:rPr>
        <w:t>Diplomat të cilat janë marrë jashtë vendit, duhet të jenë të njohura paraprakisht pranë institucionit përgjegjës për njehsimin e diplomave sipas legjislacionit në fuqi).</w:t>
      </w:r>
    </w:p>
    <w:p w:rsidR="00586B14" w:rsidRPr="00586B14" w:rsidRDefault="00586B14" w:rsidP="00CD65F4">
      <w:pPr>
        <w:numPr>
          <w:ilvl w:val="0"/>
          <w:numId w:val="10"/>
        </w:numPr>
        <w:contextualSpacing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val="de-DE"/>
        </w:rPr>
      </w:pPr>
      <w:r w:rsidRPr="00586B14">
        <w:rPr>
          <w:rFonts w:ascii="Times New Roman" w:eastAsia="MS Mincho" w:hAnsi="Times New Roman" w:cs="Times New Roman"/>
          <w:color w:val="000000"/>
          <w:sz w:val="24"/>
          <w:szCs w:val="24"/>
          <w:lang w:val="de-DE"/>
        </w:rPr>
        <w:t xml:space="preserve">Të kenë eksperiencë pune jo më pak se </w:t>
      </w:r>
      <w:r w:rsidRPr="00586B14">
        <w:rPr>
          <w:rFonts w:ascii="Times New Roman" w:eastAsia="MS Mincho" w:hAnsi="Times New Roman" w:cs="Times New Roman"/>
          <w:sz w:val="24"/>
          <w:szCs w:val="24"/>
          <w:lang w:val="de-DE"/>
        </w:rPr>
        <w:t>5 vite</w:t>
      </w:r>
      <w:r w:rsidRPr="00586B14">
        <w:rPr>
          <w:rFonts w:ascii="Times New Roman" w:eastAsia="MS Mincho" w:hAnsi="Times New Roman" w:cs="Times New Roman"/>
          <w:color w:val="000000"/>
          <w:sz w:val="24"/>
          <w:szCs w:val="24"/>
          <w:lang w:val="de-DE"/>
        </w:rPr>
        <w:t xml:space="preserve">, </w:t>
      </w:r>
      <w:r w:rsidRPr="00586B14">
        <w:rPr>
          <w:rFonts w:ascii="Times New Roman" w:eastAsia="MS Mincho" w:hAnsi="Times New Roman" w:cs="Times New Roman"/>
          <w:sz w:val="24"/>
          <w:szCs w:val="24"/>
          <w:lang w:val="de-DE"/>
        </w:rPr>
        <w:t>në administratën shtetërore dhe/ose institucione të pavarura dhe/ose subjekte private</w:t>
      </w:r>
      <w:r w:rsidRPr="00586B14">
        <w:rPr>
          <w:rFonts w:ascii="Times New Roman" w:eastAsia="MS Mincho" w:hAnsi="Times New Roman" w:cs="Times New Roman"/>
          <w:color w:val="FF0000"/>
          <w:sz w:val="24"/>
          <w:szCs w:val="24"/>
          <w:lang w:val="de-DE"/>
        </w:rPr>
        <w:t>.</w:t>
      </w:r>
    </w:p>
    <w:p w:rsidR="00586B14" w:rsidRPr="00586B14" w:rsidRDefault="00586B14" w:rsidP="00CD65F4">
      <w:pPr>
        <w:numPr>
          <w:ilvl w:val="0"/>
          <w:numId w:val="10"/>
        </w:numPr>
        <w:contextualSpacing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val="de-DE"/>
        </w:rPr>
      </w:pPr>
      <w:r w:rsidRPr="00586B14">
        <w:rPr>
          <w:rFonts w:ascii="Times New Roman" w:eastAsia="MS Mincho" w:hAnsi="Times New Roman" w:cs="Times New Roman"/>
          <w:color w:val="000000"/>
          <w:sz w:val="24"/>
          <w:szCs w:val="24"/>
          <w:lang w:val="de-DE"/>
        </w:rPr>
        <w:t>Të kenë aftësi të mira komunikuese dhe të punës në grupe.</w:t>
      </w:r>
    </w:p>
    <w:p w:rsidR="00586B14" w:rsidRPr="00586B14" w:rsidRDefault="00586B14" w:rsidP="00CD65F4">
      <w:pPr>
        <w:numPr>
          <w:ilvl w:val="0"/>
          <w:numId w:val="10"/>
        </w:numPr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de-DE"/>
        </w:rPr>
      </w:pPr>
      <w:r w:rsidRPr="00586B14">
        <w:rPr>
          <w:rFonts w:ascii="Times New Roman" w:eastAsia="MS Mincho" w:hAnsi="Times New Roman" w:cs="Times New Roman"/>
          <w:sz w:val="24"/>
          <w:szCs w:val="24"/>
          <w:lang w:val="de-DE"/>
        </w:rPr>
        <w:t>Të zotërojnë mirë programet e kompjuterit.</w:t>
      </w: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17"/>
        <w:gridCol w:w="9038"/>
      </w:tblGrid>
      <w:tr w:rsidR="00586B14" w:rsidRPr="00586B14" w:rsidTr="00D87880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bookmarkEnd w:id="0"/>
          <w:p w:rsidR="00586B14" w:rsidRPr="00586B14" w:rsidRDefault="00586B14" w:rsidP="00586B1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sq-AL" w:eastAsia="sq-AL"/>
              </w:rPr>
            </w:pPr>
            <w:r w:rsidRPr="00586B14">
              <w:rPr>
                <w:rFonts w:ascii="Times New Roman" w:eastAsia="MS Mincho" w:hAnsi="Times New Roman" w:cs="Times New Roman"/>
                <w:b/>
                <w:sz w:val="24"/>
                <w:szCs w:val="24"/>
                <w:lang w:val="sq-AL" w:eastAsia="sq-AL"/>
              </w:rPr>
              <w:t>1.2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586B14" w:rsidRPr="00586B14" w:rsidRDefault="00586B14" w:rsidP="00586B14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val="sq-AL" w:eastAsia="sq-AL"/>
              </w:rPr>
            </w:pPr>
            <w:r w:rsidRPr="00586B14">
              <w:rPr>
                <w:rFonts w:ascii="Times New Roman" w:eastAsia="MS Mincho" w:hAnsi="Times New Roman" w:cs="Times New Roman"/>
                <w:b/>
                <w:sz w:val="24"/>
                <w:szCs w:val="24"/>
                <w:lang w:val="sq-AL" w:eastAsia="sq-AL"/>
              </w:rPr>
              <w:t>DOKUMENTACIONI, MËNYRA DHE AFATI I DORËZIMIT</w:t>
            </w:r>
          </w:p>
        </w:tc>
      </w:tr>
    </w:tbl>
    <w:p w:rsidR="00586B14" w:rsidRPr="00586B14" w:rsidRDefault="00586B14" w:rsidP="00586B14">
      <w:pPr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586B14" w:rsidRPr="00586B14" w:rsidRDefault="00586B14" w:rsidP="00586B14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586B14">
        <w:rPr>
          <w:rFonts w:ascii="Times New Roman" w:eastAsia="MS Mincho" w:hAnsi="Times New Roman" w:cs="Times New Roman"/>
          <w:sz w:val="24"/>
          <w:szCs w:val="24"/>
        </w:rPr>
        <w:t xml:space="preserve">Kandidatët që aplikojnë duhet të dorëzojnë dokumentat si më poshtë: </w:t>
      </w:r>
    </w:p>
    <w:p w:rsidR="00586B14" w:rsidRPr="00586B14" w:rsidRDefault="00586B14" w:rsidP="00CD65F4">
      <w:pPr>
        <w:numPr>
          <w:ilvl w:val="0"/>
          <w:numId w:val="11"/>
        </w:numPr>
        <w:contextualSpacing/>
        <w:rPr>
          <w:rFonts w:ascii="Times New Roman" w:eastAsia="MS Mincho" w:hAnsi="Times New Roman" w:cs="Times New Roman"/>
          <w:sz w:val="24"/>
          <w:szCs w:val="24"/>
        </w:rPr>
      </w:pPr>
      <w:r w:rsidRPr="00586B14">
        <w:rPr>
          <w:rFonts w:ascii="Times New Roman" w:eastAsia="MS Mincho" w:hAnsi="Times New Roman" w:cs="Times New Roman"/>
          <w:sz w:val="24"/>
          <w:szCs w:val="24"/>
        </w:rPr>
        <w:t>Jetëshkrim i plotësuar në përputhje me dokumentin tip që e gjeni në linkun:</w:t>
      </w:r>
    </w:p>
    <w:p w:rsidR="00586B14" w:rsidRPr="00586B14" w:rsidRDefault="006533C7" w:rsidP="00586B14">
      <w:pPr>
        <w:spacing w:after="0" w:line="240" w:lineRule="auto"/>
        <w:jc w:val="both"/>
        <w:rPr>
          <w:rFonts w:ascii="Times New Roman" w:eastAsia="MS Mincho" w:hAnsi="Times New Roman" w:cs="Times New Roman"/>
          <w:color w:val="FF0000"/>
          <w:sz w:val="24"/>
          <w:szCs w:val="24"/>
          <w:lang w:val="it-IT"/>
        </w:rPr>
      </w:pPr>
      <w:hyperlink r:id="rId11" w:history="1">
        <w:r w:rsidR="00586B14" w:rsidRPr="00586B14">
          <w:rPr>
            <w:rFonts w:ascii="Times New Roman" w:eastAsia="MS Mincho" w:hAnsi="Times New Roman" w:cs="Times New Roman"/>
            <w:color w:val="0000FF"/>
            <w:sz w:val="24"/>
            <w:szCs w:val="24"/>
            <w:u w:val="single"/>
            <w:lang w:val="it-IT"/>
          </w:rPr>
          <w:t>http://dap.gov.al/legjislacioni/udhezime-manuale/60-jeteshkrimi-standard</w:t>
        </w:r>
      </w:hyperlink>
    </w:p>
    <w:p w:rsidR="00586B14" w:rsidRPr="00586B14" w:rsidRDefault="00586B14" w:rsidP="00586B14">
      <w:pPr>
        <w:ind w:left="36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586B14" w:rsidRPr="00586B14" w:rsidRDefault="00586B14" w:rsidP="00CD65F4">
      <w:pPr>
        <w:numPr>
          <w:ilvl w:val="0"/>
          <w:numId w:val="12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86B14">
        <w:rPr>
          <w:rFonts w:ascii="Times New Roman" w:eastAsia="MS Mincho" w:hAnsi="Times New Roman" w:cs="Times New Roman"/>
          <w:sz w:val="24"/>
          <w:szCs w:val="24"/>
        </w:rPr>
        <w:t>Fotokopje të diplomës (përfshirë edhe diplomën bachelor) bashkelidhur  listen e notave per secilen diplomë;</w:t>
      </w:r>
    </w:p>
    <w:p w:rsidR="00586B14" w:rsidRPr="00586B14" w:rsidRDefault="00586B14" w:rsidP="00CD65F4">
      <w:pPr>
        <w:numPr>
          <w:ilvl w:val="0"/>
          <w:numId w:val="11"/>
        </w:numPr>
        <w:contextualSpacing/>
        <w:rPr>
          <w:rFonts w:ascii="Times New Roman" w:eastAsia="MS Mincho" w:hAnsi="Times New Roman" w:cs="Times New Roman"/>
          <w:sz w:val="24"/>
          <w:szCs w:val="24"/>
        </w:rPr>
      </w:pPr>
      <w:r w:rsidRPr="00586B14">
        <w:rPr>
          <w:rFonts w:ascii="Times New Roman" w:eastAsia="MS Mincho" w:hAnsi="Times New Roman" w:cs="Times New Roman"/>
          <w:sz w:val="24"/>
          <w:szCs w:val="24"/>
        </w:rPr>
        <w:t xml:space="preserve"> Fotokopje të librezës së punës (të gjitha faqet që vërtetojnë eksperiencën në punë);</w:t>
      </w:r>
    </w:p>
    <w:p w:rsidR="00586B14" w:rsidRPr="00586B14" w:rsidRDefault="00586B14" w:rsidP="00CD65F4">
      <w:pPr>
        <w:numPr>
          <w:ilvl w:val="0"/>
          <w:numId w:val="11"/>
        </w:numPr>
        <w:contextualSpacing/>
        <w:rPr>
          <w:rFonts w:ascii="Times New Roman" w:eastAsia="MS Mincho" w:hAnsi="Times New Roman" w:cs="Times New Roman"/>
          <w:sz w:val="24"/>
          <w:szCs w:val="24"/>
        </w:rPr>
      </w:pPr>
      <w:r w:rsidRPr="00586B14">
        <w:rPr>
          <w:rFonts w:ascii="Times New Roman" w:eastAsia="MS Mincho" w:hAnsi="Times New Roman" w:cs="Times New Roman"/>
          <w:sz w:val="24"/>
          <w:szCs w:val="24"/>
        </w:rPr>
        <w:t>Fotokopje të letërnjoftimit (ID);</w:t>
      </w:r>
    </w:p>
    <w:p w:rsidR="00586B14" w:rsidRPr="00586B14" w:rsidRDefault="00586B14" w:rsidP="00CD65F4">
      <w:pPr>
        <w:numPr>
          <w:ilvl w:val="0"/>
          <w:numId w:val="11"/>
        </w:numPr>
        <w:contextualSpacing/>
        <w:rPr>
          <w:rFonts w:ascii="Times New Roman" w:eastAsia="MS Mincho" w:hAnsi="Times New Roman" w:cs="Times New Roman"/>
          <w:sz w:val="24"/>
          <w:szCs w:val="24"/>
        </w:rPr>
      </w:pPr>
      <w:r w:rsidRPr="00586B14">
        <w:rPr>
          <w:rFonts w:ascii="Times New Roman" w:eastAsia="MS Mincho" w:hAnsi="Times New Roman" w:cs="Times New Roman"/>
          <w:sz w:val="24"/>
          <w:szCs w:val="24"/>
        </w:rPr>
        <w:t>Vërtetim të gjëndjes shëndetësore;</w:t>
      </w:r>
    </w:p>
    <w:p w:rsidR="00586B14" w:rsidRPr="00586B14" w:rsidRDefault="00586B14" w:rsidP="00CD65F4">
      <w:pPr>
        <w:numPr>
          <w:ilvl w:val="0"/>
          <w:numId w:val="11"/>
        </w:numPr>
        <w:contextualSpacing/>
        <w:rPr>
          <w:rFonts w:ascii="Times New Roman" w:eastAsia="MS Mincho" w:hAnsi="Times New Roman" w:cs="Times New Roman"/>
          <w:sz w:val="24"/>
          <w:szCs w:val="24"/>
        </w:rPr>
      </w:pPr>
      <w:r w:rsidRPr="00586B14">
        <w:rPr>
          <w:rFonts w:ascii="Times New Roman" w:eastAsia="MS Mincho" w:hAnsi="Times New Roman" w:cs="Times New Roman"/>
          <w:sz w:val="24"/>
          <w:szCs w:val="24"/>
        </w:rPr>
        <w:t>Vetëdeklarim të gjëndjes gjyqësore;</w:t>
      </w:r>
    </w:p>
    <w:p w:rsidR="00586B14" w:rsidRPr="00586B14" w:rsidRDefault="00586B14" w:rsidP="00CD65F4">
      <w:pPr>
        <w:numPr>
          <w:ilvl w:val="0"/>
          <w:numId w:val="11"/>
        </w:numPr>
        <w:contextualSpacing/>
        <w:rPr>
          <w:rFonts w:ascii="Times New Roman" w:eastAsia="MS Mincho" w:hAnsi="Times New Roman" w:cs="Times New Roman"/>
          <w:sz w:val="24"/>
          <w:szCs w:val="24"/>
          <w:lang w:val="de-DE"/>
        </w:rPr>
      </w:pPr>
      <w:r w:rsidRPr="00586B14">
        <w:rPr>
          <w:rFonts w:ascii="Times New Roman" w:eastAsia="MS Mincho" w:hAnsi="Times New Roman" w:cs="Times New Roman"/>
          <w:sz w:val="24"/>
          <w:szCs w:val="24"/>
          <w:lang w:val="de-DE"/>
        </w:rPr>
        <w:t>Vlerësimin e fundit nga eprori direkt;</w:t>
      </w:r>
    </w:p>
    <w:p w:rsidR="00586B14" w:rsidRPr="00586B14" w:rsidRDefault="00586B14" w:rsidP="00CD65F4">
      <w:pPr>
        <w:numPr>
          <w:ilvl w:val="0"/>
          <w:numId w:val="11"/>
        </w:numPr>
        <w:contextualSpacing/>
        <w:rPr>
          <w:rFonts w:ascii="Times New Roman" w:eastAsia="MS Mincho" w:hAnsi="Times New Roman" w:cs="Times New Roman"/>
          <w:sz w:val="24"/>
          <w:szCs w:val="24"/>
          <w:lang w:val="de-DE"/>
        </w:rPr>
      </w:pPr>
      <w:r w:rsidRPr="00586B14">
        <w:rPr>
          <w:rFonts w:ascii="Times New Roman" w:eastAsia="MS Mincho" w:hAnsi="Times New Roman" w:cs="Times New Roman"/>
          <w:sz w:val="24"/>
          <w:szCs w:val="24"/>
          <w:lang w:val="de-DE"/>
        </w:rPr>
        <w:t>Vërtetim nga Institucioni që nuk ka masë displinore në fuqi.</w:t>
      </w:r>
    </w:p>
    <w:p w:rsidR="00586B14" w:rsidRPr="00586B14" w:rsidRDefault="00586B14" w:rsidP="00CD65F4">
      <w:pPr>
        <w:numPr>
          <w:ilvl w:val="0"/>
          <w:numId w:val="11"/>
        </w:numPr>
        <w:contextualSpacing/>
        <w:rPr>
          <w:rFonts w:ascii="Times New Roman" w:eastAsia="MS Mincho" w:hAnsi="Times New Roman" w:cs="Times New Roman"/>
          <w:sz w:val="24"/>
          <w:szCs w:val="24"/>
          <w:lang w:val="de-DE"/>
        </w:rPr>
      </w:pPr>
      <w:r w:rsidRPr="00586B14">
        <w:rPr>
          <w:rFonts w:ascii="Times New Roman" w:eastAsia="MS Mincho" w:hAnsi="Times New Roman" w:cs="Times New Roman"/>
          <w:sz w:val="24"/>
          <w:szCs w:val="24"/>
          <w:lang w:val="de-DE"/>
        </w:rPr>
        <w:t>Çdo dokumentacion tjetër që vërteton trajnimet, kualifikimet, arsimin shtesë, vlerësimet pozitive apo të tjera të përmendura në jetëshkrimin tuaj.</w:t>
      </w:r>
    </w:p>
    <w:p w:rsidR="00586B14" w:rsidRPr="00586B14" w:rsidRDefault="00586B14" w:rsidP="00586B14">
      <w:pPr>
        <w:jc w:val="both"/>
        <w:rPr>
          <w:rFonts w:ascii="Times New Roman" w:eastAsia="MS Mincho" w:hAnsi="Times New Roman" w:cs="Times New Roman"/>
          <w:b/>
          <w:i/>
          <w:sz w:val="24"/>
          <w:szCs w:val="24"/>
          <w:highlight w:val="yellow"/>
          <w:lang w:val="de-DE"/>
        </w:rPr>
      </w:pPr>
      <w:r w:rsidRPr="00586B14">
        <w:rPr>
          <w:rFonts w:ascii="Times New Roman" w:eastAsia="MS Mincho" w:hAnsi="Times New Roman" w:cs="Times New Roman"/>
          <w:b/>
          <w:i/>
          <w:sz w:val="24"/>
          <w:szCs w:val="24"/>
          <w:lang w:val="de-DE"/>
        </w:rPr>
        <w:t>Dokumentet duhet të dorëzohen</w:t>
      </w:r>
      <w:r>
        <w:rPr>
          <w:rFonts w:ascii="Times New Roman" w:eastAsia="MS Mincho" w:hAnsi="Times New Roman" w:cs="Times New Roman"/>
          <w:b/>
          <w:i/>
          <w:sz w:val="24"/>
          <w:szCs w:val="24"/>
          <w:lang w:val="de-DE"/>
        </w:rPr>
        <w:t xml:space="preserve"> me postë apo drejtpërsëdrejti pranë</w:t>
      </w:r>
      <w:r w:rsidRPr="00586B14">
        <w:rPr>
          <w:rFonts w:ascii="Times New Roman" w:eastAsia="MS Mincho" w:hAnsi="Times New Roman" w:cs="Times New Roman"/>
          <w:b/>
          <w:i/>
          <w:sz w:val="24"/>
          <w:szCs w:val="24"/>
          <w:lang w:val="de-DE"/>
        </w:rPr>
        <w:t xml:space="preserve"> Bashkise Has, brenda datës </w:t>
      </w:r>
      <w:r w:rsidR="00AE31EF">
        <w:rPr>
          <w:rFonts w:ascii="Times New Roman" w:eastAsia="MS Mincho" w:hAnsi="Times New Roman" w:cs="Times New Roman"/>
          <w:b/>
          <w:i/>
          <w:sz w:val="24"/>
          <w:szCs w:val="24"/>
          <w:lang w:val="de-DE"/>
        </w:rPr>
        <w:t>16</w:t>
      </w:r>
      <w:r w:rsidR="008A4A45">
        <w:rPr>
          <w:rFonts w:ascii="Times New Roman" w:eastAsia="MS Mincho" w:hAnsi="Times New Roman" w:cs="Times New Roman"/>
          <w:b/>
          <w:i/>
          <w:sz w:val="24"/>
          <w:szCs w:val="24"/>
          <w:lang w:val="de-DE"/>
        </w:rPr>
        <w:t>.10</w:t>
      </w:r>
      <w:r>
        <w:rPr>
          <w:rFonts w:ascii="Times New Roman" w:eastAsia="MS Mincho" w:hAnsi="Times New Roman" w:cs="Times New Roman"/>
          <w:b/>
          <w:i/>
          <w:sz w:val="24"/>
          <w:szCs w:val="24"/>
          <w:lang w:val="de-DE"/>
        </w:rPr>
        <w:t>.2020</w:t>
      </w:r>
      <w:r w:rsidRPr="00586B14">
        <w:rPr>
          <w:rFonts w:ascii="Times New Roman" w:eastAsia="MS Mincho" w:hAnsi="Times New Roman" w:cs="Times New Roman"/>
          <w:b/>
          <w:i/>
          <w:sz w:val="24"/>
          <w:szCs w:val="24"/>
          <w:lang w:val="de-DE"/>
        </w:rPr>
        <w:t xml:space="preserve"> 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7"/>
        <w:gridCol w:w="9038"/>
      </w:tblGrid>
      <w:tr w:rsidR="00586B14" w:rsidRPr="00586B14" w:rsidTr="00D87880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586B14" w:rsidRPr="00586B14" w:rsidRDefault="00586B14" w:rsidP="00586B1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sq-AL" w:eastAsia="sq-AL"/>
              </w:rPr>
            </w:pPr>
            <w:r w:rsidRPr="00586B14">
              <w:rPr>
                <w:rFonts w:ascii="Times New Roman" w:eastAsia="MS Mincho" w:hAnsi="Times New Roman" w:cs="Times New Roman"/>
                <w:b/>
                <w:sz w:val="24"/>
                <w:szCs w:val="24"/>
                <w:lang w:val="sq-AL" w:eastAsia="sq-AL"/>
              </w:rPr>
              <w:t>1.3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586B14" w:rsidRPr="00586B14" w:rsidRDefault="00586B14" w:rsidP="00586B14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val="de-DE" w:eastAsia="sq-AL"/>
              </w:rPr>
            </w:pPr>
            <w:r w:rsidRPr="00586B14">
              <w:rPr>
                <w:rFonts w:ascii="Times New Roman" w:eastAsia="MS Mincho" w:hAnsi="Times New Roman" w:cs="Times New Roman"/>
                <w:b/>
                <w:sz w:val="24"/>
                <w:szCs w:val="24"/>
                <w:lang w:val="de-DE" w:eastAsia="sq-AL"/>
              </w:rPr>
              <w:t>REZULTATET PËR FAZËN E VERIFIKIMIT PARAPRAK</w:t>
            </w:r>
          </w:p>
        </w:tc>
      </w:tr>
    </w:tbl>
    <w:p w:rsidR="00586B14" w:rsidRPr="00586B14" w:rsidRDefault="00586B14" w:rsidP="00586B14">
      <w:pPr>
        <w:jc w:val="both"/>
        <w:rPr>
          <w:rFonts w:ascii="Times New Roman" w:eastAsia="MS Mincho" w:hAnsi="Times New Roman" w:cs="Times New Roman"/>
          <w:sz w:val="24"/>
          <w:szCs w:val="24"/>
          <w:lang w:val="de-DE"/>
        </w:rPr>
      </w:pPr>
      <w:r w:rsidRPr="00586B14">
        <w:rPr>
          <w:rFonts w:ascii="Times New Roman" w:eastAsia="MS Mincho" w:hAnsi="Times New Roman" w:cs="Times New Roman"/>
          <w:sz w:val="24"/>
          <w:szCs w:val="24"/>
          <w:lang w:val="de-DE"/>
        </w:rPr>
        <w:t xml:space="preserve">Në datën </w:t>
      </w:r>
      <w:r w:rsidR="00AE31EF">
        <w:rPr>
          <w:rFonts w:ascii="Times New Roman" w:eastAsia="MS Mincho" w:hAnsi="Times New Roman" w:cs="Times New Roman"/>
          <w:sz w:val="24"/>
          <w:szCs w:val="24"/>
          <w:lang w:val="de-DE"/>
        </w:rPr>
        <w:t>19</w:t>
      </w:r>
      <w:r w:rsidR="008A4A45">
        <w:rPr>
          <w:rFonts w:ascii="Times New Roman" w:eastAsia="MS Mincho" w:hAnsi="Times New Roman" w:cs="Times New Roman"/>
          <w:i/>
          <w:sz w:val="24"/>
          <w:szCs w:val="24"/>
          <w:lang w:val="de-DE"/>
        </w:rPr>
        <w:t>.10</w:t>
      </w:r>
      <w:r>
        <w:rPr>
          <w:rFonts w:ascii="Times New Roman" w:eastAsia="MS Mincho" w:hAnsi="Times New Roman" w:cs="Times New Roman"/>
          <w:i/>
          <w:sz w:val="24"/>
          <w:szCs w:val="24"/>
          <w:lang w:val="de-DE"/>
        </w:rPr>
        <w:t>.2020</w:t>
      </w:r>
      <w:r w:rsidRPr="00586B14">
        <w:rPr>
          <w:rFonts w:ascii="Times New Roman" w:eastAsia="MS Mincho" w:hAnsi="Times New Roman" w:cs="Times New Roman"/>
          <w:i/>
          <w:sz w:val="24"/>
          <w:szCs w:val="24"/>
          <w:lang w:val="de-DE"/>
        </w:rPr>
        <w:t xml:space="preserve">, </w:t>
      </w:r>
      <w:r w:rsidRPr="00586B14">
        <w:rPr>
          <w:rFonts w:ascii="Times New Roman" w:eastAsia="MS Mincho" w:hAnsi="Times New Roman" w:cs="Times New Roman"/>
          <w:sz w:val="24"/>
          <w:szCs w:val="24"/>
          <w:lang w:val="de-DE"/>
        </w:rPr>
        <w:t>njësia e menaxhimit të burimeve njerëzore të Bashkise Has</w:t>
      </w:r>
      <w:r w:rsidRPr="00586B14">
        <w:rPr>
          <w:rFonts w:ascii="Times New Roman" w:eastAsia="MS Mincho" w:hAnsi="Times New Roman" w:cs="Times New Roman"/>
          <w:color w:val="FF0000"/>
          <w:sz w:val="24"/>
          <w:szCs w:val="24"/>
          <w:lang w:val="de-DE"/>
        </w:rPr>
        <w:t xml:space="preserve">  </w:t>
      </w:r>
      <w:r w:rsidRPr="00586B14">
        <w:rPr>
          <w:rFonts w:ascii="Times New Roman" w:eastAsia="MS Mincho" w:hAnsi="Times New Roman" w:cs="Times New Roman"/>
          <w:sz w:val="24"/>
          <w:szCs w:val="24"/>
          <w:lang w:val="de-DE"/>
        </w:rPr>
        <w:t xml:space="preserve">do të shpallë në portalin “Shërbimi Kombëtar i Punësimit” listën e kandidatëve që plotësojnë kushtet e lëvizjes paralele dhe kriteret e veçanta, si dhe datën, vendin dhe orën e saktë ku do të zhvillohet intervista. </w:t>
      </w:r>
    </w:p>
    <w:p w:rsidR="00586B14" w:rsidRPr="00586B14" w:rsidRDefault="00586B14" w:rsidP="00586B14">
      <w:pPr>
        <w:jc w:val="both"/>
        <w:rPr>
          <w:rFonts w:ascii="Times New Roman" w:eastAsia="MS Mincho" w:hAnsi="Times New Roman" w:cs="Times New Roman"/>
          <w:sz w:val="24"/>
          <w:szCs w:val="24"/>
          <w:lang w:val="de-DE"/>
        </w:rPr>
      </w:pPr>
      <w:r w:rsidRPr="00586B14">
        <w:rPr>
          <w:rFonts w:ascii="Times New Roman" w:eastAsia="MS Mincho" w:hAnsi="Times New Roman" w:cs="Times New Roman"/>
          <w:sz w:val="24"/>
          <w:szCs w:val="24"/>
          <w:lang w:val="de-DE"/>
        </w:rPr>
        <w:t xml:space="preserve">Në të njëjtën datë kandidatët që nuk i plotësojnë kushtet e lëvizjes paralele dhe kriteret e veçanta do të njoftohen individualisht nga njësia e menaxhimit të burimeve njerëzore të institucionit ku ndodhet pozicioni për të cilin ju dëshironi të aplikoni, </w:t>
      </w:r>
      <w:r w:rsidRPr="00586B14">
        <w:rPr>
          <w:rFonts w:ascii="Times New Roman" w:eastAsia="MS Mincho" w:hAnsi="Times New Roman" w:cs="Times New Roman"/>
          <w:sz w:val="24"/>
          <w:szCs w:val="24"/>
          <w:u w:val="single"/>
          <w:lang w:val="de-DE"/>
        </w:rPr>
        <w:t>nëpërmjet adresës tuaj të e-mail</w:t>
      </w:r>
      <w:r w:rsidRPr="00586B14">
        <w:rPr>
          <w:rFonts w:ascii="Times New Roman" w:eastAsia="MS Mincho" w:hAnsi="Times New Roman" w:cs="Times New Roman"/>
          <w:sz w:val="24"/>
          <w:szCs w:val="24"/>
          <w:lang w:val="de-DE"/>
        </w:rPr>
        <w:t>, për shkaqet e moskualifikimit.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7"/>
        <w:gridCol w:w="9038"/>
      </w:tblGrid>
      <w:tr w:rsidR="00586B14" w:rsidRPr="00586B14" w:rsidTr="00D87880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586B14" w:rsidRPr="00586B14" w:rsidRDefault="00586B14" w:rsidP="00586B1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sq-AL" w:eastAsia="sq-AL"/>
              </w:rPr>
            </w:pPr>
            <w:r w:rsidRPr="00586B14">
              <w:rPr>
                <w:rFonts w:ascii="Times New Roman" w:eastAsia="MS Mincho" w:hAnsi="Times New Roman" w:cs="Times New Roman"/>
                <w:b/>
                <w:sz w:val="24"/>
                <w:szCs w:val="24"/>
                <w:lang w:val="sq-AL" w:eastAsia="sq-AL"/>
              </w:rPr>
              <w:t>1.4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586B14" w:rsidRPr="00586B14" w:rsidRDefault="00586B14" w:rsidP="00586B14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val="sq-AL" w:eastAsia="sq-AL"/>
              </w:rPr>
            </w:pPr>
            <w:r w:rsidRPr="00586B14">
              <w:rPr>
                <w:rFonts w:ascii="Times New Roman" w:eastAsia="MS Mincho" w:hAnsi="Times New Roman" w:cs="Times New Roman"/>
                <w:b/>
                <w:sz w:val="24"/>
                <w:szCs w:val="24"/>
                <w:lang w:val="sq-AL" w:eastAsia="sq-AL"/>
              </w:rPr>
              <w:t>FUSHAT E NJOHURIVE, AFTËSITË DHE CILËSITË MBI TË CILAT DO TË ZHVILLOHET INTERVISTA</w:t>
            </w:r>
          </w:p>
        </w:tc>
      </w:tr>
    </w:tbl>
    <w:p w:rsidR="00586B14" w:rsidRPr="00586B14" w:rsidRDefault="00586B14" w:rsidP="00586B14">
      <w:pPr>
        <w:ind w:right="-81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586B14">
        <w:rPr>
          <w:rFonts w:ascii="Times New Roman" w:eastAsia="MS Mincho" w:hAnsi="Times New Roman" w:cs="Times New Roman"/>
          <w:sz w:val="24"/>
          <w:szCs w:val="24"/>
        </w:rPr>
        <w:t>Kandidatët do të vlerësohen në lidhje me:</w:t>
      </w:r>
    </w:p>
    <w:p w:rsidR="00586B14" w:rsidRPr="007C759A" w:rsidRDefault="00586B14" w:rsidP="00CD65F4">
      <w:pPr>
        <w:pStyle w:val="Heading2"/>
        <w:numPr>
          <w:ilvl w:val="0"/>
          <w:numId w:val="7"/>
        </w:numPr>
        <w:shd w:val="clear" w:color="auto" w:fill="FFFFFF"/>
        <w:ind w:right="-81"/>
        <w:jc w:val="both"/>
        <w:rPr>
          <w:b w:val="0"/>
          <w:sz w:val="24"/>
          <w:szCs w:val="24"/>
          <w:lang w:val="sq-AL"/>
        </w:rPr>
      </w:pPr>
      <w:bookmarkStart w:id="1" w:name="_Hlk529267592"/>
      <w:bookmarkStart w:id="2" w:name="_Hlk519690394"/>
      <w:bookmarkStart w:id="3" w:name="_Hlk519090329"/>
      <w:r>
        <w:rPr>
          <w:rFonts w:eastAsia="MS Mincho"/>
          <w:iCs/>
          <w:sz w:val="24"/>
          <w:szCs w:val="24"/>
          <w:lang w:val="sq-AL"/>
        </w:rPr>
        <w:t xml:space="preserve"> </w:t>
      </w:r>
      <w:r w:rsidRPr="007C759A">
        <w:rPr>
          <w:b w:val="0"/>
          <w:sz w:val="24"/>
          <w:szCs w:val="24"/>
        </w:rPr>
        <w:t>Njohuritë mbi Ligjin Nr.152/2013, “</w:t>
      </w:r>
      <w:r w:rsidRPr="007C759A">
        <w:rPr>
          <w:b w:val="0"/>
          <w:i/>
          <w:sz w:val="24"/>
          <w:szCs w:val="24"/>
        </w:rPr>
        <w:t>Për nëpunësin civil</w:t>
      </w:r>
      <w:r w:rsidRPr="007C759A">
        <w:rPr>
          <w:b w:val="0"/>
          <w:sz w:val="24"/>
          <w:szCs w:val="24"/>
        </w:rPr>
        <w:t>”, (</w:t>
      </w:r>
      <w:r w:rsidRPr="007C759A">
        <w:rPr>
          <w:b w:val="0"/>
          <w:i/>
          <w:sz w:val="24"/>
          <w:szCs w:val="24"/>
        </w:rPr>
        <w:t>i ndryshuar</w:t>
      </w:r>
      <w:r w:rsidRPr="007C759A">
        <w:rPr>
          <w:b w:val="0"/>
          <w:sz w:val="24"/>
          <w:szCs w:val="24"/>
        </w:rPr>
        <w:t xml:space="preserve">) si dhe aktet nënligjore dalë  në zbatim të tij </w:t>
      </w:r>
    </w:p>
    <w:p w:rsidR="00586B14" w:rsidRPr="007C759A" w:rsidRDefault="00586B14" w:rsidP="00CD65F4">
      <w:pPr>
        <w:pStyle w:val="ListParagraph"/>
        <w:numPr>
          <w:ilvl w:val="0"/>
          <w:numId w:val="7"/>
        </w:numPr>
        <w:ind w:right="-81"/>
        <w:jc w:val="both"/>
        <w:rPr>
          <w:rFonts w:ascii="Times New Roman" w:hAnsi="Times New Roman" w:cs="Times New Roman"/>
          <w:i/>
          <w:sz w:val="24"/>
          <w:szCs w:val="24"/>
          <w:lang w:val="sq-AL"/>
        </w:rPr>
      </w:pPr>
      <w:r w:rsidRPr="007C759A">
        <w:rPr>
          <w:rFonts w:ascii="Times New Roman" w:hAnsi="Times New Roman" w:cs="Times New Roman"/>
          <w:sz w:val="24"/>
          <w:szCs w:val="24"/>
          <w:lang w:val="sq-AL"/>
        </w:rPr>
        <w:lastRenderedPageBreak/>
        <w:t xml:space="preserve">Njohuritë mbi Ligjin Nr. 9131, datë 08.09.2003, </w:t>
      </w:r>
      <w:r w:rsidRPr="007C759A">
        <w:rPr>
          <w:rFonts w:ascii="Times New Roman" w:hAnsi="Times New Roman" w:cs="Times New Roman"/>
          <w:i/>
          <w:sz w:val="24"/>
          <w:szCs w:val="24"/>
          <w:lang w:val="sq-AL"/>
        </w:rPr>
        <w:t>“Për rregullat e etikës në administratën publike</w:t>
      </w:r>
      <w:r w:rsidRPr="007C759A">
        <w:rPr>
          <w:rFonts w:ascii="Times New Roman" w:hAnsi="Times New Roman" w:cs="Times New Roman"/>
          <w:sz w:val="24"/>
          <w:szCs w:val="24"/>
          <w:lang w:val="sq-AL"/>
        </w:rPr>
        <w:t>”</w:t>
      </w:r>
      <w:r w:rsidRPr="007C759A">
        <w:rPr>
          <w:rFonts w:ascii="Times New Roman" w:hAnsi="Times New Roman" w:cs="Times New Roman"/>
          <w:i/>
          <w:sz w:val="24"/>
          <w:szCs w:val="24"/>
          <w:lang w:val="sq-AL"/>
        </w:rPr>
        <w:t>.</w:t>
      </w:r>
    </w:p>
    <w:p w:rsidR="00586B14" w:rsidRPr="007C759A" w:rsidRDefault="00586B14" w:rsidP="00CD65F4">
      <w:pPr>
        <w:pStyle w:val="ListParagraph"/>
        <w:numPr>
          <w:ilvl w:val="0"/>
          <w:numId w:val="7"/>
        </w:numPr>
        <w:ind w:right="-81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7C759A">
        <w:rPr>
          <w:rFonts w:ascii="Times New Roman" w:hAnsi="Times New Roman" w:cs="Times New Roman"/>
          <w:sz w:val="24"/>
          <w:szCs w:val="24"/>
          <w:lang w:val="sq-AL"/>
        </w:rPr>
        <w:t>Njohuritë mbi Ligjin Nr. 44/2015, “</w:t>
      </w:r>
      <w:r w:rsidRPr="007C759A">
        <w:rPr>
          <w:rFonts w:ascii="Times New Roman" w:hAnsi="Times New Roman" w:cs="Times New Roman"/>
          <w:i/>
          <w:sz w:val="24"/>
          <w:szCs w:val="24"/>
          <w:lang w:val="sq-AL"/>
        </w:rPr>
        <w:t>Kodi i Proçedurave Administrative të Republikës së Shqipërisë</w:t>
      </w:r>
      <w:r w:rsidRPr="007C759A">
        <w:rPr>
          <w:rFonts w:ascii="Times New Roman" w:hAnsi="Times New Roman" w:cs="Times New Roman"/>
          <w:sz w:val="24"/>
          <w:szCs w:val="24"/>
          <w:lang w:val="sq-AL"/>
        </w:rPr>
        <w:t>”.</w:t>
      </w:r>
    </w:p>
    <w:p w:rsidR="00586B14" w:rsidRPr="007C759A" w:rsidRDefault="00586B14" w:rsidP="00CD65F4">
      <w:pPr>
        <w:pStyle w:val="ListParagraph"/>
        <w:numPr>
          <w:ilvl w:val="0"/>
          <w:numId w:val="7"/>
        </w:numPr>
        <w:ind w:right="-81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7C759A">
        <w:rPr>
          <w:rFonts w:ascii="Times New Roman" w:hAnsi="Times New Roman" w:cs="Times New Roman"/>
          <w:sz w:val="24"/>
          <w:szCs w:val="24"/>
          <w:lang w:val="sq-AL"/>
        </w:rPr>
        <w:t>Njohuritë mbi Ligjin Nr. 139/2015 “</w:t>
      </w:r>
      <w:r w:rsidRPr="007C759A">
        <w:rPr>
          <w:rFonts w:ascii="Times New Roman" w:hAnsi="Times New Roman" w:cs="Times New Roman"/>
          <w:i/>
          <w:sz w:val="24"/>
          <w:szCs w:val="24"/>
          <w:lang w:val="sq-AL"/>
        </w:rPr>
        <w:t>Për vetëqeverisjen vendore</w:t>
      </w:r>
      <w:r w:rsidRPr="007C759A">
        <w:rPr>
          <w:rFonts w:ascii="Times New Roman" w:hAnsi="Times New Roman" w:cs="Times New Roman"/>
          <w:sz w:val="24"/>
          <w:szCs w:val="24"/>
          <w:lang w:val="sq-AL"/>
        </w:rPr>
        <w:t>”;</w:t>
      </w:r>
    </w:p>
    <w:p w:rsidR="00586B14" w:rsidRPr="007C759A" w:rsidRDefault="00586B14" w:rsidP="00CD65F4">
      <w:pPr>
        <w:pStyle w:val="ListParagraph"/>
        <w:numPr>
          <w:ilvl w:val="0"/>
          <w:numId w:val="7"/>
        </w:numPr>
        <w:ind w:right="-81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7C759A">
        <w:rPr>
          <w:rFonts w:ascii="Times New Roman" w:hAnsi="Times New Roman" w:cs="Times New Roman"/>
          <w:sz w:val="24"/>
          <w:szCs w:val="24"/>
          <w:lang w:val="sq-AL"/>
        </w:rPr>
        <w:t>Njohuritë mbi Ligjin Nr</w:t>
      </w:r>
      <w:r w:rsidRPr="007C759A">
        <w:rPr>
          <w:rFonts w:ascii="Times New Roman" w:hAnsi="Times New Roman" w:cs="Times New Roman"/>
          <w:sz w:val="24"/>
          <w:szCs w:val="24"/>
          <w:lang w:val="pt-BR"/>
        </w:rPr>
        <w:t>. 7961, datë 12.07.1995 “</w:t>
      </w:r>
      <w:r w:rsidRPr="007C759A">
        <w:rPr>
          <w:rFonts w:ascii="Times New Roman" w:hAnsi="Times New Roman" w:cs="Times New Roman"/>
          <w:i/>
          <w:sz w:val="24"/>
          <w:szCs w:val="24"/>
          <w:lang w:val="pt-BR"/>
        </w:rPr>
        <w:t>Kodi i Punës i Republikës së Shqipërisë</w:t>
      </w:r>
      <w:r w:rsidRPr="007C759A">
        <w:rPr>
          <w:rFonts w:ascii="Times New Roman" w:hAnsi="Times New Roman" w:cs="Times New Roman"/>
          <w:sz w:val="24"/>
          <w:szCs w:val="24"/>
          <w:lang w:val="pt-BR"/>
        </w:rPr>
        <w:t>” i ndryshuar</w:t>
      </w:r>
      <w:r w:rsidRPr="007C759A">
        <w:rPr>
          <w:rFonts w:ascii="Times New Roman" w:hAnsi="Times New Roman" w:cs="Times New Roman"/>
          <w:sz w:val="24"/>
          <w:szCs w:val="24"/>
          <w:lang w:val="sq-AL"/>
        </w:rPr>
        <w:t>, të ndryshuar</w:t>
      </w:r>
    </w:p>
    <w:p w:rsidR="00586B14" w:rsidRPr="007C759A" w:rsidRDefault="00586B14" w:rsidP="00CD65F4">
      <w:pPr>
        <w:pStyle w:val="ListParagraph"/>
        <w:numPr>
          <w:ilvl w:val="0"/>
          <w:numId w:val="7"/>
        </w:numPr>
        <w:ind w:right="-81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7C759A">
        <w:rPr>
          <w:rFonts w:ascii="Times New Roman" w:hAnsi="Times New Roman" w:cs="Times New Roman"/>
          <w:sz w:val="24"/>
          <w:szCs w:val="24"/>
          <w:lang w:val="sq-AL"/>
        </w:rPr>
        <w:t>Njohuritë mbi Ligjin Nr. 90/2012 “Për organizmin dhe funksionimin e administratës shtetërore”</w:t>
      </w:r>
    </w:p>
    <w:p w:rsidR="00586B14" w:rsidRPr="007C759A" w:rsidRDefault="00586B14" w:rsidP="00CD65F4">
      <w:pPr>
        <w:pStyle w:val="ListParagraph"/>
        <w:numPr>
          <w:ilvl w:val="0"/>
          <w:numId w:val="7"/>
        </w:numPr>
        <w:shd w:val="clear" w:color="auto" w:fill="FFFFFF"/>
        <w:spacing w:before="150" w:after="0"/>
        <w:ind w:right="-81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7C759A">
        <w:rPr>
          <w:rFonts w:ascii="Times New Roman" w:hAnsi="Times New Roman" w:cs="Times New Roman"/>
          <w:sz w:val="24"/>
          <w:szCs w:val="24"/>
          <w:lang w:val="sq-AL"/>
        </w:rPr>
        <w:t>Njohuritë mbi Kushtetutën e Republikës së Shqipërisë</w:t>
      </w:r>
    </w:p>
    <w:p w:rsidR="00586B14" w:rsidRPr="007C759A" w:rsidRDefault="00586B14" w:rsidP="00CD65F4">
      <w:pPr>
        <w:pStyle w:val="ListParagraph"/>
        <w:numPr>
          <w:ilvl w:val="0"/>
          <w:numId w:val="7"/>
        </w:numPr>
        <w:shd w:val="clear" w:color="auto" w:fill="FFFFFF"/>
        <w:spacing w:before="150" w:after="0"/>
        <w:ind w:right="-81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7C759A">
        <w:rPr>
          <w:rFonts w:ascii="Times New Roman" w:hAnsi="Times New Roman" w:cs="Times New Roman"/>
          <w:color w:val="000000"/>
          <w:sz w:val="24"/>
          <w:szCs w:val="24"/>
          <w:lang w:val="sq-AL"/>
        </w:rPr>
        <w:t>Njohuri në lidhje me</w:t>
      </w:r>
      <w:r w:rsidRPr="007C759A"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sq-AL"/>
        </w:rPr>
        <w:t> </w:t>
      </w:r>
      <w:r w:rsidRPr="007C759A">
        <w:rPr>
          <w:rFonts w:ascii="Times New Roman" w:hAnsi="Times New Roman" w:cs="Times New Roman"/>
          <w:sz w:val="24"/>
          <w:szCs w:val="24"/>
          <w:lang w:val="sq-AL"/>
        </w:rPr>
        <w:t>ligjin nr. Nr. 10296, datë 8.7.2010 “</w:t>
      </w:r>
      <w:r w:rsidRPr="007C759A">
        <w:rPr>
          <w:rFonts w:ascii="Times New Roman" w:hAnsi="Times New Roman" w:cs="Times New Roman"/>
          <w:i/>
          <w:sz w:val="24"/>
          <w:szCs w:val="24"/>
          <w:lang w:val="sq-AL"/>
        </w:rPr>
        <w:t>Për  Menaxhimin Financiar  dhe Kontrollin</w:t>
      </w:r>
      <w:r w:rsidRPr="007C759A">
        <w:rPr>
          <w:rFonts w:ascii="Times New Roman" w:hAnsi="Times New Roman" w:cs="Times New Roman"/>
          <w:sz w:val="24"/>
          <w:szCs w:val="24"/>
          <w:lang w:val="sq-AL"/>
        </w:rPr>
        <w:t xml:space="preserve">”, </w:t>
      </w:r>
      <w:r w:rsidRPr="007C759A">
        <w:rPr>
          <w:rFonts w:ascii="Times New Roman" w:hAnsi="Times New Roman" w:cs="Times New Roman"/>
          <w:color w:val="000000"/>
          <w:sz w:val="24"/>
          <w:szCs w:val="24"/>
          <w:lang w:val="sq-AL"/>
        </w:rPr>
        <w:t> </w:t>
      </w:r>
    </w:p>
    <w:p w:rsidR="00586B14" w:rsidRPr="007C759A" w:rsidRDefault="00586B14" w:rsidP="00CD65F4">
      <w:pPr>
        <w:pStyle w:val="ListParagraph"/>
        <w:numPr>
          <w:ilvl w:val="0"/>
          <w:numId w:val="7"/>
        </w:numPr>
        <w:ind w:right="-81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7C759A">
        <w:rPr>
          <w:rFonts w:ascii="Times New Roman" w:hAnsi="Times New Roman" w:cs="Times New Roman"/>
          <w:sz w:val="24"/>
          <w:szCs w:val="24"/>
          <w:lang w:val="pt-BR"/>
        </w:rPr>
        <w:t>Njohuritë mbi Ligjin Nr. 9632, datë 30.10.2006 “</w:t>
      </w:r>
      <w:r w:rsidRPr="007C759A">
        <w:rPr>
          <w:rFonts w:ascii="Times New Roman" w:hAnsi="Times New Roman" w:cs="Times New Roman"/>
          <w:i/>
          <w:sz w:val="24"/>
          <w:szCs w:val="24"/>
          <w:lang w:val="pt-BR"/>
        </w:rPr>
        <w:t>Për sistemin e Taksave Vendore</w:t>
      </w:r>
      <w:r w:rsidRPr="007C759A">
        <w:rPr>
          <w:rFonts w:ascii="Times New Roman" w:hAnsi="Times New Roman" w:cs="Times New Roman"/>
          <w:sz w:val="24"/>
          <w:szCs w:val="24"/>
          <w:lang w:val="pt-BR"/>
        </w:rPr>
        <w:t>”, të ndryshuar</w:t>
      </w:r>
    </w:p>
    <w:p w:rsidR="00586B14" w:rsidRPr="007C759A" w:rsidRDefault="00586B14" w:rsidP="00CD65F4">
      <w:pPr>
        <w:pStyle w:val="ListParagraph"/>
        <w:numPr>
          <w:ilvl w:val="0"/>
          <w:numId w:val="7"/>
        </w:numPr>
        <w:ind w:right="-81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7C759A">
        <w:rPr>
          <w:rFonts w:ascii="Times New Roman" w:hAnsi="Times New Roman" w:cs="Times New Roman"/>
          <w:sz w:val="24"/>
          <w:szCs w:val="24"/>
          <w:lang w:val="pt-BR"/>
        </w:rPr>
        <w:t>Njohuritë mbi Ligjin Nr. 119/2014 “Për të drejtën e informimit”</w:t>
      </w:r>
    </w:p>
    <w:p w:rsidR="00586B14" w:rsidRPr="007C759A" w:rsidRDefault="00586B14" w:rsidP="00CD65F4">
      <w:pPr>
        <w:pStyle w:val="ListParagraph"/>
        <w:numPr>
          <w:ilvl w:val="0"/>
          <w:numId w:val="7"/>
        </w:numPr>
        <w:shd w:val="clear" w:color="auto" w:fill="FFFFFF"/>
        <w:spacing w:after="150"/>
        <w:ind w:right="-81"/>
        <w:jc w:val="both"/>
        <w:rPr>
          <w:rFonts w:ascii="Times New Roman" w:hAnsi="Times New Roman" w:cs="Times New Roman"/>
          <w:color w:val="000000"/>
          <w:sz w:val="24"/>
          <w:szCs w:val="24"/>
          <w:lang w:val="sq-AL"/>
        </w:rPr>
      </w:pPr>
      <w:r w:rsidRPr="007C759A">
        <w:rPr>
          <w:rFonts w:ascii="Times New Roman" w:hAnsi="Times New Roman" w:cs="Times New Roman"/>
          <w:sz w:val="24"/>
          <w:szCs w:val="24"/>
          <w:lang w:val="sq-AL"/>
        </w:rPr>
        <w:t>Njohuritë mbi Ligjin Nr. 9887, datë 10.03.2008 “</w:t>
      </w:r>
      <w:r w:rsidRPr="007C759A">
        <w:rPr>
          <w:rFonts w:ascii="Times New Roman" w:hAnsi="Times New Roman" w:cs="Times New Roman"/>
          <w:i/>
          <w:sz w:val="24"/>
          <w:szCs w:val="24"/>
          <w:lang w:val="sq-AL"/>
        </w:rPr>
        <w:t>Për mbrojtjen e të dhënave personale</w:t>
      </w:r>
      <w:r w:rsidRPr="007C759A">
        <w:rPr>
          <w:rFonts w:ascii="Times New Roman" w:hAnsi="Times New Roman" w:cs="Times New Roman"/>
          <w:sz w:val="24"/>
          <w:szCs w:val="24"/>
          <w:lang w:val="sq-AL"/>
        </w:rPr>
        <w:t>”.</w:t>
      </w:r>
    </w:p>
    <w:p w:rsidR="00586B14" w:rsidRPr="007C759A" w:rsidRDefault="00586B14" w:rsidP="00CD65F4">
      <w:pPr>
        <w:pStyle w:val="ListParagraph"/>
        <w:numPr>
          <w:ilvl w:val="0"/>
          <w:numId w:val="7"/>
        </w:numPr>
        <w:shd w:val="clear" w:color="auto" w:fill="FFFFFF"/>
        <w:spacing w:after="150"/>
        <w:ind w:right="-81"/>
        <w:jc w:val="both"/>
        <w:rPr>
          <w:rFonts w:ascii="Times New Roman" w:hAnsi="Times New Roman" w:cs="Times New Roman"/>
          <w:color w:val="000000"/>
          <w:sz w:val="24"/>
          <w:szCs w:val="24"/>
          <w:lang w:val="sq-AL"/>
        </w:rPr>
      </w:pPr>
      <w:r w:rsidRPr="007C759A">
        <w:rPr>
          <w:rFonts w:ascii="Times New Roman" w:hAnsi="Times New Roman" w:cs="Times New Roman"/>
          <w:sz w:val="24"/>
          <w:szCs w:val="24"/>
          <w:lang w:val="de-DE"/>
        </w:rPr>
        <w:t>Njohuri mbi menaxhimin e riskut</w:t>
      </w:r>
    </w:p>
    <w:p w:rsidR="00586B14" w:rsidRPr="00586B14" w:rsidRDefault="00586B14" w:rsidP="00586B14">
      <w:pPr>
        <w:ind w:right="-81"/>
        <w:rPr>
          <w:rFonts w:ascii="Times New Roman" w:eastAsia="MS Mincho" w:hAnsi="Times New Roman" w:cs="Times New Roman"/>
          <w:sz w:val="24"/>
          <w:szCs w:val="24"/>
        </w:rPr>
      </w:pPr>
      <w:r w:rsidRPr="00586B14">
        <w:rPr>
          <w:rFonts w:ascii="Times New Roman" w:eastAsia="MS Mincho" w:hAnsi="Times New Roman" w:cs="Times New Roman"/>
          <w:iCs/>
          <w:sz w:val="24"/>
          <w:szCs w:val="24"/>
          <w:lang w:val="sq-AL"/>
        </w:rPr>
        <w:t xml:space="preserve">                                                                                                                          </w:t>
      </w:r>
      <w:r w:rsidRPr="00586B1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bookmarkEnd w:id="1"/>
      <w:r w:rsidRPr="00586B1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</w:t>
      </w:r>
      <w:bookmarkEnd w:id="2"/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7"/>
        <w:gridCol w:w="9038"/>
      </w:tblGrid>
      <w:tr w:rsidR="00586B14" w:rsidRPr="00586B14" w:rsidTr="00D87880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bookmarkEnd w:id="3"/>
          <w:p w:rsidR="00586B14" w:rsidRPr="00586B14" w:rsidRDefault="00586B14" w:rsidP="00586B1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sq-AL" w:eastAsia="sq-AL"/>
              </w:rPr>
            </w:pPr>
            <w:r w:rsidRPr="00586B14">
              <w:rPr>
                <w:rFonts w:ascii="Times New Roman" w:eastAsia="MS Mincho" w:hAnsi="Times New Roman" w:cs="Times New Roman"/>
                <w:b/>
                <w:sz w:val="24"/>
                <w:szCs w:val="24"/>
                <w:lang w:val="sq-AL" w:eastAsia="sq-AL"/>
              </w:rPr>
              <w:t>1.5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586B14" w:rsidRPr="00586B14" w:rsidRDefault="00586B14" w:rsidP="00586B14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val="de-DE" w:eastAsia="sq-AL"/>
              </w:rPr>
            </w:pPr>
            <w:r w:rsidRPr="00586B14">
              <w:rPr>
                <w:rFonts w:ascii="Times New Roman" w:eastAsia="MS Mincho" w:hAnsi="Times New Roman" w:cs="Times New Roman"/>
                <w:b/>
                <w:sz w:val="24"/>
                <w:szCs w:val="24"/>
                <w:lang w:val="de-DE" w:eastAsia="sq-AL"/>
              </w:rPr>
              <w:t>MËNYRA E VLERËSIMIT TË KANDIDATËVE</w:t>
            </w:r>
          </w:p>
        </w:tc>
      </w:tr>
    </w:tbl>
    <w:p w:rsidR="00586B14" w:rsidRPr="00586B14" w:rsidRDefault="00586B14" w:rsidP="00586B14">
      <w:pPr>
        <w:jc w:val="both"/>
        <w:rPr>
          <w:rFonts w:ascii="Times New Roman" w:eastAsia="MS Mincho" w:hAnsi="Times New Roman" w:cs="Times New Roman"/>
          <w:sz w:val="24"/>
          <w:szCs w:val="24"/>
          <w:lang w:val="de-DE"/>
        </w:rPr>
      </w:pPr>
      <w:r w:rsidRPr="00586B14">
        <w:rPr>
          <w:rFonts w:ascii="Times New Roman" w:eastAsia="MS Mincho" w:hAnsi="Times New Roman" w:cs="Times New Roman"/>
          <w:b/>
          <w:sz w:val="24"/>
          <w:szCs w:val="24"/>
          <w:lang w:val="de-DE"/>
        </w:rPr>
        <w:t>Kandidatët do të vlerësohen në lidhje me Dokumentacionin e dorëzuar:</w:t>
      </w:r>
    </w:p>
    <w:p w:rsidR="00586B14" w:rsidRPr="00586B14" w:rsidRDefault="00586B14" w:rsidP="00CD65F4">
      <w:pPr>
        <w:numPr>
          <w:ilvl w:val="0"/>
          <w:numId w:val="13"/>
        </w:numPr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de-DE"/>
        </w:rPr>
      </w:pPr>
      <w:r w:rsidRPr="00586B14">
        <w:rPr>
          <w:rFonts w:ascii="Times New Roman" w:eastAsia="MS Mincho" w:hAnsi="Times New Roman" w:cs="Times New Roman"/>
          <w:sz w:val="24"/>
          <w:szCs w:val="24"/>
          <w:lang w:val="de-DE"/>
        </w:rPr>
        <w:t>Kandidatët do të vlerësohen për përvojën, trajnimet apo kualifikimet e lidhura me fushën, si dhe çertifikimin pozitiv ose për vlerësimet e rezultateve individale në punë në rastet kur proçesi i çertifikimit nuk është kryer.</w:t>
      </w:r>
    </w:p>
    <w:p w:rsidR="00586B14" w:rsidRPr="00586B14" w:rsidRDefault="00586B14" w:rsidP="00586B14">
      <w:pPr>
        <w:jc w:val="both"/>
        <w:rPr>
          <w:rFonts w:ascii="Times New Roman" w:eastAsia="MS Mincho" w:hAnsi="Times New Roman" w:cs="Times New Roman"/>
          <w:b/>
          <w:sz w:val="24"/>
          <w:szCs w:val="24"/>
          <w:lang w:val="de-DE"/>
        </w:rPr>
      </w:pPr>
      <w:r w:rsidRPr="00586B14">
        <w:rPr>
          <w:rFonts w:ascii="Times New Roman" w:eastAsia="MS Mincho" w:hAnsi="Times New Roman" w:cs="Times New Roman"/>
          <w:b/>
          <w:sz w:val="24"/>
          <w:szCs w:val="24"/>
          <w:lang w:val="de-DE"/>
        </w:rPr>
        <w:t xml:space="preserve">           Totali i pikëve për këtë vlerësim është 40 pikë.</w:t>
      </w:r>
    </w:p>
    <w:p w:rsidR="00586B14" w:rsidRPr="00586B14" w:rsidRDefault="00586B14" w:rsidP="00CD65F4">
      <w:pPr>
        <w:numPr>
          <w:ilvl w:val="0"/>
          <w:numId w:val="13"/>
        </w:numPr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de-DE"/>
        </w:rPr>
      </w:pPr>
      <w:r w:rsidRPr="00586B14">
        <w:rPr>
          <w:rFonts w:ascii="Times New Roman" w:eastAsia="MS Mincho" w:hAnsi="Times New Roman" w:cs="Times New Roman"/>
          <w:b/>
          <w:sz w:val="24"/>
          <w:szCs w:val="24"/>
          <w:lang w:val="de-DE"/>
        </w:rPr>
        <w:t>Kandidatët gjatë intervistës së strukturuar me gojë do të vlerësohen në lidhje me:</w:t>
      </w:r>
    </w:p>
    <w:p w:rsidR="00586B14" w:rsidRPr="00586B14" w:rsidRDefault="00586B14" w:rsidP="00586B14">
      <w:pPr>
        <w:jc w:val="both"/>
        <w:rPr>
          <w:rFonts w:ascii="Times New Roman" w:eastAsia="MS Mincho" w:hAnsi="Times New Roman" w:cs="Times New Roman"/>
          <w:sz w:val="24"/>
          <w:szCs w:val="24"/>
          <w:lang w:val="de-DE"/>
        </w:rPr>
      </w:pPr>
      <w:r w:rsidRPr="00586B14">
        <w:rPr>
          <w:rFonts w:ascii="Times New Roman" w:eastAsia="MS Mincho" w:hAnsi="Times New Roman" w:cs="Times New Roman"/>
          <w:sz w:val="24"/>
          <w:szCs w:val="24"/>
          <w:lang w:val="de-DE"/>
        </w:rPr>
        <w:t>a-   Njohuritë, aftësitë, kompetencën në lidhje me përshkrimin e pozicionit të punës;</w:t>
      </w:r>
    </w:p>
    <w:p w:rsidR="00586B14" w:rsidRPr="00586B14" w:rsidRDefault="00586B14" w:rsidP="00CD65F4">
      <w:pPr>
        <w:numPr>
          <w:ilvl w:val="0"/>
          <w:numId w:val="12"/>
        </w:numPr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586B14">
        <w:rPr>
          <w:rFonts w:ascii="Times New Roman" w:eastAsia="MS Mincho" w:hAnsi="Times New Roman" w:cs="Times New Roman"/>
          <w:sz w:val="24"/>
          <w:szCs w:val="24"/>
        </w:rPr>
        <w:t>Eksperiencën e tyre të mëparshme;</w:t>
      </w:r>
    </w:p>
    <w:p w:rsidR="00586B14" w:rsidRPr="00586B14" w:rsidRDefault="00586B14" w:rsidP="00CD65F4">
      <w:pPr>
        <w:numPr>
          <w:ilvl w:val="0"/>
          <w:numId w:val="12"/>
        </w:numPr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586B14">
        <w:rPr>
          <w:rFonts w:ascii="Times New Roman" w:eastAsia="MS Mincho" w:hAnsi="Times New Roman" w:cs="Times New Roman"/>
          <w:sz w:val="24"/>
          <w:szCs w:val="24"/>
          <w:lang w:val="de-DE"/>
        </w:rPr>
        <w:t>Motivimin, aspiratat dhe pritshmëritë e tyre për karrierën.</w:t>
      </w:r>
    </w:p>
    <w:p w:rsidR="00586B14" w:rsidRPr="00586B14" w:rsidRDefault="00586B14" w:rsidP="00586B14">
      <w:pPr>
        <w:jc w:val="both"/>
        <w:rPr>
          <w:rFonts w:ascii="Times New Roman" w:eastAsia="MS Mincho" w:hAnsi="Times New Roman" w:cs="Times New Roman"/>
          <w:b/>
          <w:sz w:val="24"/>
          <w:szCs w:val="24"/>
          <w:lang w:val="de-DE"/>
        </w:rPr>
      </w:pPr>
      <w:r w:rsidRPr="00586B14">
        <w:rPr>
          <w:rFonts w:ascii="Times New Roman" w:eastAsia="MS Mincho" w:hAnsi="Times New Roman" w:cs="Times New Roman"/>
          <w:b/>
          <w:sz w:val="24"/>
          <w:szCs w:val="24"/>
          <w:lang w:val="de-DE"/>
        </w:rPr>
        <w:t xml:space="preserve">            Totali i pikëve për këtë vlerësim është 60 pikë.</w:t>
      </w:r>
    </w:p>
    <w:p w:rsidR="00586B14" w:rsidRPr="00586B14" w:rsidRDefault="00586B14" w:rsidP="00586B14">
      <w:pPr>
        <w:jc w:val="both"/>
        <w:rPr>
          <w:rFonts w:ascii="Times New Roman" w:eastAsia="MS Mincho" w:hAnsi="Times New Roman" w:cs="Times New Roman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7"/>
        <w:gridCol w:w="9038"/>
      </w:tblGrid>
      <w:tr w:rsidR="00586B14" w:rsidRPr="00586B14" w:rsidTr="00D87880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586B14" w:rsidRPr="00586B14" w:rsidRDefault="00586B14" w:rsidP="00586B1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sq-AL" w:eastAsia="sq-AL"/>
              </w:rPr>
            </w:pPr>
            <w:r w:rsidRPr="00586B14">
              <w:rPr>
                <w:rFonts w:ascii="Times New Roman" w:eastAsia="MS Mincho" w:hAnsi="Times New Roman" w:cs="Times New Roman"/>
                <w:b/>
                <w:sz w:val="24"/>
                <w:szCs w:val="24"/>
                <w:lang w:val="sq-AL" w:eastAsia="sq-AL"/>
              </w:rPr>
              <w:t>1.6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586B14" w:rsidRPr="00586B14" w:rsidRDefault="00586B14" w:rsidP="00586B14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val="sq-AL" w:eastAsia="sq-AL"/>
              </w:rPr>
            </w:pPr>
            <w:r w:rsidRPr="00586B14">
              <w:rPr>
                <w:rFonts w:ascii="Times New Roman" w:eastAsia="MS Mincho" w:hAnsi="Times New Roman" w:cs="Times New Roman"/>
                <w:b/>
                <w:sz w:val="24"/>
                <w:szCs w:val="24"/>
                <w:lang w:val="sq-AL" w:eastAsia="sq-AL"/>
              </w:rPr>
              <w:t>DATA E DALJES SË REZULTATEVE TË KONKURIMIT DHE MËNYRA E KOMUNIKIMIT</w:t>
            </w:r>
          </w:p>
        </w:tc>
      </w:tr>
    </w:tbl>
    <w:p w:rsidR="00586B14" w:rsidRPr="00586B14" w:rsidRDefault="00586B14" w:rsidP="00586B14">
      <w:pPr>
        <w:jc w:val="both"/>
        <w:rPr>
          <w:rFonts w:ascii="Times New Roman" w:eastAsia="MS Mincho" w:hAnsi="Times New Roman" w:cs="Times New Roman"/>
          <w:color w:val="0000FF"/>
          <w:sz w:val="24"/>
          <w:szCs w:val="24"/>
          <w:u w:val="single"/>
        </w:rPr>
      </w:pPr>
    </w:p>
    <w:p w:rsidR="00586B14" w:rsidRPr="00586B14" w:rsidRDefault="00586B14" w:rsidP="00586B14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586B14">
        <w:rPr>
          <w:rFonts w:ascii="Times New Roman" w:eastAsia="MS Mincho" w:hAnsi="Times New Roman" w:cs="Times New Roman"/>
          <w:sz w:val="24"/>
          <w:szCs w:val="24"/>
        </w:rPr>
        <w:t>Në përfundim të vlerësimit të kandidatëve, Njesia e burimeve njerzore të Bashkise  Has do të shpallë fituesin në portalin “Shërbimi Kombëtar i Punësimit”. Të gjithë kandidatët pjesëmarrës në këtë procedurë do të njoftohen në mënyrë elektronike për datën e saktë të shpalljes së fituesit.</w:t>
      </w:r>
    </w:p>
    <w:p w:rsidR="00586B14" w:rsidRDefault="00586B14" w:rsidP="00372C56">
      <w:pPr>
        <w:pStyle w:val="NoSpacing"/>
        <w:spacing w:after="12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586B14" w:rsidRDefault="00586B14" w:rsidP="00372C56">
      <w:pPr>
        <w:pStyle w:val="NoSpacing"/>
        <w:spacing w:after="12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112AB5" w:rsidRDefault="002621E6" w:rsidP="00372C56">
      <w:pPr>
        <w:pStyle w:val="NoSpacing"/>
        <w:spacing w:after="120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7C759A">
        <w:rPr>
          <w:rFonts w:ascii="Times New Roman" w:hAnsi="Times New Roman" w:cs="Times New Roman"/>
          <w:sz w:val="24"/>
          <w:szCs w:val="24"/>
          <w:lang w:val="sq-AL"/>
        </w:rPr>
        <w:t>Kanë të drejtë të aplikojnë për këtë procedurë nëpunësit civilë të kategorisë së mesme drejtuese, në të gjitha institucionet pjesë e shërbimit civil</w:t>
      </w:r>
      <w:r w:rsidR="00112AB5" w:rsidRPr="007C759A">
        <w:rPr>
          <w:rFonts w:ascii="Times New Roman" w:hAnsi="Times New Roman" w:cs="Times New Roman"/>
          <w:sz w:val="24"/>
          <w:szCs w:val="24"/>
          <w:lang w:val="de-DE"/>
        </w:rPr>
        <w:t>.</w:t>
      </w:r>
    </w:p>
    <w:p w:rsidR="00D831E1" w:rsidRDefault="00D831E1" w:rsidP="00372C56">
      <w:pPr>
        <w:pStyle w:val="NoSpacing"/>
        <w:spacing w:after="12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:rsidR="00D831E1" w:rsidRPr="007C759A" w:rsidRDefault="00D831E1" w:rsidP="00372C56">
      <w:pPr>
        <w:pStyle w:val="NoSpacing"/>
        <w:spacing w:after="12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7"/>
        <w:gridCol w:w="9038"/>
      </w:tblGrid>
      <w:tr w:rsidR="002621E6" w:rsidRPr="007C759A" w:rsidTr="0090414A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2621E6" w:rsidRPr="007C759A" w:rsidRDefault="00D831E1" w:rsidP="009041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2621E6" w:rsidRPr="007C759A"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2621E6" w:rsidRPr="007C759A" w:rsidRDefault="00586B14" w:rsidP="009041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KUSHTET PËR PRANIMIN NGA JASHTE</w:t>
            </w:r>
            <w:r w:rsidR="002621E6" w:rsidRPr="007C75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DHE KRITERET E VEÇANTA</w:t>
            </w:r>
          </w:p>
        </w:tc>
      </w:tr>
    </w:tbl>
    <w:p w:rsidR="005877C0" w:rsidRPr="007C759A" w:rsidRDefault="005877C0" w:rsidP="00B11AF4">
      <w:pPr>
        <w:pStyle w:val="NoSpacing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75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77C0" w:rsidRPr="00D831E1" w:rsidRDefault="00D831E1" w:rsidP="005877C0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831E1">
        <w:rPr>
          <w:rFonts w:ascii="Times New Roman" w:eastAsia="Calibri" w:hAnsi="Times New Roman" w:cs="Times New Roman"/>
          <w:b/>
          <w:sz w:val="24"/>
          <w:szCs w:val="24"/>
        </w:rPr>
        <w:t xml:space="preserve">Kushtet që duhet të plotësojë kandidati në procedurën e pranimit në shërbimin civil janë: </w:t>
      </w:r>
    </w:p>
    <w:p w:rsidR="00D831E1" w:rsidRPr="00E758E2" w:rsidRDefault="00D831E1" w:rsidP="00CD65F4">
      <w:pPr>
        <w:numPr>
          <w:ilvl w:val="0"/>
          <w:numId w:val="10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>Të jetë shtetas shqiptar;</w:t>
      </w:r>
    </w:p>
    <w:p w:rsidR="00D831E1" w:rsidRPr="00E758E2" w:rsidRDefault="00D831E1" w:rsidP="00CD65F4">
      <w:pPr>
        <w:numPr>
          <w:ilvl w:val="0"/>
          <w:numId w:val="10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>Të ketë zotësi të plotë për të vepruar;</w:t>
      </w:r>
    </w:p>
    <w:p w:rsidR="00D831E1" w:rsidRPr="00E758E2" w:rsidRDefault="00D831E1" w:rsidP="00CD65F4">
      <w:pPr>
        <w:numPr>
          <w:ilvl w:val="0"/>
          <w:numId w:val="10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>Të zotërojë gjuhën shqipe, të shkruar dhe të folur;</w:t>
      </w:r>
    </w:p>
    <w:p w:rsidR="00D831E1" w:rsidRPr="00E758E2" w:rsidRDefault="00D831E1" w:rsidP="00CD65F4">
      <w:pPr>
        <w:numPr>
          <w:ilvl w:val="0"/>
          <w:numId w:val="10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>Të jetë në kushte shëndetësore që e lejojnë të kryejë detyrën përkatëse;</w:t>
      </w:r>
    </w:p>
    <w:p w:rsidR="00D831E1" w:rsidRPr="00E758E2" w:rsidRDefault="00D831E1" w:rsidP="00CD65F4">
      <w:pPr>
        <w:numPr>
          <w:ilvl w:val="0"/>
          <w:numId w:val="10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>Të mos jetë i dënuar me vendim të formës së prerë për kryerjen e një krimi apo për kryerjen e një kundërvajtjeje penale me dashje;</w:t>
      </w:r>
    </w:p>
    <w:p w:rsidR="00D831E1" w:rsidRPr="00D831E1" w:rsidRDefault="00D831E1" w:rsidP="00CD65F4">
      <w:pPr>
        <w:numPr>
          <w:ilvl w:val="0"/>
          <w:numId w:val="10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>Ndaj tij të mos jetë marrë masa disiplinore e largimit nga shërbimi civil, që nuk është shuar sipas  Ligjit Nr. 152/2013, “</w:t>
      </w:r>
      <w:r w:rsidRPr="00E758E2">
        <w:rPr>
          <w:rFonts w:ascii="Times New Roman" w:eastAsia="Calibri" w:hAnsi="Times New Roman" w:cs="Times New Roman"/>
          <w:i/>
          <w:sz w:val="24"/>
          <w:szCs w:val="24"/>
        </w:rPr>
        <w:t>Për nëpunësin civil</w:t>
      </w:r>
      <w:r w:rsidRPr="00E758E2">
        <w:rPr>
          <w:rFonts w:ascii="Times New Roman" w:eastAsia="Calibri" w:hAnsi="Times New Roman" w:cs="Times New Roman"/>
          <w:sz w:val="24"/>
          <w:szCs w:val="24"/>
        </w:rPr>
        <w:t>”, i ndryshuar.</w:t>
      </w:r>
    </w:p>
    <w:p w:rsidR="005877C0" w:rsidRPr="007C759A" w:rsidRDefault="005877C0" w:rsidP="00CD65F4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C759A">
        <w:rPr>
          <w:rFonts w:ascii="Times New Roman" w:hAnsi="Times New Roman" w:cs="Times New Roman"/>
          <w:sz w:val="24"/>
          <w:szCs w:val="24"/>
        </w:rPr>
        <w:t xml:space="preserve">Të jenë nëpunës civil të konfirmuar, </w:t>
      </w:r>
      <w:r w:rsidR="009A18AE" w:rsidRPr="007C759A">
        <w:rPr>
          <w:rFonts w:ascii="Times New Roman" w:hAnsi="Times New Roman" w:cs="Times New Roman"/>
          <w:sz w:val="24"/>
          <w:szCs w:val="24"/>
        </w:rPr>
        <w:t>në kategorinë e mesme</w:t>
      </w:r>
      <w:r w:rsidRPr="007C759A">
        <w:rPr>
          <w:rFonts w:ascii="Times New Roman" w:hAnsi="Times New Roman" w:cs="Times New Roman"/>
          <w:sz w:val="24"/>
          <w:szCs w:val="24"/>
        </w:rPr>
        <w:t xml:space="preserve"> drejtuese (kategoria II-b) </w:t>
      </w:r>
    </w:p>
    <w:p w:rsidR="005877C0" w:rsidRPr="007C759A" w:rsidRDefault="005877C0" w:rsidP="00CD65F4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C759A">
        <w:rPr>
          <w:rFonts w:ascii="Times New Roman" w:hAnsi="Times New Roman" w:cs="Times New Roman"/>
          <w:sz w:val="24"/>
          <w:szCs w:val="24"/>
        </w:rPr>
        <w:t>Të mos kenë masë disiplinore në fuqi (të vërtetuar me një dokument nga institucioni);</w:t>
      </w:r>
    </w:p>
    <w:p w:rsidR="005877C0" w:rsidRPr="007C759A" w:rsidRDefault="005877C0" w:rsidP="00CD65F4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C759A">
        <w:rPr>
          <w:rFonts w:ascii="Times New Roman" w:hAnsi="Times New Roman" w:cs="Times New Roman"/>
          <w:sz w:val="24"/>
          <w:szCs w:val="24"/>
        </w:rPr>
        <w:t>Të kenë të paktën një vlerësim pozitiv (për kandidatët e institucioneve që sapo kanë hyrë në shërbimin civil kërkohet vlerësim nga eprori direkt);</w:t>
      </w:r>
    </w:p>
    <w:p w:rsidR="005877C0" w:rsidRPr="007C759A" w:rsidRDefault="005877C0" w:rsidP="005877C0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7C759A">
        <w:rPr>
          <w:rFonts w:ascii="Times New Roman" w:hAnsi="Times New Roman" w:cs="Times New Roman"/>
          <w:sz w:val="24"/>
          <w:szCs w:val="24"/>
          <w:lang w:val="it-IT"/>
        </w:rPr>
        <w:t>Kandidatët duhet të plotësojnë kriteret e veçanta si vijon:</w:t>
      </w:r>
    </w:p>
    <w:p w:rsidR="005877C0" w:rsidRPr="007C759A" w:rsidRDefault="005877C0" w:rsidP="00CD65F4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7C759A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Të zotërojnë diplomë të nivelit “Master Shkencor” në fushën e Shkencave Ekonomike ose Juridike </w:t>
      </w:r>
      <w:r w:rsidRPr="007C759A">
        <w:rPr>
          <w:rFonts w:ascii="Times New Roman" w:hAnsi="Times New Roman" w:cs="Times New Roman"/>
          <w:sz w:val="24"/>
          <w:szCs w:val="24"/>
          <w:lang w:val="it-IT"/>
        </w:rPr>
        <w:t>(</w:t>
      </w:r>
      <w:r w:rsidRPr="007C759A">
        <w:rPr>
          <w:rFonts w:ascii="Times New Roman" w:hAnsi="Times New Roman" w:cs="Times New Roman"/>
          <w:i/>
          <w:sz w:val="24"/>
          <w:szCs w:val="24"/>
          <w:lang w:val="it-IT"/>
        </w:rPr>
        <w:t>Diplomat të cilat janë marrë jashtë vendit, duhet të jenë të njohura paraprakisht pranë institucionit përgjegjës për njehsimin e diplomave sipas legjislacionit në fuqi).</w:t>
      </w:r>
    </w:p>
    <w:p w:rsidR="005877C0" w:rsidRPr="007C759A" w:rsidRDefault="005877C0" w:rsidP="00CD65F4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7C759A">
        <w:rPr>
          <w:rFonts w:ascii="Times New Roman" w:hAnsi="Times New Roman" w:cs="Times New Roman"/>
          <w:color w:val="000000"/>
          <w:sz w:val="24"/>
          <w:szCs w:val="24"/>
          <w:lang w:val="it-IT"/>
        </w:rPr>
        <w:t>Të kenë eksperiencë pune jo më pak se 5 vjet</w:t>
      </w:r>
      <w:r w:rsidRPr="007C759A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7C759A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në Administratën Publike. </w:t>
      </w:r>
    </w:p>
    <w:p w:rsidR="005877C0" w:rsidRPr="007C759A" w:rsidRDefault="005877C0" w:rsidP="00CD65F4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7C759A">
        <w:rPr>
          <w:rFonts w:ascii="Times New Roman" w:hAnsi="Times New Roman" w:cs="Times New Roman"/>
          <w:sz w:val="24"/>
          <w:szCs w:val="24"/>
          <w:lang w:val="it-IT"/>
        </w:rPr>
        <w:t>Të ketë njohuri të përdorimit të programeve bazë kompjuterike.</w:t>
      </w:r>
    </w:p>
    <w:p w:rsidR="005877C0" w:rsidRPr="007C759A" w:rsidRDefault="005877C0" w:rsidP="00CD65F4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7C759A">
        <w:rPr>
          <w:rFonts w:ascii="Times New Roman" w:hAnsi="Times New Roman" w:cs="Times New Roman"/>
          <w:color w:val="000000"/>
          <w:sz w:val="24"/>
          <w:szCs w:val="24"/>
          <w:lang w:val="it-IT"/>
        </w:rPr>
        <w:t>Të kenë aftësi të mira komunikuese dhe të punës në grup.</w:t>
      </w:r>
    </w:p>
    <w:p w:rsidR="00A1260E" w:rsidRPr="007C759A" w:rsidRDefault="005877C0" w:rsidP="00CD65F4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7C759A">
        <w:rPr>
          <w:rFonts w:ascii="Times New Roman" w:hAnsi="Times New Roman" w:cs="Times New Roman"/>
          <w:sz w:val="24"/>
          <w:szCs w:val="24"/>
          <w:lang w:val="it-IT"/>
        </w:rPr>
        <w:t>Njohuri të gjuhës angleze. Përparësi ka një gjuhë e dytë e BE-së.</w:t>
      </w:r>
    </w:p>
    <w:p w:rsidR="00071688" w:rsidRPr="007C759A" w:rsidRDefault="00071688" w:rsidP="00544AB0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:rsidR="00F90F19" w:rsidRPr="007C759A" w:rsidRDefault="00F90F19" w:rsidP="00544AB0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:rsidR="00F90F19" w:rsidRPr="007C759A" w:rsidRDefault="00F90F19" w:rsidP="00544AB0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:rsidR="00F90F19" w:rsidRPr="007C759A" w:rsidRDefault="00F90F19" w:rsidP="00544AB0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:rsidR="00F90F19" w:rsidRPr="007C759A" w:rsidRDefault="00F90F19" w:rsidP="00544AB0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17"/>
        <w:gridCol w:w="9038"/>
      </w:tblGrid>
      <w:tr w:rsidR="005877C0" w:rsidRPr="007C759A" w:rsidTr="0090414A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5877C0" w:rsidRPr="007C759A" w:rsidRDefault="00F4468A" w:rsidP="009041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877C0" w:rsidRPr="007C759A">
              <w:rPr>
                <w:rFonts w:ascii="Times New Roman" w:hAnsi="Times New Roman" w:cs="Times New Roman"/>
                <w:b/>
                <w:sz w:val="24"/>
                <w:szCs w:val="24"/>
              </w:rPr>
              <w:t>.2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5877C0" w:rsidRPr="007C759A" w:rsidRDefault="005877C0" w:rsidP="009041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7C759A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DOKUMENTACIONI, MËNYRA DHE AFATI I DORËZIMIT.</w:t>
            </w:r>
          </w:p>
        </w:tc>
      </w:tr>
    </w:tbl>
    <w:p w:rsidR="005877C0" w:rsidRPr="007C759A" w:rsidRDefault="005877C0" w:rsidP="005877C0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5877C0" w:rsidRPr="007C759A" w:rsidRDefault="005877C0" w:rsidP="005877C0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7C759A">
        <w:rPr>
          <w:rFonts w:ascii="Times New Roman" w:hAnsi="Times New Roman" w:cs="Times New Roman"/>
          <w:sz w:val="24"/>
          <w:szCs w:val="24"/>
          <w:lang w:val="it-IT"/>
        </w:rPr>
        <w:t xml:space="preserve">Kandidatët duhet të dorëzojnë pranë Njësisë së Burimeve Njerëzore të </w:t>
      </w:r>
      <w:r w:rsidR="006A7A7A" w:rsidRPr="007C759A">
        <w:rPr>
          <w:rFonts w:ascii="Times New Roman" w:hAnsi="Times New Roman" w:cs="Times New Roman"/>
          <w:sz w:val="24"/>
          <w:szCs w:val="24"/>
          <w:lang w:val="it-IT"/>
        </w:rPr>
        <w:t xml:space="preserve">Bashkisë </w:t>
      </w:r>
      <w:r w:rsidR="00F92297" w:rsidRPr="007C759A">
        <w:rPr>
          <w:rFonts w:ascii="Times New Roman" w:hAnsi="Times New Roman" w:cs="Times New Roman"/>
          <w:sz w:val="24"/>
          <w:szCs w:val="24"/>
          <w:lang w:val="it-IT"/>
        </w:rPr>
        <w:t>Has</w:t>
      </w:r>
      <w:r w:rsidRPr="007C759A">
        <w:rPr>
          <w:rFonts w:ascii="Times New Roman" w:hAnsi="Times New Roman" w:cs="Times New Roman"/>
          <w:sz w:val="24"/>
          <w:szCs w:val="24"/>
          <w:lang w:val="it-IT"/>
        </w:rPr>
        <w:t xml:space="preserve"> ku ndodhet pozicioni për të cilin ata dëshirojnë të aplikojnë, dokumentet si më poshtë:</w:t>
      </w:r>
    </w:p>
    <w:p w:rsidR="005877C0" w:rsidRPr="007C759A" w:rsidRDefault="005877C0" w:rsidP="00D35B9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7C759A">
        <w:rPr>
          <w:rFonts w:ascii="Times New Roman" w:hAnsi="Times New Roman" w:cs="Times New Roman"/>
          <w:sz w:val="24"/>
          <w:szCs w:val="24"/>
          <w:lang w:val="it-IT"/>
        </w:rPr>
        <w:t>a) Jetëshkrim i plotësuar në përputhje me dokumentin tip që e gjeni në linkun:</w:t>
      </w:r>
    </w:p>
    <w:p w:rsidR="0010050C" w:rsidRPr="0010050C" w:rsidRDefault="006533C7" w:rsidP="0010050C">
      <w:pPr>
        <w:spacing w:after="0" w:line="240" w:lineRule="auto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val="it-IT"/>
        </w:rPr>
      </w:pPr>
      <w:hyperlink r:id="rId12" w:history="1">
        <w:r w:rsidR="0010050C" w:rsidRPr="0010050C">
          <w:rPr>
            <w:rFonts w:ascii="Times New Roman" w:eastAsiaTheme="minorHAnsi" w:hAnsi="Times New Roman" w:cs="Times New Roman"/>
            <w:color w:val="0000FF" w:themeColor="hyperlink"/>
            <w:sz w:val="24"/>
            <w:szCs w:val="24"/>
            <w:u w:val="single"/>
            <w:lang w:val="it-IT"/>
          </w:rPr>
          <w:t>http://dap.gov.al/legjislacioni/udhezime-manuale/60-jeteshkrimi-standard</w:t>
        </w:r>
      </w:hyperlink>
    </w:p>
    <w:p w:rsidR="005877C0" w:rsidRPr="007C759A" w:rsidRDefault="005877C0" w:rsidP="00D35B9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7C759A">
        <w:rPr>
          <w:rFonts w:ascii="Times New Roman" w:hAnsi="Times New Roman" w:cs="Times New Roman"/>
          <w:sz w:val="24"/>
          <w:szCs w:val="24"/>
          <w:lang w:val="it-IT"/>
        </w:rPr>
        <w:t>b) Fotokopje të diplomës dhe e listës së notave e noterizuar;</w:t>
      </w:r>
    </w:p>
    <w:p w:rsidR="005877C0" w:rsidRPr="007C759A" w:rsidRDefault="005877C0" w:rsidP="00D35B9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7C759A">
        <w:rPr>
          <w:rFonts w:ascii="Times New Roman" w:hAnsi="Times New Roman" w:cs="Times New Roman"/>
          <w:sz w:val="24"/>
          <w:szCs w:val="24"/>
          <w:lang w:val="it-IT"/>
        </w:rPr>
        <w:t>c) Fotokopje të librezës së punës e noterizuar;</w:t>
      </w:r>
    </w:p>
    <w:p w:rsidR="005877C0" w:rsidRPr="007C759A" w:rsidRDefault="005877C0" w:rsidP="00D35B9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759A">
        <w:rPr>
          <w:rFonts w:ascii="Times New Roman" w:hAnsi="Times New Roman" w:cs="Times New Roman"/>
          <w:sz w:val="24"/>
          <w:szCs w:val="24"/>
        </w:rPr>
        <w:t>ç) Vërtetim i Gjendjes Gjyqësore;</w:t>
      </w:r>
    </w:p>
    <w:p w:rsidR="005877C0" w:rsidRPr="007C759A" w:rsidRDefault="005877C0" w:rsidP="00D35B9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759A">
        <w:rPr>
          <w:rFonts w:ascii="Times New Roman" w:hAnsi="Times New Roman" w:cs="Times New Roman"/>
          <w:sz w:val="24"/>
          <w:szCs w:val="24"/>
        </w:rPr>
        <w:lastRenderedPageBreak/>
        <w:t>d) Raport mjekësor që vërteton se është i aftë për punë;</w:t>
      </w:r>
    </w:p>
    <w:p w:rsidR="005877C0" w:rsidRPr="007C759A" w:rsidRDefault="005877C0" w:rsidP="00D35B9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759A">
        <w:rPr>
          <w:rFonts w:ascii="Times New Roman" w:hAnsi="Times New Roman" w:cs="Times New Roman"/>
          <w:sz w:val="24"/>
          <w:szCs w:val="24"/>
        </w:rPr>
        <w:t xml:space="preserve">e) Çdo dokumentacion tjetër që vërteton trajnimet, kualifikimet, arsimim shtesë, vlerësimet pozitive apo të tjera të përmendura në jetëshkrimin tuaj. </w:t>
      </w:r>
    </w:p>
    <w:p w:rsidR="00E15FF3" w:rsidRPr="007C759A" w:rsidRDefault="005877C0" w:rsidP="005877C0">
      <w:pPr>
        <w:widowControl w:val="0"/>
        <w:autoSpaceDE w:val="0"/>
        <w:autoSpaceDN w:val="0"/>
        <w:adjustRightInd w:val="0"/>
        <w:spacing w:before="13" w:after="0" w:line="220" w:lineRule="exact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</w:pPr>
      <w:r w:rsidRPr="007C759A">
        <w:rPr>
          <w:rFonts w:ascii="Times New Roman" w:hAnsi="Times New Roman" w:cs="Times New Roman"/>
          <w:b/>
          <w:i/>
          <w:sz w:val="24"/>
          <w:szCs w:val="24"/>
        </w:rPr>
        <w:t>Dokumentet duhet të dorëzohen me postë apo drejtpërsëdrejti në institucion, brenda datës</w:t>
      </w:r>
      <w:r w:rsidRPr="007C759A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</w:t>
      </w:r>
      <w:r w:rsidR="00F4468A">
        <w:rPr>
          <w:rFonts w:ascii="Times New Roman" w:hAnsi="Times New Roman" w:cs="Times New Roman"/>
          <w:b/>
          <w:i/>
          <w:sz w:val="24"/>
          <w:szCs w:val="24"/>
        </w:rPr>
        <w:t>21</w:t>
      </w:r>
      <w:r w:rsidR="00CD04AC">
        <w:rPr>
          <w:rFonts w:ascii="Times New Roman" w:hAnsi="Times New Roman" w:cs="Times New Roman"/>
          <w:b/>
          <w:i/>
          <w:sz w:val="24"/>
          <w:szCs w:val="24"/>
        </w:rPr>
        <w:t>.10</w:t>
      </w:r>
      <w:r w:rsidR="00586B14">
        <w:rPr>
          <w:rFonts w:ascii="Times New Roman" w:hAnsi="Times New Roman" w:cs="Times New Roman"/>
          <w:b/>
          <w:i/>
          <w:sz w:val="24"/>
          <w:szCs w:val="24"/>
        </w:rPr>
        <w:t>.2020</w:t>
      </w:r>
      <w:r w:rsidRPr="007C759A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 w:rsidRPr="007C759A">
        <w:rPr>
          <w:rFonts w:ascii="Times New Roman" w:hAnsi="Times New Roman" w:cs="Times New Roman"/>
          <w:b/>
          <w:i/>
          <w:sz w:val="24"/>
          <w:szCs w:val="24"/>
          <w:lang w:val="sq-AL"/>
        </w:rPr>
        <w:t xml:space="preserve">në </w:t>
      </w:r>
      <w:r w:rsidR="00E167DD" w:rsidRPr="007C759A">
        <w:rPr>
          <w:rFonts w:ascii="Times New Roman" w:hAnsi="Times New Roman" w:cs="Times New Roman"/>
          <w:b/>
          <w:i/>
          <w:sz w:val="24"/>
          <w:szCs w:val="24"/>
          <w:lang w:val="sq-AL"/>
        </w:rPr>
        <w:t>Bashkine Has</w:t>
      </w:r>
      <w:r w:rsidRPr="007C759A">
        <w:rPr>
          <w:rFonts w:ascii="Times New Roman" w:hAnsi="Times New Roman" w:cs="Times New Roman"/>
          <w:b/>
          <w:i/>
          <w:sz w:val="24"/>
          <w:szCs w:val="24"/>
          <w:lang w:val="sq-AL"/>
        </w:rPr>
        <w:t xml:space="preserve"> me adresë: </w:t>
      </w:r>
      <w:r w:rsidR="0059406D" w:rsidRPr="007C759A">
        <w:rPr>
          <w:rFonts w:ascii="Times New Roman" w:hAnsi="Times New Roman" w:cs="Times New Roman"/>
          <w:i/>
          <w:sz w:val="24"/>
          <w:szCs w:val="24"/>
          <w:lang w:val="sq-AL"/>
        </w:rPr>
        <w:t>Sheshi “Deshmoret e Hasit”, Pallati i Kultures “Pjeter Bogdani”, Qyteti Krumë, Rrethi Has.</w:t>
      </w:r>
    </w:p>
    <w:p w:rsidR="003E6D6C" w:rsidRPr="007C759A" w:rsidRDefault="003E6D6C" w:rsidP="00A1260E">
      <w:pPr>
        <w:widowControl w:val="0"/>
        <w:autoSpaceDE w:val="0"/>
        <w:autoSpaceDN w:val="0"/>
        <w:adjustRightInd w:val="0"/>
        <w:spacing w:before="13" w:after="0" w:line="220" w:lineRule="exact"/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17"/>
        <w:gridCol w:w="9038"/>
      </w:tblGrid>
      <w:tr w:rsidR="00DF0695" w:rsidRPr="007C759A" w:rsidTr="0090414A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DF0695" w:rsidRPr="007C759A" w:rsidRDefault="001B7E3E" w:rsidP="009041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DF0695" w:rsidRPr="007C759A">
              <w:rPr>
                <w:rFonts w:ascii="Times New Roman" w:hAnsi="Times New Roman" w:cs="Times New Roman"/>
                <w:b/>
                <w:sz w:val="24"/>
                <w:szCs w:val="24"/>
              </w:rPr>
              <w:t>.3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DF0695" w:rsidRPr="007C759A" w:rsidRDefault="00DF0695" w:rsidP="009041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7C759A">
              <w:rPr>
                <w:rFonts w:ascii="Times New Roman" w:hAnsi="Times New Roman" w:cs="Times New Roman"/>
                <w:b/>
                <w:sz w:val="24"/>
                <w:szCs w:val="24"/>
              </w:rPr>
              <w:t>REZULTATET PER FAZEN E VERIFIKIMIT PARAPRAK:</w:t>
            </w:r>
          </w:p>
        </w:tc>
      </w:tr>
    </w:tbl>
    <w:p w:rsidR="00A1260E" w:rsidRPr="007C759A" w:rsidRDefault="00A1260E" w:rsidP="00A1260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843A7C" w:rsidRPr="007C759A" w:rsidRDefault="00B933F9" w:rsidP="005877C0">
      <w:pPr>
        <w:widowControl w:val="0"/>
        <w:autoSpaceDE w:val="0"/>
        <w:autoSpaceDN w:val="0"/>
        <w:adjustRightInd w:val="0"/>
        <w:spacing w:before="11" w:after="0"/>
        <w:ind w:right="5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C759A">
        <w:rPr>
          <w:rFonts w:ascii="Times New Roman" w:hAnsi="Times New Roman" w:cs="Times New Roman"/>
          <w:sz w:val="24"/>
          <w:szCs w:val="24"/>
        </w:rPr>
        <w:t xml:space="preserve">Ne daten </w:t>
      </w:r>
      <w:r w:rsidR="00F4468A">
        <w:rPr>
          <w:rFonts w:ascii="Times New Roman" w:hAnsi="Times New Roman" w:cs="Times New Roman"/>
          <w:b/>
          <w:sz w:val="24"/>
          <w:szCs w:val="24"/>
        </w:rPr>
        <w:t>30</w:t>
      </w:r>
      <w:r w:rsidR="005877C0" w:rsidRPr="007C759A">
        <w:rPr>
          <w:rFonts w:ascii="Times New Roman" w:hAnsi="Times New Roman" w:cs="Times New Roman"/>
          <w:b/>
          <w:sz w:val="24"/>
          <w:szCs w:val="24"/>
        </w:rPr>
        <w:t>.</w:t>
      </w:r>
      <w:r w:rsidR="00CD04AC">
        <w:rPr>
          <w:rFonts w:ascii="Times New Roman" w:hAnsi="Times New Roman" w:cs="Times New Roman"/>
          <w:b/>
          <w:sz w:val="24"/>
          <w:szCs w:val="24"/>
        </w:rPr>
        <w:t>10</w:t>
      </w:r>
      <w:r w:rsidR="00586B14">
        <w:rPr>
          <w:rFonts w:ascii="Times New Roman" w:hAnsi="Times New Roman" w:cs="Times New Roman"/>
          <w:b/>
          <w:sz w:val="24"/>
          <w:szCs w:val="24"/>
        </w:rPr>
        <w:t>.2020</w:t>
      </w:r>
      <w:r w:rsidR="00612B7A" w:rsidRPr="007C759A">
        <w:rPr>
          <w:rFonts w:ascii="Times New Roman" w:hAnsi="Times New Roman" w:cs="Times New Roman"/>
          <w:b/>
          <w:sz w:val="24"/>
          <w:szCs w:val="24"/>
        </w:rPr>
        <w:t>,</w:t>
      </w:r>
      <w:r w:rsidR="00112AB5" w:rsidRPr="007C759A">
        <w:rPr>
          <w:rFonts w:ascii="Times New Roman" w:hAnsi="Times New Roman" w:cs="Times New Roman"/>
          <w:sz w:val="24"/>
          <w:szCs w:val="24"/>
        </w:rPr>
        <w:t xml:space="preserve"> </w:t>
      </w:r>
      <w:r w:rsidRPr="007C759A">
        <w:rPr>
          <w:rFonts w:ascii="Times New Roman" w:hAnsi="Times New Roman" w:cs="Times New Roman"/>
          <w:sz w:val="24"/>
          <w:szCs w:val="24"/>
        </w:rPr>
        <w:t xml:space="preserve">Njesia Pergjegjese e Bashkise </w:t>
      </w:r>
      <w:r w:rsidR="00F92297" w:rsidRPr="007C759A">
        <w:rPr>
          <w:rFonts w:ascii="Times New Roman" w:hAnsi="Times New Roman" w:cs="Times New Roman"/>
          <w:sz w:val="24"/>
          <w:szCs w:val="24"/>
        </w:rPr>
        <w:t>Has</w:t>
      </w:r>
      <w:r w:rsidRPr="007C759A">
        <w:rPr>
          <w:rFonts w:ascii="Times New Roman" w:hAnsi="Times New Roman" w:cs="Times New Roman"/>
          <w:sz w:val="24"/>
          <w:szCs w:val="24"/>
        </w:rPr>
        <w:t xml:space="preserve"> do te shpalle ne faqen zyrtare te Bashkise </w:t>
      </w:r>
      <w:r w:rsidR="00F92297" w:rsidRPr="007C759A">
        <w:rPr>
          <w:rFonts w:ascii="Times New Roman" w:hAnsi="Times New Roman" w:cs="Times New Roman"/>
          <w:sz w:val="24"/>
          <w:szCs w:val="24"/>
        </w:rPr>
        <w:t>Has</w:t>
      </w:r>
      <w:r w:rsidRPr="007C759A">
        <w:rPr>
          <w:rFonts w:ascii="Times New Roman" w:hAnsi="Times New Roman" w:cs="Times New Roman"/>
          <w:sz w:val="24"/>
          <w:szCs w:val="24"/>
        </w:rPr>
        <w:t xml:space="preserve"> dhe </w:t>
      </w:r>
      <w:r w:rsidR="00D35B9D" w:rsidRPr="007C759A">
        <w:rPr>
          <w:rFonts w:ascii="Times New Roman" w:hAnsi="Times New Roman" w:cs="Times New Roman"/>
          <w:sz w:val="24"/>
          <w:szCs w:val="24"/>
        </w:rPr>
        <w:t>ne portalin “Sherbimi Kombetar i</w:t>
      </w:r>
      <w:r w:rsidRPr="007C759A">
        <w:rPr>
          <w:rFonts w:ascii="Times New Roman" w:hAnsi="Times New Roman" w:cs="Times New Roman"/>
          <w:sz w:val="24"/>
          <w:szCs w:val="24"/>
        </w:rPr>
        <w:t xml:space="preserve"> Punesimit”, listen e kandidateve qe plotesojne kushtet dhe kerk</w:t>
      </w:r>
      <w:r w:rsidR="00D831E1">
        <w:rPr>
          <w:rFonts w:ascii="Times New Roman" w:hAnsi="Times New Roman" w:cs="Times New Roman"/>
          <w:sz w:val="24"/>
          <w:szCs w:val="24"/>
        </w:rPr>
        <w:t>esat e posaçme per procedure e</w:t>
      </w:r>
      <w:r w:rsidR="00ED46D7" w:rsidRPr="007C759A">
        <w:rPr>
          <w:rFonts w:ascii="Times New Roman" w:hAnsi="Times New Roman" w:cs="Times New Roman"/>
          <w:spacing w:val="1"/>
          <w:sz w:val="24"/>
          <w:szCs w:val="24"/>
        </w:rPr>
        <w:t xml:space="preserve"> pranimit nga jashte</w:t>
      </w:r>
      <w:r w:rsidR="00484659" w:rsidRPr="007C759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9D1569" w:rsidRPr="007C759A">
        <w:rPr>
          <w:rFonts w:ascii="Times New Roman" w:hAnsi="Times New Roman" w:cs="Times New Roman"/>
          <w:sz w:val="24"/>
          <w:szCs w:val="24"/>
        </w:rPr>
        <w:t>si dhe daten</w:t>
      </w:r>
      <w:r w:rsidR="009D1569" w:rsidRPr="007C759A">
        <w:rPr>
          <w:rFonts w:ascii="Times New Roman" w:hAnsi="Times New Roman" w:cs="Times New Roman"/>
          <w:color w:val="000000" w:themeColor="text1"/>
          <w:sz w:val="24"/>
          <w:szCs w:val="24"/>
        </w:rPr>
        <w:t>, vendin dhe oren e sakte ku do te zhvillohet testimi me shkrim dhe intervista.</w:t>
      </w:r>
      <w:r w:rsidR="00ED46D7" w:rsidRPr="007C75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4F7713" w:rsidRPr="007C759A" w:rsidRDefault="00843A7C" w:rsidP="00D05A67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C759A">
        <w:rPr>
          <w:rFonts w:ascii="Times New Roman" w:hAnsi="Times New Roman" w:cs="Times New Roman"/>
          <w:color w:val="000000" w:themeColor="text1"/>
          <w:sz w:val="24"/>
          <w:szCs w:val="24"/>
        </w:rPr>
        <w:t>Ne te njejten date kandidatet qe nuk i plotesojne kushtet dhe kriteret e vecanta</w:t>
      </w:r>
      <w:r w:rsidR="00484659" w:rsidRPr="007C75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per </w:t>
      </w:r>
      <w:r w:rsidR="00ED46D7" w:rsidRPr="007C75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kete </w:t>
      </w:r>
      <w:r w:rsidR="00484659" w:rsidRPr="007C75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procedure </w:t>
      </w:r>
      <w:r w:rsidRPr="007C759A">
        <w:rPr>
          <w:rFonts w:ascii="Times New Roman" w:hAnsi="Times New Roman" w:cs="Times New Roman"/>
          <w:color w:val="000000" w:themeColor="text1"/>
          <w:sz w:val="24"/>
          <w:szCs w:val="24"/>
        </w:rPr>
        <w:t>do te njoftohen individualisht ne menyre elektronike nga njesia pergjegjese, per shkaqet e moskualifikimit (nepermjet adreses se e-mail)</w:t>
      </w:r>
      <w:r w:rsidR="009D1569" w:rsidRPr="007C759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96E01" w:rsidRPr="007C759A" w:rsidRDefault="00B96E01" w:rsidP="00D429C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17"/>
        <w:gridCol w:w="9038"/>
      </w:tblGrid>
      <w:tr w:rsidR="00DF0695" w:rsidRPr="007C759A" w:rsidTr="0090414A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DF0695" w:rsidRPr="007C759A" w:rsidRDefault="001B7E3E" w:rsidP="009041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DF0695" w:rsidRPr="007C759A">
              <w:rPr>
                <w:rFonts w:ascii="Times New Roman" w:hAnsi="Times New Roman" w:cs="Times New Roman"/>
                <w:b/>
                <w:sz w:val="24"/>
                <w:szCs w:val="24"/>
              </w:rPr>
              <w:t>.4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DF0695" w:rsidRPr="007C759A" w:rsidRDefault="00DF0695" w:rsidP="009041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7C759A">
              <w:rPr>
                <w:rFonts w:ascii="Times New Roman" w:hAnsi="Times New Roman" w:cs="Times New Roman"/>
                <w:b/>
                <w:sz w:val="24"/>
                <w:szCs w:val="24"/>
              </w:rPr>
              <w:t>FUSHAT E NJOHURIVE, AFTËSITË DHE CILËSITË MBI TË CILAT DO TË ZHVILLOHET TESTIMI DHE INTERVISTA:</w:t>
            </w:r>
          </w:p>
        </w:tc>
      </w:tr>
    </w:tbl>
    <w:p w:rsidR="00A27484" w:rsidRPr="007C759A" w:rsidRDefault="00A27484" w:rsidP="00D429C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39F7" w:rsidRPr="007C759A" w:rsidRDefault="00D429CF" w:rsidP="00D429C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759A">
        <w:rPr>
          <w:rFonts w:ascii="Times New Roman" w:hAnsi="Times New Roman" w:cs="Times New Roman"/>
          <w:b/>
          <w:sz w:val="24"/>
          <w:szCs w:val="24"/>
        </w:rPr>
        <w:t>Kandidatët do të</w:t>
      </w:r>
      <w:r w:rsidR="00C008ED" w:rsidRPr="007C75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C759A">
        <w:rPr>
          <w:rFonts w:ascii="Times New Roman" w:hAnsi="Times New Roman" w:cs="Times New Roman"/>
          <w:b/>
          <w:sz w:val="24"/>
          <w:szCs w:val="24"/>
        </w:rPr>
        <w:t>testohen me shkrim</w:t>
      </w:r>
      <w:r w:rsidR="00C008ED" w:rsidRPr="007C75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A39F7" w:rsidRPr="007C759A">
        <w:rPr>
          <w:rFonts w:ascii="Times New Roman" w:hAnsi="Times New Roman" w:cs="Times New Roman"/>
          <w:b/>
          <w:sz w:val="24"/>
          <w:szCs w:val="24"/>
        </w:rPr>
        <w:t>ne lidhje me:</w:t>
      </w:r>
    </w:p>
    <w:p w:rsidR="00D05A67" w:rsidRPr="007C759A" w:rsidRDefault="00D05A67" w:rsidP="00CD65F4">
      <w:pPr>
        <w:pStyle w:val="Heading2"/>
        <w:numPr>
          <w:ilvl w:val="0"/>
          <w:numId w:val="7"/>
        </w:numPr>
        <w:shd w:val="clear" w:color="auto" w:fill="FFFFFF"/>
        <w:ind w:right="-81"/>
        <w:jc w:val="both"/>
        <w:rPr>
          <w:b w:val="0"/>
          <w:sz w:val="24"/>
          <w:szCs w:val="24"/>
          <w:lang w:val="sq-AL"/>
        </w:rPr>
      </w:pPr>
      <w:r w:rsidRPr="007C759A">
        <w:rPr>
          <w:b w:val="0"/>
          <w:sz w:val="24"/>
          <w:szCs w:val="24"/>
        </w:rPr>
        <w:t>Njohuritë mbi Ligjin Nr.152/2013, “</w:t>
      </w:r>
      <w:r w:rsidRPr="007C759A">
        <w:rPr>
          <w:b w:val="0"/>
          <w:i/>
          <w:sz w:val="24"/>
          <w:szCs w:val="24"/>
        </w:rPr>
        <w:t>Për nëpunësin civil</w:t>
      </w:r>
      <w:r w:rsidRPr="007C759A">
        <w:rPr>
          <w:b w:val="0"/>
          <w:sz w:val="24"/>
          <w:szCs w:val="24"/>
        </w:rPr>
        <w:t>”, (</w:t>
      </w:r>
      <w:r w:rsidRPr="007C759A">
        <w:rPr>
          <w:b w:val="0"/>
          <w:i/>
          <w:sz w:val="24"/>
          <w:szCs w:val="24"/>
        </w:rPr>
        <w:t>i ndryshuar</w:t>
      </w:r>
      <w:r w:rsidRPr="007C759A">
        <w:rPr>
          <w:b w:val="0"/>
          <w:sz w:val="24"/>
          <w:szCs w:val="24"/>
        </w:rPr>
        <w:t xml:space="preserve">) si dhe aktet nënligjore dalë  në zbatim të tij </w:t>
      </w:r>
    </w:p>
    <w:p w:rsidR="00D05A67" w:rsidRPr="007C759A" w:rsidRDefault="00D05A67" w:rsidP="00CD65F4">
      <w:pPr>
        <w:pStyle w:val="ListParagraph"/>
        <w:numPr>
          <w:ilvl w:val="0"/>
          <w:numId w:val="7"/>
        </w:numPr>
        <w:ind w:right="-81"/>
        <w:jc w:val="both"/>
        <w:rPr>
          <w:rFonts w:ascii="Times New Roman" w:hAnsi="Times New Roman" w:cs="Times New Roman"/>
          <w:i/>
          <w:sz w:val="24"/>
          <w:szCs w:val="24"/>
          <w:lang w:val="sq-AL"/>
        </w:rPr>
      </w:pPr>
      <w:r w:rsidRPr="007C759A">
        <w:rPr>
          <w:rFonts w:ascii="Times New Roman" w:hAnsi="Times New Roman" w:cs="Times New Roman"/>
          <w:sz w:val="24"/>
          <w:szCs w:val="24"/>
          <w:lang w:val="sq-AL"/>
        </w:rPr>
        <w:t xml:space="preserve">Njohuritë mbi Ligjin Nr. 9131, datë 08.09.2003, </w:t>
      </w:r>
      <w:r w:rsidRPr="007C759A">
        <w:rPr>
          <w:rFonts w:ascii="Times New Roman" w:hAnsi="Times New Roman" w:cs="Times New Roman"/>
          <w:i/>
          <w:sz w:val="24"/>
          <w:szCs w:val="24"/>
          <w:lang w:val="sq-AL"/>
        </w:rPr>
        <w:t>“Për rregullat e etikës në administratën publike</w:t>
      </w:r>
      <w:r w:rsidRPr="007C759A">
        <w:rPr>
          <w:rFonts w:ascii="Times New Roman" w:hAnsi="Times New Roman" w:cs="Times New Roman"/>
          <w:sz w:val="24"/>
          <w:szCs w:val="24"/>
          <w:lang w:val="sq-AL"/>
        </w:rPr>
        <w:t>”</w:t>
      </w:r>
      <w:r w:rsidRPr="007C759A">
        <w:rPr>
          <w:rFonts w:ascii="Times New Roman" w:hAnsi="Times New Roman" w:cs="Times New Roman"/>
          <w:i/>
          <w:sz w:val="24"/>
          <w:szCs w:val="24"/>
          <w:lang w:val="sq-AL"/>
        </w:rPr>
        <w:t>.</w:t>
      </w:r>
    </w:p>
    <w:p w:rsidR="00D05A67" w:rsidRPr="007C759A" w:rsidRDefault="00D05A67" w:rsidP="00CD65F4">
      <w:pPr>
        <w:pStyle w:val="ListParagraph"/>
        <w:numPr>
          <w:ilvl w:val="0"/>
          <w:numId w:val="7"/>
        </w:numPr>
        <w:ind w:right="-81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7C759A">
        <w:rPr>
          <w:rFonts w:ascii="Times New Roman" w:hAnsi="Times New Roman" w:cs="Times New Roman"/>
          <w:sz w:val="24"/>
          <w:szCs w:val="24"/>
          <w:lang w:val="sq-AL"/>
        </w:rPr>
        <w:t>Njohuritë mbi Ligjin Nr. 44/2015, “</w:t>
      </w:r>
      <w:r w:rsidRPr="007C759A">
        <w:rPr>
          <w:rFonts w:ascii="Times New Roman" w:hAnsi="Times New Roman" w:cs="Times New Roman"/>
          <w:i/>
          <w:sz w:val="24"/>
          <w:szCs w:val="24"/>
          <w:lang w:val="sq-AL"/>
        </w:rPr>
        <w:t>Kodi i Proçedurave Administrative të Republikës së Shqipërisë</w:t>
      </w:r>
      <w:r w:rsidRPr="007C759A">
        <w:rPr>
          <w:rFonts w:ascii="Times New Roman" w:hAnsi="Times New Roman" w:cs="Times New Roman"/>
          <w:sz w:val="24"/>
          <w:szCs w:val="24"/>
          <w:lang w:val="sq-AL"/>
        </w:rPr>
        <w:t>”.</w:t>
      </w:r>
    </w:p>
    <w:p w:rsidR="00D05A67" w:rsidRPr="007C759A" w:rsidRDefault="00D05A67" w:rsidP="00CD65F4">
      <w:pPr>
        <w:pStyle w:val="ListParagraph"/>
        <w:numPr>
          <w:ilvl w:val="0"/>
          <w:numId w:val="7"/>
        </w:numPr>
        <w:ind w:right="-81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7C759A">
        <w:rPr>
          <w:rFonts w:ascii="Times New Roman" w:hAnsi="Times New Roman" w:cs="Times New Roman"/>
          <w:sz w:val="24"/>
          <w:szCs w:val="24"/>
          <w:lang w:val="sq-AL"/>
        </w:rPr>
        <w:t>Njohuritë mbi Ligjin Nr. 139/2015 “</w:t>
      </w:r>
      <w:r w:rsidRPr="007C759A">
        <w:rPr>
          <w:rFonts w:ascii="Times New Roman" w:hAnsi="Times New Roman" w:cs="Times New Roman"/>
          <w:i/>
          <w:sz w:val="24"/>
          <w:szCs w:val="24"/>
          <w:lang w:val="sq-AL"/>
        </w:rPr>
        <w:t>Për vetëqeverisjen vendore</w:t>
      </w:r>
      <w:r w:rsidRPr="007C759A">
        <w:rPr>
          <w:rFonts w:ascii="Times New Roman" w:hAnsi="Times New Roman" w:cs="Times New Roman"/>
          <w:sz w:val="24"/>
          <w:szCs w:val="24"/>
          <w:lang w:val="sq-AL"/>
        </w:rPr>
        <w:t>”;</w:t>
      </w:r>
    </w:p>
    <w:p w:rsidR="00D05A67" w:rsidRPr="007C759A" w:rsidRDefault="00D05A67" w:rsidP="00CD65F4">
      <w:pPr>
        <w:pStyle w:val="ListParagraph"/>
        <w:numPr>
          <w:ilvl w:val="0"/>
          <w:numId w:val="7"/>
        </w:numPr>
        <w:ind w:right="-81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7C759A">
        <w:rPr>
          <w:rFonts w:ascii="Times New Roman" w:hAnsi="Times New Roman" w:cs="Times New Roman"/>
          <w:sz w:val="24"/>
          <w:szCs w:val="24"/>
          <w:lang w:val="sq-AL"/>
        </w:rPr>
        <w:t>Njohuritë mbi Ligjin Nr</w:t>
      </w:r>
      <w:r w:rsidRPr="007C759A">
        <w:rPr>
          <w:rFonts w:ascii="Times New Roman" w:hAnsi="Times New Roman" w:cs="Times New Roman"/>
          <w:sz w:val="24"/>
          <w:szCs w:val="24"/>
          <w:lang w:val="pt-BR"/>
        </w:rPr>
        <w:t>. 7961, datë 12.07.1995 “</w:t>
      </w:r>
      <w:r w:rsidRPr="007C759A">
        <w:rPr>
          <w:rFonts w:ascii="Times New Roman" w:hAnsi="Times New Roman" w:cs="Times New Roman"/>
          <w:i/>
          <w:sz w:val="24"/>
          <w:szCs w:val="24"/>
          <w:lang w:val="pt-BR"/>
        </w:rPr>
        <w:t>Kodi i Punës i Republikës së Shqipërisë</w:t>
      </w:r>
      <w:r w:rsidRPr="007C759A">
        <w:rPr>
          <w:rFonts w:ascii="Times New Roman" w:hAnsi="Times New Roman" w:cs="Times New Roman"/>
          <w:sz w:val="24"/>
          <w:szCs w:val="24"/>
          <w:lang w:val="pt-BR"/>
        </w:rPr>
        <w:t>” i ndryshuar</w:t>
      </w:r>
      <w:r w:rsidRPr="007C759A">
        <w:rPr>
          <w:rFonts w:ascii="Times New Roman" w:hAnsi="Times New Roman" w:cs="Times New Roman"/>
          <w:sz w:val="24"/>
          <w:szCs w:val="24"/>
          <w:lang w:val="sq-AL"/>
        </w:rPr>
        <w:t>, të ndryshuar</w:t>
      </w:r>
    </w:p>
    <w:p w:rsidR="00D05A67" w:rsidRPr="007C759A" w:rsidRDefault="00D05A67" w:rsidP="00CD65F4">
      <w:pPr>
        <w:pStyle w:val="ListParagraph"/>
        <w:numPr>
          <w:ilvl w:val="0"/>
          <w:numId w:val="7"/>
        </w:numPr>
        <w:ind w:right="-81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7C759A">
        <w:rPr>
          <w:rFonts w:ascii="Times New Roman" w:hAnsi="Times New Roman" w:cs="Times New Roman"/>
          <w:sz w:val="24"/>
          <w:szCs w:val="24"/>
          <w:lang w:val="sq-AL"/>
        </w:rPr>
        <w:t>Njohuritë mbi Ligjin Nr. 90/2012 “Për organizmin dhe funksionimin e administratës shtetërore”</w:t>
      </w:r>
    </w:p>
    <w:p w:rsidR="00D05A67" w:rsidRPr="007C759A" w:rsidRDefault="00D05A67" w:rsidP="00CD65F4">
      <w:pPr>
        <w:pStyle w:val="ListParagraph"/>
        <w:numPr>
          <w:ilvl w:val="0"/>
          <w:numId w:val="7"/>
        </w:numPr>
        <w:shd w:val="clear" w:color="auto" w:fill="FFFFFF"/>
        <w:spacing w:before="150" w:after="0"/>
        <w:ind w:right="-81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7C759A">
        <w:rPr>
          <w:rFonts w:ascii="Times New Roman" w:hAnsi="Times New Roman" w:cs="Times New Roman"/>
          <w:sz w:val="24"/>
          <w:szCs w:val="24"/>
          <w:lang w:val="sq-AL"/>
        </w:rPr>
        <w:t>Njohuritë mbi Kushtetutën e Republikës së Shqipërisë</w:t>
      </w:r>
    </w:p>
    <w:p w:rsidR="00D05A67" w:rsidRPr="007C759A" w:rsidRDefault="00D05A67" w:rsidP="00CD65F4">
      <w:pPr>
        <w:pStyle w:val="ListParagraph"/>
        <w:numPr>
          <w:ilvl w:val="0"/>
          <w:numId w:val="7"/>
        </w:numPr>
        <w:shd w:val="clear" w:color="auto" w:fill="FFFFFF"/>
        <w:spacing w:before="150" w:after="0"/>
        <w:ind w:right="-81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7C759A">
        <w:rPr>
          <w:rFonts w:ascii="Times New Roman" w:hAnsi="Times New Roman" w:cs="Times New Roman"/>
          <w:color w:val="000000"/>
          <w:sz w:val="24"/>
          <w:szCs w:val="24"/>
          <w:lang w:val="sq-AL"/>
        </w:rPr>
        <w:t>Njohuri në lidhje me</w:t>
      </w:r>
      <w:r w:rsidRPr="007C759A"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sq-AL"/>
        </w:rPr>
        <w:t> </w:t>
      </w:r>
      <w:r w:rsidRPr="007C759A">
        <w:rPr>
          <w:rFonts w:ascii="Times New Roman" w:hAnsi="Times New Roman" w:cs="Times New Roman"/>
          <w:sz w:val="24"/>
          <w:szCs w:val="24"/>
          <w:lang w:val="sq-AL"/>
        </w:rPr>
        <w:t>ligjin nr. Nr. 10296, datë 8.7.2010 “</w:t>
      </w:r>
      <w:r w:rsidRPr="007C759A">
        <w:rPr>
          <w:rFonts w:ascii="Times New Roman" w:hAnsi="Times New Roman" w:cs="Times New Roman"/>
          <w:i/>
          <w:sz w:val="24"/>
          <w:szCs w:val="24"/>
          <w:lang w:val="sq-AL"/>
        </w:rPr>
        <w:t>Për  Menaxhimin Financiar  dhe Kontrollin</w:t>
      </w:r>
      <w:r w:rsidRPr="007C759A">
        <w:rPr>
          <w:rFonts w:ascii="Times New Roman" w:hAnsi="Times New Roman" w:cs="Times New Roman"/>
          <w:sz w:val="24"/>
          <w:szCs w:val="24"/>
          <w:lang w:val="sq-AL"/>
        </w:rPr>
        <w:t xml:space="preserve">”, </w:t>
      </w:r>
      <w:r w:rsidRPr="007C759A">
        <w:rPr>
          <w:rFonts w:ascii="Times New Roman" w:hAnsi="Times New Roman" w:cs="Times New Roman"/>
          <w:color w:val="000000"/>
          <w:sz w:val="24"/>
          <w:szCs w:val="24"/>
          <w:lang w:val="sq-AL"/>
        </w:rPr>
        <w:t> </w:t>
      </w:r>
    </w:p>
    <w:p w:rsidR="00D05A67" w:rsidRPr="007C759A" w:rsidRDefault="00D05A67" w:rsidP="00CD65F4">
      <w:pPr>
        <w:pStyle w:val="ListParagraph"/>
        <w:numPr>
          <w:ilvl w:val="0"/>
          <w:numId w:val="7"/>
        </w:numPr>
        <w:ind w:right="-81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7C759A">
        <w:rPr>
          <w:rFonts w:ascii="Times New Roman" w:hAnsi="Times New Roman" w:cs="Times New Roman"/>
          <w:sz w:val="24"/>
          <w:szCs w:val="24"/>
          <w:lang w:val="pt-BR"/>
        </w:rPr>
        <w:t>Njohuritë mbi Ligjin Nr. 9632, datë 30.10.2006 “</w:t>
      </w:r>
      <w:r w:rsidRPr="007C759A">
        <w:rPr>
          <w:rFonts w:ascii="Times New Roman" w:hAnsi="Times New Roman" w:cs="Times New Roman"/>
          <w:i/>
          <w:sz w:val="24"/>
          <w:szCs w:val="24"/>
          <w:lang w:val="pt-BR"/>
        </w:rPr>
        <w:t>Për sistemin e Taksave Vendore</w:t>
      </w:r>
      <w:r w:rsidRPr="007C759A">
        <w:rPr>
          <w:rFonts w:ascii="Times New Roman" w:hAnsi="Times New Roman" w:cs="Times New Roman"/>
          <w:sz w:val="24"/>
          <w:szCs w:val="24"/>
          <w:lang w:val="pt-BR"/>
        </w:rPr>
        <w:t>”, të ndryshuar</w:t>
      </w:r>
    </w:p>
    <w:p w:rsidR="00D05A67" w:rsidRPr="007C759A" w:rsidRDefault="00D05A67" w:rsidP="00CD65F4">
      <w:pPr>
        <w:pStyle w:val="ListParagraph"/>
        <w:numPr>
          <w:ilvl w:val="0"/>
          <w:numId w:val="7"/>
        </w:numPr>
        <w:ind w:right="-81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7C759A">
        <w:rPr>
          <w:rFonts w:ascii="Times New Roman" w:hAnsi="Times New Roman" w:cs="Times New Roman"/>
          <w:sz w:val="24"/>
          <w:szCs w:val="24"/>
          <w:lang w:val="pt-BR"/>
        </w:rPr>
        <w:t>Njohuritë mbi Ligjin Nr. 119/2014 “Për të drejtën e informimit”</w:t>
      </w:r>
    </w:p>
    <w:p w:rsidR="00D05A67" w:rsidRPr="007C759A" w:rsidRDefault="00D05A67" w:rsidP="00CD65F4">
      <w:pPr>
        <w:pStyle w:val="ListParagraph"/>
        <w:numPr>
          <w:ilvl w:val="0"/>
          <w:numId w:val="7"/>
        </w:numPr>
        <w:shd w:val="clear" w:color="auto" w:fill="FFFFFF"/>
        <w:spacing w:after="150"/>
        <w:ind w:right="-81"/>
        <w:jc w:val="both"/>
        <w:rPr>
          <w:rFonts w:ascii="Times New Roman" w:hAnsi="Times New Roman" w:cs="Times New Roman"/>
          <w:color w:val="000000"/>
          <w:sz w:val="24"/>
          <w:szCs w:val="24"/>
          <w:lang w:val="sq-AL"/>
        </w:rPr>
      </w:pPr>
      <w:r w:rsidRPr="007C759A">
        <w:rPr>
          <w:rFonts w:ascii="Times New Roman" w:hAnsi="Times New Roman" w:cs="Times New Roman"/>
          <w:sz w:val="24"/>
          <w:szCs w:val="24"/>
          <w:lang w:val="sq-AL"/>
        </w:rPr>
        <w:t>Njohuritë mbi Ligjin Nr. 9887, datë 10.03.2008 “</w:t>
      </w:r>
      <w:r w:rsidRPr="007C759A">
        <w:rPr>
          <w:rFonts w:ascii="Times New Roman" w:hAnsi="Times New Roman" w:cs="Times New Roman"/>
          <w:i/>
          <w:sz w:val="24"/>
          <w:szCs w:val="24"/>
          <w:lang w:val="sq-AL"/>
        </w:rPr>
        <w:t>Për mbrojtjen e të dhënave personale</w:t>
      </w:r>
      <w:r w:rsidRPr="007C759A">
        <w:rPr>
          <w:rFonts w:ascii="Times New Roman" w:hAnsi="Times New Roman" w:cs="Times New Roman"/>
          <w:sz w:val="24"/>
          <w:szCs w:val="24"/>
          <w:lang w:val="sq-AL"/>
        </w:rPr>
        <w:t>”.</w:t>
      </w:r>
    </w:p>
    <w:p w:rsidR="00D05A67" w:rsidRPr="007C759A" w:rsidRDefault="00D05A67" w:rsidP="00CD65F4">
      <w:pPr>
        <w:pStyle w:val="ListParagraph"/>
        <w:numPr>
          <w:ilvl w:val="0"/>
          <w:numId w:val="7"/>
        </w:numPr>
        <w:shd w:val="clear" w:color="auto" w:fill="FFFFFF"/>
        <w:spacing w:after="150"/>
        <w:ind w:right="-81"/>
        <w:jc w:val="both"/>
        <w:rPr>
          <w:rFonts w:ascii="Times New Roman" w:hAnsi="Times New Roman" w:cs="Times New Roman"/>
          <w:color w:val="000000"/>
          <w:sz w:val="24"/>
          <w:szCs w:val="24"/>
          <w:lang w:val="sq-AL"/>
        </w:rPr>
      </w:pPr>
      <w:r w:rsidRPr="007C759A">
        <w:rPr>
          <w:rFonts w:ascii="Times New Roman" w:hAnsi="Times New Roman" w:cs="Times New Roman"/>
          <w:sz w:val="24"/>
          <w:szCs w:val="24"/>
          <w:lang w:val="de-DE"/>
        </w:rPr>
        <w:t>Njohuri mbi menaxhimin e riskut</w:t>
      </w:r>
    </w:p>
    <w:p w:rsidR="009D1569" w:rsidRPr="007C759A" w:rsidRDefault="00484659" w:rsidP="00D05A67">
      <w:pPr>
        <w:pStyle w:val="NoSpacing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7C759A">
        <w:rPr>
          <w:rFonts w:ascii="Times New Roman" w:hAnsi="Times New Roman" w:cs="Times New Roman"/>
          <w:b/>
          <w:sz w:val="24"/>
          <w:szCs w:val="24"/>
          <w:lang w:val="sq-AL"/>
        </w:rPr>
        <w:t>Kandidatët gjate inter</w:t>
      </w:r>
      <w:r w:rsidR="003325B9" w:rsidRPr="007C759A">
        <w:rPr>
          <w:rFonts w:ascii="Times New Roman" w:hAnsi="Times New Roman" w:cs="Times New Roman"/>
          <w:b/>
          <w:sz w:val="24"/>
          <w:szCs w:val="24"/>
          <w:lang w:val="sq-AL"/>
        </w:rPr>
        <w:t>v</w:t>
      </w:r>
      <w:r w:rsidRPr="007C759A">
        <w:rPr>
          <w:rFonts w:ascii="Times New Roman" w:hAnsi="Times New Roman" w:cs="Times New Roman"/>
          <w:b/>
          <w:sz w:val="24"/>
          <w:szCs w:val="24"/>
          <w:lang w:val="sq-AL"/>
        </w:rPr>
        <w:t>istes se strukturuar me goje do të vlerësohen në lidhje me:</w:t>
      </w:r>
    </w:p>
    <w:p w:rsidR="00484659" w:rsidRPr="007C759A" w:rsidRDefault="00484659" w:rsidP="00CD65F4">
      <w:pPr>
        <w:pStyle w:val="NoSpacing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7C759A">
        <w:rPr>
          <w:rFonts w:ascii="Times New Roman" w:hAnsi="Times New Roman" w:cs="Times New Roman"/>
          <w:sz w:val="24"/>
          <w:szCs w:val="24"/>
          <w:lang w:val="sq-AL"/>
        </w:rPr>
        <w:t>Njohurite, aftesite, kompetencat ne lidhje me pershkrimin e pozicionit te punes;</w:t>
      </w:r>
    </w:p>
    <w:p w:rsidR="00484659" w:rsidRPr="007C759A" w:rsidRDefault="00484659" w:rsidP="00CD65F4">
      <w:pPr>
        <w:pStyle w:val="NoSpacing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7C759A">
        <w:rPr>
          <w:rFonts w:ascii="Times New Roman" w:hAnsi="Times New Roman" w:cs="Times New Roman"/>
          <w:sz w:val="24"/>
          <w:szCs w:val="24"/>
          <w:lang w:val="sq-AL"/>
        </w:rPr>
        <w:t>Eksperiencen e tyre te meparshme</w:t>
      </w:r>
    </w:p>
    <w:p w:rsidR="00DF0695" w:rsidRPr="007C759A" w:rsidRDefault="00484659" w:rsidP="00CD65F4">
      <w:pPr>
        <w:pStyle w:val="NoSpacing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7C759A">
        <w:rPr>
          <w:rFonts w:ascii="Times New Roman" w:hAnsi="Times New Roman" w:cs="Times New Roman"/>
          <w:sz w:val="24"/>
          <w:szCs w:val="24"/>
          <w:lang w:val="sq-AL"/>
        </w:rPr>
        <w:t>Motivimin, aspiratat dhe pritshmerite e tyre per karrieren</w:t>
      </w:r>
      <w:r w:rsidRPr="007C759A">
        <w:rPr>
          <w:rFonts w:ascii="Times New Roman" w:hAnsi="Times New Roman" w:cs="Times New Roman"/>
          <w:b/>
          <w:sz w:val="24"/>
          <w:szCs w:val="24"/>
          <w:lang w:val="sq-AL"/>
        </w:rPr>
        <w:t>.</w:t>
      </w:r>
    </w:p>
    <w:p w:rsidR="00D05A67" w:rsidRPr="007C759A" w:rsidRDefault="00D05A67" w:rsidP="00843A7C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17"/>
        <w:gridCol w:w="9038"/>
      </w:tblGrid>
      <w:tr w:rsidR="00DF0695" w:rsidRPr="007C759A" w:rsidTr="0090414A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DF0695" w:rsidRPr="007C759A" w:rsidRDefault="001B7E3E" w:rsidP="009041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DF0695" w:rsidRPr="007C759A">
              <w:rPr>
                <w:rFonts w:ascii="Times New Roman" w:hAnsi="Times New Roman" w:cs="Times New Roman"/>
                <w:b/>
                <w:sz w:val="24"/>
                <w:szCs w:val="24"/>
              </w:rPr>
              <w:t>.5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DF0695" w:rsidRPr="007C759A" w:rsidRDefault="00DF0695" w:rsidP="009041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7C759A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MËNYRA E VLERËSIMIT TË KANDIDATËVE:</w:t>
            </w:r>
          </w:p>
        </w:tc>
      </w:tr>
    </w:tbl>
    <w:p w:rsidR="00843A7C" w:rsidRPr="007C759A" w:rsidRDefault="00843A7C" w:rsidP="00843A7C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484659" w:rsidRPr="007C759A" w:rsidRDefault="00843A7C" w:rsidP="00843A7C">
      <w:pPr>
        <w:pStyle w:val="NoSpacing"/>
        <w:spacing w:line="288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759A">
        <w:rPr>
          <w:rFonts w:ascii="Times New Roman" w:hAnsi="Times New Roman" w:cs="Times New Roman"/>
          <w:b/>
          <w:sz w:val="24"/>
          <w:szCs w:val="24"/>
        </w:rPr>
        <w:t>Kandidatët do të vlerësohen në lidhje me:</w:t>
      </w:r>
    </w:p>
    <w:p w:rsidR="00843A7C" w:rsidRPr="007C759A" w:rsidRDefault="00484659" w:rsidP="00CD65F4">
      <w:pPr>
        <w:pStyle w:val="NoSpacing"/>
        <w:numPr>
          <w:ilvl w:val="0"/>
          <w:numId w:val="1"/>
        </w:numPr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759A">
        <w:rPr>
          <w:rFonts w:ascii="Times New Roman" w:hAnsi="Times New Roman" w:cs="Times New Roman"/>
          <w:sz w:val="24"/>
          <w:szCs w:val="24"/>
        </w:rPr>
        <w:t>Vlerësimin me shkrim, deri në 4</w:t>
      </w:r>
      <w:r w:rsidR="00843A7C" w:rsidRPr="007C759A">
        <w:rPr>
          <w:rFonts w:ascii="Times New Roman" w:hAnsi="Times New Roman" w:cs="Times New Roman"/>
          <w:sz w:val="24"/>
          <w:szCs w:val="24"/>
        </w:rPr>
        <w:t>0 pikë;</w:t>
      </w:r>
    </w:p>
    <w:p w:rsidR="00843A7C" w:rsidRPr="007C759A" w:rsidRDefault="00843A7C" w:rsidP="00CD65F4">
      <w:pPr>
        <w:pStyle w:val="NoSpacing"/>
        <w:numPr>
          <w:ilvl w:val="0"/>
          <w:numId w:val="1"/>
        </w:numPr>
        <w:spacing w:line="264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7C759A">
        <w:rPr>
          <w:rFonts w:ascii="Times New Roman" w:hAnsi="Times New Roman" w:cs="Times New Roman"/>
          <w:sz w:val="24"/>
          <w:szCs w:val="24"/>
          <w:lang w:val="de-DE"/>
        </w:rPr>
        <w:t>Intervistën e strukturuar me gojë qe konsiston ne motivimin, aspiratat dhe pritshmëritë</w:t>
      </w:r>
    </w:p>
    <w:p w:rsidR="00843A7C" w:rsidRPr="007C759A" w:rsidRDefault="00612B7A" w:rsidP="00843A7C">
      <w:pPr>
        <w:pStyle w:val="NoSpacing"/>
        <w:spacing w:line="264" w:lineRule="auto"/>
        <w:ind w:left="720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7C759A">
        <w:rPr>
          <w:rFonts w:ascii="Times New Roman" w:hAnsi="Times New Roman" w:cs="Times New Roman"/>
          <w:sz w:val="24"/>
          <w:szCs w:val="24"/>
          <w:lang w:val="de-DE"/>
        </w:rPr>
        <w:t>e tyre për karrierën, deri në 5</w:t>
      </w:r>
      <w:r w:rsidR="00484659" w:rsidRPr="007C759A">
        <w:rPr>
          <w:rFonts w:ascii="Times New Roman" w:hAnsi="Times New Roman" w:cs="Times New Roman"/>
          <w:sz w:val="24"/>
          <w:szCs w:val="24"/>
          <w:lang w:val="de-DE"/>
        </w:rPr>
        <w:t>0</w:t>
      </w:r>
      <w:r w:rsidR="00843A7C" w:rsidRPr="007C759A">
        <w:rPr>
          <w:rFonts w:ascii="Times New Roman" w:hAnsi="Times New Roman" w:cs="Times New Roman"/>
          <w:sz w:val="24"/>
          <w:szCs w:val="24"/>
          <w:lang w:val="de-DE"/>
        </w:rPr>
        <w:t xml:space="preserve"> pikë;</w:t>
      </w:r>
    </w:p>
    <w:p w:rsidR="00843A7C" w:rsidRPr="007C759A" w:rsidRDefault="00843A7C" w:rsidP="00CD65F4">
      <w:pPr>
        <w:pStyle w:val="NoSpacing"/>
        <w:numPr>
          <w:ilvl w:val="0"/>
          <w:numId w:val="1"/>
        </w:numPr>
        <w:spacing w:line="264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7C759A">
        <w:rPr>
          <w:rFonts w:ascii="Times New Roman" w:hAnsi="Times New Roman" w:cs="Times New Roman"/>
          <w:sz w:val="24"/>
          <w:szCs w:val="24"/>
          <w:lang w:val="de-DE"/>
        </w:rPr>
        <w:t>Jetëshkrimin, që konsiston në vlerësimin e arsimimit, të përvojës e të trajnimeve, të</w:t>
      </w:r>
    </w:p>
    <w:p w:rsidR="00843A7C" w:rsidRPr="007C759A" w:rsidRDefault="00612B7A" w:rsidP="005829AC">
      <w:pPr>
        <w:pStyle w:val="NoSpacing"/>
        <w:spacing w:line="264" w:lineRule="auto"/>
        <w:ind w:left="720" w:firstLine="90"/>
        <w:jc w:val="both"/>
        <w:rPr>
          <w:rFonts w:ascii="Times New Roman" w:hAnsi="Times New Roman" w:cs="Times New Roman"/>
          <w:sz w:val="24"/>
          <w:szCs w:val="24"/>
        </w:rPr>
      </w:pPr>
      <w:r w:rsidRPr="007C759A">
        <w:rPr>
          <w:rFonts w:ascii="Times New Roman" w:hAnsi="Times New Roman" w:cs="Times New Roman"/>
          <w:sz w:val="24"/>
          <w:szCs w:val="24"/>
        </w:rPr>
        <w:t>lidhura me fushën, deri në 1</w:t>
      </w:r>
      <w:r w:rsidR="00484659" w:rsidRPr="007C759A">
        <w:rPr>
          <w:rFonts w:ascii="Times New Roman" w:hAnsi="Times New Roman" w:cs="Times New Roman"/>
          <w:sz w:val="24"/>
          <w:szCs w:val="24"/>
        </w:rPr>
        <w:t>0</w:t>
      </w:r>
      <w:r w:rsidR="00843A7C" w:rsidRPr="007C759A">
        <w:rPr>
          <w:rFonts w:ascii="Times New Roman" w:hAnsi="Times New Roman" w:cs="Times New Roman"/>
          <w:sz w:val="24"/>
          <w:szCs w:val="24"/>
        </w:rPr>
        <w:t xml:space="preserve"> pikë.</w:t>
      </w:r>
    </w:p>
    <w:p w:rsidR="005829AC" w:rsidRPr="007C759A" w:rsidRDefault="005829AC" w:rsidP="005829AC">
      <w:pPr>
        <w:pStyle w:val="NoSpacing"/>
        <w:spacing w:line="264" w:lineRule="auto"/>
        <w:ind w:left="720" w:firstLine="9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17"/>
        <w:gridCol w:w="9038"/>
      </w:tblGrid>
      <w:tr w:rsidR="00D35B9D" w:rsidRPr="007C759A" w:rsidTr="0090414A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D35B9D" w:rsidRPr="001B7E3E" w:rsidRDefault="001B7E3E" w:rsidP="001B7E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bookmarkStart w:id="4" w:name="_GoBack"/>
            <w:bookmarkEnd w:id="4"/>
            <w:r w:rsidR="00D35B9D" w:rsidRPr="007C759A">
              <w:rPr>
                <w:rFonts w:ascii="Times New Roman" w:hAnsi="Times New Roman" w:cs="Times New Roman"/>
                <w:b/>
                <w:sz w:val="24"/>
                <w:szCs w:val="24"/>
              </w:rPr>
              <w:t>.6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D35B9D" w:rsidRPr="007C759A" w:rsidRDefault="00D35B9D" w:rsidP="009041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7C759A">
              <w:rPr>
                <w:rFonts w:ascii="Times New Roman" w:hAnsi="Times New Roman" w:cs="Times New Roman"/>
                <w:b/>
                <w:sz w:val="24"/>
                <w:szCs w:val="24"/>
              </w:rPr>
              <w:t>DATA E DALJES SË REZULTATEVE TË KONKURIMIT DHE MËNYRA E KOMUNIKIMIT:</w:t>
            </w:r>
          </w:p>
        </w:tc>
      </w:tr>
    </w:tbl>
    <w:p w:rsidR="005829AC" w:rsidRPr="007C759A" w:rsidRDefault="005829AC" w:rsidP="00D35B9D">
      <w:pPr>
        <w:pStyle w:val="NoSpacing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22D3" w:rsidRPr="007C759A" w:rsidRDefault="00843A7C" w:rsidP="00D35B9D">
      <w:pPr>
        <w:pStyle w:val="NoSpacing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759A">
        <w:rPr>
          <w:rFonts w:ascii="Times New Roman" w:hAnsi="Times New Roman" w:cs="Times New Roman"/>
          <w:sz w:val="24"/>
          <w:szCs w:val="24"/>
        </w:rPr>
        <w:t xml:space="preserve">Në përfundim të vlerësimit të kandidatëve, </w:t>
      </w:r>
      <w:r w:rsidR="00F92297" w:rsidRPr="007C759A">
        <w:rPr>
          <w:rFonts w:ascii="Times New Roman" w:hAnsi="Times New Roman" w:cs="Times New Roman"/>
          <w:sz w:val="24"/>
          <w:szCs w:val="24"/>
        </w:rPr>
        <w:t>Njesia</w:t>
      </w:r>
      <w:r w:rsidRPr="007C759A">
        <w:rPr>
          <w:rFonts w:ascii="Times New Roman" w:hAnsi="Times New Roman" w:cs="Times New Roman"/>
          <w:sz w:val="24"/>
          <w:szCs w:val="24"/>
        </w:rPr>
        <w:t xml:space="preserve"> e  Menaxhimit te Burimeve Njerezore </w:t>
      </w:r>
      <w:r w:rsidR="00F92297" w:rsidRPr="007C759A">
        <w:rPr>
          <w:rFonts w:ascii="Times New Roman" w:hAnsi="Times New Roman" w:cs="Times New Roman"/>
          <w:sz w:val="24"/>
          <w:szCs w:val="24"/>
        </w:rPr>
        <w:t>Has</w:t>
      </w:r>
      <w:r w:rsidRPr="007C759A">
        <w:rPr>
          <w:rFonts w:ascii="Times New Roman" w:hAnsi="Times New Roman" w:cs="Times New Roman"/>
          <w:sz w:val="24"/>
          <w:szCs w:val="24"/>
        </w:rPr>
        <w:t xml:space="preserve"> do të shpalle fituesin ne faqen zyrtare dhe ne portalin “Sherbimi Kombetar I Punesimit”. Te gjithe kandidatet pjesmarres ne kete procedure do te njoftohen individualisht në mënyrë elektronike për rezultatet (nëpërmjet adresës së e</w:t>
      </w:r>
      <w:r w:rsidRPr="007C759A">
        <w:rPr>
          <w:rFonts w:ascii="Times New Roman" w:hAnsi="Times New Roman" w:cs="Times New Roman"/>
          <w:b/>
          <w:sz w:val="24"/>
          <w:szCs w:val="24"/>
        </w:rPr>
        <w:t>-</w:t>
      </w:r>
      <w:r w:rsidRPr="007C759A">
        <w:rPr>
          <w:rFonts w:ascii="Times New Roman" w:hAnsi="Times New Roman" w:cs="Times New Roman"/>
          <w:sz w:val="24"/>
          <w:szCs w:val="24"/>
        </w:rPr>
        <w:t xml:space="preserve">mail). </w:t>
      </w:r>
    </w:p>
    <w:p w:rsidR="007D0E40" w:rsidRPr="007C759A" w:rsidRDefault="007D0E40" w:rsidP="00C85F81">
      <w:pPr>
        <w:pStyle w:val="NoSpacing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D0E40" w:rsidRDefault="007D0E40" w:rsidP="00C85F8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sectPr w:rsidR="007D0E40" w:rsidSect="005E448E">
      <w:pgSz w:w="12240" w:h="15840"/>
      <w:pgMar w:top="864" w:right="1080" w:bottom="72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33C7" w:rsidRDefault="006533C7" w:rsidP="000943DB">
      <w:pPr>
        <w:spacing w:after="0" w:line="240" w:lineRule="auto"/>
      </w:pPr>
      <w:r>
        <w:separator/>
      </w:r>
    </w:p>
  </w:endnote>
  <w:endnote w:type="continuationSeparator" w:id="0">
    <w:p w:rsidR="006533C7" w:rsidRDefault="006533C7" w:rsidP="00094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33C7" w:rsidRDefault="006533C7" w:rsidP="000943DB">
      <w:pPr>
        <w:spacing w:after="0" w:line="240" w:lineRule="auto"/>
      </w:pPr>
      <w:r>
        <w:separator/>
      </w:r>
    </w:p>
  </w:footnote>
  <w:footnote w:type="continuationSeparator" w:id="0">
    <w:p w:rsidR="006533C7" w:rsidRDefault="006533C7" w:rsidP="000943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C26C7D"/>
    <w:multiLevelType w:val="hybridMultilevel"/>
    <w:tmpl w:val="7FA2CC52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102D3EC8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E9D02F8"/>
    <w:multiLevelType w:val="hybridMultilevel"/>
    <w:tmpl w:val="13760830"/>
    <w:lvl w:ilvl="0" w:tplc="0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5CC0D7C"/>
    <w:multiLevelType w:val="hybridMultilevel"/>
    <w:tmpl w:val="020E4E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F91BBE"/>
    <w:multiLevelType w:val="hybridMultilevel"/>
    <w:tmpl w:val="0D025F7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106A4E"/>
    <w:multiLevelType w:val="hybridMultilevel"/>
    <w:tmpl w:val="DFA0C180"/>
    <w:lvl w:ilvl="0" w:tplc="08090019">
      <w:start w:val="1"/>
      <w:numFmt w:val="lowerLetter"/>
      <w:lvlText w:val="%1."/>
      <w:lvlJc w:val="left"/>
      <w:pPr>
        <w:ind w:left="502" w:hanging="360"/>
      </w:p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448D077A"/>
    <w:multiLevelType w:val="hybridMultilevel"/>
    <w:tmpl w:val="D5B88D00"/>
    <w:lvl w:ilvl="0" w:tplc="C5364106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0EA6DFD"/>
    <w:multiLevelType w:val="hybridMultilevel"/>
    <w:tmpl w:val="A18E49A8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5BE22BF9"/>
    <w:multiLevelType w:val="hybridMultilevel"/>
    <w:tmpl w:val="E452D5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0904846"/>
    <w:multiLevelType w:val="hybridMultilevel"/>
    <w:tmpl w:val="65E80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E119BD"/>
    <w:multiLevelType w:val="hybridMultilevel"/>
    <w:tmpl w:val="431CDA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50C1BC9"/>
    <w:multiLevelType w:val="hybridMultilevel"/>
    <w:tmpl w:val="E222B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D6136D"/>
    <w:multiLevelType w:val="hybridMultilevel"/>
    <w:tmpl w:val="FB42D442"/>
    <w:lvl w:ilvl="0" w:tplc="8722BAC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1"/>
  </w:num>
  <w:num w:numId="5">
    <w:abstractNumId w:val="1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0"/>
  </w:num>
  <w:num w:numId="9">
    <w:abstractNumId w:val="3"/>
  </w:num>
  <w:num w:numId="10">
    <w:abstractNumId w:val="1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C4A"/>
    <w:rsid w:val="00003A22"/>
    <w:rsid w:val="00004A64"/>
    <w:rsid w:val="00004C7D"/>
    <w:rsid w:val="00006088"/>
    <w:rsid w:val="000077FD"/>
    <w:rsid w:val="00022138"/>
    <w:rsid w:val="00027240"/>
    <w:rsid w:val="00036572"/>
    <w:rsid w:val="00047588"/>
    <w:rsid w:val="00055EB9"/>
    <w:rsid w:val="00057EC3"/>
    <w:rsid w:val="00061771"/>
    <w:rsid w:val="00065F81"/>
    <w:rsid w:val="0006698F"/>
    <w:rsid w:val="000676B6"/>
    <w:rsid w:val="00067D8F"/>
    <w:rsid w:val="00071688"/>
    <w:rsid w:val="000943DB"/>
    <w:rsid w:val="00096441"/>
    <w:rsid w:val="000A0556"/>
    <w:rsid w:val="000B02D4"/>
    <w:rsid w:val="000B0ACA"/>
    <w:rsid w:val="000C5C14"/>
    <w:rsid w:val="000D31E6"/>
    <w:rsid w:val="000D35D4"/>
    <w:rsid w:val="000D6BC7"/>
    <w:rsid w:val="000D7D30"/>
    <w:rsid w:val="0010050C"/>
    <w:rsid w:val="00101C82"/>
    <w:rsid w:val="00103A7E"/>
    <w:rsid w:val="00110F30"/>
    <w:rsid w:val="00112AB5"/>
    <w:rsid w:val="00116755"/>
    <w:rsid w:val="00125124"/>
    <w:rsid w:val="00134482"/>
    <w:rsid w:val="00141A5B"/>
    <w:rsid w:val="00143018"/>
    <w:rsid w:val="00146CED"/>
    <w:rsid w:val="00147262"/>
    <w:rsid w:val="00152B28"/>
    <w:rsid w:val="001540CA"/>
    <w:rsid w:val="00157549"/>
    <w:rsid w:val="00187955"/>
    <w:rsid w:val="00192045"/>
    <w:rsid w:val="001946BC"/>
    <w:rsid w:val="001A0978"/>
    <w:rsid w:val="001A39F7"/>
    <w:rsid w:val="001A50F8"/>
    <w:rsid w:val="001B7E3E"/>
    <w:rsid w:val="001C6986"/>
    <w:rsid w:val="001D08D3"/>
    <w:rsid w:val="001D6BB4"/>
    <w:rsid w:val="001E48D4"/>
    <w:rsid w:val="001E5338"/>
    <w:rsid w:val="001E7BA6"/>
    <w:rsid w:val="001F0F0B"/>
    <w:rsid w:val="001F58CF"/>
    <w:rsid w:val="00204A67"/>
    <w:rsid w:val="00205B42"/>
    <w:rsid w:val="00212DE3"/>
    <w:rsid w:val="002162C8"/>
    <w:rsid w:val="0022724B"/>
    <w:rsid w:val="00231F40"/>
    <w:rsid w:val="00233585"/>
    <w:rsid w:val="00250144"/>
    <w:rsid w:val="002621E6"/>
    <w:rsid w:val="00264697"/>
    <w:rsid w:val="00264A27"/>
    <w:rsid w:val="00265ACD"/>
    <w:rsid w:val="0027146F"/>
    <w:rsid w:val="002726F2"/>
    <w:rsid w:val="0028099C"/>
    <w:rsid w:val="00281E24"/>
    <w:rsid w:val="002A5CF2"/>
    <w:rsid w:val="002B3873"/>
    <w:rsid w:val="002B6AEF"/>
    <w:rsid w:val="002C1363"/>
    <w:rsid w:val="002C538B"/>
    <w:rsid w:val="002D1D27"/>
    <w:rsid w:val="002D4207"/>
    <w:rsid w:val="002E3EB7"/>
    <w:rsid w:val="002E4D0C"/>
    <w:rsid w:val="002E5FF7"/>
    <w:rsid w:val="002F06DE"/>
    <w:rsid w:val="002F41BC"/>
    <w:rsid w:val="0030218D"/>
    <w:rsid w:val="0030387D"/>
    <w:rsid w:val="0030426D"/>
    <w:rsid w:val="00311A13"/>
    <w:rsid w:val="00312496"/>
    <w:rsid w:val="00312972"/>
    <w:rsid w:val="003130BB"/>
    <w:rsid w:val="00313C34"/>
    <w:rsid w:val="00313DCC"/>
    <w:rsid w:val="00315E84"/>
    <w:rsid w:val="0031677E"/>
    <w:rsid w:val="0032113A"/>
    <w:rsid w:val="003322D3"/>
    <w:rsid w:val="003325B9"/>
    <w:rsid w:val="00334E23"/>
    <w:rsid w:val="00336953"/>
    <w:rsid w:val="003424BF"/>
    <w:rsid w:val="003430A8"/>
    <w:rsid w:val="0034525F"/>
    <w:rsid w:val="00351FAC"/>
    <w:rsid w:val="003565CE"/>
    <w:rsid w:val="00372C56"/>
    <w:rsid w:val="0037578B"/>
    <w:rsid w:val="00381944"/>
    <w:rsid w:val="00381E4A"/>
    <w:rsid w:val="00382377"/>
    <w:rsid w:val="0038362C"/>
    <w:rsid w:val="003A469E"/>
    <w:rsid w:val="003C4426"/>
    <w:rsid w:val="003D76A0"/>
    <w:rsid w:val="003E146B"/>
    <w:rsid w:val="003E196F"/>
    <w:rsid w:val="003E6D6C"/>
    <w:rsid w:val="003F047D"/>
    <w:rsid w:val="003F4551"/>
    <w:rsid w:val="00410C06"/>
    <w:rsid w:val="004257E8"/>
    <w:rsid w:val="004268A7"/>
    <w:rsid w:val="00431869"/>
    <w:rsid w:val="00437683"/>
    <w:rsid w:val="004552BC"/>
    <w:rsid w:val="004701B8"/>
    <w:rsid w:val="00473169"/>
    <w:rsid w:val="004768CE"/>
    <w:rsid w:val="00480D6C"/>
    <w:rsid w:val="00484659"/>
    <w:rsid w:val="00490735"/>
    <w:rsid w:val="004B246E"/>
    <w:rsid w:val="004C4DD3"/>
    <w:rsid w:val="004C5732"/>
    <w:rsid w:val="004D16B1"/>
    <w:rsid w:val="004D2929"/>
    <w:rsid w:val="004D63E4"/>
    <w:rsid w:val="004D7B5C"/>
    <w:rsid w:val="004F122C"/>
    <w:rsid w:val="004F35B5"/>
    <w:rsid w:val="004F7713"/>
    <w:rsid w:val="00514179"/>
    <w:rsid w:val="00517D85"/>
    <w:rsid w:val="0052318F"/>
    <w:rsid w:val="00531EE2"/>
    <w:rsid w:val="00533025"/>
    <w:rsid w:val="005369FB"/>
    <w:rsid w:val="00544AB0"/>
    <w:rsid w:val="00547319"/>
    <w:rsid w:val="00555405"/>
    <w:rsid w:val="00560ACF"/>
    <w:rsid w:val="00560F58"/>
    <w:rsid w:val="0056497E"/>
    <w:rsid w:val="00565868"/>
    <w:rsid w:val="00573488"/>
    <w:rsid w:val="00582693"/>
    <w:rsid w:val="005829AC"/>
    <w:rsid w:val="00586B14"/>
    <w:rsid w:val="00587300"/>
    <w:rsid w:val="005877C0"/>
    <w:rsid w:val="00592A95"/>
    <w:rsid w:val="0059406D"/>
    <w:rsid w:val="00594E6A"/>
    <w:rsid w:val="005957F1"/>
    <w:rsid w:val="005A6839"/>
    <w:rsid w:val="005C1F4D"/>
    <w:rsid w:val="005C3EA4"/>
    <w:rsid w:val="005D30CA"/>
    <w:rsid w:val="005D3E1A"/>
    <w:rsid w:val="005D7CEA"/>
    <w:rsid w:val="005E3B51"/>
    <w:rsid w:val="005E3D90"/>
    <w:rsid w:val="005E448E"/>
    <w:rsid w:val="005E59BA"/>
    <w:rsid w:val="005E7437"/>
    <w:rsid w:val="00602405"/>
    <w:rsid w:val="0060261D"/>
    <w:rsid w:val="0060429E"/>
    <w:rsid w:val="00612B7A"/>
    <w:rsid w:val="00613374"/>
    <w:rsid w:val="00613D1E"/>
    <w:rsid w:val="006175FF"/>
    <w:rsid w:val="00640D53"/>
    <w:rsid w:val="006533C7"/>
    <w:rsid w:val="006573C9"/>
    <w:rsid w:val="0066101A"/>
    <w:rsid w:val="0067191E"/>
    <w:rsid w:val="0067611E"/>
    <w:rsid w:val="00683B07"/>
    <w:rsid w:val="0069245E"/>
    <w:rsid w:val="006A5BBF"/>
    <w:rsid w:val="006A6D57"/>
    <w:rsid w:val="006A7A7A"/>
    <w:rsid w:val="006A7BA8"/>
    <w:rsid w:val="006C5D0D"/>
    <w:rsid w:val="006C6B13"/>
    <w:rsid w:val="006D1F6C"/>
    <w:rsid w:val="006D29FA"/>
    <w:rsid w:val="006F4995"/>
    <w:rsid w:val="006F4AEB"/>
    <w:rsid w:val="007044B9"/>
    <w:rsid w:val="00707CEE"/>
    <w:rsid w:val="00715EF5"/>
    <w:rsid w:val="00717AD1"/>
    <w:rsid w:val="007207C2"/>
    <w:rsid w:val="00721F77"/>
    <w:rsid w:val="00743489"/>
    <w:rsid w:val="007574E9"/>
    <w:rsid w:val="0076475C"/>
    <w:rsid w:val="007650FD"/>
    <w:rsid w:val="00765140"/>
    <w:rsid w:val="007740B4"/>
    <w:rsid w:val="00780970"/>
    <w:rsid w:val="007A4A90"/>
    <w:rsid w:val="007B0687"/>
    <w:rsid w:val="007B0D73"/>
    <w:rsid w:val="007C62FF"/>
    <w:rsid w:val="007C759A"/>
    <w:rsid w:val="007D0E40"/>
    <w:rsid w:val="007D10C5"/>
    <w:rsid w:val="007D1CC1"/>
    <w:rsid w:val="007D25B6"/>
    <w:rsid w:val="007D6F10"/>
    <w:rsid w:val="007E1297"/>
    <w:rsid w:val="007E707E"/>
    <w:rsid w:val="00803CFF"/>
    <w:rsid w:val="008200CA"/>
    <w:rsid w:val="0082291E"/>
    <w:rsid w:val="00824623"/>
    <w:rsid w:val="00843A7C"/>
    <w:rsid w:val="00847B8E"/>
    <w:rsid w:val="008565C0"/>
    <w:rsid w:val="00857515"/>
    <w:rsid w:val="00865619"/>
    <w:rsid w:val="00865CFF"/>
    <w:rsid w:val="008663E9"/>
    <w:rsid w:val="00871A65"/>
    <w:rsid w:val="0087231B"/>
    <w:rsid w:val="00874D4B"/>
    <w:rsid w:val="00877EC1"/>
    <w:rsid w:val="00880244"/>
    <w:rsid w:val="00881DC1"/>
    <w:rsid w:val="00885471"/>
    <w:rsid w:val="0088593A"/>
    <w:rsid w:val="00885F74"/>
    <w:rsid w:val="008A0C31"/>
    <w:rsid w:val="008A46B4"/>
    <w:rsid w:val="008A4A45"/>
    <w:rsid w:val="008A60B8"/>
    <w:rsid w:val="008A6CB7"/>
    <w:rsid w:val="008B62D0"/>
    <w:rsid w:val="008B72B6"/>
    <w:rsid w:val="008C07E1"/>
    <w:rsid w:val="008C72F0"/>
    <w:rsid w:val="008D0E82"/>
    <w:rsid w:val="008D33F9"/>
    <w:rsid w:val="008E598F"/>
    <w:rsid w:val="008F4E0B"/>
    <w:rsid w:val="00900159"/>
    <w:rsid w:val="0090579C"/>
    <w:rsid w:val="00921240"/>
    <w:rsid w:val="00940BFA"/>
    <w:rsid w:val="009854C6"/>
    <w:rsid w:val="00987298"/>
    <w:rsid w:val="00990C4E"/>
    <w:rsid w:val="0099358F"/>
    <w:rsid w:val="009A18AE"/>
    <w:rsid w:val="009A7D46"/>
    <w:rsid w:val="009C4871"/>
    <w:rsid w:val="009D1569"/>
    <w:rsid w:val="009D164F"/>
    <w:rsid w:val="009D30D7"/>
    <w:rsid w:val="009F2277"/>
    <w:rsid w:val="00A04CA2"/>
    <w:rsid w:val="00A11955"/>
    <w:rsid w:val="00A1260E"/>
    <w:rsid w:val="00A158DE"/>
    <w:rsid w:val="00A16A5B"/>
    <w:rsid w:val="00A16DF9"/>
    <w:rsid w:val="00A27484"/>
    <w:rsid w:val="00A34C2F"/>
    <w:rsid w:val="00A35AD3"/>
    <w:rsid w:val="00A64705"/>
    <w:rsid w:val="00A7643A"/>
    <w:rsid w:val="00A85AD8"/>
    <w:rsid w:val="00A87BF5"/>
    <w:rsid w:val="00A96722"/>
    <w:rsid w:val="00A967CC"/>
    <w:rsid w:val="00AA0B98"/>
    <w:rsid w:val="00AA4698"/>
    <w:rsid w:val="00AB5D24"/>
    <w:rsid w:val="00AC2824"/>
    <w:rsid w:val="00AC539E"/>
    <w:rsid w:val="00AD1CB1"/>
    <w:rsid w:val="00AD21C1"/>
    <w:rsid w:val="00AD499E"/>
    <w:rsid w:val="00AD64CC"/>
    <w:rsid w:val="00AD7C33"/>
    <w:rsid w:val="00AE31EF"/>
    <w:rsid w:val="00AE7462"/>
    <w:rsid w:val="00B00A56"/>
    <w:rsid w:val="00B00EA9"/>
    <w:rsid w:val="00B014B7"/>
    <w:rsid w:val="00B02894"/>
    <w:rsid w:val="00B0328F"/>
    <w:rsid w:val="00B056CC"/>
    <w:rsid w:val="00B11AF4"/>
    <w:rsid w:val="00B12391"/>
    <w:rsid w:val="00B150DC"/>
    <w:rsid w:val="00B1768F"/>
    <w:rsid w:val="00B2056C"/>
    <w:rsid w:val="00B22264"/>
    <w:rsid w:val="00B31221"/>
    <w:rsid w:val="00B47C83"/>
    <w:rsid w:val="00B575ED"/>
    <w:rsid w:val="00B60C9D"/>
    <w:rsid w:val="00B626E9"/>
    <w:rsid w:val="00B66AD1"/>
    <w:rsid w:val="00B75D76"/>
    <w:rsid w:val="00B933F9"/>
    <w:rsid w:val="00B96E01"/>
    <w:rsid w:val="00BA0AC3"/>
    <w:rsid w:val="00BA77A6"/>
    <w:rsid w:val="00BB0406"/>
    <w:rsid w:val="00BB1936"/>
    <w:rsid w:val="00BB7564"/>
    <w:rsid w:val="00BE4787"/>
    <w:rsid w:val="00BF2F8A"/>
    <w:rsid w:val="00C008ED"/>
    <w:rsid w:val="00C01104"/>
    <w:rsid w:val="00C07643"/>
    <w:rsid w:val="00C1089F"/>
    <w:rsid w:val="00C11196"/>
    <w:rsid w:val="00C146F0"/>
    <w:rsid w:val="00C235A9"/>
    <w:rsid w:val="00C34B1B"/>
    <w:rsid w:val="00C37CEF"/>
    <w:rsid w:val="00C42781"/>
    <w:rsid w:val="00C45936"/>
    <w:rsid w:val="00C45DBB"/>
    <w:rsid w:val="00C5179F"/>
    <w:rsid w:val="00C55180"/>
    <w:rsid w:val="00C7275B"/>
    <w:rsid w:val="00C827BA"/>
    <w:rsid w:val="00C85F81"/>
    <w:rsid w:val="00C87177"/>
    <w:rsid w:val="00C92C4A"/>
    <w:rsid w:val="00C93602"/>
    <w:rsid w:val="00C94A24"/>
    <w:rsid w:val="00C94DA6"/>
    <w:rsid w:val="00CA7681"/>
    <w:rsid w:val="00CB2613"/>
    <w:rsid w:val="00CC48F9"/>
    <w:rsid w:val="00CC6A36"/>
    <w:rsid w:val="00CD04AC"/>
    <w:rsid w:val="00CD08E1"/>
    <w:rsid w:val="00CD65F4"/>
    <w:rsid w:val="00CE46CC"/>
    <w:rsid w:val="00CE7887"/>
    <w:rsid w:val="00CE7985"/>
    <w:rsid w:val="00D05A67"/>
    <w:rsid w:val="00D07ADF"/>
    <w:rsid w:val="00D13398"/>
    <w:rsid w:val="00D1362B"/>
    <w:rsid w:val="00D16555"/>
    <w:rsid w:val="00D23D87"/>
    <w:rsid w:val="00D24665"/>
    <w:rsid w:val="00D336AD"/>
    <w:rsid w:val="00D35B9D"/>
    <w:rsid w:val="00D429CF"/>
    <w:rsid w:val="00D43B18"/>
    <w:rsid w:val="00D46C8B"/>
    <w:rsid w:val="00D5700F"/>
    <w:rsid w:val="00D64579"/>
    <w:rsid w:val="00D713AA"/>
    <w:rsid w:val="00D819A0"/>
    <w:rsid w:val="00D831E1"/>
    <w:rsid w:val="00D837FA"/>
    <w:rsid w:val="00D9050A"/>
    <w:rsid w:val="00DA6A96"/>
    <w:rsid w:val="00DB2DA5"/>
    <w:rsid w:val="00DC3C25"/>
    <w:rsid w:val="00DC6338"/>
    <w:rsid w:val="00DD0096"/>
    <w:rsid w:val="00DD2261"/>
    <w:rsid w:val="00DD3B09"/>
    <w:rsid w:val="00DD4AA2"/>
    <w:rsid w:val="00DD6EB4"/>
    <w:rsid w:val="00DE07BE"/>
    <w:rsid w:val="00DF0695"/>
    <w:rsid w:val="00DF1FEC"/>
    <w:rsid w:val="00DF29C4"/>
    <w:rsid w:val="00DF4C57"/>
    <w:rsid w:val="00E01A0B"/>
    <w:rsid w:val="00E024E0"/>
    <w:rsid w:val="00E02FEC"/>
    <w:rsid w:val="00E14AF0"/>
    <w:rsid w:val="00E15FF3"/>
    <w:rsid w:val="00E167DD"/>
    <w:rsid w:val="00E16CAF"/>
    <w:rsid w:val="00E23BD5"/>
    <w:rsid w:val="00E341A2"/>
    <w:rsid w:val="00E34759"/>
    <w:rsid w:val="00E41696"/>
    <w:rsid w:val="00E42D38"/>
    <w:rsid w:val="00E51447"/>
    <w:rsid w:val="00E60F6F"/>
    <w:rsid w:val="00E613A9"/>
    <w:rsid w:val="00E64DDE"/>
    <w:rsid w:val="00E70F07"/>
    <w:rsid w:val="00E83C54"/>
    <w:rsid w:val="00EB4898"/>
    <w:rsid w:val="00EB6291"/>
    <w:rsid w:val="00EC290C"/>
    <w:rsid w:val="00EC6FDF"/>
    <w:rsid w:val="00ED46D7"/>
    <w:rsid w:val="00ED6624"/>
    <w:rsid w:val="00EE137B"/>
    <w:rsid w:val="00EE4128"/>
    <w:rsid w:val="00EF03C4"/>
    <w:rsid w:val="00EF0635"/>
    <w:rsid w:val="00EF7F28"/>
    <w:rsid w:val="00F03222"/>
    <w:rsid w:val="00F10EFD"/>
    <w:rsid w:val="00F16C0C"/>
    <w:rsid w:val="00F20D4F"/>
    <w:rsid w:val="00F23795"/>
    <w:rsid w:val="00F304EC"/>
    <w:rsid w:val="00F34044"/>
    <w:rsid w:val="00F43AF0"/>
    <w:rsid w:val="00F4468A"/>
    <w:rsid w:val="00F46E3D"/>
    <w:rsid w:val="00F503CA"/>
    <w:rsid w:val="00F52E3C"/>
    <w:rsid w:val="00F7124B"/>
    <w:rsid w:val="00F71881"/>
    <w:rsid w:val="00F90F19"/>
    <w:rsid w:val="00F92297"/>
    <w:rsid w:val="00FA2FA8"/>
    <w:rsid w:val="00FA53CB"/>
    <w:rsid w:val="00FB2D4C"/>
    <w:rsid w:val="00FB57C7"/>
    <w:rsid w:val="00FC04AF"/>
    <w:rsid w:val="00FC5D2B"/>
    <w:rsid w:val="00FD4D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C70173C-AD0E-4F5E-9EDD-BCA2AF7A1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D05A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11196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29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29C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34E23"/>
    <w:rPr>
      <w:color w:val="0000FF" w:themeColor="hyperlink"/>
      <w:u w:val="single"/>
    </w:rPr>
  </w:style>
  <w:style w:type="paragraph" w:styleId="ListParagraph">
    <w:name w:val="List Paragraph"/>
    <w:basedOn w:val="Normal"/>
    <w:qFormat/>
    <w:rsid w:val="0066101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rsid w:val="00D5700F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Cs w:val="24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D5700F"/>
    <w:rPr>
      <w:rFonts w:ascii="Times New Roman" w:eastAsia="Times New Roman" w:hAnsi="Times New Roman" w:cs="Times New Roman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D05A67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pple-converted-space">
    <w:name w:val="apple-converted-space"/>
    <w:basedOn w:val="DefaultParagraphFont"/>
    <w:uiPriority w:val="99"/>
    <w:rsid w:val="00D05A67"/>
  </w:style>
  <w:style w:type="character" w:styleId="Strong">
    <w:name w:val="Strong"/>
    <w:basedOn w:val="DefaultParagraphFont"/>
    <w:uiPriority w:val="22"/>
    <w:qFormat/>
    <w:rsid w:val="00D05A6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0943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43DB"/>
  </w:style>
  <w:style w:type="character" w:styleId="Emphasis">
    <w:name w:val="Emphasis"/>
    <w:basedOn w:val="DefaultParagraphFont"/>
    <w:uiPriority w:val="20"/>
    <w:qFormat/>
    <w:rsid w:val="006719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24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3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dap.gov.al/legjislacioni/udhezime-manuale/60-jeteshkrimi-standar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ap.gov.al/legjislacioni/udhezime-manuale/60-jeteshkrimi-standard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C0491F-09A9-4BAC-B72A-08B95E7C8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7</Pages>
  <Words>2007</Words>
  <Characters>11445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Natalina Lesi</dc:creator>
  <cp:lastModifiedBy>User</cp:lastModifiedBy>
  <cp:revision>68</cp:revision>
  <cp:lastPrinted>2018-03-27T06:43:00Z</cp:lastPrinted>
  <dcterms:created xsi:type="dcterms:W3CDTF">2018-04-06T08:07:00Z</dcterms:created>
  <dcterms:modified xsi:type="dcterms:W3CDTF">2020-10-06T10:05:00Z</dcterms:modified>
</cp:coreProperties>
</file>