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99C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noProof/>
        </w:rPr>
        <w:drawing>
          <wp:inline distT="0" distB="0" distL="0" distR="0">
            <wp:extent cx="383721" cy="447675"/>
            <wp:effectExtent l="19050" t="0" r="0" b="0"/>
            <wp:docPr id="1" name="irc_mi" descr="stema_republ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tema_republik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1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>GJYKATA KUSHTETUESE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>NJOFTIM PËR NJË VEND TË LIRË PUNE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KATEGORINË </w:t>
      </w:r>
      <w:r w:rsidR="00C65342">
        <w:rPr>
          <w:rFonts w:ascii="Times New Roman" w:hAnsi="Times New Roman" w:cs="Times New Roman"/>
          <w:b/>
          <w:sz w:val="24"/>
          <w:szCs w:val="24"/>
          <w:lang w:val="sq-AL"/>
        </w:rPr>
        <w:t>EKZEKUTIVE (SPECIALIST/E)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q-AL"/>
        </w:rPr>
      </w:pPr>
    </w:p>
    <w:p w:rsidR="00F27C06" w:rsidRDefault="00F27C06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152/2013, “Për nëpunësin civil”, të ndryshuar, neni 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 xml:space="preserve">22 dhe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26, si dhe të Vendimit të Këshillit të 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Ministrave, nr.243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, datë 18.03.2015, “Për 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>pranimin, l</w:t>
      </w:r>
      <w:r w:rsidR="009A38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>vizjen paralele, periudh</w:t>
      </w:r>
      <w:r w:rsidR="009A38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>n e prov</w:t>
      </w:r>
      <w:r w:rsidR="009A38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>s dhe em</w:t>
      </w:r>
      <w:r w:rsidR="009A38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>rimin n</w:t>
      </w:r>
      <w:r w:rsidR="009A38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9A38B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 xml:space="preserve"> ekzekutive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 xml:space="preserve"> i ndryshuar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, bazuar në ligjin nr. Ligjin nr.8577, datë 10.02.2000, “Për organizimin e funksionimin e Gjykatës Kushtetuese”, i ndryshuar, Gjykata Kushtetuese e Republikës së Shqipërisë shpall procedurat e lëvizjes paralele dhe të 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pranimit n</w:t>
      </w:r>
      <w:r w:rsidR="00432C0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shërbimin civil për kategorinë 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ekzekutive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, për një vend të lirë pune në pozicionin: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9499C" w:rsidRPr="00E240D4" w:rsidRDefault="009B4220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Specialist/e i/e nivelit t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lart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19499C" w:rsidRPr="00E240D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Audit i Brendsh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19499C" w:rsidRPr="00E240D4">
        <w:rPr>
          <w:rFonts w:ascii="Times New Roman" w:hAnsi="Times New Roman" w:cs="Times New Roman"/>
          <w:b/>
          <w:sz w:val="24"/>
          <w:szCs w:val="24"/>
          <w:lang w:val="sq-AL"/>
        </w:rPr>
        <w:t>-kategoria II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19499C" w:rsidRPr="00E240D4">
        <w:rPr>
          <w:rFonts w:ascii="Times New Roman" w:hAnsi="Times New Roman" w:cs="Times New Roman"/>
          <w:b/>
          <w:sz w:val="24"/>
          <w:szCs w:val="24"/>
          <w:lang w:val="sq-AL"/>
        </w:rPr>
        <w:t>-B.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Pozicioni më sipër u ofrohet nëpunësve civilë</w:t>
      </w:r>
      <w:r w:rsidR="00460D07">
        <w:rPr>
          <w:rFonts w:ascii="Times New Roman" w:hAnsi="Times New Roman" w:cs="Times New Roman"/>
          <w:sz w:val="24"/>
          <w:szCs w:val="24"/>
          <w:lang w:val="sq-AL"/>
        </w:rPr>
        <w:t xml:space="preserve"> të së njëjtës kategori për </w:t>
      </w:r>
      <w:proofErr w:type="spellStart"/>
      <w:r w:rsidR="00460D07">
        <w:rPr>
          <w:rFonts w:ascii="Times New Roman" w:hAnsi="Times New Roman" w:cs="Times New Roman"/>
          <w:sz w:val="24"/>
          <w:szCs w:val="24"/>
          <w:lang w:val="sq-AL"/>
        </w:rPr>
        <w:t>proç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edurën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e lëvizjes paralele nga brenda dhe jashtë institucionit t</w:t>
      </w:r>
      <w:r w:rsidR="00460D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Gjykatës Kushtetuese.</w:t>
      </w: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Vetëm në rast se për këtë pozicion, në përfundim të procedurës së lëvizjes paralele, rezulton se ende ka pozicion vakant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ai është i vlefs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hëm për konkurrim nëpërmjet pro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edurës së 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pranimit n</w:t>
      </w:r>
      <w:r w:rsidR="00432C0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432C0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rbimin civil p</w:t>
      </w:r>
      <w:r w:rsidR="00432C0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>r kategorin</w:t>
      </w:r>
      <w:r w:rsidR="00432C0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B4220">
        <w:rPr>
          <w:rFonts w:ascii="Times New Roman" w:hAnsi="Times New Roman" w:cs="Times New Roman"/>
          <w:sz w:val="24"/>
          <w:szCs w:val="24"/>
          <w:lang w:val="sq-AL"/>
        </w:rPr>
        <w:t xml:space="preserve"> ekzekutive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3F2E61" w:rsidRDefault="003F2E61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F2E61" w:rsidRPr="003F2E61" w:rsidRDefault="003F2E61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2E61">
        <w:rPr>
          <w:rFonts w:ascii="Times New Roman" w:eastAsia="Calibri" w:hAnsi="Times New Roman" w:cs="Times New Roman"/>
          <w:sz w:val="24"/>
          <w:szCs w:val="24"/>
        </w:rPr>
        <w:t>dy</w:t>
      </w:r>
      <w:proofErr w:type="spellEnd"/>
      <w:proofErr w:type="gram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pro</w:t>
      </w:r>
      <w:r w:rsidR="00E34B5C">
        <w:rPr>
          <w:rFonts w:ascii="Times New Roman" w:eastAsia="Calibri" w:hAnsi="Times New Roman" w:cs="Times New Roman"/>
          <w:sz w:val="24"/>
          <w:szCs w:val="24"/>
        </w:rPr>
        <w:t>ç</w:t>
      </w:r>
      <w:r w:rsidRPr="003F2E61">
        <w:rPr>
          <w:rFonts w:ascii="Times New Roman" w:eastAsia="Calibri" w:hAnsi="Times New Roman" w:cs="Times New Roman"/>
          <w:sz w:val="24"/>
          <w:szCs w:val="24"/>
        </w:rPr>
        <w:t>edurat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lëvizje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paralele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pranim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shërbimin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civil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kategorinë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ekzekutive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aplikohet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njëjtën</w:t>
      </w:r>
      <w:proofErr w:type="spellEnd"/>
      <w:r w:rsidRPr="003F2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eastAsia="Calibri" w:hAnsi="Times New Roman" w:cs="Times New Roman"/>
          <w:sz w:val="24"/>
          <w:szCs w:val="24"/>
        </w:rPr>
        <w:t>kohë</w:t>
      </w:r>
      <w:proofErr w:type="spellEnd"/>
      <w:r w:rsidR="00460D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>Përshkrimi i detyrave q</w:t>
      </w:r>
      <w:r w:rsidR="00460D07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kryen </w:t>
      </w:r>
      <w:r w:rsidR="003F2E61">
        <w:rPr>
          <w:rFonts w:ascii="Times New Roman" w:hAnsi="Times New Roman" w:cs="Times New Roman"/>
          <w:b/>
          <w:sz w:val="24"/>
          <w:szCs w:val="24"/>
          <w:lang w:val="sq-AL"/>
        </w:rPr>
        <w:t>specialisti/ja i/e Auditit t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3F2E6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Brendsh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3F2E61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F2E61" w:rsidRPr="003F2E61" w:rsidRDefault="00460D07" w:rsidP="003F2E61">
      <w:pPr>
        <w:widowControl/>
        <w:numPr>
          <w:ilvl w:val="0"/>
          <w:numId w:val="38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ndihmon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titullarin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vlerësojë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risqet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institucion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2E61" w:rsidRPr="003F2E61" w:rsidRDefault="00460D07" w:rsidP="003F2E61">
      <w:pPr>
        <w:widowControl/>
        <w:numPr>
          <w:ilvl w:val="0"/>
          <w:numId w:val="38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vlerëson</w:t>
      </w:r>
      <w:proofErr w:type="spellEnd"/>
      <w:proofErr w:type="gram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përshtatshmërinë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efektivitetin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sisteme</w:t>
      </w:r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</w:t>
      </w:r>
      <w:r w:rsidR="003F2E61" w:rsidRPr="003F2E61">
        <w:rPr>
          <w:rFonts w:ascii="Times New Roman" w:hAnsi="Times New Roman" w:cs="Times New Roman"/>
          <w:sz w:val="24"/>
          <w:szCs w:val="24"/>
        </w:rPr>
        <w:t>edurave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kontrolleve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;. </w:t>
      </w:r>
    </w:p>
    <w:p w:rsidR="003F2E61" w:rsidRPr="003F2E61" w:rsidRDefault="00460D07" w:rsidP="003F2E61">
      <w:pPr>
        <w:widowControl/>
        <w:numPr>
          <w:ilvl w:val="0"/>
          <w:numId w:val="38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mbështetet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institucioni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stemit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përgjithësi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, duke u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fokusuar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kryesisht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3F2E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F2E61" w:rsidRPr="003F2E6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2E61" w:rsidRPr="003F2E61" w:rsidRDefault="003F2E61" w:rsidP="003F2E61">
      <w:pPr>
        <w:pStyle w:val="ListParagraph"/>
        <w:widowControl/>
        <w:numPr>
          <w:ilvl w:val="0"/>
          <w:numId w:val="40"/>
        </w:numPr>
        <w:spacing w:after="14" w:line="269" w:lineRule="auto"/>
        <w:ind w:right="17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E61">
        <w:rPr>
          <w:rFonts w:ascii="Times New Roman" w:hAnsi="Times New Roman" w:cs="Times New Roman"/>
          <w:sz w:val="24"/>
          <w:szCs w:val="24"/>
        </w:rPr>
        <w:t>identifikimin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riskut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>;</w:t>
      </w:r>
    </w:p>
    <w:p w:rsidR="003F2E61" w:rsidRPr="003F2E61" w:rsidRDefault="003F2E61" w:rsidP="003F2E61">
      <w:pPr>
        <w:pStyle w:val="ListParagraph"/>
        <w:widowControl/>
        <w:numPr>
          <w:ilvl w:val="0"/>
          <w:numId w:val="40"/>
        </w:numPr>
        <w:spacing w:after="14" w:line="269" w:lineRule="auto"/>
        <w:ind w:right="17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E61">
        <w:rPr>
          <w:rFonts w:ascii="Times New Roman" w:hAnsi="Times New Roman" w:cs="Times New Roman"/>
          <w:sz w:val="24"/>
          <w:szCs w:val="24"/>
        </w:rPr>
        <w:t>përputhshmërinë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legjislacionin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>;</w:t>
      </w:r>
    </w:p>
    <w:p w:rsidR="003F2E61" w:rsidRPr="003F2E61" w:rsidRDefault="003F2E61" w:rsidP="003F2E61">
      <w:pPr>
        <w:pStyle w:val="ListParagraph"/>
        <w:widowControl/>
        <w:numPr>
          <w:ilvl w:val="0"/>
          <w:numId w:val="40"/>
        </w:numPr>
        <w:spacing w:after="14" w:line="269" w:lineRule="auto"/>
        <w:ind w:right="1786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F2E61">
        <w:rPr>
          <w:rFonts w:ascii="Times New Roman" w:hAnsi="Times New Roman" w:cs="Times New Roman"/>
          <w:sz w:val="24"/>
          <w:szCs w:val="24"/>
        </w:rPr>
        <w:t>besueshmërinë</w:t>
      </w:r>
      <w:proofErr w:type="spellEnd"/>
      <w:proofErr w:type="gram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gjithë-përfshirjen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operacional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2E61" w:rsidRPr="00432C0E" w:rsidRDefault="003F2E61" w:rsidP="00460D07">
      <w:pPr>
        <w:widowControl/>
        <w:numPr>
          <w:ilvl w:val="0"/>
          <w:numId w:val="39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432C0E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aseteve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2E61" w:rsidRPr="00432C0E" w:rsidRDefault="00460D07" w:rsidP="00460D07">
      <w:pPr>
        <w:widowControl/>
        <w:numPr>
          <w:ilvl w:val="0"/>
          <w:numId w:val="39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jep</w:t>
      </w:r>
      <w:proofErr w:type="spellEnd"/>
      <w:proofErr w:type="gramEnd"/>
      <w:r w:rsidR="003F2E61"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432C0E">
        <w:rPr>
          <w:rFonts w:ascii="Times New Roman" w:hAnsi="Times New Roman" w:cs="Times New Roman"/>
          <w:sz w:val="24"/>
          <w:szCs w:val="24"/>
        </w:rPr>
        <w:t>rekomandime</w:t>
      </w:r>
      <w:proofErr w:type="spellEnd"/>
      <w:r w:rsidR="003F2E61"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432C0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F2E61"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432C0E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="003F2E61" w:rsidRPr="00432C0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F2E61" w:rsidRPr="00432C0E">
        <w:rPr>
          <w:rFonts w:ascii="Times New Roman" w:hAnsi="Times New Roman" w:cs="Times New Roman"/>
          <w:sz w:val="24"/>
          <w:szCs w:val="24"/>
        </w:rPr>
        <w:t>veprimtaris</w:t>
      </w:r>
      <w:r w:rsidR="00432C0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F2E61"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61" w:rsidRPr="00432C0E">
        <w:rPr>
          <w:rFonts w:ascii="Times New Roman" w:hAnsi="Times New Roman" w:cs="Times New Roman"/>
          <w:sz w:val="24"/>
          <w:szCs w:val="24"/>
        </w:rPr>
        <w:t>ekonomiko-financiare</w:t>
      </w:r>
      <w:proofErr w:type="spellEnd"/>
      <w:r w:rsidR="003F2E61" w:rsidRPr="00432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2E61" w:rsidRPr="003F2E61" w:rsidRDefault="003F2E61" w:rsidP="003F2E61">
      <w:pPr>
        <w:widowControl/>
        <w:numPr>
          <w:ilvl w:val="0"/>
          <w:numId w:val="39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32C0E">
        <w:rPr>
          <w:rFonts w:ascii="Times New Roman" w:hAnsi="Times New Roman" w:cs="Times New Roman"/>
          <w:sz w:val="24"/>
          <w:szCs w:val="24"/>
        </w:rPr>
        <w:t>dhënia</w:t>
      </w:r>
      <w:proofErr w:type="spellEnd"/>
      <w:proofErr w:type="gramEnd"/>
      <w:r w:rsidRPr="00432C0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vlerësimeve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objektive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opinioneve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përfundimeve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pro</w:t>
      </w:r>
      <w:r w:rsidR="00460D07">
        <w:rPr>
          <w:rFonts w:ascii="Times New Roman" w:hAnsi="Times New Roman" w:cs="Times New Roman"/>
          <w:sz w:val="24"/>
          <w:szCs w:val="24"/>
        </w:rPr>
        <w:t>ç</w:t>
      </w:r>
      <w:r w:rsidRPr="00432C0E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>,</w:t>
      </w:r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çështje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mbulohet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auditimi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2E61" w:rsidRPr="003F2E61" w:rsidRDefault="003F2E61" w:rsidP="003F2E61">
      <w:pPr>
        <w:widowControl/>
        <w:numPr>
          <w:ilvl w:val="0"/>
          <w:numId w:val="39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F2E61">
        <w:rPr>
          <w:rFonts w:ascii="Times New Roman" w:hAnsi="Times New Roman" w:cs="Times New Roman"/>
          <w:sz w:val="24"/>
          <w:szCs w:val="24"/>
        </w:rPr>
        <w:lastRenderedPageBreak/>
        <w:t>në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konsultim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titullarin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harton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programin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auditimeve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perputhje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planet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mujore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2E61" w:rsidRPr="003F2E61" w:rsidRDefault="003F2E61" w:rsidP="003F2E61">
      <w:pPr>
        <w:widowControl/>
        <w:numPr>
          <w:ilvl w:val="0"/>
          <w:numId w:val="39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F2E61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keto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auditimet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mjaftueshme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siguruar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shqyrtim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efektiv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rregullt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operacioneve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2E61" w:rsidRDefault="003F2E61" w:rsidP="003F2E61">
      <w:pPr>
        <w:widowControl/>
        <w:numPr>
          <w:ilvl w:val="0"/>
          <w:numId w:val="39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F2E61">
        <w:rPr>
          <w:rFonts w:ascii="Times New Roman" w:hAnsi="Times New Roman" w:cs="Times New Roman"/>
          <w:sz w:val="24"/>
          <w:szCs w:val="24"/>
        </w:rPr>
        <w:t>realizon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vlerësime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inspektime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investigime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ekzaminime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shqyrtime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3F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E61">
        <w:rPr>
          <w:rFonts w:ascii="Times New Roman" w:hAnsi="Times New Roman" w:cs="Times New Roman"/>
          <w:sz w:val="24"/>
          <w:szCs w:val="24"/>
        </w:rPr>
        <w:t>kerkohe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titullari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F2E61" w:rsidRPr="003F2E61" w:rsidRDefault="003F2E61" w:rsidP="003F2E61">
      <w:pPr>
        <w:widowControl/>
        <w:numPr>
          <w:ilvl w:val="0"/>
          <w:numId w:val="39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specialisti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432C0E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</w:t>
      </w:r>
      <w:r w:rsidR="00432C0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titullari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</w:p>
    <w:p w:rsidR="0019499C" w:rsidRPr="003F2E61" w:rsidRDefault="0019499C" w:rsidP="003F2E61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>KUSHTET 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 xml:space="preserve">R LEVIZJEN PARALELE DHE KRITERET E </w:t>
      </w:r>
      <w:r w:rsidRPr="00E240D4">
        <w:rPr>
          <w:rFonts w:ascii="Times New Roman" w:eastAsia="Arial" w:hAnsi="Times New Roman" w:cs="Times New Roman"/>
          <w:b/>
          <w:sz w:val="24"/>
          <w:szCs w:val="24"/>
          <w:lang w:val="sq-AL"/>
        </w:rPr>
        <w:t>VEÇANTA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Afati për dorëzimin e dokumenteve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per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pro</w:t>
      </w:r>
      <w:r w:rsidR="00460D07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edurën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e pranimit me lëvizje paralele fillon me datën </w:t>
      </w:r>
      <w:r>
        <w:rPr>
          <w:rFonts w:ascii="Times New Roman" w:hAnsi="Times New Roman" w:cs="Times New Roman"/>
          <w:sz w:val="24"/>
          <w:szCs w:val="24"/>
          <w:lang w:val="sq-AL"/>
        </w:rPr>
        <w:t>1</w:t>
      </w:r>
      <w:r w:rsidR="003F2E61">
        <w:rPr>
          <w:rFonts w:ascii="Times New Roman" w:hAnsi="Times New Roman" w:cs="Times New Roman"/>
          <w:sz w:val="24"/>
          <w:szCs w:val="24"/>
          <w:lang w:val="sq-AL"/>
        </w:rPr>
        <w:t>4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.0</w:t>
      </w:r>
      <w:r w:rsidR="003F2E61">
        <w:rPr>
          <w:rFonts w:ascii="Times New Roman" w:hAnsi="Times New Roman" w:cs="Times New Roman"/>
          <w:sz w:val="24"/>
          <w:szCs w:val="24"/>
          <w:lang w:val="sq-AL"/>
        </w:rPr>
        <w:t>9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.2020 dhe përfundon </w:t>
      </w:r>
      <w:r w:rsidR="00460D07">
        <w:rPr>
          <w:rFonts w:ascii="Times New Roman" w:hAnsi="Times New Roman" w:cs="Times New Roman"/>
          <w:sz w:val="24"/>
          <w:szCs w:val="24"/>
          <w:lang w:val="sq-AL"/>
        </w:rPr>
        <w:t>në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datën 2</w:t>
      </w:r>
      <w:r w:rsidR="003F2E61">
        <w:rPr>
          <w:rFonts w:ascii="Times New Roman" w:hAnsi="Times New Roman" w:cs="Times New Roman"/>
          <w:sz w:val="24"/>
          <w:szCs w:val="24"/>
          <w:lang w:val="sq-AL"/>
        </w:rPr>
        <w:t>4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3F2E61">
        <w:rPr>
          <w:rFonts w:ascii="Times New Roman" w:hAnsi="Times New Roman" w:cs="Times New Roman"/>
          <w:sz w:val="24"/>
          <w:szCs w:val="24"/>
          <w:lang w:val="sq-AL"/>
        </w:rPr>
        <w:t>09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.2020.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Kushtet minimale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qe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duhet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>te plotësojë kandidati për ketë procedure janë: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240D4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Të jetë nëpunës civil i konfirmuar brenda të njëjtës kategori për të cilën aplikon;</w:t>
      </w:r>
    </w:p>
    <w:p w:rsidR="0019499C" w:rsidRPr="00E240D4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fuqi;</w:t>
      </w:r>
    </w:p>
    <w:p w:rsidR="0019499C" w:rsidRPr="00E240D4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Të ketë të paktën vlerësimin e fundit “Mirë” ose Shumë mirë”;</w:t>
      </w:r>
    </w:p>
    <w:p w:rsidR="0019499C" w:rsidRPr="00E240D4" w:rsidRDefault="0019499C" w:rsidP="0019499C">
      <w:pPr>
        <w:pStyle w:val="ListParagraph"/>
        <w:numPr>
          <w:ilvl w:val="0"/>
          <w:numId w:val="31"/>
        </w:numPr>
        <w:tabs>
          <w:tab w:val="left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Te plotësojë kushtet dhe kërkesat e posaçme t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përcaktuara n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shpalljen për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konkurim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Kritere të veçanta për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>pozicionin e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F2E61">
        <w:rPr>
          <w:rFonts w:ascii="Times New Roman" w:hAnsi="Times New Roman" w:cs="Times New Roman"/>
          <w:b/>
          <w:sz w:val="24"/>
          <w:szCs w:val="24"/>
          <w:lang w:val="sq-AL"/>
        </w:rPr>
        <w:t>Specialist/e i/e nivelit t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3F2E6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lart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3F2E61" w:rsidRPr="00E240D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3F2E61">
        <w:rPr>
          <w:rFonts w:ascii="Times New Roman" w:hAnsi="Times New Roman" w:cs="Times New Roman"/>
          <w:b/>
          <w:sz w:val="24"/>
          <w:szCs w:val="24"/>
          <w:lang w:val="sq-AL"/>
        </w:rPr>
        <w:t>Audit i Brendsh</w:t>
      </w:r>
      <w:r w:rsidR="00432C0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3F2E61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</w:p>
    <w:p w:rsidR="003F2E61" w:rsidRPr="00E240D4" w:rsidRDefault="003F2E61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Default="0019499C" w:rsidP="00A67F21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ketë mbaruar arsimin e larte universitar </w:t>
      </w:r>
      <w:r w:rsidRPr="00AA5DB6">
        <w:rPr>
          <w:rFonts w:ascii="Times New Roman" w:hAnsi="Times New Roman" w:cs="Times New Roman"/>
          <w:sz w:val="24"/>
          <w:szCs w:val="24"/>
          <w:lang w:val="sq-AL"/>
        </w:rPr>
        <w:t>DND</w:t>
      </w:r>
      <w:r w:rsidRPr="002C30A9">
        <w:rPr>
          <w:rFonts w:ascii="Times New Roman" w:hAnsi="Times New Roman" w:cs="Times New Roman"/>
          <w:sz w:val="24"/>
          <w:szCs w:val="24"/>
          <w:lang w:val="sq-AL"/>
        </w:rPr>
        <w:t>; DIND ose Bachelor + Master Shkencor</w:t>
      </w:r>
      <w:r w:rsidR="00432C0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32C0E">
        <w:rPr>
          <w:rFonts w:ascii="Times New Roman" w:hAnsi="Times New Roman" w:cs="Times New Roman"/>
          <w:sz w:val="24"/>
          <w:szCs w:val="24"/>
          <w:lang w:val="sq-AL"/>
        </w:rPr>
        <w:t xml:space="preserve"> shkencat ekonomike</w:t>
      </w:r>
    </w:p>
    <w:p w:rsidR="00432C0E" w:rsidRPr="00432C0E" w:rsidRDefault="00432C0E" w:rsidP="00432C0E">
      <w:pPr>
        <w:widowControl/>
        <w:numPr>
          <w:ilvl w:val="0"/>
          <w:numId w:val="30"/>
        </w:numPr>
        <w:spacing w:after="5" w:line="26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C0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vite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</w:t>
      </w:r>
      <w:r w:rsidR="008C12E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</w:t>
      </w:r>
      <w:r w:rsidR="008C12E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</w:p>
    <w:p w:rsidR="00432C0E" w:rsidRPr="00432C0E" w:rsidRDefault="00432C0E" w:rsidP="00432C0E">
      <w:pPr>
        <w:widowControl/>
        <w:numPr>
          <w:ilvl w:val="0"/>
          <w:numId w:val="30"/>
        </w:numPr>
        <w:spacing w:after="2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</w:t>
      </w:r>
      <w:r w:rsidR="008C12EA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2EA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ertifikuar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</w:t>
      </w:r>
      <w:r w:rsidR="008C12E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19499C" w:rsidRPr="00E240D4" w:rsidRDefault="0019499C" w:rsidP="00F03537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ketë njohuri shume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mira teorike e praktike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përdorimin e kompjuterit, programeve baz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te tij dhe atyre financiare;</w:t>
      </w:r>
    </w:p>
    <w:p w:rsidR="0019499C" w:rsidRDefault="0019499C" w:rsidP="00F03537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njoh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paktën nj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nga pes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gjuh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t e BE-s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(anglisht, frëngjisht, gjermanisht, spanjisht dhe italisht);</w:t>
      </w:r>
    </w:p>
    <w:p w:rsidR="00A67F21" w:rsidRPr="00E240D4" w:rsidRDefault="00A67F21" w:rsidP="00F03537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Eksperienca e pun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kompani auditimi 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avantazh</w:t>
      </w:r>
    </w:p>
    <w:p w:rsidR="0019499C" w:rsidRPr="00E240D4" w:rsidRDefault="0019499C" w:rsidP="00F03537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ketë figur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pastër morale e profesionale dhe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mos jetë i/e dënuar me vendime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formës 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prer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gjykatave;</w:t>
      </w:r>
    </w:p>
    <w:p w:rsidR="0019499C" w:rsidRDefault="0019499C" w:rsidP="0019499C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</w:t>
      </w:r>
    </w:p>
    <w:p w:rsidR="0019499C" w:rsidRPr="00E240D4" w:rsidRDefault="0019499C" w:rsidP="00A67F21">
      <w:pPr>
        <w:pStyle w:val="ListParagraph"/>
        <w:numPr>
          <w:ilvl w:val="0"/>
          <w:numId w:val="30"/>
        </w:numPr>
        <w:tabs>
          <w:tab w:val="left" w:pos="360"/>
          <w:tab w:val="left" w:pos="1080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mos jetë larguar nga shërbimi civil si rrjedhojë e masave disiplinore ose shkarkuar nga detyra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Rezultatet e verifikimit paraprak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Njësia e përgjegjëse,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baz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dokumentacionit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paraqitur, jo m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von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se 2 (dy) dit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kalendarike nga data e mbylljes 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pranimit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dokumenteve (</w:t>
      </w:r>
      <w:r w:rsidR="00F03537">
        <w:rPr>
          <w:rFonts w:ascii="Times New Roman" w:hAnsi="Times New Roman" w:cs="Times New Roman"/>
          <w:sz w:val="24"/>
          <w:szCs w:val="24"/>
          <w:lang w:val="sq-AL"/>
        </w:rPr>
        <w:t>24.09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.2020), bën verifikimin paraprak te kandidatëve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>q</w:t>
      </w:r>
      <w:r w:rsidR="008C12EA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përmbushin k</w:t>
      </w:r>
      <w:r w:rsidR="00F03537">
        <w:rPr>
          <w:rFonts w:ascii="Times New Roman" w:hAnsi="Times New Roman" w:cs="Times New Roman"/>
          <w:sz w:val="24"/>
          <w:szCs w:val="24"/>
          <w:lang w:val="sq-AL"/>
        </w:rPr>
        <w:t>ushtet dhe kërkesat e posaçme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03537">
        <w:rPr>
          <w:rFonts w:ascii="Times New Roman" w:hAnsi="Times New Roman" w:cs="Times New Roman"/>
          <w:sz w:val="24"/>
          <w:szCs w:val="24"/>
          <w:lang w:val="sq-AL"/>
        </w:rPr>
        <w:t xml:space="preserve"> përcaktuara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shpalljen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konkurrim.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03537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plotësojnë kushtet dhe kërkesat e posaçme,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ërcaktuara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shpalljen për konkurim, do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renditen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një list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sipas rendit alfabetik.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nuk kualifikohen do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nga njësia përgjegjëse për shkaqet e moskualifikimit,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njëjtën dit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 shpalljen e listës 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verifikimit paraprak.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Kandidatet, të cilët rezultojnë te pakualifikuar, brenda 3 (tri) ditëve kalendarike nga data e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lastRenderedPageBreak/>
        <w:t>njoftimit individual (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2852DA">
        <w:rPr>
          <w:rFonts w:ascii="Times New Roman" w:hAnsi="Times New Roman" w:cs="Times New Roman"/>
          <w:sz w:val="24"/>
          <w:szCs w:val="24"/>
          <w:lang w:val="sq-AL"/>
        </w:rPr>
        <w:t>9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.09.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2020 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852DA">
        <w:rPr>
          <w:rFonts w:ascii="Times New Roman" w:hAnsi="Times New Roman" w:cs="Times New Roman"/>
          <w:sz w:val="24"/>
          <w:szCs w:val="24"/>
          <w:lang w:val="sq-AL"/>
        </w:rPr>
        <w:t>01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2852DA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.2020) paraqesin ankesat me shkrim pranë njësisë përgjegjëse. Ankesat zgjidhen brenda 5 (pesë) ditëve kalendarike nga data e përfundimit te afatit te ankimit (deri </w:t>
      </w:r>
      <w:r w:rsidR="00CC11D7">
        <w:rPr>
          <w:rFonts w:ascii="Times New Roman" w:hAnsi="Times New Roman" w:cs="Times New Roman"/>
          <w:sz w:val="24"/>
          <w:szCs w:val="24"/>
          <w:u w:color="000000"/>
          <w:lang w:val="sq-AL"/>
        </w:rPr>
        <w:t>në</w:t>
      </w: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datën 0</w:t>
      </w:r>
      <w:r w:rsidR="002852DA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.2020).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Dokumentacioni dhe mënyra e dorëzimit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Kandidatët duhet të plotësojnë dhe dorëzojnë pranë Drejtorisë Ekonomike dhe të Burimeve Njerëzore dokumentacionin e mëposhtëm:</w:t>
      </w:r>
      <w:bookmarkStart w:id="0" w:name="_GoBack"/>
      <w:bookmarkEnd w:id="0"/>
    </w:p>
    <w:p w:rsidR="0019499C" w:rsidRPr="00E240D4" w:rsidRDefault="0019499C" w:rsidP="00CC11D7">
      <w:pPr>
        <w:tabs>
          <w:tab w:val="left" w:pos="360"/>
        </w:tabs>
        <w:spacing w:before="12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1. Një listë përmbledhëse e t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ë gjithë dokumenteve që dorëzohen, e cila duhet të jetë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e nënshkruar n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ë mënyrë të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rregullt nga kandidati.</w:t>
      </w:r>
    </w:p>
    <w:p w:rsidR="0019499C" w:rsidRPr="00E240D4" w:rsidRDefault="0019499C" w:rsidP="00CC11D7">
      <w:pPr>
        <w:tabs>
          <w:tab w:val="left" w:pos="360"/>
        </w:tabs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2. Një kërkesë për aplikim e cila duhet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 xml:space="preserve"> përmbaj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përmbledhur kërkesën për punësim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pozicionin e shpallur. Kërkesa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përmbledhur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përmbajë:</w:t>
      </w:r>
    </w:p>
    <w:p w:rsidR="00C85D7A" w:rsidRDefault="0019499C" w:rsidP="00CC11D7">
      <w:pPr>
        <w:tabs>
          <w:tab w:val="left" w:pos="360"/>
        </w:tabs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- Lloji i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pro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edurës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 të cilën merr pjesë (lëvizje paralele ose 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pranim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rbimin civil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); e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mri dhe mbiemri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kandidatit;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adresa e sakt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 xml:space="preserve"> e banimit; n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u</w:t>
      </w:r>
      <w:r w:rsidR="00C85D7A">
        <w:rPr>
          <w:rFonts w:ascii="Times New Roman" w:hAnsi="Times New Roman" w:cs="Times New Roman"/>
          <w:sz w:val="24"/>
          <w:szCs w:val="24"/>
          <w:lang w:val="sq-AL"/>
        </w:rPr>
        <w:t>mri i telefonit dhe celularit; a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dresa e </w:t>
      </w:r>
    </w:p>
    <w:p w:rsidR="0019499C" w:rsidRPr="00E240D4" w:rsidRDefault="00C85D7A" w:rsidP="00CC11D7">
      <w:pPr>
        <w:tabs>
          <w:tab w:val="left" w:pos="360"/>
        </w:tabs>
        <w:spacing w:line="276" w:lineRule="auto"/>
        <w:ind w:left="360" w:hanging="9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e-mail-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it;</w:t>
      </w:r>
      <w:r w:rsidR="0019499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ata e kërkesës;</w:t>
      </w:r>
      <w:r w:rsidR="0019499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67F21"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mri, mbiemri 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me shkrim dore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si dhe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nshkrimi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3. Jetëshkrimi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plotësuar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përputhje me dokumentin tip.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4. Fotokopje e diplomës (përfshirë edhe diplomën Bachelor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rastin e diplomës master).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5. Lista e not</w:t>
      </w:r>
      <w:r w:rsidR="00A67F21">
        <w:rPr>
          <w:rFonts w:ascii="Times New Roman" w:hAnsi="Times New Roman" w:cs="Times New Roman"/>
          <w:sz w:val="24"/>
          <w:szCs w:val="24"/>
          <w:lang w:val="sq-AL"/>
        </w:rPr>
        <w:t>ave te diplomës ose krediteve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marra.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6. Fotokopje e librezës se punës (t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vërtetojnë eksperiencën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7. Fotokopje e </w:t>
      </w:r>
      <w:r w:rsidR="00A67F21">
        <w:rPr>
          <w:rFonts w:ascii="Times New Roman" w:hAnsi="Times New Roman" w:cs="Times New Roman"/>
          <w:sz w:val="24"/>
          <w:szCs w:val="24"/>
          <w:lang w:val="sq-AL"/>
        </w:rPr>
        <w:t>kart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F21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F21">
        <w:rPr>
          <w:rFonts w:ascii="Times New Roman" w:hAnsi="Times New Roman" w:cs="Times New Roman"/>
          <w:sz w:val="24"/>
          <w:szCs w:val="24"/>
          <w:lang w:val="sq-AL"/>
        </w:rPr>
        <w:t xml:space="preserve"> identitetit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(ID).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8. Dokumentin </w:t>
      </w:r>
      <w:r w:rsidR="00A67F21">
        <w:rPr>
          <w:rFonts w:ascii="Times New Roman" w:eastAsia="Arial" w:hAnsi="Times New Roman" w:cs="Times New Roman"/>
          <w:sz w:val="24"/>
          <w:szCs w:val="24"/>
          <w:lang w:val="sq-AL"/>
        </w:rPr>
        <w:t>q</w:t>
      </w:r>
      <w:r w:rsidR="008C12EA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="00A67F21">
        <w:rPr>
          <w:rFonts w:ascii="Times New Roman" w:hAnsi="Times New Roman" w:cs="Times New Roman"/>
          <w:sz w:val="24"/>
          <w:szCs w:val="24"/>
          <w:lang w:val="sq-AL"/>
        </w:rPr>
        <w:t>vërteton njohjen e gjuhës 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huaj.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9. Vërtetimin e gjendjes shëndetësore dhe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aftësinë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(nga KML).</w:t>
      </w:r>
    </w:p>
    <w:p w:rsidR="0019499C" w:rsidRPr="00E240D4" w:rsidRDefault="00A67F21" w:rsidP="00A67F21">
      <w:p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10. 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Vërtetimin e gjendjes gjyqësore ose formulari i plotësuar q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autorizon institucionin për verifikim.</w:t>
      </w:r>
    </w:p>
    <w:p w:rsidR="0019499C" w:rsidRPr="00E240D4" w:rsidRDefault="0019499C" w:rsidP="00A67F21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11. Vërtetim nga gjykata dhe prokuroria qe nuk është n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ndjekje penale.</w:t>
      </w:r>
    </w:p>
    <w:p w:rsidR="0019499C" w:rsidRPr="00E240D4" w:rsidRDefault="0019499C" w:rsidP="00A67F21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12. Vlerësimi i punës nga punëdhënësi i fundit.</w:t>
      </w:r>
    </w:p>
    <w:p w:rsidR="0019499C" w:rsidRPr="00E240D4" w:rsidRDefault="0019499C" w:rsidP="00A67F21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13. Rekomandime,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rast se ka, mundësisht nga punëdhënësi i fundit.</w:t>
      </w:r>
    </w:p>
    <w:p w:rsidR="0019499C" w:rsidRPr="00E240D4" w:rsidRDefault="0019499C" w:rsidP="00A67F21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14. Urdhrin ose vendimin e konfirmimit si nëpunës civil.</w:t>
      </w:r>
    </w:p>
    <w:p w:rsidR="0019499C" w:rsidRPr="00E240D4" w:rsidRDefault="0019499C" w:rsidP="00A67F21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15. Vërtetimin nga institucioni q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 punuar dhe q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nuk ka mas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disiplinore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fuqi.</w:t>
      </w:r>
    </w:p>
    <w:p w:rsidR="0019499C" w:rsidRPr="00E240D4" w:rsidRDefault="0019499C" w:rsidP="00A67F21">
      <w:pPr>
        <w:tabs>
          <w:tab w:val="left" w:pos="360"/>
        </w:tabs>
        <w:ind w:left="284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>16. Çdo dokumentacion tjetër q</w:t>
      </w:r>
      <w:r w:rsidR="008C12EA">
        <w:rPr>
          <w:rFonts w:ascii="Times New Roman" w:hAnsi="Times New Roman" w:cs="Times New Roman"/>
          <w:sz w:val="24"/>
          <w:szCs w:val="24"/>
          <w:u w:color="000000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 vërteton trajnimet, kualifikimet, arsimimin shtes</w:t>
      </w:r>
      <w:r w:rsidR="008C12EA">
        <w:rPr>
          <w:rFonts w:ascii="Times New Roman" w:hAnsi="Times New Roman" w:cs="Times New Roman"/>
          <w:sz w:val="24"/>
          <w:szCs w:val="24"/>
          <w:u w:color="000000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, vlerësimet pozitive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apo te tjera te përmendura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jetëshkrim.</w:t>
      </w: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Mënyra e dorëzimit te dokumentacionit te kërkuar: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Kandidati/ja duhet te dorëzojë brenda afatit te caktuar dokumentacionin e kërkuar si me poshtë: </w:t>
      </w:r>
    </w:p>
    <w:p w:rsidR="0019499C" w:rsidRPr="00E240D4" w:rsidRDefault="0019499C" w:rsidP="00A67F21">
      <w:pPr>
        <w:pStyle w:val="ListParagraph"/>
        <w:numPr>
          <w:ilvl w:val="0"/>
          <w:numId w:val="32"/>
        </w:numPr>
        <w:tabs>
          <w:tab w:val="left" w:pos="360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protokollin e Gjykatës Kushtetuese ose pranë Drejtorisë Ekonomike dhe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Burimeve Njerëzore.</w:t>
      </w:r>
    </w:p>
    <w:p w:rsidR="0019499C" w:rsidRDefault="0019499C" w:rsidP="00CC11D7">
      <w:pPr>
        <w:pStyle w:val="ListParagraph"/>
        <w:numPr>
          <w:ilvl w:val="0"/>
          <w:numId w:val="32"/>
        </w:numPr>
        <w:tabs>
          <w:tab w:val="left" w:pos="360"/>
        </w:tabs>
        <w:ind w:left="360" w:hanging="425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Me post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(data e postimit me post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je</w:t>
      </w:r>
      <w:r w:rsidR="00A67F21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brenda afatit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caktuar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paraqitjen e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dokument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ve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A67F21" w:rsidRPr="00A67F21" w:rsidRDefault="00A67F21" w:rsidP="00A67F21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Fusha e njohurive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për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që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të </w:t>
      </w:r>
      <w:r w:rsidR="009975DB">
        <w:rPr>
          <w:rFonts w:ascii="Times New Roman" w:hAnsi="Times New Roman" w:cs="Times New Roman"/>
          <w:b/>
          <w:sz w:val="24"/>
          <w:szCs w:val="24"/>
          <w:lang w:val="sq-AL"/>
        </w:rPr>
        <w:t xml:space="preserve">testohen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të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jetë:</w:t>
      </w:r>
    </w:p>
    <w:p w:rsidR="009975DB" w:rsidRDefault="009975DB" w:rsidP="009975DB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8C12E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Kushtetut</w:t>
      </w:r>
      <w:r w:rsidR="008C12E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75DB" w:rsidRPr="009975DB" w:rsidRDefault="009975DB" w:rsidP="009975DB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organizimin e funksionimin e Gjykatës Kushtetuese</w:t>
      </w:r>
    </w:p>
    <w:p w:rsidR="009975DB" w:rsidRPr="00E74FF3" w:rsidRDefault="009975DB" w:rsidP="009975DB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Ligjin nr.9936, date 26.06.2008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e sistemit buxhetor ne Republikën e Shqipërisë"</w:t>
      </w:r>
    </w:p>
    <w:p w:rsidR="00E74FF3" w:rsidRPr="00E74FF3" w:rsidRDefault="00E74FF3" w:rsidP="009975DB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Ligjin nr.10296, date 08.07.2010,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financiar dhe kontrollin"</w:t>
      </w:r>
    </w:p>
    <w:p w:rsidR="00E74FF3" w:rsidRPr="009975DB" w:rsidRDefault="00E74FF3" w:rsidP="009975DB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Ligjin nr.25/2018, date 10.05.2018, "Për kontabilitetin dhe pasqyrat financiare"</w:t>
      </w:r>
    </w:p>
    <w:p w:rsidR="009975DB" w:rsidRDefault="009975DB" w:rsidP="009975DB">
      <w:pPr>
        <w:widowControl/>
        <w:numPr>
          <w:ilvl w:val="0"/>
          <w:numId w:val="42"/>
        </w:numPr>
        <w:spacing w:after="56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Ligjin nr. 44/2015 "Kodi i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Pro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edurës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Administrative</w:t>
      </w:r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5DB" w:rsidRPr="009975DB" w:rsidRDefault="009975DB" w:rsidP="009975DB">
      <w:pPr>
        <w:widowControl/>
        <w:numPr>
          <w:ilvl w:val="0"/>
          <w:numId w:val="42"/>
        </w:numPr>
        <w:spacing w:after="14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9975DB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nr.9131,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08.09.2003 “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>;</w:t>
      </w:r>
      <w:r w:rsidRPr="009975D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975DB" w:rsidRPr="009975DB" w:rsidRDefault="009975DB" w:rsidP="009975DB">
      <w:pPr>
        <w:widowControl/>
        <w:numPr>
          <w:ilvl w:val="0"/>
          <w:numId w:val="42"/>
        </w:numPr>
        <w:spacing w:after="44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9975DB">
        <w:rPr>
          <w:rFonts w:ascii="Times New Roman" w:hAnsi="Times New Roman" w:cs="Times New Roman"/>
          <w:sz w:val="24"/>
          <w:szCs w:val="24"/>
        </w:rPr>
        <w:t>Udhëzim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MF Nr. 17,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25.7.2011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Përmbushjen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inspektimit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cilësisë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9975DB" w:rsidRDefault="009975DB" w:rsidP="009975DB">
      <w:pPr>
        <w:widowControl/>
        <w:numPr>
          <w:ilvl w:val="0"/>
          <w:numId w:val="42"/>
        </w:numPr>
        <w:spacing w:after="47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9975DB"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MF nr. 12,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05.06.2012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kryerjes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veprimtarisë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t</w:t>
      </w:r>
      <w:r w:rsidR="00E74FF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74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FF3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="00E74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FF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74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FF3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="00E74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FF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E74FF3">
        <w:rPr>
          <w:rFonts w:ascii="Times New Roman" w:hAnsi="Times New Roman" w:cs="Times New Roman"/>
          <w:sz w:val="24"/>
          <w:szCs w:val="24"/>
        </w:rPr>
        <w:t>”</w:t>
      </w:r>
    </w:p>
    <w:p w:rsidR="00E74FF3" w:rsidRDefault="00E74FF3" w:rsidP="00CC11D7">
      <w:pPr>
        <w:tabs>
          <w:tab w:val="left" w:pos="360"/>
        </w:tabs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>Kandidat</w:t>
      </w:r>
      <w:r w:rsidR="008C12EA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t </w:t>
      </w: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>gjat</w:t>
      </w:r>
      <w:r w:rsidR="008C12EA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testimit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do t</w:t>
      </w:r>
      <w:r w:rsidR="008C12EA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vlerësohen n</w:t>
      </w:r>
      <w:r w:rsidR="008C12EA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lidhje me:</w:t>
      </w:r>
    </w:p>
    <w:p w:rsidR="00E74FF3" w:rsidRPr="00E240D4" w:rsidRDefault="00E74FF3" w:rsidP="00F12069">
      <w:pPr>
        <w:tabs>
          <w:tab w:val="left" w:pos="360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a. Njohuritë, aftësitë, kompetencën sipas përshkrimit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pozicionit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punës dhe detyrave q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kryen.</w:t>
      </w:r>
    </w:p>
    <w:p w:rsidR="00E74FF3" w:rsidRPr="00E240D4" w:rsidRDefault="00E74FF3" w:rsidP="00E74FF3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b. 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>Eksperiencën e tyre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mëparshme.</w:t>
      </w:r>
    </w:p>
    <w:p w:rsidR="00E74FF3" w:rsidRDefault="00E74FF3" w:rsidP="00E74FF3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c. Motivimin, aspiratat dhe pritshmëritë e tyre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karrierën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të pozicion pune.</w:t>
      </w:r>
    </w:p>
    <w:p w:rsidR="00E74FF3" w:rsidRPr="00E240D4" w:rsidRDefault="00E74FF3" w:rsidP="00E74FF3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Mënyra e vlerësimit te kandidateve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Vlerësimi i kandidat</w:t>
      </w:r>
      <w:r w:rsidR="00CC11D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ve do të b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het nga K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>BLP. Kandidat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vlerësohen për jetëshkrimin e dokumentacionin tjetër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dorëzuar, si dhe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intervistën e strukturuar. Intervista do te zhvillohet n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mjediset e Gjykatës Kushtetuese me datën 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>09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.2020.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Mënyra e vlerësimit dhe procedurat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>q</w:t>
      </w:r>
      <w:r w:rsidR="00CD2C19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ndiqen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kandidatet 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>caktuar n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dispozitat përkatëse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ligjit si dhe n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>VKM 243, dat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12069">
        <w:rPr>
          <w:rFonts w:ascii="Times New Roman" w:hAnsi="Times New Roman" w:cs="Times New Roman"/>
          <w:sz w:val="24"/>
          <w:szCs w:val="24"/>
          <w:lang w:val="sq-AL"/>
        </w:rPr>
        <w:t xml:space="preserve"> 18.03.2018, i ndryshuar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 Struktura e ndarjes s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pikëve 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vlerësimit 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kandidateve, është si me poshtë vijon:</w:t>
      </w:r>
    </w:p>
    <w:p w:rsidR="0019499C" w:rsidRPr="00E240D4" w:rsidRDefault="0019499C" w:rsidP="00CD2C19">
      <w:pPr>
        <w:tabs>
          <w:tab w:val="left" w:pos="360"/>
        </w:tabs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a) 40 pikë për dokumentacionin e dorëzuar, i ndarë në: 20 pikë përvojë, 10 pikë për trajnime apo kualifikime të lidhura me fushën përkatëse, dhe 10 pikë për certifikimin pozitiv ose për vlerësimet e rezultateve individuale në punë në rastet kur procesi i certifikimit nuk është kryer; 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b) 60 pikë intervista me gojë.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Mënyra e komunikimit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Njoftimet dhe komunikimet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çdo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faz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pro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edurës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 kandidat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het me e-mail, celular dhe sipas rastit n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këndin e informacionit 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institucionit dhe n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portalin e "Shërbimit Kombëtar te Punësimit".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803892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Grafiku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i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datave të zhvillimit te </w:t>
      </w:r>
      <w:proofErr w:type="spellStart"/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pro</w:t>
      </w:r>
      <w:r w:rsidR="00CD2C19">
        <w:rPr>
          <w:rFonts w:ascii="Times New Roman" w:hAnsi="Times New Roman" w:cs="Times New Roman"/>
          <w:b/>
          <w:sz w:val="24"/>
          <w:szCs w:val="24"/>
          <w:lang w:val="sq-AL"/>
        </w:rPr>
        <w:t>ç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edurës</w:t>
      </w:r>
      <w:proofErr w:type="spellEnd"/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me lëvizje paralele: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Dorëzimi dokumenteve: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="00E87782">
        <w:rPr>
          <w:rFonts w:ascii="Times New Roman" w:hAnsi="Times New Roman" w:cs="Times New Roman"/>
          <w:sz w:val="24"/>
          <w:szCs w:val="24"/>
          <w:lang w:val="sq-AL"/>
        </w:rPr>
        <w:t>14.</w:t>
      </w:r>
      <w:r w:rsidR="002852DA">
        <w:rPr>
          <w:rFonts w:ascii="Times New Roman" w:hAnsi="Times New Roman" w:cs="Times New Roman"/>
          <w:sz w:val="24"/>
          <w:szCs w:val="24"/>
          <w:lang w:val="sq-AL"/>
        </w:rPr>
        <w:t>09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.2020 deri me </w:t>
      </w:r>
      <w:r w:rsidR="002852DA">
        <w:rPr>
          <w:rFonts w:ascii="Times New Roman" w:hAnsi="Times New Roman" w:cs="Times New Roman"/>
          <w:sz w:val="24"/>
          <w:szCs w:val="24"/>
          <w:lang w:val="sq-AL"/>
        </w:rPr>
        <w:t>24.09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Shpallja e listës paraprake te kandidatëve 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te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>kualifikuar: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ab/>
      </w:r>
      <w:r w:rsidR="002852DA">
        <w:rPr>
          <w:rFonts w:ascii="Times New Roman" w:eastAsia="Arial" w:hAnsi="Times New Roman" w:cs="Times New Roman"/>
          <w:sz w:val="24"/>
          <w:szCs w:val="24"/>
          <w:lang w:val="sq-AL"/>
        </w:rPr>
        <w:t>28</w:t>
      </w:r>
      <w:r w:rsidR="00E87782">
        <w:rPr>
          <w:rFonts w:ascii="Times New Roman" w:eastAsia="Arial" w:hAnsi="Times New Roman" w:cs="Times New Roman"/>
          <w:sz w:val="24"/>
          <w:szCs w:val="24"/>
          <w:lang w:val="sq-AL"/>
        </w:rPr>
        <w:t>.</w:t>
      </w:r>
      <w:r w:rsidR="002852DA">
        <w:rPr>
          <w:rFonts w:ascii="Times New Roman" w:eastAsia="Arial" w:hAnsi="Times New Roman" w:cs="Times New Roman"/>
          <w:sz w:val="24"/>
          <w:szCs w:val="24"/>
          <w:lang w:val="sq-AL"/>
        </w:rPr>
        <w:t>09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>.2020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Ankimi për kualifikimin paraprak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  <w:t>3 dit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kalendarike nga data e shpalljes</w:t>
      </w:r>
    </w:p>
    <w:p w:rsidR="00D0080D" w:rsidRDefault="0019499C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Zgjidhja e ankimeve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kualifikimin paraprak: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ne </w:t>
      </w:r>
      <w:r w:rsidR="00E87782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dit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kalendarike nga data e </w:t>
      </w:r>
    </w:p>
    <w:p w:rsidR="0019499C" w:rsidRPr="00E240D4" w:rsidRDefault="00D0080D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përfundimit t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ankimit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Intervista e strukturuar me kandidatët e kualifikuar  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09.10.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2020</w:t>
      </w:r>
    </w:p>
    <w:p w:rsidR="0019499C" w:rsidRPr="00E240D4" w:rsidRDefault="008C12EA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Njoftimi i vendimit të KB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LP nga njësia përgjegjëse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sz w:val="24"/>
          <w:szCs w:val="24"/>
          <w:lang w:val="sq-AL"/>
        </w:rPr>
        <w:t>10</w:t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Ankimi për vlerësimin e KPLP-së: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3 dit</w:t>
      </w:r>
      <w:r w:rsidR="00CD2C1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kalendarike nga data e shpalljes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Zgjidhja e ankimeve dhe dhënia e </w:t>
      </w:r>
    </w:p>
    <w:p w:rsidR="00D0080D" w:rsidRDefault="0019499C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përgjigjes për vlerësimin: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3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ditë kalendarike nga data e </w:t>
      </w:r>
    </w:p>
    <w:p w:rsidR="0019499C" w:rsidRPr="00E240D4" w:rsidRDefault="00D0080D" w:rsidP="0019499C">
      <w:pPr>
        <w:tabs>
          <w:tab w:val="left" w:pos="360"/>
        </w:tabs>
        <w:spacing w:line="276" w:lineRule="auto"/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E240D4">
        <w:rPr>
          <w:rFonts w:ascii="Times New Roman" w:hAnsi="Times New Roman" w:cs="Times New Roman"/>
          <w:sz w:val="24"/>
          <w:szCs w:val="24"/>
          <w:lang w:val="sq-AL"/>
        </w:rPr>
        <w:t>përfundimit te ankimit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Shpallja e fituesit: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6.10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Akti i emërimit: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8C12EA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5AC3" w:rsidRPr="00E240D4" w:rsidRDefault="00BA5AC3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KUSHTET </w:t>
      </w:r>
      <w:r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PRANIMIN NË SHËRBIMIN CIVIL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240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Nëse p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lotësimi </w:t>
      </w:r>
      <w:r w:rsidRPr="00D40BD4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 xml:space="preserve">i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vendit të lir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ne pozicionin </w:t>
      </w:r>
      <w:r w:rsidR="002D40E3" w:rsidRPr="002D40E3">
        <w:rPr>
          <w:rFonts w:ascii="Times New Roman" w:hAnsi="Times New Roman" w:cs="Times New Roman"/>
          <w:sz w:val="24"/>
          <w:szCs w:val="24"/>
          <w:lang w:val="sq-AL"/>
        </w:rPr>
        <w:t>Specialist/e i/e nivelit të lartë Audit i Brendshëm-kategoria III</w:t>
      </w:r>
      <w:r w:rsidR="002D40E3">
        <w:rPr>
          <w:rFonts w:ascii="Times New Roman" w:hAnsi="Times New Roman" w:cs="Times New Roman"/>
          <w:sz w:val="24"/>
          <w:szCs w:val="24"/>
          <w:lang w:val="sq-AL"/>
        </w:rPr>
        <w:t>-B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në përfundim të </w:t>
      </w:r>
      <w:proofErr w:type="spellStart"/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pro</w:t>
      </w:r>
      <w:r w:rsidR="00D37604">
        <w:rPr>
          <w:rFonts w:ascii="Times New Roman" w:hAnsi="Times New Roman" w:cs="Times New Roman"/>
          <w:color w:val="151516"/>
          <w:sz w:val="24"/>
          <w:szCs w:val="24"/>
          <w:lang w:val="sq-AL"/>
        </w:rPr>
        <w:t>ç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edurës</w:t>
      </w:r>
      <w:proofErr w:type="spellEnd"/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së lëvizjes paralele, rezulton i paplotësuar do të ndiqet pro</w:t>
      </w:r>
      <w:r w:rsidR="00E34B5C">
        <w:rPr>
          <w:rFonts w:ascii="Times New Roman" w:hAnsi="Times New Roman" w:cs="Times New Roman"/>
          <w:color w:val="151516"/>
          <w:sz w:val="24"/>
          <w:szCs w:val="24"/>
          <w:lang w:val="sq-AL"/>
        </w:rPr>
        <w:t>ç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edura për pranimin në shërbimin civil për kategorinë </w:t>
      </w:r>
      <w:r w:rsidR="002D40E3">
        <w:rPr>
          <w:rFonts w:ascii="Times New Roman" w:hAnsi="Times New Roman" w:cs="Times New Roman"/>
          <w:color w:val="151516"/>
          <w:sz w:val="24"/>
          <w:szCs w:val="24"/>
          <w:lang w:val="sq-AL"/>
        </w:rPr>
        <w:t>ekzekutive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. Të gjithë kandidatët duhet të plotësojnë kërkesat e veçanta dhe ato të përgjithshme të </w:t>
      </w:r>
      <w:r w:rsidR="002D40E3">
        <w:rPr>
          <w:rFonts w:ascii="Times New Roman" w:hAnsi="Times New Roman" w:cs="Times New Roman"/>
          <w:sz w:val="24"/>
          <w:szCs w:val="24"/>
          <w:lang w:val="sq-AL"/>
        </w:rPr>
        <w:t>nenit 21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, të ligjit 152/2013 “Për nëpunësin civil”,</w:t>
      </w:r>
      <w:r w:rsidR="002D40E3">
        <w:rPr>
          <w:rFonts w:ascii="Times New Roman" w:hAnsi="Times New Roman" w:cs="Times New Roman"/>
          <w:sz w:val="24"/>
          <w:szCs w:val="24"/>
          <w:lang w:val="sq-AL"/>
        </w:rPr>
        <w:t xml:space="preserve"> i ndryshuar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31313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Afati </w:t>
      </w:r>
      <w:r>
        <w:rPr>
          <w:rFonts w:ascii="Times New Roman" w:hAnsi="Times New Roman" w:cs="Times New Roman"/>
          <w:color w:val="131313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 dorëzimin e dokumenteve </w:t>
      </w:r>
      <w:r w:rsidRPr="00D40BD4">
        <w:rPr>
          <w:rFonts w:ascii="Times New Roman" w:hAnsi="Times New Roman" w:cs="Times New Roman"/>
          <w:color w:val="232323"/>
          <w:sz w:val="24"/>
          <w:szCs w:val="24"/>
          <w:lang w:val="sq-AL"/>
        </w:rPr>
        <w:t xml:space="preserve">për </w:t>
      </w:r>
      <w:r w:rsidR="00E34B5C">
        <w:rPr>
          <w:rFonts w:ascii="Times New Roman" w:hAnsi="Times New Roman" w:cs="Times New Roman"/>
          <w:color w:val="131313"/>
          <w:sz w:val="24"/>
          <w:szCs w:val="24"/>
          <w:lang w:val="sq-AL"/>
        </w:rPr>
        <w:t>proç</w:t>
      </w:r>
      <w:r w:rsidRPr="00D40BD4">
        <w:rPr>
          <w:rFonts w:ascii="Times New Roman" w:hAnsi="Times New Roman" w:cs="Times New Roman"/>
          <w:color w:val="424244"/>
          <w:sz w:val="24"/>
          <w:szCs w:val="24"/>
          <w:lang w:val="sq-AL"/>
        </w:rPr>
        <w:t>e</w:t>
      </w:r>
      <w:r w:rsidRPr="00D40BD4">
        <w:rPr>
          <w:rFonts w:ascii="Times New Roman" w:hAnsi="Times New Roman" w:cs="Times New Roman"/>
          <w:color w:val="232323"/>
          <w:sz w:val="24"/>
          <w:szCs w:val="24"/>
          <w:lang w:val="sq-AL"/>
        </w:rPr>
        <w:t xml:space="preserve">durën e </w:t>
      </w:r>
      <w:r w:rsidRPr="00D40BD4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pranimit </w:t>
      </w:r>
      <w:r>
        <w:rPr>
          <w:rFonts w:ascii="Times New Roman" w:hAnsi="Times New Roman" w:cs="Times New Roman"/>
          <w:color w:val="131313"/>
          <w:sz w:val="24"/>
          <w:szCs w:val="24"/>
          <w:lang w:val="sq-AL"/>
        </w:rPr>
        <w:t>në shërbimin civil</w:t>
      </w:r>
      <w:r w:rsidRPr="00D40BD4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 fillon </w:t>
      </w:r>
      <w:r w:rsidR="00D37604">
        <w:rPr>
          <w:rFonts w:ascii="Times New Roman" w:hAnsi="Times New Roman" w:cs="Times New Roman"/>
          <w:color w:val="131313"/>
          <w:sz w:val="24"/>
          <w:szCs w:val="24"/>
          <w:lang w:val="sq-AL"/>
        </w:rPr>
        <w:t>në</w:t>
      </w:r>
      <w:r w:rsidRPr="00D40BD4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 datën </w:t>
      </w:r>
      <w:r w:rsidR="002140FA">
        <w:rPr>
          <w:rFonts w:ascii="Times New Roman" w:hAnsi="Times New Roman" w:cs="Times New Roman"/>
          <w:color w:val="131313"/>
          <w:sz w:val="24"/>
          <w:szCs w:val="24"/>
          <w:lang w:val="sq-AL"/>
        </w:rPr>
        <w:t>14.09</w:t>
      </w:r>
      <w:r w:rsidR="00E34B5C">
        <w:rPr>
          <w:rFonts w:ascii="Times New Roman" w:hAnsi="Times New Roman" w:cs="Times New Roman"/>
          <w:color w:val="131313"/>
          <w:sz w:val="24"/>
          <w:szCs w:val="24"/>
          <w:lang w:val="sq-AL"/>
        </w:rPr>
        <w:t>.2020 dhe përfundon n</w:t>
      </w:r>
      <w:r w:rsidR="009A38BA">
        <w:rPr>
          <w:rFonts w:ascii="Times New Roman" w:hAnsi="Times New Roman" w:cs="Times New Roman"/>
          <w:color w:val="131313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31313"/>
          <w:sz w:val="24"/>
          <w:szCs w:val="24"/>
          <w:lang w:val="sq-AL"/>
        </w:rPr>
        <w:t xml:space="preserve"> datën </w:t>
      </w:r>
      <w:r w:rsidR="002140FA">
        <w:rPr>
          <w:rFonts w:ascii="Times New Roman" w:hAnsi="Times New Roman" w:cs="Times New Roman"/>
          <w:color w:val="131313"/>
          <w:sz w:val="24"/>
          <w:szCs w:val="24"/>
          <w:lang w:val="sq-AL"/>
        </w:rPr>
        <w:t>29.09</w:t>
      </w:r>
      <w:r w:rsidR="00F0296E">
        <w:rPr>
          <w:rFonts w:ascii="Times New Roman" w:hAnsi="Times New Roman" w:cs="Times New Roman"/>
          <w:color w:val="131313"/>
          <w:sz w:val="24"/>
          <w:szCs w:val="24"/>
          <w:lang w:val="sq-AL"/>
        </w:rPr>
        <w:t>.2020.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i/>
          <w:color w:val="131313"/>
          <w:sz w:val="24"/>
          <w:szCs w:val="24"/>
          <w:lang w:val="sq-AL"/>
        </w:rPr>
        <w:t xml:space="preserve">Kushtet minimale </w:t>
      </w:r>
      <w:r w:rsidRPr="00D40BD4">
        <w:rPr>
          <w:rFonts w:ascii="Times New Roman" w:eastAsia="Arial" w:hAnsi="Times New Roman" w:cs="Times New Roman"/>
          <w:b/>
          <w:i/>
          <w:color w:val="131313"/>
          <w:sz w:val="24"/>
          <w:szCs w:val="24"/>
          <w:lang w:val="sq-AL"/>
        </w:rPr>
        <w:t xml:space="preserve">qe </w:t>
      </w:r>
      <w:r w:rsidRPr="00D40BD4">
        <w:rPr>
          <w:rFonts w:ascii="Times New Roman" w:hAnsi="Times New Roman" w:cs="Times New Roman"/>
          <w:b/>
          <w:i/>
          <w:color w:val="131313"/>
          <w:sz w:val="24"/>
          <w:szCs w:val="24"/>
          <w:lang w:val="sq-AL"/>
        </w:rPr>
        <w:t xml:space="preserve">duhet </w:t>
      </w:r>
      <w:r w:rsidRPr="00D40BD4">
        <w:rPr>
          <w:rFonts w:ascii="Times New Roman" w:eastAsia="Arial" w:hAnsi="Times New Roman" w:cs="Times New Roman"/>
          <w:b/>
          <w:i/>
          <w:color w:val="131313"/>
          <w:sz w:val="24"/>
          <w:szCs w:val="24"/>
          <w:lang w:val="sq-AL"/>
        </w:rPr>
        <w:t xml:space="preserve">te plotësojë kandidati për </w:t>
      </w:r>
      <w:r w:rsidRPr="00D40BD4">
        <w:rPr>
          <w:rFonts w:ascii="Times New Roman" w:eastAsia="Arial" w:hAnsi="Times New Roman" w:cs="Times New Roman"/>
          <w:b/>
          <w:i/>
          <w:color w:val="232323"/>
          <w:sz w:val="24"/>
          <w:szCs w:val="24"/>
          <w:lang w:val="sq-AL"/>
        </w:rPr>
        <w:t xml:space="preserve">këtë </w:t>
      </w:r>
      <w:r w:rsidRPr="00D40BD4">
        <w:rPr>
          <w:rFonts w:ascii="Times New Roman" w:eastAsia="Arial" w:hAnsi="Times New Roman" w:cs="Times New Roman"/>
          <w:b/>
          <w:i/>
          <w:color w:val="131313"/>
          <w:sz w:val="24"/>
          <w:szCs w:val="24"/>
          <w:lang w:val="sq-AL"/>
        </w:rPr>
        <w:t>procedure janë:</w:t>
      </w:r>
    </w:p>
    <w:p w:rsidR="0019499C" w:rsidRPr="00D40BD4" w:rsidRDefault="0019499C" w:rsidP="00D37604">
      <w:pPr>
        <w:tabs>
          <w:tab w:val="left" w:pos="360"/>
        </w:tabs>
        <w:spacing w:before="120" w:line="276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>a. Të plotësojë kushtet e tjera të përcaktuara në vendimin e Këshillit të Ministrave për klasifikimin e pozicioneve në shërbimin civil;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>b. të përmbushë kriteret e veçanta të përcaktuara në shpalljen për konkurrim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82138" w:rsidRDefault="00382138" w:rsidP="0038213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Kritere të veçanta për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>pozicionin e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Specialist/e i/e nivelit të lartë</w:t>
      </w:r>
      <w:r w:rsidRPr="00E240D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Audit i Brendshëm</w:t>
      </w:r>
    </w:p>
    <w:p w:rsidR="00382138" w:rsidRPr="00E240D4" w:rsidRDefault="00382138" w:rsidP="0038213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82138" w:rsidRDefault="00382138" w:rsidP="00382138">
      <w:pPr>
        <w:pStyle w:val="ListParagraph"/>
        <w:numPr>
          <w:ilvl w:val="0"/>
          <w:numId w:val="37"/>
        </w:numPr>
        <w:tabs>
          <w:tab w:val="left" w:pos="270"/>
          <w:tab w:val="left" w:pos="360"/>
          <w:tab w:val="left" w:pos="1080"/>
        </w:tabs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ketë mbaruar arsimin e larte universitar </w:t>
      </w:r>
      <w:r w:rsidRPr="00AA5DB6">
        <w:rPr>
          <w:rFonts w:ascii="Times New Roman" w:hAnsi="Times New Roman" w:cs="Times New Roman"/>
          <w:sz w:val="24"/>
          <w:szCs w:val="24"/>
          <w:lang w:val="sq-AL"/>
        </w:rPr>
        <w:t>DND</w:t>
      </w:r>
      <w:r w:rsidRPr="002C30A9">
        <w:rPr>
          <w:rFonts w:ascii="Times New Roman" w:hAnsi="Times New Roman" w:cs="Times New Roman"/>
          <w:sz w:val="24"/>
          <w:szCs w:val="24"/>
          <w:lang w:val="sq-AL"/>
        </w:rPr>
        <w:t>; DIND ose Bachelor + Master Shkencor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në shkencat ekonomike</w:t>
      </w:r>
    </w:p>
    <w:p w:rsidR="00382138" w:rsidRPr="00432C0E" w:rsidRDefault="00382138" w:rsidP="00382138">
      <w:pPr>
        <w:widowControl/>
        <w:numPr>
          <w:ilvl w:val="0"/>
          <w:numId w:val="37"/>
        </w:numPr>
        <w:tabs>
          <w:tab w:val="left" w:pos="270"/>
        </w:tabs>
        <w:spacing w:after="5" w:line="269" w:lineRule="auto"/>
        <w:ind w:hanging="15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C0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0E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vite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jashtëm</w:t>
      </w:r>
      <w:proofErr w:type="spellEnd"/>
    </w:p>
    <w:p w:rsidR="00382138" w:rsidRPr="00432C0E" w:rsidRDefault="00382138" w:rsidP="00382138">
      <w:pPr>
        <w:widowControl/>
        <w:numPr>
          <w:ilvl w:val="0"/>
          <w:numId w:val="37"/>
        </w:numPr>
        <w:tabs>
          <w:tab w:val="left" w:pos="270"/>
        </w:tabs>
        <w:spacing w:after="2" w:line="259" w:lineRule="auto"/>
        <w:ind w:hanging="15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çertifikuar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382138" w:rsidRPr="00E240D4" w:rsidRDefault="00382138" w:rsidP="00382138">
      <w:pPr>
        <w:pStyle w:val="ListParagraph"/>
        <w:numPr>
          <w:ilvl w:val="0"/>
          <w:numId w:val="37"/>
        </w:numPr>
        <w:tabs>
          <w:tab w:val="left" w:pos="270"/>
          <w:tab w:val="left" w:pos="360"/>
          <w:tab w:val="left" w:pos="1080"/>
        </w:tabs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Të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ketë njohuri shume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mira teorike e praktike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përdorimin e kompjuterit, programeve baz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te tij dhe atyre financiare;</w:t>
      </w:r>
    </w:p>
    <w:p w:rsidR="00382138" w:rsidRDefault="00382138" w:rsidP="00382138">
      <w:pPr>
        <w:pStyle w:val="ListParagraph"/>
        <w:numPr>
          <w:ilvl w:val="0"/>
          <w:numId w:val="37"/>
        </w:numPr>
        <w:tabs>
          <w:tab w:val="left" w:pos="270"/>
          <w:tab w:val="left" w:pos="360"/>
          <w:tab w:val="left" w:pos="1080"/>
        </w:tabs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njoh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paktën nj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nga pes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gjuh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t e BE-s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(anglisht, frëngjisht, gjermanisht, spanjisht dhe italisht);</w:t>
      </w:r>
    </w:p>
    <w:p w:rsidR="00382138" w:rsidRPr="00E240D4" w:rsidRDefault="00382138" w:rsidP="00382138">
      <w:pPr>
        <w:pStyle w:val="ListParagraph"/>
        <w:numPr>
          <w:ilvl w:val="0"/>
          <w:numId w:val="37"/>
        </w:numPr>
        <w:tabs>
          <w:tab w:val="left" w:pos="270"/>
          <w:tab w:val="left" w:pos="360"/>
          <w:tab w:val="left" w:pos="1080"/>
        </w:tabs>
        <w:ind w:hanging="153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Eksperienca e punës në një kompani auditimi është një avantazh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382138" w:rsidRPr="00E240D4" w:rsidRDefault="00382138" w:rsidP="00382138">
      <w:pPr>
        <w:pStyle w:val="ListParagraph"/>
        <w:numPr>
          <w:ilvl w:val="0"/>
          <w:numId w:val="37"/>
        </w:numPr>
        <w:tabs>
          <w:tab w:val="left" w:pos="270"/>
          <w:tab w:val="left" w:pos="360"/>
          <w:tab w:val="left" w:pos="1080"/>
        </w:tabs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ketë figur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pastër morale e profesionale dhe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mos jetë i/e dënuar me vendime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formës 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prer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gjykatave;</w:t>
      </w:r>
    </w:p>
    <w:p w:rsidR="00382138" w:rsidRDefault="00382138" w:rsidP="00382138">
      <w:pPr>
        <w:pStyle w:val="ListParagraph"/>
        <w:numPr>
          <w:ilvl w:val="0"/>
          <w:numId w:val="37"/>
        </w:numPr>
        <w:tabs>
          <w:tab w:val="left" w:pos="270"/>
          <w:tab w:val="left" w:pos="360"/>
          <w:tab w:val="left" w:pos="1080"/>
        </w:tabs>
        <w:spacing w:line="276" w:lineRule="auto"/>
        <w:ind w:hanging="153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</w:t>
      </w:r>
    </w:p>
    <w:p w:rsidR="00382138" w:rsidRPr="00E240D4" w:rsidRDefault="00382138" w:rsidP="00382138">
      <w:pPr>
        <w:pStyle w:val="ListParagraph"/>
        <w:numPr>
          <w:ilvl w:val="0"/>
          <w:numId w:val="37"/>
        </w:numPr>
        <w:tabs>
          <w:tab w:val="left" w:pos="270"/>
          <w:tab w:val="left" w:pos="360"/>
          <w:tab w:val="left" w:pos="1080"/>
        </w:tabs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mos jetë larguar nga shërbimi civil si rrjedhojë e masave disiplinore ose shkarkuar nga detyra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Konkurrimi </w:t>
      </w:r>
      <w:r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procedurën  e pranimit në shërbimin civil:</w:t>
      </w:r>
    </w:p>
    <w:p w:rsidR="0019499C" w:rsidRPr="00D40BD4" w:rsidRDefault="0019499C" w:rsidP="00D37604">
      <w:pPr>
        <w:tabs>
          <w:tab w:val="left" w:pos="360"/>
        </w:tabs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1) verifikimin paraprak, </w:t>
      </w:r>
      <w:r w:rsidRPr="00D40BD4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nëse </w:t>
      </w:r>
      <w:r w:rsidR="00E34B5C">
        <w:rPr>
          <w:rFonts w:ascii="Times New Roman" w:hAnsi="Times New Roman" w:cs="Times New Roman"/>
          <w:color w:val="151516"/>
          <w:sz w:val="24"/>
          <w:szCs w:val="24"/>
          <w:lang w:val="sq-AL"/>
        </w:rPr>
        <w:t>kandidat</w:t>
      </w:r>
      <w:r w:rsidR="009A38BA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 plotësojnë </w:t>
      </w:r>
      <w:r w:rsidRPr="00D40BD4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kushtet dhe kërkesat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e veçanta 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vendin e lire, t</w:t>
      </w:r>
      <w:r w:rsidR="009A38BA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përcaktuara n</w:t>
      </w:r>
      <w:r w:rsidR="009A38BA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shpalljen 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konkurrim;</w:t>
      </w:r>
    </w:p>
    <w:p w:rsidR="0019499C" w:rsidRPr="00D40BD4" w:rsidRDefault="00E30085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2) vlerësimin e kandidat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19499C"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ve.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Rezultatet e verifikimit paraprak</w:t>
      </w:r>
    </w:p>
    <w:p w:rsidR="0019499C" w:rsidRPr="00571EEE" w:rsidRDefault="0019499C" w:rsidP="00571EEE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Njësia përgjegjëse</w:t>
      </w:r>
      <w:r w:rsidRPr="00571EEE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, 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="00E30085" w:rsidRPr="00571EEE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baz</w:t>
      </w:r>
      <w:r w:rsidR="00706D82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 xml:space="preserve"> 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dokumentacionit të paraqitur, brenda datës 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15.10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.2020, bën verifi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kimin paraprak të kandidatëve q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përmbushin kushtet dhe kërke</w:t>
      </w:r>
      <w:r w:rsidRPr="00571EEE">
        <w:rPr>
          <w:rFonts w:ascii="Times New Roman" w:hAnsi="Times New Roman" w:cs="Times New Roman"/>
          <w:color w:val="3F3F3F"/>
          <w:sz w:val="24"/>
          <w:szCs w:val="24"/>
          <w:lang w:val="sq-AL"/>
        </w:rPr>
        <w:t>sa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 e posaçme </w:t>
      </w:r>
      <w:r w:rsidRPr="00571EEE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e 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përcaktuara 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shpalljen 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konkurrim. Kandidat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q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plotësojnë kushtet dhe kërkesat e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posaçme 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t>t</w:t>
      </w:r>
      <w:r w:rsidR="00706D82">
        <w:rPr>
          <w:rFonts w:ascii="Times New Roman" w:hAnsi="Times New Roman" w:cs="Times New Roman"/>
          <w:color w:val="2A2A2B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 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përcaktuara 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shpalljen 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konkurrim, do të renditen 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një list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sip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as rendit alfabetik e cila do 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publikohet 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datën 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16.10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</w:t>
      </w:r>
      <w:r w:rsidRPr="00571EEE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. 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Kandidatët q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nuk kualifikohen do të </w:t>
      </w:r>
      <w:r w:rsidRPr="00571EEE">
        <w:rPr>
          <w:rFonts w:ascii="Times New Roman" w:hAnsi="Times New Roman" w:cs="Times New Roman"/>
          <w:color w:val="3F3F3F"/>
          <w:sz w:val="24"/>
          <w:szCs w:val="24"/>
          <w:lang w:val="sq-AL"/>
        </w:rPr>
        <w:t>n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joftohen 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lastRenderedPageBreak/>
        <w:t xml:space="preserve">individualisht nga 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njësia përgjegjëse për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shkaqet e moskualifikimit, 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E30085"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të njëjtën dit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me </w:t>
      </w:r>
      <w:r w:rsidRPr="00571EEE">
        <w:rPr>
          <w:rFonts w:ascii="Times New Roman" w:hAnsi="Times New Roman" w:cs="Times New Roman"/>
          <w:color w:val="3F3F3F"/>
          <w:sz w:val="24"/>
          <w:szCs w:val="24"/>
          <w:lang w:val="sq-AL"/>
        </w:rPr>
        <w:t>s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hpalljen 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e 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listë</w:t>
      </w:r>
      <w:r w:rsidRPr="00571EEE">
        <w:rPr>
          <w:rFonts w:ascii="Times New Roman" w:hAnsi="Times New Roman" w:cs="Times New Roman"/>
          <w:color w:val="3F3F3F"/>
          <w:sz w:val="24"/>
          <w:szCs w:val="24"/>
          <w:lang w:val="sq-AL"/>
        </w:rPr>
        <w:t xml:space="preserve">s 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t>s</w:t>
      </w:r>
      <w:r w:rsidR="00706D82">
        <w:rPr>
          <w:rFonts w:ascii="Times New Roman" w:hAnsi="Times New Roman" w:cs="Times New Roman"/>
          <w:color w:val="2A2A2B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2A2A2B"/>
          <w:sz w:val="24"/>
          <w:szCs w:val="24"/>
          <w:lang w:val="sq-AL"/>
        </w:rPr>
        <w:t xml:space="preserve"> ve</w:t>
      </w:r>
      <w:r w:rsidRP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rifikimit paraprak.</w:t>
      </w:r>
    </w:p>
    <w:p w:rsidR="0019499C" w:rsidRPr="00D40BD4" w:rsidRDefault="00E30085" w:rsidP="00571EEE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>Kandidat</w:t>
      </w:r>
      <w:r w:rsidR="00706D82">
        <w:rPr>
          <w:rFonts w:ascii="Times New Roman" w:hAnsi="Times New Roman" w:cs="Times New Roman"/>
          <w:color w:val="131315"/>
          <w:sz w:val="24"/>
          <w:szCs w:val="24"/>
          <w:lang w:val="sq-AL"/>
        </w:rPr>
        <w:t>ë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>t, të cilët rezul</w:t>
      </w:r>
      <w:r w:rsidR="00E34B5C">
        <w:rPr>
          <w:rFonts w:ascii="Times New Roman" w:hAnsi="Times New Roman" w:cs="Times New Roman"/>
          <w:color w:val="131315"/>
          <w:sz w:val="24"/>
          <w:szCs w:val="24"/>
          <w:lang w:val="sq-AL"/>
        </w:rPr>
        <w:t>tojnë t</w:t>
      </w:r>
      <w:r w:rsidR="009A38BA">
        <w:rPr>
          <w:rFonts w:ascii="Times New Roman" w:hAnsi="Times New Roman" w:cs="Times New Roman"/>
          <w:color w:val="131315"/>
          <w:sz w:val="24"/>
          <w:szCs w:val="24"/>
          <w:lang w:val="sq-AL"/>
        </w:rPr>
        <w:t>ë</w:t>
      </w:r>
      <w:r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pakualifikuar, brenda 5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</w:t>
      </w:r>
      <w:r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>(pes</w:t>
      </w:r>
      <w:r w:rsidR="00706D82">
        <w:rPr>
          <w:rFonts w:ascii="Times New Roman" w:hAnsi="Times New Roman" w:cs="Times New Roman"/>
          <w:color w:val="232324"/>
          <w:sz w:val="24"/>
          <w:szCs w:val="24"/>
          <w:lang w:val="sq-AL"/>
        </w:rPr>
        <w:t>ë</w:t>
      </w:r>
      <w:r w:rsidR="0019499C"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) 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ditëve kalendarike nga data e njoftimit individual (nga data </w:t>
      </w:r>
      <w:r w:rsidR="00571EEE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>17.10</w:t>
      </w:r>
      <w:r w:rsidR="0019499C"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>.2020</w:t>
      </w:r>
      <w:r w:rsidR="0019499C" w:rsidRPr="00571EEE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deri </w:t>
      </w:r>
      <w:r w:rsidR="00D37604">
        <w:rPr>
          <w:rFonts w:ascii="Times New Roman" w:hAnsi="Times New Roman" w:cs="Times New Roman"/>
          <w:color w:val="131315"/>
          <w:sz w:val="24"/>
          <w:szCs w:val="24"/>
          <w:lang w:val="sq-AL"/>
        </w:rPr>
        <w:t>në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datën </w:t>
      </w:r>
      <w:r w:rsidR="00571EEE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>21.10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.2020) paraqesin </w:t>
      </w:r>
      <w:r w:rsidR="0019499C"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ankesat 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me shkrim pranë njësisë përgjegjëse. </w:t>
      </w:r>
      <w:r w:rsidR="0019499C"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Ankesat zgjidhen 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brenda </w:t>
      </w:r>
      <w:r w:rsidR="0019499C"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>5 (pes</w:t>
      </w:r>
      <w:r w:rsidR="00D37604">
        <w:rPr>
          <w:rFonts w:ascii="Times New Roman" w:hAnsi="Times New Roman" w:cs="Times New Roman"/>
          <w:color w:val="232324"/>
          <w:sz w:val="24"/>
          <w:szCs w:val="24"/>
          <w:lang w:val="sq-AL"/>
        </w:rPr>
        <w:t>ë</w:t>
      </w:r>
      <w:r w:rsidR="0019499C"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 xml:space="preserve">) 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>ditëve kalen</w:t>
      </w:r>
      <w:r w:rsidR="00571EEE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>darike nga data e përfundimit t</w:t>
      </w:r>
      <w:r w:rsidR="00706D82">
        <w:rPr>
          <w:rFonts w:ascii="Times New Roman" w:hAnsi="Times New Roman" w:cs="Times New Roman"/>
          <w:color w:val="131315"/>
          <w:sz w:val="24"/>
          <w:szCs w:val="24"/>
          <w:lang w:val="sq-AL"/>
        </w:rPr>
        <w:t>ë</w:t>
      </w:r>
      <w:r w:rsidR="00571EEE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afatit të ankimit (deri n</w:t>
      </w:r>
      <w:r w:rsidR="00706D82">
        <w:rPr>
          <w:rFonts w:ascii="Times New Roman" w:hAnsi="Times New Roman" w:cs="Times New Roman"/>
          <w:color w:val="131315"/>
          <w:sz w:val="24"/>
          <w:szCs w:val="24"/>
          <w:lang w:val="sq-AL"/>
        </w:rPr>
        <w:t>ë</w:t>
      </w:r>
      <w:r w:rsidR="0019499C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 xml:space="preserve"> datën </w:t>
      </w:r>
      <w:r w:rsidR="00571EEE" w:rsidRPr="00571EEE">
        <w:rPr>
          <w:rFonts w:ascii="Times New Roman" w:hAnsi="Times New Roman" w:cs="Times New Roman"/>
          <w:color w:val="131315"/>
          <w:sz w:val="24"/>
          <w:szCs w:val="24"/>
          <w:lang w:val="sq-AL"/>
        </w:rPr>
        <w:t>27.10</w:t>
      </w:r>
      <w:r w:rsidR="0019499C" w:rsidRPr="00571EEE">
        <w:rPr>
          <w:rFonts w:ascii="Times New Roman" w:hAnsi="Times New Roman" w:cs="Times New Roman"/>
          <w:color w:val="3D3D3D"/>
          <w:sz w:val="24"/>
          <w:szCs w:val="24"/>
          <w:lang w:val="sq-AL"/>
        </w:rPr>
        <w:t>.</w:t>
      </w:r>
      <w:r w:rsidR="0019499C" w:rsidRPr="00571EEE">
        <w:rPr>
          <w:rFonts w:ascii="Times New Roman" w:hAnsi="Times New Roman" w:cs="Times New Roman"/>
          <w:color w:val="232324"/>
          <w:sz w:val="24"/>
          <w:szCs w:val="24"/>
          <w:lang w:val="sq-AL"/>
        </w:rPr>
        <w:t>2020).</w:t>
      </w:r>
    </w:p>
    <w:p w:rsidR="0019499C" w:rsidRPr="00D40BD4" w:rsidRDefault="0019499C" w:rsidP="00571EEE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31315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i/>
          <w:sz w:val="24"/>
          <w:szCs w:val="24"/>
          <w:lang w:val="sq-AL"/>
        </w:rPr>
        <w:t>Dokumentacioni dhe mënyra e dorëzimit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>Kandidatët duhet të plotësojnë dhe dorëzojnë pranë Drejtorisë Ekonomike dhe të Burimeve Njerëzore dokumentacionin e mëposhtëm:</w:t>
      </w:r>
    </w:p>
    <w:p w:rsidR="00D37604" w:rsidRPr="00E240D4" w:rsidRDefault="00D37604" w:rsidP="00D37604">
      <w:pPr>
        <w:tabs>
          <w:tab w:val="left" w:pos="360"/>
        </w:tabs>
        <w:spacing w:before="12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1. Një listë përmbledhëse e t</w:t>
      </w:r>
      <w:r>
        <w:rPr>
          <w:rFonts w:ascii="Times New Roman" w:hAnsi="Times New Roman" w:cs="Times New Roman"/>
          <w:sz w:val="24"/>
          <w:szCs w:val="24"/>
          <w:lang w:val="sq-AL"/>
        </w:rPr>
        <w:t>ë gjithë dokumenteve që dorëzohen, e cila duhet të jetë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e nënshkruar n</w:t>
      </w:r>
      <w:r>
        <w:rPr>
          <w:rFonts w:ascii="Times New Roman" w:hAnsi="Times New Roman" w:cs="Times New Roman"/>
          <w:sz w:val="24"/>
          <w:szCs w:val="24"/>
          <w:lang w:val="sq-AL"/>
        </w:rPr>
        <w:t>ë mënyrë të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rregullt nga kandidati.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2. Një kërkesë për aplikim e cila duhet t</w:t>
      </w:r>
      <w:r>
        <w:rPr>
          <w:rFonts w:ascii="Times New Roman" w:hAnsi="Times New Roman" w:cs="Times New Roman"/>
          <w:sz w:val="24"/>
          <w:szCs w:val="24"/>
          <w:lang w:val="sq-AL"/>
        </w:rPr>
        <w:t>ë përmbajë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përmbledhur kërkesën për punësim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pozicionin e shpallur. Kërkesa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përmbledhur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përmbajë:</w:t>
      </w:r>
    </w:p>
    <w:p w:rsidR="00D37604" w:rsidRDefault="00D37604" w:rsidP="00D37604">
      <w:pPr>
        <w:tabs>
          <w:tab w:val="left" w:pos="360"/>
        </w:tabs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- Lloji i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pro</w:t>
      </w:r>
      <w:r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edurës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 të cilën merr pjesë (lëvizje paralele ose </w:t>
      </w:r>
      <w:r>
        <w:rPr>
          <w:rFonts w:ascii="Times New Roman" w:hAnsi="Times New Roman" w:cs="Times New Roman"/>
          <w:sz w:val="24"/>
          <w:szCs w:val="24"/>
          <w:lang w:val="sq-AL"/>
        </w:rPr>
        <w:t>pranim në shërbimin civil); e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mri dhe mbiemri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kandidatit;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adresa e saktë e banimit; n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u</w:t>
      </w:r>
      <w:r>
        <w:rPr>
          <w:rFonts w:ascii="Times New Roman" w:hAnsi="Times New Roman" w:cs="Times New Roman"/>
          <w:sz w:val="24"/>
          <w:szCs w:val="24"/>
          <w:lang w:val="sq-AL"/>
        </w:rPr>
        <w:t>mri i telefonit dhe celularit; a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dresa e 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ind w:left="360" w:hanging="9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e-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it;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ata e kërkesës;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emri, mbiemri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me shkrim dore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si dhe nënshkrimi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3. Jetëshkrimi 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i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plotësuar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përputhje me dokumentin tip.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4. Fotokopje e diplomës (përfshirë edhe diplomën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Bachelor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rastin e diplomës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5. Lista e not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ave te diplomës ose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krediteve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të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marra.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6. Fotokopje e librezës se punës (t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vërtetojnë eksperiencën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7. Fotokopje e </w:t>
      </w:r>
      <w:r>
        <w:rPr>
          <w:rFonts w:ascii="Times New Roman" w:hAnsi="Times New Roman" w:cs="Times New Roman"/>
          <w:sz w:val="24"/>
          <w:szCs w:val="24"/>
          <w:lang w:val="sq-AL"/>
        </w:rPr>
        <w:t>kartës së identitetit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(ID).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8. Dokumentin </w:t>
      </w:r>
      <w:r>
        <w:rPr>
          <w:rFonts w:ascii="Times New Roman" w:eastAsia="Arial" w:hAnsi="Times New Roman" w:cs="Times New Roman"/>
          <w:sz w:val="24"/>
          <w:szCs w:val="24"/>
          <w:lang w:val="sq-AL"/>
        </w:rPr>
        <w:t>që</w:t>
      </w: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vërteton njohjen e gjuhës së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huaj.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9. Vërtetimin e gjendjes shëndetësore dhe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aftësinë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(nga KML).</w:t>
      </w:r>
    </w:p>
    <w:p w:rsidR="00D37604" w:rsidRPr="00E240D4" w:rsidRDefault="00D37604" w:rsidP="00D37604">
      <w:p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10.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Vërtetimin e gjendjes gjyqësore ose formulari i plotësuar q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autorizon institucionin për verifikim.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11. Vërtetim nga gjykata dhe prokuroria q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nuk është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ndjekje penale.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12. Vlerësimi i punës nga punëdhënësi i fundit.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13. Rekomandime,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rast se ka, mundësisht nga punëdhënësi i fundit.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14. Urdhrin ose vendimin e konfirmimit si nëpunës civil.</w:t>
      </w:r>
    </w:p>
    <w:p w:rsidR="00D37604" w:rsidRPr="00E240D4" w:rsidRDefault="00D37604" w:rsidP="00D37604">
      <w:pPr>
        <w:tabs>
          <w:tab w:val="left" w:pos="360"/>
        </w:tabs>
        <w:spacing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15. Vërtetimin nga institucioni q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 punuar dhe q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nuk ka mas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disiplinore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fuqi.</w:t>
      </w:r>
    </w:p>
    <w:p w:rsidR="00D37604" w:rsidRPr="00E240D4" w:rsidRDefault="00D37604" w:rsidP="00D37604">
      <w:pPr>
        <w:tabs>
          <w:tab w:val="left" w:pos="360"/>
        </w:tabs>
        <w:ind w:left="284" w:hanging="42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>16. Çdo dokumentacion tjetër q</w:t>
      </w:r>
      <w:r>
        <w:rPr>
          <w:rFonts w:ascii="Times New Roman" w:hAnsi="Times New Roman" w:cs="Times New Roman"/>
          <w:sz w:val="24"/>
          <w:szCs w:val="24"/>
          <w:u w:color="000000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 vërteton trajnimet, kualifikimet, arsimimin shtes</w:t>
      </w:r>
      <w:r>
        <w:rPr>
          <w:rFonts w:ascii="Times New Roman" w:hAnsi="Times New Roman" w:cs="Times New Roman"/>
          <w:sz w:val="24"/>
          <w:szCs w:val="24"/>
          <w:u w:color="000000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 xml:space="preserve">, vlerësimet pozitive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apo te tjera te përmendura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jetëshkrim.</w:t>
      </w: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i/>
          <w:color w:val="161618"/>
          <w:sz w:val="24"/>
          <w:szCs w:val="24"/>
          <w:lang w:val="sq-AL"/>
        </w:rPr>
        <w:t>Mënyra e dorëzimit te dokumentacionit te kërkuar:</w:t>
      </w:r>
    </w:p>
    <w:p w:rsidR="0019499C" w:rsidRPr="00D40BD4" w:rsidRDefault="0019499C" w:rsidP="00D37604">
      <w:pPr>
        <w:tabs>
          <w:tab w:val="left" w:pos="360"/>
        </w:tabs>
        <w:spacing w:before="120" w:line="276" w:lineRule="auto"/>
        <w:jc w:val="both"/>
        <w:rPr>
          <w:rFonts w:ascii="Times New Roman" w:hAnsi="Times New Roman" w:cs="Times New Roman"/>
          <w:color w:val="161618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Kandidati/ja duhet te </w:t>
      </w:r>
      <w:r>
        <w:rPr>
          <w:rFonts w:ascii="Times New Roman" w:hAnsi="Times New Roman" w:cs="Times New Roman"/>
          <w:color w:val="161618"/>
          <w:sz w:val="24"/>
          <w:szCs w:val="24"/>
          <w:lang w:val="sq-AL"/>
        </w:rPr>
        <w:t>dorëzojë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brenda afatit te caktuar dokumentacionin e kërkuar si me poshtë: </w:t>
      </w:r>
    </w:p>
    <w:p w:rsidR="0019499C" w:rsidRPr="00D40BD4" w:rsidRDefault="0019499C" w:rsidP="00D37604">
      <w:pPr>
        <w:pStyle w:val="ListParagraph"/>
        <w:numPr>
          <w:ilvl w:val="0"/>
          <w:numId w:val="32"/>
        </w:numPr>
        <w:tabs>
          <w:tab w:val="left" w:pos="270"/>
        </w:tabs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>N</w:t>
      </w:r>
      <w:r w:rsidR="00D37604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protokollin e Gjykatës Kushtetuese ose pranë Drejtorisë Ekonomike dhe t</w:t>
      </w:r>
      <w:r w:rsidR="00D37604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Burimeve Njerëzore.</w:t>
      </w:r>
    </w:p>
    <w:p w:rsidR="0019499C" w:rsidRPr="00D37604" w:rsidRDefault="0019499C" w:rsidP="00D37604">
      <w:pPr>
        <w:pStyle w:val="ListParagraph"/>
        <w:numPr>
          <w:ilvl w:val="0"/>
          <w:numId w:val="32"/>
        </w:numPr>
        <w:tabs>
          <w:tab w:val="left" w:pos="360"/>
        </w:tabs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>Me post</w:t>
      </w:r>
      <w:r w:rsidR="00706D82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(data e postimit me po</w:t>
      </w:r>
      <w:r w:rsidRPr="00D40BD4">
        <w:rPr>
          <w:rFonts w:ascii="Times New Roman" w:hAnsi="Times New Roman" w:cs="Times New Roman"/>
          <w:color w:val="313131"/>
          <w:sz w:val="24"/>
          <w:szCs w:val="24"/>
          <w:lang w:val="sq-AL"/>
        </w:rPr>
        <w:t>s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>t</w:t>
      </w:r>
      <w:r w:rsidR="00706D82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t</w:t>
      </w:r>
      <w:r w:rsidR="00706D82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="00571EEE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jet</w:t>
      </w:r>
      <w:r w:rsidR="00706D82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="00571EEE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brenda afatit t</w:t>
      </w:r>
      <w:r w:rsidR="00706D82">
        <w:rPr>
          <w:rFonts w:ascii="Times New Roman" w:hAnsi="Times New Roman" w:cs="Times New Roman"/>
          <w:color w:val="161618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caktuar </w:t>
      </w:r>
      <w:r>
        <w:rPr>
          <w:rFonts w:ascii="Times New Roman" w:hAnsi="Times New Roman" w:cs="Times New Roman"/>
          <w:color w:val="161618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color w:val="161618"/>
          <w:sz w:val="24"/>
          <w:szCs w:val="24"/>
          <w:lang w:val="sq-AL"/>
        </w:rPr>
        <w:t xml:space="preserve"> paraqitjen e dokumenteve).</w:t>
      </w:r>
    </w:p>
    <w:p w:rsidR="00D3760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3760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3760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37604" w:rsidRPr="00D37604" w:rsidRDefault="00D37604" w:rsidP="00D37604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82138" w:rsidRPr="00A67F21" w:rsidRDefault="00382138" w:rsidP="00382138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82138" w:rsidRPr="00803892" w:rsidRDefault="00382138" w:rsidP="0038213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Fusha e njohurive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për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që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të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testohen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 </w:t>
      </w:r>
      <w:r w:rsidRPr="00803892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të </w:t>
      </w:r>
      <w:r w:rsidRPr="00803892">
        <w:rPr>
          <w:rFonts w:ascii="Times New Roman" w:hAnsi="Times New Roman" w:cs="Times New Roman"/>
          <w:b/>
          <w:sz w:val="24"/>
          <w:szCs w:val="24"/>
          <w:lang w:val="sq-AL"/>
        </w:rPr>
        <w:t>jetë:</w:t>
      </w:r>
    </w:p>
    <w:p w:rsidR="0006433E" w:rsidRDefault="0006433E" w:rsidP="0006433E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Kushtetut</w:t>
      </w:r>
      <w:r>
        <w:rPr>
          <w:rFonts w:ascii="Times New Roman" w:hAnsi="Times New Roman" w:cs="Times New Roman"/>
          <w:sz w:val="24"/>
          <w:szCs w:val="24"/>
        </w:rPr>
        <w:t>ën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433E" w:rsidRPr="009975DB" w:rsidRDefault="0006433E" w:rsidP="0006433E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organizimin e funksionimin e Gjykatës Kushtetuese</w:t>
      </w:r>
    </w:p>
    <w:p w:rsidR="0006433E" w:rsidRPr="00E74FF3" w:rsidRDefault="0006433E" w:rsidP="0006433E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Ligjin nr.9936, date 26.06.2008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e sistemit buxhetor ne Republikën e Shqipërisë"</w:t>
      </w:r>
    </w:p>
    <w:p w:rsidR="0006433E" w:rsidRPr="00E74FF3" w:rsidRDefault="0006433E" w:rsidP="0006433E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Ligjin nr.10296, date 08.07.2010,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financiar dhe kontrollin"</w:t>
      </w:r>
    </w:p>
    <w:p w:rsidR="0006433E" w:rsidRPr="009975DB" w:rsidRDefault="0006433E" w:rsidP="0006433E">
      <w:pPr>
        <w:widowControl/>
        <w:numPr>
          <w:ilvl w:val="0"/>
          <w:numId w:val="42"/>
        </w:numPr>
        <w:spacing w:after="40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Ligjin nr.25/2018, date 10.05.2018, "Për kontabilitetin dhe pasqyrat financiare"</w:t>
      </w:r>
    </w:p>
    <w:p w:rsidR="0006433E" w:rsidRDefault="0006433E" w:rsidP="0006433E">
      <w:pPr>
        <w:widowControl/>
        <w:numPr>
          <w:ilvl w:val="0"/>
          <w:numId w:val="42"/>
        </w:numPr>
        <w:spacing w:after="56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Ligjin nr. 44/2015 "Kodi i </w:t>
      </w:r>
      <w:proofErr w:type="spellStart"/>
      <w:r w:rsidRPr="00E240D4">
        <w:rPr>
          <w:rFonts w:ascii="Times New Roman" w:hAnsi="Times New Roman" w:cs="Times New Roman"/>
          <w:sz w:val="24"/>
          <w:szCs w:val="24"/>
          <w:lang w:val="sq-AL"/>
        </w:rPr>
        <w:t>Pro</w:t>
      </w:r>
      <w:r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edurës</w:t>
      </w:r>
      <w:proofErr w:type="spellEnd"/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Administrative</w:t>
      </w:r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33E" w:rsidRPr="009975DB" w:rsidRDefault="0006433E" w:rsidP="0006433E">
      <w:pPr>
        <w:widowControl/>
        <w:numPr>
          <w:ilvl w:val="0"/>
          <w:numId w:val="42"/>
        </w:numPr>
        <w:spacing w:after="14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9975DB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nr.9131,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08.09.2003 “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>;</w:t>
      </w:r>
      <w:r w:rsidRPr="009975D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6433E" w:rsidRPr="009975DB" w:rsidRDefault="0006433E" w:rsidP="0006433E">
      <w:pPr>
        <w:widowControl/>
        <w:numPr>
          <w:ilvl w:val="0"/>
          <w:numId w:val="42"/>
        </w:numPr>
        <w:spacing w:after="44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9975DB">
        <w:rPr>
          <w:rFonts w:ascii="Times New Roman" w:hAnsi="Times New Roman" w:cs="Times New Roman"/>
          <w:sz w:val="24"/>
          <w:szCs w:val="24"/>
        </w:rPr>
        <w:t>Udhëzim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MF Nr. 17,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25.7.2011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Përmbushjen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inspektimit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cilësisë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06433E" w:rsidRDefault="0006433E" w:rsidP="0006433E">
      <w:pPr>
        <w:widowControl/>
        <w:numPr>
          <w:ilvl w:val="0"/>
          <w:numId w:val="42"/>
        </w:numPr>
        <w:spacing w:after="47" w:line="26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9975DB"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MF nr. 12,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05.06.2012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kryerjes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veprimtarisë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997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5D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E34B5C" w:rsidRDefault="00E34B5C" w:rsidP="00E34B5C">
      <w:pPr>
        <w:widowControl/>
        <w:spacing w:after="47" w:line="269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82138" w:rsidRDefault="00382138" w:rsidP="0006433E">
      <w:pPr>
        <w:tabs>
          <w:tab w:val="left" w:pos="360"/>
        </w:tabs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>Kandidat</w:t>
      </w: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t </w:t>
      </w: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>gjatë testimit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do t</w:t>
      </w: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vlerësohen n</w:t>
      </w: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E74FF3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lidhje me:</w:t>
      </w:r>
    </w:p>
    <w:p w:rsidR="00382138" w:rsidRPr="00E240D4" w:rsidRDefault="00382138" w:rsidP="0006433E">
      <w:pPr>
        <w:tabs>
          <w:tab w:val="left" w:pos="360"/>
        </w:tabs>
        <w:spacing w:before="120"/>
        <w:ind w:left="288" w:hanging="28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a. Njohuritë, aftësitë, kompetencën sipas përshkrimit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pozicionit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punës dhe detyrave q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kryen.</w:t>
      </w:r>
    </w:p>
    <w:p w:rsidR="00382138" w:rsidRPr="00E240D4" w:rsidRDefault="00382138" w:rsidP="0038213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b. </w:t>
      </w:r>
      <w:r>
        <w:rPr>
          <w:rFonts w:ascii="Times New Roman" w:hAnsi="Times New Roman" w:cs="Times New Roman"/>
          <w:sz w:val="24"/>
          <w:szCs w:val="24"/>
          <w:lang w:val="sq-AL"/>
        </w:rPr>
        <w:t>Eksperiencën e tyre të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mëparshme.</w:t>
      </w:r>
    </w:p>
    <w:p w:rsidR="00382138" w:rsidRDefault="00382138" w:rsidP="00382138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c. Motivimin, aspiratat dhe pritshmëritë e tyre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karrierën n</w:t>
      </w:r>
      <w:r>
        <w:rPr>
          <w:rFonts w:ascii="Times New Roman" w:hAnsi="Times New Roman" w:cs="Times New Roman"/>
          <w:sz w:val="24"/>
          <w:szCs w:val="24"/>
          <w:lang w:val="sq-AL"/>
        </w:rPr>
        <w:t>ë kë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të pozicion pune.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>Mënyra e vlerësimit te kandidateve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Konkurrimi zhvillohet në dy faza: </w:t>
      </w:r>
    </w:p>
    <w:p w:rsidR="0019499C" w:rsidRPr="00D40BD4" w:rsidRDefault="0019499C" w:rsidP="0006433E">
      <w:pPr>
        <w:tabs>
          <w:tab w:val="left" w:pos="360"/>
        </w:tabs>
        <w:spacing w:before="120"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a) Verifikimi paraprak, i cili ka për qëllim të verifikojë nëse kandidatët plotësojnë kërkesat e përgjithshme dhe ato të veçanta, të përcaktuara në shpalljen për konkurrim; 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b) Vlerësimi i kandidatëve.</w:t>
      </w:r>
    </w:p>
    <w:p w:rsidR="0019499C" w:rsidRPr="00D40BD4" w:rsidRDefault="0019499C" w:rsidP="0006433E">
      <w:pPr>
        <w:tabs>
          <w:tab w:val="left" w:pos="360"/>
        </w:tabs>
        <w:spacing w:before="120"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Në vlerësimin e kandidatëve, përfshihen: 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a) vlerësimi i jetëshkrimit të kandidatëve, që konsiston në vlerësimin e arsimimit, të përvojës e të trajnimeve, të lidhura me fushën; 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b) vlerësimi me shkrim; </w:t>
      </w: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c) in</w:t>
      </w:r>
      <w:r w:rsid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tervista e strukturuar me gojë.</w:t>
      </w:r>
    </w:p>
    <w:p w:rsidR="00571EEE" w:rsidRPr="00D40BD4" w:rsidRDefault="00571EEE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Totali i pikëve të vlerësimit të kandidatëve është 100, të cilat ndahen përkatësisht: 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a) për vlerësimin e jetëshkrimit (CV) të kandidatëve, që konsiston në vlerësimin e arsimimit, të përvojës e të trajnimeve, të lidhura me fushën, deri në 15 pikë; 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b) për intervistën e strukturuar me gojë, deri në 25 pikë; 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c) për vlerësimin me shkrim, deri në 60 pikë.</w:t>
      </w:r>
    </w:p>
    <w:p w:rsidR="00571EEE" w:rsidRDefault="00571EEE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Nëse kandidati grumbullon më shumë se gjysmën e pikëve (mbi 30 pikë) nga vlerësimi me shkrim, ai kualifikohet për të kaluar në </w:t>
      </w:r>
      <w:proofErr w:type="spellStart"/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pro</w:t>
      </w:r>
      <w:r w:rsidR="0006433E">
        <w:rPr>
          <w:rFonts w:ascii="Times New Roman" w:hAnsi="Times New Roman" w:cs="Times New Roman"/>
          <w:color w:val="151516"/>
          <w:sz w:val="24"/>
          <w:szCs w:val="24"/>
          <w:lang w:val="sq-AL"/>
        </w:rPr>
        <w:t>ç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esin</w:t>
      </w:r>
      <w:proofErr w:type="spellEnd"/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e vlerësimit të jetëshkrimit.</w:t>
      </w:r>
    </w:p>
    <w:p w:rsidR="00571EEE" w:rsidRDefault="00571EEE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Nëse kandidati grumbullon mbi 45 pikë nga vlerësimi me shkrim dhe vlerësimi i jetëshkrimit së bashku, ai kualifikohet për intervistën e strukturuar me gojë.</w:t>
      </w:r>
    </w:p>
    <w:p w:rsidR="00571EEE" w:rsidRDefault="00571EEE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K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P</w:t>
      </w:r>
      <w:r w:rsid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P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-ja, në përfundim të fazës së vlerësimit të kandidatëve, liston kandidatët fitues me mbi 70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lastRenderedPageBreak/>
        <w:t>pikë (mbi 70 % të pikëve), duke filluar nga kandidati me rezultatin më të lartë. Lista me renditjen e kandidatëve sipas pikëve, i dërgohet nga K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K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P njësisë përgjegjëse brenda 24 (njëzet</w:t>
      </w:r>
      <w:r w:rsidR="0006433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e</w:t>
      </w:r>
      <w:r w:rsidR="0006433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katër) orëve nga përpilimi i saj.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Kandidatët, që kanë marrë më pak se 70 pikë (70% të pikëve), renditen në një listë të posaçme që nuk bëhet publike dhe ata njoftohen individualisht nga njësia përgjegjëse.</w:t>
      </w:r>
    </w:p>
    <w:p w:rsidR="0019499C" w:rsidRPr="00D40BD4" w:rsidRDefault="0019499C" w:rsidP="008E4CF4">
      <w:pPr>
        <w:tabs>
          <w:tab w:val="left" w:pos="360"/>
        </w:tabs>
        <w:spacing w:before="120" w:line="276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Vlerësimi me shkrim dhe intervista e strukturuar do të zhvillohen në datën </w:t>
      </w:r>
      <w:r w:rsidR="008E4CF4">
        <w:rPr>
          <w:rFonts w:ascii="Times New Roman" w:hAnsi="Times New Roman" w:cs="Times New Roman"/>
          <w:color w:val="151516"/>
          <w:sz w:val="24"/>
          <w:szCs w:val="24"/>
          <w:lang w:val="sq-AL"/>
        </w:rPr>
        <w:t>29.10.2020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në mjediset e Gjykatës Kushtetuese. 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</w:pP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b/>
          <w:i/>
          <w:color w:val="151516"/>
          <w:sz w:val="24"/>
          <w:szCs w:val="24"/>
          <w:lang w:val="sq-AL"/>
        </w:rPr>
        <w:t>Mënyra e komunikimit</w:t>
      </w:r>
    </w:p>
    <w:p w:rsidR="0019499C" w:rsidRPr="00D40BD4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Njoftimet dhe komunikimet 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çdo </w:t>
      </w:r>
      <w:r w:rsidR="00571EEE">
        <w:rPr>
          <w:rFonts w:ascii="Times New Roman" w:hAnsi="Times New Roman" w:cs="Times New Roman"/>
          <w:color w:val="282828"/>
          <w:sz w:val="24"/>
          <w:szCs w:val="24"/>
          <w:lang w:val="sq-AL"/>
        </w:rPr>
        <w:t>faz</w:t>
      </w:r>
      <w:r w:rsidR="00706D82">
        <w:rPr>
          <w:rFonts w:ascii="Times New Roman" w:hAnsi="Times New Roman" w:cs="Times New Roman"/>
          <w:color w:val="282828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 </w:t>
      </w:r>
      <w:r w:rsid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pro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ç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edurës 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kandidat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>e</w:t>
      </w:r>
      <w:r w:rsid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t do 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b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het me e-mail, celular dhe sipas rastit 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këndin 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informacionit 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>t</w:t>
      </w:r>
      <w:r w:rsidR="00706D82">
        <w:rPr>
          <w:rFonts w:ascii="Times New Roman" w:hAnsi="Times New Roman" w:cs="Times New Roman"/>
          <w:color w:val="3D3D3D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ins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t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>i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tu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>c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ionit dhe n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portalin e 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"Shërbimit </w:t>
      </w:r>
      <w:r w:rsidR="00571EEE">
        <w:rPr>
          <w:rFonts w:ascii="Times New Roman" w:hAnsi="Times New Roman" w:cs="Times New Roman"/>
          <w:color w:val="151516"/>
          <w:sz w:val="24"/>
          <w:szCs w:val="24"/>
          <w:lang w:val="sq-AL"/>
        </w:rPr>
        <w:t>Kombëtar t</w:t>
      </w:r>
      <w:r w:rsidR="00706D82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Punësimit".</w:t>
      </w:r>
    </w:p>
    <w:p w:rsidR="0019499C" w:rsidRDefault="0019499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34B5C" w:rsidRPr="00D40BD4" w:rsidRDefault="00E34B5C" w:rsidP="0019499C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E34B5C" w:rsidRDefault="0019499C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color w:val="151516"/>
          <w:sz w:val="24"/>
          <w:szCs w:val="24"/>
          <w:u w:val="single"/>
          <w:lang w:val="sq-AL"/>
        </w:rPr>
      </w:pPr>
      <w:r w:rsidRPr="00E34B5C">
        <w:rPr>
          <w:rFonts w:ascii="Times New Roman" w:hAnsi="Times New Roman" w:cs="Times New Roman"/>
          <w:b/>
          <w:i/>
          <w:color w:val="151516"/>
          <w:sz w:val="24"/>
          <w:szCs w:val="24"/>
          <w:u w:val="single"/>
          <w:lang w:val="sq-AL"/>
        </w:rPr>
        <w:t xml:space="preserve">Grafiku </w:t>
      </w:r>
      <w:r w:rsidRPr="00E34B5C">
        <w:rPr>
          <w:rFonts w:ascii="Times New Roman" w:eastAsia="Arial" w:hAnsi="Times New Roman" w:cs="Times New Roman"/>
          <w:b/>
          <w:i/>
          <w:color w:val="151516"/>
          <w:sz w:val="24"/>
          <w:szCs w:val="24"/>
          <w:u w:val="single"/>
          <w:lang w:val="sq-AL"/>
        </w:rPr>
        <w:t xml:space="preserve">i </w:t>
      </w:r>
      <w:r w:rsidRPr="00E34B5C">
        <w:rPr>
          <w:rFonts w:ascii="Times New Roman" w:hAnsi="Times New Roman" w:cs="Times New Roman"/>
          <w:b/>
          <w:i/>
          <w:color w:val="151516"/>
          <w:sz w:val="24"/>
          <w:szCs w:val="24"/>
          <w:u w:val="single"/>
          <w:lang w:val="sq-AL"/>
        </w:rPr>
        <w:t xml:space="preserve">datave të </w:t>
      </w:r>
      <w:r w:rsidRPr="00E34B5C">
        <w:rPr>
          <w:rFonts w:ascii="Times New Roman" w:hAnsi="Times New Roman" w:cs="Times New Roman"/>
          <w:b/>
          <w:i/>
          <w:color w:val="282828"/>
          <w:sz w:val="24"/>
          <w:szCs w:val="24"/>
          <w:u w:val="single"/>
          <w:lang w:val="sq-AL"/>
        </w:rPr>
        <w:t xml:space="preserve">zhvillimit </w:t>
      </w:r>
      <w:r w:rsidR="00E34B5C">
        <w:rPr>
          <w:rFonts w:ascii="Times New Roman" w:hAnsi="Times New Roman" w:cs="Times New Roman"/>
          <w:b/>
          <w:i/>
          <w:color w:val="151516"/>
          <w:sz w:val="24"/>
          <w:szCs w:val="24"/>
          <w:u w:val="single"/>
          <w:lang w:val="sq-AL"/>
        </w:rPr>
        <w:t>t</w:t>
      </w:r>
      <w:r w:rsidR="009A38BA">
        <w:rPr>
          <w:rFonts w:ascii="Times New Roman" w:hAnsi="Times New Roman" w:cs="Times New Roman"/>
          <w:b/>
          <w:i/>
          <w:color w:val="151516"/>
          <w:sz w:val="24"/>
          <w:szCs w:val="24"/>
          <w:u w:val="single"/>
          <w:lang w:val="sq-AL"/>
        </w:rPr>
        <w:t>ë</w:t>
      </w:r>
      <w:r w:rsidRPr="00E34B5C">
        <w:rPr>
          <w:rFonts w:ascii="Times New Roman" w:hAnsi="Times New Roman" w:cs="Times New Roman"/>
          <w:b/>
          <w:i/>
          <w:color w:val="151516"/>
          <w:sz w:val="24"/>
          <w:szCs w:val="24"/>
          <w:u w:val="single"/>
          <w:lang w:val="sq-AL"/>
        </w:rPr>
        <w:t xml:space="preserve"> </w:t>
      </w:r>
      <w:r w:rsidRPr="00E34B5C">
        <w:rPr>
          <w:rFonts w:ascii="Times New Roman" w:hAnsi="Times New Roman" w:cs="Times New Roman"/>
          <w:b/>
          <w:i/>
          <w:color w:val="282828"/>
          <w:sz w:val="24"/>
          <w:szCs w:val="24"/>
          <w:u w:val="single"/>
          <w:lang w:val="sq-AL"/>
        </w:rPr>
        <w:t>pro</w:t>
      </w:r>
      <w:r w:rsidR="00E34B5C">
        <w:rPr>
          <w:rFonts w:ascii="Times New Roman" w:hAnsi="Times New Roman" w:cs="Times New Roman"/>
          <w:b/>
          <w:i/>
          <w:color w:val="282828"/>
          <w:sz w:val="24"/>
          <w:szCs w:val="24"/>
          <w:u w:val="single"/>
          <w:lang w:val="sq-AL"/>
        </w:rPr>
        <w:t>ç</w:t>
      </w:r>
      <w:r w:rsidRPr="00E34B5C">
        <w:rPr>
          <w:rFonts w:ascii="Times New Roman" w:hAnsi="Times New Roman" w:cs="Times New Roman"/>
          <w:b/>
          <w:i/>
          <w:color w:val="282828"/>
          <w:sz w:val="24"/>
          <w:szCs w:val="24"/>
          <w:u w:val="single"/>
          <w:lang w:val="sq-AL"/>
        </w:rPr>
        <w:t xml:space="preserve">edurës </w:t>
      </w:r>
      <w:r w:rsidRPr="00E34B5C">
        <w:rPr>
          <w:rFonts w:ascii="Times New Roman" w:hAnsi="Times New Roman" w:cs="Times New Roman"/>
          <w:b/>
          <w:i/>
          <w:color w:val="151516"/>
          <w:sz w:val="24"/>
          <w:szCs w:val="24"/>
          <w:u w:val="single"/>
          <w:lang w:val="sq-AL"/>
        </w:rPr>
        <w:t>me pranim në shërbim civil:</w:t>
      </w:r>
    </w:p>
    <w:p w:rsidR="00E34B5C" w:rsidRPr="00622B38" w:rsidRDefault="00E34B5C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19499C" w:rsidRPr="00D40BD4" w:rsidRDefault="0019499C" w:rsidP="00706D8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Dorëzimi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i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d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okumenteve</w:t>
      </w:r>
      <w:r w:rsidRPr="00D40BD4">
        <w:rPr>
          <w:rFonts w:ascii="Times New Roman" w:hAnsi="Times New Roman" w:cs="Times New Roman"/>
          <w:color w:val="575757"/>
          <w:sz w:val="24"/>
          <w:szCs w:val="24"/>
          <w:lang w:val="sq-AL"/>
        </w:rPr>
        <w:t>:</w:t>
      </w:r>
      <w:r w:rsidRPr="00D40BD4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="00482D50">
        <w:rPr>
          <w:rFonts w:ascii="Times New Roman" w:hAnsi="Times New Roman" w:cs="Times New Roman"/>
          <w:color w:val="151516"/>
          <w:sz w:val="24"/>
          <w:szCs w:val="24"/>
          <w:lang w:val="sq-AL"/>
        </w:rPr>
        <w:t>14.09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.2020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deri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me </w:t>
      </w:r>
      <w:r w:rsidR="00482D50">
        <w:rPr>
          <w:rFonts w:ascii="Times New Roman" w:hAnsi="Times New Roman" w:cs="Times New Roman"/>
          <w:color w:val="151516"/>
          <w:sz w:val="24"/>
          <w:szCs w:val="24"/>
          <w:lang w:val="sq-AL"/>
        </w:rPr>
        <w:t>29.09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>.2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020</w:t>
      </w:r>
    </w:p>
    <w:p w:rsidR="0019499C" w:rsidRPr="00D40BD4" w:rsidRDefault="0019499C" w:rsidP="00706D82">
      <w:pPr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Shpallja 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listës paraprake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te kandidatëve </w:t>
      </w:r>
    </w:p>
    <w:p w:rsidR="0019499C" w:rsidRPr="00D40BD4" w:rsidRDefault="0019499C" w:rsidP="00706D82">
      <w:pPr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te </w:t>
      </w:r>
      <w:r w:rsidRPr="00D40BD4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kualifikuar</w:t>
      </w:r>
      <w:r w:rsidRPr="00D40BD4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>:</w:t>
      </w:r>
      <w:r w:rsidRPr="00D40BD4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D40BD4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="00482D50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>16</w:t>
      </w:r>
      <w:r w:rsidR="00482D50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.10</w:t>
      </w:r>
      <w:r w:rsidRPr="00D40BD4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.</w:t>
      </w:r>
      <w:r w:rsidRPr="00D40BD4">
        <w:rPr>
          <w:rFonts w:ascii="Times New Roman" w:eastAsia="Arial" w:hAnsi="Times New Roman" w:cs="Times New Roman"/>
          <w:color w:val="282828"/>
          <w:sz w:val="24"/>
          <w:szCs w:val="24"/>
          <w:lang w:val="sq-AL"/>
        </w:rPr>
        <w:t>2020</w:t>
      </w:r>
    </w:p>
    <w:p w:rsidR="0019499C" w:rsidRPr="00D40BD4" w:rsidRDefault="0019499C" w:rsidP="0006433E">
      <w:pPr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Ankim</w:t>
      </w:r>
      <w:r w:rsidR="00482D50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i për kualifikimin paraprak </w:t>
      </w:r>
      <w:r w:rsidR="0006433E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482D50">
        <w:rPr>
          <w:rFonts w:ascii="Times New Roman" w:hAnsi="Times New Roman" w:cs="Times New Roman"/>
          <w:color w:val="151516"/>
          <w:sz w:val="24"/>
          <w:szCs w:val="24"/>
          <w:lang w:val="sq-AL"/>
        </w:rPr>
        <w:t>5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dit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kalendarike nga data 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e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shpalljes</w:t>
      </w:r>
    </w:p>
    <w:p w:rsidR="00BA5AC3" w:rsidRDefault="0019499C" w:rsidP="00706D82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Zgjidhja e ankimeve 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për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kualifikimin paraprak: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  <w:t>deri n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5 dit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kalendarike nga 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data e </w:t>
      </w:r>
    </w:p>
    <w:p w:rsidR="0019499C" w:rsidRPr="00D40BD4" w:rsidRDefault="0019499C" w:rsidP="0006433E">
      <w:pPr>
        <w:ind w:left="4320"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përfundimit te ankimit</w:t>
      </w:r>
    </w:p>
    <w:p w:rsidR="0019499C" w:rsidRPr="00D40BD4" w:rsidRDefault="0019499C" w:rsidP="00706D8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>Shpallja e listës së kandidatëve të kualifikuar:</w:t>
      </w:r>
      <w:r w:rsidRPr="00D40BD4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82D50">
        <w:rPr>
          <w:rFonts w:ascii="Times New Roman" w:hAnsi="Times New Roman" w:cs="Times New Roman"/>
          <w:sz w:val="24"/>
          <w:szCs w:val="24"/>
          <w:lang w:val="sq-AL"/>
        </w:rPr>
        <w:t>28.10</w:t>
      </w:r>
      <w:r w:rsidRPr="00D40BD4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BA5AC3" w:rsidRDefault="00BA5AC3" w:rsidP="00706D8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Testimi me shkrim dhe i</w:t>
      </w:r>
      <w:r w:rsidR="0019499C" w:rsidRPr="00D40BD4">
        <w:rPr>
          <w:rFonts w:ascii="Times New Roman" w:hAnsi="Times New Roman" w:cs="Times New Roman"/>
          <w:sz w:val="24"/>
          <w:szCs w:val="24"/>
          <w:lang w:val="sq-AL"/>
        </w:rPr>
        <w:t>ntervista e strukturuar</w:t>
      </w:r>
    </w:p>
    <w:p w:rsidR="0019499C" w:rsidRPr="00D40BD4" w:rsidRDefault="0019499C" w:rsidP="00706D8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 xml:space="preserve">me kandidatët e kualifikuar  </w:t>
      </w:r>
      <w:r w:rsidR="00BA5AC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A5AC3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A5AC3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A5AC3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A5AC3">
        <w:rPr>
          <w:rFonts w:ascii="Times New Roman" w:hAnsi="Times New Roman" w:cs="Times New Roman"/>
          <w:sz w:val="24"/>
          <w:szCs w:val="24"/>
          <w:lang w:val="sq-AL"/>
        </w:rPr>
        <w:tab/>
      </w:r>
      <w:r w:rsidR="00482D50">
        <w:rPr>
          <w:rFonts w:ascii="Times New Roman" w:hAnsi="Times New Roman" w:cs="Times New Roman"/>
          <w:sz w:val="24"/>
          <w:szCs w:val="24"/>
          <w:lang w:val="sq-AL"/>
        </w:rPr>
        <w:t>29.10</w:t>
      </w:r>
      <w:r w:rsidRPr="00D40BD4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D40BD4" w:rsidRDefault="00482D50" w:rsidP="00706D8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Njoftimi i vendimit të KP</w:t>
      </w:r>
      <w:r w:rsidR="0019499C" w:rsidRPr="00D40BD4">
        <w:rPr>
          <w:rFonts w:ascii="Times New Roman" w:hAnsi="Times New Roman" w:cs="Times New Roman"/>
          <w:sz w:val="24"/>
          <w:szCs w:val="24"/>
          <w:lang w:val="sq-AL"/>
        </w:rPr>
        <w:t>P nga njësia përgjegjëse</w:t>
      </w:r>
      <w:r w:rsidR="00E34B5C">
        <w:rPr>
          <w:rFonts w:ascii="Times New Roman" w:hAnsi="Times New Roman" w:cs="Times New Roman"/>
          <w:sz w:val="24"/>
          <w:szCs w:val="24"/>
          <w:lang w:val="sq-AL"/>
        </w:rPr>
        <w:tab/>
      </w:r>
      <w:r w:rsidR="0019499C" w:rsidRPr="00D40BD4">
        <w:rPr>
          <w:rFonts w:ascii="Times New Roman" w:hAnsi="Times New Roman" w:cs="Times New Roman"/>
          <w:sz w:val="24"/>
          <w:szCs w:val="24"/>
          <w:lang w:val="sq-AL"/>
        </w:rPr>
        <w:t>02.</w:t>
      </w:r>
      <w:r>
        <w:rPr>
          <w:rFonts w:ascii="Times New Roman" w:hAnsi="Times New Roman" w:cs="Times New Roman"/>
          <w:sz w:val="24"/>
          <w:szCs w:val="24"/>
          <w:lang w:val="sq-AL"/>
        </w:rPr>
        <w:t>11.</w:t>
      </w:r>
      <w:r w:rsidR="0019499C" w:rsidRPr="00D40BD4">
        <w:rPr>
          <w:rFonts w:ascii="Times New Roman" w:hAnsi="Times New Roman" w:cs="Times New Roman"/>
          <w:sz w:val="24"/>
          <w:szCs w:val="24"/>
          <w:lang w:val="sq-AL"/>
        </w:rPr>
        <w:t>2020</w:t>
      </w:r>
    </w:p>
    <w:p w:rsidR="0019499C" w:rsidRPr="00D40BD4" w:rsidRDefault="0006433E" w:rsidP="0006433E">
      <w:pPr>
        <w:ind w:left="5040" w:hanging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Ankimi për vlerësimin e KPP-së:</w:t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 w:rsidR="008E4CF4">
        <w:rPr>
          <w:rFonts w:ascii="Times New Roman" w:hAnsi="Times New Roman" w:cs="Times New Roman"/>
          <w:sz w:val="24"/>
          <w:szCs w:val="24"/>
          <w:lang w:val="sq-AL"/>
        </w:rPr>
        <w:t>5</w:t>
      </w:r>
      <w:r w:rsidR="0019499C"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 </w:t>
      </w:r>
      <w:r w:rsidR="0019499C"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dit</w:t>
      </w:r>
      <w:r w:rsidR="0019499C">
        <w:rPr>
          <w:rFonts w:ascii="Times New Roman" w:hAnsi="Times New Roman" w:cs="Times New Roman"/>
          <w:color w:val="151516"/>
          <w:sz w:val="24"/>
          <w:szCs w:val="24"/>
          <w:lang w:val="sq-AL"/>
        </w:rPr>
        <w:t>ë</w:t>
      </w:r>
      <w:r w:rsidR="0019499C"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kalendarike nga data </w:t>
      </w:r>
      <w:r w:rsidR="0019499C"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e </w:t>
      </w:r>
      <w:r w:rsidR="0019499C"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>shpalljes</w:t>
      </w:r>
    </w:p>
    <w:p w:rsidR="0019499C" w:rsidRPr="00D40BD4" w:rsidRDefault="0019499C" w:rsidP="00706D8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 xml:space="preserve">Zgjidhja e ankimeve dhe dhënia e </w:t>
      </w:r>
    </w:p>
    <w:p w:rsidR="00F0296E" w:rsidRDefault="0019499C" w:rsidP="00706D82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>përgjigjes për vlerësimin: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F0296E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="00F0296E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>deri në 5 ditë</w:t>
      </w:r>
      <w:r w:rsidRPr="00D40BD4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</w:t>
      </w:r>
      <w:r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kalendarike nga data 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</w:t>
      </w:r>
    </w:p>
    <w:p w:rsidR="0019499C" w:rsidRPr="00D40BD4" w:rsidRDefault="00706D82" w:rsidP="0006433E">
      <w:pPr>
        <w:ind w:left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>përfundimit të</w:t>
      </w:r>
      <w:r w:rsidR="0019499C" w:rsidRPr="00D40BD4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ankimit</w:t>
      </w:r>
    </w:p>
    <w:p w:rsidR="0019499C" w:rsidRPr="00D40BD4" w:rsidRDefault="00706D82" w:rsidP="0006433E">
      <w:pPr>
        <w:spacing w:before="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Shpallja e fituesit:</w:t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>16.11</w:t>
      </w:r>
      <w:r w:rsidR="0019499C" w:rsidRPr="00D40BD4">
        <w:rPr>
          <w:rFonts w:ascii="Times New Roman" w:hAnsi="Times New Roman" w:cs="Times New Roman"/>
          <w:sz w:val="24"/>
          <w:szCs w:val="24"/>
          <w:lang w:val="sq-AL"/>
        </w:rPr>
        <w:t>.2020</w:t>
      </w:r>
    </w:p>
    <w:p w:rsidR="0019499C" w:rsidRPr="00D40BD4" w:rsidRDefault="0019499C" w:rsidP="00706D82">
      <w:pPr>
        <w:jc w:val="both"/>
        <w:rPr>
          <w:rFonts w:ascii="Times New Roman" w:hAnsi="Times New Roman" w:cs="Times New Roman"/>
          <w:color w:val="282828"/>
          <w:sz w:val="24"/>
          <w:szCs w:val="24"/>
          <w:lang w:val="sq-AL"/>
        </w:rPr>
      </w:pPr>
      <w:r w:rsidRPr="00D40BD4">
        <w:rPr>
          <w:rFonts w:ascii="Times New Roman" w:hAnsi="Times New Roman" w:cs="Times New Roman"/>
          <w:sz w:val="24"/>
          <w:szCs w:val="24"/>
          <w:lang w:val="sq-AL"/>
        </w:rPr>
        <w:t>Akti i emërimit:</w:t>
      </w:r>
      <w:r w:rsidR="00706D82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 </w:t>
      </w:r>
      <w:r w:rsidR="00706D82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="00706D82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="00706D82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="00706D82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</w:r>
      <w:r w:rsidR="00706D82">
        <w:rPr>
          <w:rFonts w:ascii="Times New Roman" w:hAnsi="Times New Roman" w:cs="Times New Roman"/>
          <w:color w:val="282828"/>
          <w:sz w:val="24"/>
          <w:szCs w:val="24"/>
          <w:lang w:val="sq-AL"/>
        </w:rPr>
        <w:tab/>
        <w:t>18.11</w:t>
      </w:r>
      <w:r w:rsidRPr="00D40BD4">
        <w:rPr>
          <w:rFonts w:ascii="Times New Roman" w:hAnsi="Times New Roman" w:cs="Times New Roman"/>
          <w:color w:val="282828"/>
          <w:sz w:val="24"/>
          <w:szCs w:val="24"/>
          <w:lang w:val="sq-AL"/>
        </w:rPr>
        <w:t>.2020</w:t>
      </w:r>
    </w:p>
    <w:p w:rsidR="0019499C" w:rsidRDefault="0019499C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04946" w:rsidRDefault="00504946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04946" w:rsidRDefault="00504946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04946" w:rsidRPr="00D40BD4" w:rsidRDefault="00504946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504946" w:rsidRDefault="0019499C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bCs/>
          <w:sz w:val="25"/>
          <w:szCs w:val="25"/>
          <w:lang w:val="sq-AL"/>
        </w:rPr>
      </w:pPr>
      <w:r w:rsidRPr="00504946">
        <w:rPr>
          <w:rFonts w:ascii="Times New Roman" w:hAnsi="Times New Roman" w:cs="Times New Roman"/>
          <w:b/>
          <w:bCs/>
          <w:sz w:val="25"/>
          <w:szCs w:val="25"/>
          <w:lang w:val="sq-AL"/>
        </w:rPr>
        <w:t>Gjykata Kushtetuese</w:t>
      </w:r>
    </w:p>
    <w:p w:rsidR="00F0296E" w:rsidRPr="00504946" w:rsidRDefault="00F0296E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b/>
          <w:bCs/>
          <w:sz w:val="25"/>
          <w:szCs w:val="25"/>
          <w:lang w:val="sq-AL"/>
        </w:rPr>
      </w:pPr>
    </w:p>
    <w:p w:rsidR="00F0296E" w:rsidRDefault="00F0296E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0296E" w:rsidRDefault="00F0296E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499C" w:rsidRPr="00504946" w:rsidRDefault="00706D82" w:rsidP="00706D82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>Tiranë</w:t>
      </w:r>
      <w:r w:rsidR="0006433E">
        <w:rPr>
          <w:rFonts w:ascii="Times New Roman" w:hAnsi="Times New Roman" w:cs="Times New Roman"/>
          <w:sz w:val="24"/>
          <w:szCs w:val="24"/>
          <w:u w:val="single"/>
          <w:lang w:val="sq-AL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më 14.09.</w:t>
      </w:r>
      <w:r w:rsidR="0019499C" w:rsidRPr="00504946">
        <w:rPr>
          <w:rFonts w:ascii="Times New Roman" w:hAnsi="Times New Roman" w:cs="Times New Roman"/>
          <w:sz w:val="24"/>
          <w:szCs w:val="24"/>
          <w:u w:val="single"/>
          <w:lang w:val="sq-AL"/>
        </w:rPr>
        <w:t>2020</w:t>
      </w:r>
    </w:p>
    <w:p w:rsidR="0097478E" w:rsidRDefault="0097478E" w:rsidP="00706D82"/>
    <w:sectPr w:rsidR="0097478E" w:rsidSect="00F0296E">
      <w:footerReference w:type="default" r:id="rId8"/>
      <w:pgSz w:w="11910" w:h="16840"/>
      <w:pgMar w:top="1152" w:right="1339" w:bottom="432" w:left="133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227" w:rsidRDefault="00415227">
      <w:r>
        <w:separator/>
      </w:r>
    </w:p>
  </w:endnote>
  <w:endnote w:type="continuationSeparator" w:id="0">
    <w:p w:rsidR="00415227" w:rsidRDefault="0041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6606"/>
      <w:docPartObj>
        <w:docPartGallery w:val="Page Numbers (Bottom of Page)"/>
        <w:docPartUnique/>
      </w:docPartObj>
    </w:sdtPr>
    <w:sdtEndPr/>
    <w:sdtContent>
      <w:p w:rsidR="00ED784C" w:rsidRDefault="00766B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B46">
          <w:rPr>
            <w:noProof/>
          </w:rPr>
          <w:t>8</w:t>
        </w:r>
        <w:r>
          <w:fldChar w:fldCharType="end"/>
        </w:r>
      </w:p>
    </w:sdtContent>
  </w:sdt>
  <w:p w:rsidR="00ED784C" w:rsidRDefault="004152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227" w:rsidRDefault="00415227">
      <w:r>
        <w:separator/>
      </w:r>
    </w:p>
  </w:footnote>
  <w:footnote w:type="continuationSeparator" w:id="0">
    <w:p w:rsidR="00415227" w:rsidRDefault="00415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E1C02"/>
    <w:multiLevelType w:val="hybridMultilevel"/>
    <w:tmpl w:val="573ABE7E"/>
    <w:lvl w:ilvl="0" w:tplc="5FA80A70">
      <w:start w:val="16"/>
      <w:numFmt w:val="decimal"/>
      <w:lvlText w:val="%1."/>
      <w:lvlJc w:val="left"/>
      <w:pPr>
        <w:ind w:hanging="229"/>
      </w:pPr>
      <w:rPr>
        <w:rFonts w:hint="default"/>
        <w:u w:val="single" w:color="000000"/>
      </w:rPr>
    </w:lvl>
    <w:lvl w:ilvl="1" w:tplc="B714F642">
      <w:start w:val="2"/>
      <w:numFmt w:val="decimal"/>
      <w:lvlText w:val="%2."/>
      <w:lvlJc w:val="left"/>
      <w:pPr>
        <w:ind w:hanging="302"/>
      </w:pPr>
      <w:rPr>
        <w:rFonts w:ascii="Times New Roman" w:eastAsia="Times New Roman" w:hAnsi="Times New Roman" w:hint="default"/>
        <w:color w:val="131315"/>
        <w:w w:val="87"/>
        <w:sz w:val="23"/>
        <w:szCs w:val="23"/>
      </w:rPr>
    </w:lvl>
    <w:lvl w:ilvl="2" w:tplc="09E87EEC">
      <w:start w:val="1"/>
      <w:numFmt w:val="bullet"/>
      <w:lvlText w:val="•"/>
      <w:lvlJc w:val="left"/>
      <w:pPr>
        <w:ind w:hanging="312"/>
      </w:pPr>
      <w:rPr>
        <w:rFonts w:ascii="Times New Roman" w:eastAsia="Times New Roman" w:hAnsi="Times New Roman" w:hint="default"/>
        <w:color w:val="131315"/>
        <w:w w:val="106"/>
        <w:sz w:val="21"/>
        <w:szCs w:val="21"/>
      </w:rPr>
    </w:lvl>
    <w:lvl w:ilvl="3" w:tplc="8A28A3CC">
      <w:start w:val="1"/>
      <w:numFmt w:val="bullet"/>
      <w:lvlText w:val="•"/>
      <w:lvlJc w:val="left"/>
      <w:rPr>
        <w:rFonts w:hint="default"/>
      </w:rPr>
    </w:lvl>
    <w:lvl w:ilvl="4" w:tplc="5CE06182">
      <w:start w:val="1"/>
      <w:numFmt w:val="bullet"/>
      <w:lvlText w:val="•"/>
      <w:lvlJc w:val="left"/>
      <w:rPr>
        <w:rFonts w:hint="default"/>
      </w:rPr>
    </w:lvl>
    <w:lvl w:ilvl="5" w:tplc="3A9E3558">
      <w:start w:val="1"/>
      <w:numFmt w:val="bullet"/>
      <w:lvlText w:val="•"/>
      <w:lvlJc w:val="left"/>
      <w:rPr>
        <w:rFonts w:hint="default"/>
      </w:rPr>
    </w:lvl>
    <w:lvl w:ilvl="6" w:tplc="F0824AF8">
      <w:start w:val="1"/>
      <w:numFmt w:val="bullet"/>
      <w:lvlText w:val="•"/>
      <w:lvlJc w:val="left"/>
      <w:rPr>
        <w:rFonts w:hint="default"/>
      </w:rPr>
    </w:lvl>
    <w:lvl w:ilvl="7" w:tplc="7C2412A6">
      <w:start w:val="1"/>
      <w:numFmt w:val="bullet"/>
      <w:lvlText w:val="•"/>
      <w:lvlJc w:val="left"/>
      <w:rPr>
        <w:rFonts w:hint="default"/>
      </w:rPr>
    </w:lvl>
    <w:lvl w:ilvl="8" w:tplc="EC32CF7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64B0A6C"/>
    <w:multiLevelType w:val="hybridMultilevel"/>
    <w:tmpl w:val="1884E7C8"/>
    <w:lvl w:ilvl="0" w:tplc="8AB836A0">
      <w:start w:val="1"/>
      <w:numFmt w:val="upperLetter"/>
      <w:lvlText w:val="%1."/>
      <w:lvlJc w:val="left"/>
      <w:pPr>
        <w:ind w:hanging="309"/>
      </w:pPr>
      <w:rPr>
        <w:rFonts w:ascii="Times New Roman" w:eastAsia="Times New Roman" w:hAnsi="Times New Roman" w:hint="default"/>
        <w:i/>
        <w:color w:val="131313"/>
        <w:spacing w:val="18"/>
        <w:w w:val="91"/>
        <w:sz w:val="21"/>
        <w:szCs w:val="21"/>
      </w:rPr>
    </w:lvl>
    <w:lvl w:ilvl="1" w:tplc="0756ACE4">
      <w:start w:val="1"/>
      <w:numFmt w:val="bullet"/>
      <w:lvlText w:val="•"/>
      <w:lvlJc w:val="left"/>
      <w:rPr>
        <w:rFonts w:hint="default"/>
      </w:rPr>
    </w:lvl>
    <w:lvl w:ilvl="2" w:tplc="5184B7DE">
      <w:start w:val="1"/>
      <w:numFmt w:val="bullet"/>
      <w:lvlText w:val="•"/>
      <w:lvlJc w:val="left"/>
      <w:rPr>
        <w:rFonts w:hint="default"/>
      </w:rPr>
    </w:lvl>
    <w:lvl w:ilvl="3" w:tplc="2DE4D5D8">
      <w:start w:val="1"/>
      <w:numFmt w:val="bullet"/>
      <w:lvlText w:val="•"/>
      <w:lvlJc w:val="left"/>
      <w:rPr>
        <w:rFonts w:hint="default"/>
      </w:rPr>
    </w:lvl>
    <w:lvl w:ilvl="4" w:tplc="70E43F86">
      <w:start w:val="1"/>
      <w:numFmt w:val="bullet"/>
      <w:lvlText w:val="•"/>
      <w:lvlJc w:val="left"/>
      <w:rPr>
        <w:rFonts w:hint="default"/>
      </w:rPr>
    </w:lvl>
    <w:lvl w:ilvl="5" w:tplc="8270A210">
      <w:start w:val="1"/>
      <w:numFmt w:val="bullet"/>
      <w:lvlText w:val="•"/>
      <w:lvlJc w:val="left"/>
      <w:rPr>
        <w:rFonts w:hint="default"/>
      </w:rPr>
    </w:lvl>
    <w:lvl w:ilvl="6" w:tplc="E7C88DEE">
      <w:start w:val="1"/>
      <w:numFmt w:val="bullet"/>
      <w:lvlText w:val="•"/>
      <w:lvlJc w:val="left"/>
      <w:rPr>
        <w:rFonts w:hint="default"/>
      </w:rPr>
    </w:lvl>
    <w:lvl w:ilvl="7" w:tplc="8C1236B4">
      <w:start w:val="1"/>
      <w:numFmt w:val="bullet"/>
      <w:lvlText w:val="•"/>
      <w:lvlJc w:val="left"/>
      <w:rPr>
        <w:rFonts w:hint="default"/>
      </w:rPr>
    </w:lvl>
    <w:lvl w:ilvl="8" w:tplc="FE186A3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6BA3055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062F49"/>
    <w:multiLevelType w:val="hybridMultilevel"/>
    <w:tmpl w:val="868C359C"/>
    <w:lvl w:ilvl="0" w:tplc="2B2224F6">
      <w:start w:val="1"/>
      <w:numFmt w:val="lowerLetter"/>
      <w:lvlText w:val="%1)"/>
      <w:lvlJc w:val="left"/>
      <w:pPr>
        <w:ind w:hanging="306"/>
      </w:pPr>
      <w:rPr>
        <w:rFonts w:ascii="Times New Roman" w:eastAsia="Times New Roman" w:hAnsi="Times New Roman" w:hint="default"/>
        <w:color w:val="161618"/>
        <w:w w:val="92"/>
        <w:sz w:val="22"/>
        <w:szCs w:val="22"/>
      </w:rPr>
    </w:lvl>
    <w:lvl w:ilvl="1" w:tplc="56F6A5AE">
      <w:start w:val="1"/>
      <w:numFmt w:val="lowerLetter"/>
      <w:lvlText w:val="%2)"/>
      <w:lvlJc w:val="left"/>
      <w:pPr>
        <w:ind w:hanging="206"/>
      </w:pPr>
      <w:rPr>
        <w:rFonts w:ascii="Times New Roman" w:eastAsia="Times New Roman" w:hAnsi="Times New Roman" w:hint="default"/>
        <w:color w:val="161618"/>
        <w:w w:val="89"/>
        <w:sz w:val="22"/>
        <w:szCs w:val="22"/>
      </w:rPr>
    </w:lvl>
    <w:lvl w:ilvl="2" w:tplc="75387DF6">
      <w:start w:val="1"/>
      <w:numFmt w:val="bullet"/>
      <w:lvlText w:val="•"/>
      <w:lvlJc w:val="left"/>
      <w:rPr>
        <w:rFonts w:hint="default"/>
      </w:rPr>
    </w:lvl>
    <w:lvl w:ilvl="3" w:tplc="A420EF76">
      <w:start w:val="1"/>
      <w:numFmt w:val="bullet"/>
      <w:lvlText w:val="•"/>
      <w:lvlJc w:val="left"/>
      <w:rPr>
        <w:rFonts w:hint="default"/>
      </w:rPr>
    </w:lvl>
    <w:lvl w:ilvl="4" w:tplc="1D00E9E4">
      <w:start w:val="1"/>
      <w:numFmt w:val="bullet"/>
      <w:lvlText w:val="•"/>
      <w:lvlJc w:val="left"/>
      <w:rPr>
        <w:rFonts w:hint="default"/>
      </w:rPr>
    </w:lvl>
    <w:lvl w:ilvl="5" w:tplc="88AEF5FA">
      <w:start w:val="1"/>
      <w:numFmt w:val="bullet"/>
      <w:lvlText w:val="•"/>
      <w:lvlJc w:val="left"/>
      <w:rPr>
        <w:rFonts w:hint="default"/>
      </w:rPr>
    </w:lvl>
    <w:lvl w:ilvl="6" w:tplc="4274B880">
      <w:start w:val="1"/>
      <w:numFmt w:val="bullet"/>
      <w:lvlText w:val="•"/>
      <w:lvlJc w:val="left"/>
      <w:rPr>
        <w:rFonts w:hint="default"/>
      </w:rPr>
    </w:lvl>
    <w:lvl w:ilvl="7" w:tplc="7682BE34">
      <w:start w:val="1"/>
      <w:numFmt w:val="bullet"/>
      <w:lvlText w:val="•"/>
      <w:lvlJc w:val="left"/>
      <w:rPr>
        <w:rFonts w:hint="default"/>
      </w:rPr>
    </w:lvl>
    <w:lvl w:ilvl="8" w:tplc="8232442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366709A"/>
    <w:multiLevelType w:val="hybridMultilevel"/>
    <w:tmpl w:val="46300330"/>
    <w:lvl w:ilvl="0" w:tplc="9650DE38">
      <w:start w:val="1"/>
      <w:numFmt w:val="lowerLetter"/>
      <w:lvlText w:val="%1)"/>
      <w:lvlJc w:val="left"/>
      <w:pPr>
        <w:ind w:hanging="301"/>
      </w:pPr>
      <w:rPr>
        <w:rFonts w:ascii="Times New Roman" w:eastAsia="Times New Roman" w:hAnsi="Times New Roman" w:hint="default"/>
        <w:color w:val="151516"/>
        <w:w w:val="98"/>
        <w:sz w:val="20"/>
        <w:szCs w:val="20"/>
      </w:rPr>
    </w:lvl>
    <w:lvl w:ilvl="1" w:tplc="B516B3C4">
      <w:start w:val="1"/>
      <w:numFmt w:val="bullet"/>
      <w:lvlText w:val="•"/>
      <w:lvlJc w:val="left"/>
      <w:rPr>
        <w:rFonts w:hint="default"/>
      </w:rPr>
    </w:lvl>
    <w:lvl w:ilvl="2" w:tplc="D36A24C4">
      <w:start w:val="1"/>
      <w:numFmt w:val="bullet"/>
      <w:lvlText w:val="•"/>
      <w:lvlJc w:val="left"/>
      <w:rPr>
        <w:rFonts w:hint="default"/>
      </w:rPr>
    </w:lvl>
    <w:lvl w:ilvl="3" w:tplc="F92E0CC0">
      <w:start w:val="1"/>
      <w:numFmt w:val="bullet"/>
      <w:lvlText w:val="•"/>
      <w:lvlJc w:val="left"/>
      <w:rPr>
        <w:rFonts w:hint="default"/>
      </w:rPr>
    </w:lvl>
    <w:lvl w:ilvl="4" w:tplc="9926B884">
      <w:start w:val="1"/>
      <w:numFmt w:val="bullet"/>
      <w:lvlText w:val="•"/>
      <w:lvlJc w:val="left"/>
      <w:rPr>
        <w:rFonts w:hint="default"/>
      </w:rPr>
    </w:lvl>
    <w:lvl w:ilvl="5" w:tplc="54DC1510">
      <w:start w:val="1"/>
      <w:numFmt w:val="bullet"/>
      <w:lvlText w:val="•"/>
      <w:lvlJc w:val="left"/>
      <w:rPr>
        <w:rFonts w:hint="default"/>
      </w:rPr>
    </w:lvl>
    <w:lvl w:ilvl="6" w:tplc="76D4FEE2">
      <w:start w:val="1"/>
      <w:numFmt w:val="bullet"/>
      <w:lvlText w:val="•"/>
      <w:lvlJc w:val="left"/>
      <w:rPr>
        <w:rFonts w:hint="default"/>
      </w:rPr>
    </w:lvl>
    <w:lvl w:ilvl="7" w:tplc="DD605ADA">
      <w:start w:val="1"/>
      <w:numFmt w:val="bullet"/>
      <w:lvlText w:val="•"/>
      <w:lvlJc w:val="left"/>
      <w:rPr>
        <w:rFonts w:hint="default"/>
      </w:rPr>
    </w:lvl>
    <w:lvl w:ilvl="8" w:tplc="DAD6E59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45E10BF"/>
    <w:multiLevelType w:val="hybridMultilevel"/>
    <w:tmpl w:val="25BC0E0E"/>
    <w:lvl w:ilvl="0" w:tplc="8946C7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9672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E6B3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0C66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2273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2CB4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706A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222B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F2AE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DE6C90"/>
    <w:multiLevelType w:val="hybridMultilevel"/>
    <w:tmpl w:val="1BDAE1D2"/>
    <w:lvl w:ilvl="0" w:tplc="DFD21D82">
      <w:start w:val="23"/>
      <w:numFmt w:val="decimal"/>
      <w:lvlText w:val="%1."/>
      <w:lvlJc w:val="left"/>
      <w:pPr>
        <w:ind w:hanging="307"/>
      </w:pPr>
      <w:rPr>
        <w:rFonts w:ascii="Times New Roman" w:eastAsia="Times New Roman" w:hAnsi="Times New Roman" w:hint="default"/>
        <w:color w:val="151516"/>
        <w:w w:val="103"/>
        <w:sz w:val="20"/>
        <w:szCs w:val="20"/>
      </w:rPr>
    </w:lvl>
    <w:lvl w:ilvl="1" w:tplc="778CC700">
      <w:start w:val="1"/>
      <w:numFmt w:val="bullet"/>
      <w:lvlText w:val="•"/>
      <w:lvlJc w:val="left"/>
      <w:rPr>
        <w:rFonts w:hint="default"/>
      </w:rPr>
    </w:lvl>
    <w:lvl w:ilvl="2" w:tplc="DA8265FC">
      <w:start w:val="1"/>
      <w:numFmt w:val="bullet"/>
      <w:lvlText w:val="•"/>
      <w:lvlJc w:val="left"/>
      <w:rPr>
        <w:rFonts w:hint="default"/>
      </w:rPr>
    </w:lvl>
    <w:lvl w:ilvl="3" w:tplc="DB38B754">
      <w:start w:val="1"/>
      <w:numFmt w:val="bullet"/>
      <w:lvlText w:val="•"/>
      <w:lvlJc w:val="left"/>
      <w:rPr>
        <w:rFonts w:hint="default"/>
      </w:rPr>
    </w:lvl>
    <w:lvl w:ilvl="4" w:tplc="8D4AC8BC">
      <w:start w:val="1"/>
      <w:numFmt w:val="bullet"/>
      <w:lvlText w:val="•"/>
      <w:lvlJc w:val="left"/>
      <w:rPr>
        <w:rFonts w:hint="default"/>
      </w:rPr>
    </w:lvl>
    <w:lvl w:ilvl="5" w:tplc="654ED3F2">
      <w:start w:val="1"/>
      <w:numFmt w:val="bullet"/>
      <w:lvlText w:val="•"/>
      <w:lvlJc w:val="left"/>
      <w:rPr>
        <w:rFonts w:hint="default"/>
      </w:rPr>
    </w:lvl>
    <w:lvl w:ilvl="6" w:tplc="ACA4B9C2">
      <w:start w:val="1"/>
      <w:numFmt w:val="bullet"/>
      <w:lvlText w:val="•"/>
      <w:lvlJc w:val="left"/>
      <w:rPr>
        <w:rFonts w:hint="default"/>
      </w:rPr>
    </w:lvl>
    <w:lvl w:ilvl="7" w:tplc="CB4E2416">
      <w:start w:val="1"/>
      <w:numFmt w:val="bullet"/>
      <w:lvlText w:val="•"/>
      <w:lvlJc w:val="left"/>
      <w:rPr>
        <w:rFonts w:hint="default"/>
      </w:rPr>
    </w:lvl>
    <w:lvl w:ilvl="8" w:tplc="C3144EC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6EA4C9D"/>
    <w:multiLevelType w:val="hybridMultilevel"/>
    <w:tmpl w:val="ABEE4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527AEA"/>
    <w:multiLevelType w:val="hybridMultilevel"/>
    <w:tmpl w:val="7940E9FA"/>
    <w:lvl w:ilvl="0" w:tplc="AE56C526">
      <w:start w:val="1"/>
      <w:numFmt w:val="lowerLetter"/>
      <w:lvlText w:val="%1)"/>
      <w:lvlJc w:val="left"/>
      <w:pPr>
        <w:ind w:hanging="308"/>
      </w:pPr>
      <w:rPr>
        <w:rFonts w:ascii="Times New Roman" w:eastAsia="Times New Roman" w:hAnsi="Times New Roman" w:hint="default"/>
        <w:color w:val="161618"/>
        <w:w w:val="97"/>
        <w:sz w:val="21"/>
        <w:szCs w:val="21"/>
      </w:rPr>
    </w:lvl>
    <w:lvl w:ilvl="1" w:tplc="C89E015C">
      <w:start w:val="1"/>
      <w:numFmt w:val="bullet"/>
      <w:lvlText w:val="•"/>
      <w:lvlJc w:val="left"/>
      <w:rPr>
        <w:rFonts w:hint="default"/>
      </w:rPr>
    </w:lvl>
    <w:lvl w:ilvl="2" w:tplc="70304220">
      <w:start w:val="1"/>
      <w:numFmt w:val="bullet"/>
      <w:lvlText w:val="•"/>
      <w:lvlJc w:val="left"/>
      <w:rPr>
        <w:rFonts w:hint="default"/>
      </w:rPr>
    </w:lvl>
    <w:lvl w:ilvl="3" w:tplc="31667654">
      <w:start w:val="1"/>
      <w:numFmt w:val="bullet"/>
      <w:lvlText w:val="•"/>
      <w:lvlJc w:val="left"/>
      <w:rPr>
        <w:rFonts w:hint="default"/>
      </w:rPr>
    </w:lvl>
    <w:lvl w:ilvl="4" w:tplc="FD2E73A6">
      <w:start w:val="1"/>
      <w:numFmt w:val="bullet"/>
      <w:lvlText w:val="•"/>
      <w:lvlJc w:val="left"/>
      <w:rPr>
        <w:rFonts w:hint="default"/>
      </w:rPr>
    </w:lvl>
    <w:lvl w:ilvl="5" w:tplc="05F4BA78">
      <w:start w:val="1"/>
      <w:numFmt w:val="bullet"/>
      <w:lvlText w:val="•"/>
      <w:lvlJc w:val="left"/>
      <w:rPr>
        <w:rFonts w:hint="default"/>
      </w:rPr>
    </w:lvl>
    <w:lvl w:ilvl="6" w:tplc="305202B2">
      <w:start w:val="1"/>
      <w:numFmt w:val="bullet"/>
      <w:lvlText w:val="•"/>
      <w:lvlJc w:val="left"/>
      <w:rPr>
        <w:rFonts w:hint="default"/>
      </w:rPr>
    </w:lvl>
    <w:lvl w:ilvl="7" w:tplc="B312471E">
      <w:start w:val="1"/>
      <w:numFmt w:val="bullet"/>
      <w:lvlText w:val="•"/>
      <w:lvlJc w:val="left"/>
      <w:rPr>
        <w:rFonts w:hint="default"/>
      </w:rPr>
    </w:lvl>
    <w:lvl w:ilvl="8" w:tplc="D0CEFAE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34E29CD"/>
    <w:multiLevelType w:val="hybridMultilevel"/>
    <w:tmpl w:val="B40EFB1E"/>
    <w:lvl w:ilvl="0" w:tplc="4E161A42">
      <w:start w:val="7"/>
      <w:numFmt w:val="lowerLetter"/>
      <w:lvlText w:val="%1)"/>
      <w:lvlJc w:val="left"/>
      <w:pPr>
        <w:ind w:hanging="310"/>
      </w:pPr>
      <w:rPr>
        <w:rFonts w:ascii="Times New Roman" w:eastAsia="Times New Roman" w:hAnsi="Times New Roman" w:hint="default"/>
        <w:color w:val="151516"/>
        <w:w w:val="111"/>
        <w:sz w:val="19"/>
        <w:szCs w:val="19"/>
      </w:rPr>
    </w:lvl>
    <w:lvl w:ilvl="1" w:tplc="CC14AEDC">
      <w:start w:val="1"/>
      <w:numFmt w:val="decimal"/>
      <w:lvlText w:val="%2)"/>
      <w:lvlJc w:val="left"/>
      <w:pPr>
        <w:ind w:hanging="282"/>
      </w:pPr>
      <w:rPr>
        <w:rFonts w:ascii="Times New Roman" w:eastAsia="Times New Roman" w:hAnsi="Times New Roman" w:hint="default"/>
        <w:color w:val="151516"/>
        <w:w w:val="96"/>
        <w:sz w:val="22"/>
        <w:szCs w:val="22"/>
      </w:rPr>
    </w:lvl>
    <w:lvl w:ilvl="2" w:tplc="C64ABAD0">
      <w:start w:val="1"/>
      <w:numFmt w:val="bullet"/>
      <w:lvlText w:val="•"/>
      <w:lvlJc w:val="left"/>
      <w:rPr>
        <w:rFonts w:hint="default"/>
      </w:rPr>
    </w:lvl>
    <w:lvl w:ilvl="3" w:tplc="43B03FAE">
      <w:start w:val="1"/>
      <w:numFmt w:val="bullet"/>
      <w:lvlText w:val="•"/>
      <w:lvlJc w:val="left"/>
      <w:rPr>
        <w:rFonts w:hint="default"/>
      </w:rPr>
    </w:lvl>
    <w:lvl w:ilvl="4" w:tplc="79B227D4">
      <w:start w:val="1"/>
      <w:numFmt w:val="bullet"/>
      <w:lvlText w:val="•"/>
      <w:lvlJc w:val="left"/>
      <w:rPr>
        <w:rFonts w:hint="default"/>
      </w:rPr>
    </w:lvl>
    <w:lvl w:ilvl="5" w:tplc="35B4AAF6">
      <w:start w:val="1"/>
      <w:numFmt w:val="bullet"/>
      <w:lvlText w:val="•"/>
      <w:lvlJc w:val="left"/>
      <w:rPr>
        <w:rFonts w:hint="default"/>
      </w:rPr>
    </w:lvl>
    <w:lvl w:ilvl="6" w:tplc="26EEE2D4">
      <w:start w:val="1"/>
      <w:numFmt w:val="bullet"/>
      <w:lvlText w:val="•"/>
      <w:lvlJc w:val="left"/>
      <w:rPr>
        <w:rFonts w:hint="default"/>
      </w:rPr>
    </w:lvl>
    <w:lvl w:ilvl="7" w:tplc="7D5CD0CA">
      <w:start w:val="1"/>
      <w:numFmt w:val="bullet"/>
      <w:lvlText w:val="•"/>
      <w:lvlJc w:val="left"/>
      <w:rPr>
        <w:rFonts w:hint="default"/>
      </w:rPr>
    </w:lvl>
    <w:lvl w:ilvl="8" w:tplc="5366C1E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4AD2AD6"/>
    <w:multiLevelType w:val="hybridMultilevel"/>
    <w:tmpl w:val="16C835F8"/>
    <w:lvl w:ilvl="0" w:tplc="EF5A04D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34BE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C39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D60E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A607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CA6F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348E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12EF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AE4F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AE388E"/>
    <w:multiLevelType w:val="hybridMultilevel"/>
    <w:tmpl w:val="9B4C1D7A"/>
    <w:lvl w:ilvl="0" w:tplc="24B249C4">
      <w:start w:val="14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color w:val="131315"/>
        <w:w w:val="87"/>
        <w:sz w:val="21"/>
        <w:szCs w:val="21"/>
      </w:rPr>
    </w:lvl>
    <w:lvl w:ilvl="1" w:tplc="45BE060C">
      <w:start w:val="1"/>
      <w:numFmt w:val="bullet"/>
      <w:lvlText w:val="•"/>
      <w:lvlJc w:val="left"/>
      <w:rPr>
        <w:rFonts w:hint="default"/>
      </w:rPr>
    </w:lvl>
    <w:lvl w:ilvl="2" w:tplc="4DAEA5D8">
      <w:start w:val="1"/>
      <w:numFmt w:val="bullet"/>
      <w:lvlText w:val="•"/>
      <w:lvlJc w:val="left"/>
      <w:rPr>
        <w:rFonts w:hint="default"/>
      </w:rPr>
    </w:lvl>
    <w:lvl w:ilvl="3" w:tplc="C1206646">
      <w:start w:val="1"/>
      <w:numFmt w:val="bullet"/>
      <w:lvlText w:val="•"/>
      <w:lvlJc w:val="left"/>
      <w:rPr>
        <w:rFonts w:hint="default"/>
      </w:rPr>
    </w:lvl>
    <w:lvl w:ilvl="4" w:tplc="FA60CE3C">
      <w:start w:val="1"/>
      <w:numFmt w:val="bullet"/>
      <w:lvlText w:val="•"/>
      <w:lvlJc w:val="left"/>
      <w:rPr>
        <w:rFonts w:hint="default"/>
      </w:rPr>
    </w:lvl>
    <w:lvl w:ilvl="5" w:tplc="931059BC">
      <w:start w:val="1"/>
      <w:numFmt w:val="bullet"/>
      <w:lvlText w:val="•"/>
      <w:lvlJc w:val="left"/>
      <w:rPr>
        <w:rFonts w:hint="default"/>
      </w:rPr>
    </w:lvl>
    <w:lvl w:ilvl="6" w:tplc="F95E2284">
      <w:start w:val="1"/>
      <w:numFmt w:val="bullet"/>
      <w:lvlText w:val="•"/>
      <w:lvlJc w:val="left"/>
      <w:rPr>
        <w:rFonts w:hint="default"/>
      </w:rPr>
    </w:lvl>
    <w:lvl w:ilvl="7" w:tplc="74766592">
      <w:start w:val="1"/>
      <w:numFmt w:val="bullet"/>
      <w:lvlText w:val="•"/>
      <w:lvlJc w:val="left"/>
      <w:rPr>
        <w:rFonts w:hint="default"/>
      </w:rPr>
    </w:lvl>
    <w:lvl w:ilvl="8" w:tplc="0656769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9DE74DE"/>
    <w:multiLevelType w:val="hybridMultilevel"/>
    <w:tmpl w:val="50786E38"/>
    <w:lvl w:ilvl="0" w:tplc="FDD6BC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2F511C"/>
    <w:multiLevelType w:val="hybridMultilevel"/>
    <w:tmpl w:val="D96811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722721"/>
    <w:multiLevelType w:val="hybridMultilevel"/>
    <w:tmpl w:val="97B80482"/>
    <w:lvl w:ilvl="0" w:tplc="F4A87622">
      <w:start w:val="1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1616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99E1590"/>
    <w:multiLevelType w:val="hybridMultilevel"/>
    <w:tmpl w:val="961896C2"/>
    <w:lvl w:ilvl="0" w:tplc="2BACE02A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854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C08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BAE5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60C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CB8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8C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F6AD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32FE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C3F6E23"/>
    <w:multiLevelType w:val="hybridMultilevel"/>
    <w:tmpl w:val="292A87C0"/>
    <w:lvl w:ilvl="0" w:tplc="70805472">
      <w:start w:val="3"/>
      <w:numFmt w:val="lowerLetter"/>
      <w:lvlText w:val="%1-"/>
      <w:lvlJc w:val="left"/>
      <w:pPr>
        <w:ind w:hanging="310"/>
      </w:pPr>
      <w:rPr>
        <w:rFonts w:ascii="Times New Roman" w:eastAsia="Times New Roman" w:hAnsi="Times New Roman" w:hint="default"/>
        <w:color w:val="151516"/>
        <w:w w:val="102"/>
        <w:sz w:val="20"/>
        <w:szCs w:val="20"/>
      </w:rPr>
    </w:lvl>
    <w:lvl w:ilvl="1" w:tplc="02AE46AE">
      <w:start w:val="1"/>
      <w:numFmt w:val="bullet"/>
      <w:lvlText w:val="•"/>
      <w:lvlJc w:val="left"/>
      <w:rPr>
        <w:rFonts w:hint="default"/>
      </w:rPr>
    </w:lvl>
    <w:lvl w:ilvl="2" w:tplc="D8388E56">
      <w:start w:val="1"/>
      <w:numFmt w:val="bullet"/>
      <w:lvlText w:val="•"/>
      <w:lvlJc w:val="left"/>
      <w:rPr>
        <w:rFonts w:hint="default"/>
      </w:rPr>
    </w:lvl>
    <w:lvl w:ilvl="3" w:tplc="DDA25018">
      <w:start w:val="1"/>
      <w:numFmt w:val="bullet"/>
      <w:lvlText w:val="•"/>
      <w:lvlJc w:val="left"/>
      <w:rPr>
        <w:rFonts w:hint="default"/>
      </w:rPr>
    </w:lvl>
    <w:lvl w:ilvl="4" w:tplc="170EDDDC">
      <w:start w:val="1"/>
      <w:numFmt w:val="bullet"/>
      <w:lvlText w:val="•"/>
      <w:lvlJc w:val="left"/>
      <w:rPr>
        <w:rFonts w:hint="default"/>
      </w:rPr>
    </w:lvl>
    <w:lvl w:ilvl="5" w:tplc="D5DA8528">
      <w:start w:val="1"/>
      <w:numFmt w:val="bullet"/>
      <w:lvlText w:val="•"/>
      <w:lvlJc w:val="left"/>
      <w:rPr>
        <w:rFonts w:hint="default"/>
      </w:rPr>
    </w:lvl>
    <w:lvl w:ilvl="6" w:tplc="E3D4CC58">
      <w:start w:val="1"/>
      <w:numFmt w:val="bullet"/>
      <w:lvlText w:val="•"/>
      <w:lvlJc w:val="left"/>
      <w:rPr>
        <w:rFonts w:hint="default"/>
      </w:rPr>
    </w:lvl>
    <w:lvl w:ilvl="7" w:tplc="F5B832C4">
      <w:start w:val="1"/>
      <w:numFmt w:val="bullet"/>
      <w:lvlText w:val="•"/>
      <w:lvlJc w:val="left"/>
      <w:rPr>
        <w:rFonts w:hint="default"/>
      </w:rPr>
    </w:lvl>
    <w:lvl w:ilvl="8" w:tplc="D9DC4CD0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C6A5E42"/>
    <w:multiLevelType w:val="hybridMultilevel"/>
    <w:tmpl w:val="AFA03880"/>
    <w:lvl w:ilvl="0" w:tplc="177A0B82">
      <w:start w:val="8"/>
      <w:numFmt w:val="upperRoman"/>
      <w:lvlText w:val="%1."/>
      <w:lvlJc w:val="left"/>
      <w:pPr>
        <w:ind w:left="860" w:hanging="759"/>
        <w:jc w:val="right"/>
      </w:pPr>
      <w:rPr>
        <w:rFonts w:ascii="Calibri" w:eastAsia="Calibri" w:hAnsi="Calibri" w:hint="default"/>
        <w:b/>
        <w:bCs/>
        <w:spacing w:val="-1"/>
        <w:sz w:val="24"/>
        <w:szCs w:val="24"/>
      </w:rPr>
    </w:lvl>
    <w:lvl w:ilvl="1" w:tplc="C9EAB9E8">
      <w:start w:val="1"/>
      <w:numFmt w:val="decimal"/>
      <w:lvlText w:val="%2)"/>
      <w:lvlJc w:val="left"/>
      <w:pPr>
        <w:ind w:left="1220" w:hanging="360"/>
      </w:pPr>
      <w:rPr>
        <w:rFonts w:ascii="Calibri" w:eastAsia="Calibri" w:hAnsi="Calibri" w:hint="default"/>
        <w:sz w:val="24"/>
        <w:szCs w:val="24"/>
      </w:rPr>
    </w:lvl>
    <w:lvl w:ilvl="2" w:tplc="732484BA">
      <w:start w:val="1"/>
      <w:numFmt w:val="bullet"/>
      <w:lvlText w:val="▪"/>
      <w:lvlJc w:val="left"/>
      <w:pPr>
        <w:ind w:left="1580" w:hanging="360"/>
      </w:pPr>
      <w:rPr>
        <w:rFonts w:ascii="Calibri" w:eastAsia="Calibri" w:hAnsi="Calibri" w:hint="default"/>
        <w:b/>
        <w:bCs/>
        <w:sz w:val="24"/>
        <w:szCs w:val="24"/>
      </w:rPr>
    </w:lvl>
    <w:lvl w:ilvl="3" w:tplc="75525480">
      <w:start w:val="1"/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3E54A5A8">
      <w:start w:val="1"/>
      <w:numFmt w:val="bullet"/>
      <w:lvlText w:val="•"/>
      <w:lvlJc w:val="left"/>
      <w:pPr>
        <w:ind w:left="2732" w:hanging="360"/>
      </w:pPr>
      <w:rPr>
        <w:rFonts w:hint="default"/>
      </w:rPr>
    </w:lvl>
    <w:lvl w:ilvl="5" w:tplc="A2A05664">
      <w:start w:val="1"/>
      <w:numFmt w:val="bullet"/>
      <w:lvlText w:val="•"/>
      <w:lvlJc w:val="left"/>
      <w:pPr>
        <w:ind w:left="3884" w:hanging="360"/>
      </w:pPr>
      <w:rPr>
        <w:rFonts w:hint="default"/>
      </w:rPr>
    </w:lvl>
    <w:lvl w:ilvl="6" w:tplc="CC72CC5A">
      <w:start w:val="1"/>
      <w:numFmt w:val="bullet"/>
      <w:lvlText w:val="•"/>
      <w:lvlJc w:val="left"/>
      <w:pPr>
        <w:ind w:left="5037" w:hanging="360"/>
      </w:pPr>
      <w:rPr>
        <w:rFonts w:hint="default"/>
      </w:rPr>
    </w:lvl>
    <w:lvl w:ilvl="7" w:tplc="50F4FE1E">
      <w:start w:val="1"/>
      <w:numFmt w:val="bullet"/>
      <w:lvlText w:val="•"/>
      <w:lvlJc w:val="left"/>
      <w:pPr>
        <w:ind w:left="6189" w:hanging="360"/>
      </w:pPr>
      <w:rPr>
        <w:rFonts w:hint="default"/>
      </w:rPr>
    </w:lvl>
    <w:lvl w:ilvl="8" w:tplc="6F9C3470">
      <w:start w:val="1"/>
      <w:numFmt w:val="bullet"/>
      <w:lvlText w:val="•"/>
      <w:lvlJc w:val="left"/>
      <w:pPr>
        <w:ind w:left="7341" w:hanging="360"/>
      </w:pPr>
      <w:rPr>
        <w:rFonts w:hint="default"/>
      </w:rPr>
    </w:lvl>
  </w:abstractNum>
  <w:abstractNum w:abstractNumId="18">
    <w:nsid w:val="3EE0557A"/>
    <w:multiLevelType w:val="hybridMultilevel"/>
    <w:tmpl w:val="EAAAF920"/>
    <w:lvl w:ilvl="0" w:tplc="E0EC591E">
      <w:start w:val="4"/>
      <w:numFmt w:val="upperLetter"/>
      <w:lvlText w:val="%1."/>
      <w:lvlJc w:val="left"/>
      <w:pPr>
        <w:ind w:hanging="304"/>
      </w:pPr>
      <w:rPr>
        <w:rFonts w:ascii="Times New Roman" w:eastAsia="Times New Roman" w:hAnsi="Times New Roman" w:hint="default"/>
        <w:i/>
        <w:color w:val="131313"/>
        <w:spacing w:val="14"/>
        <w:w w:val="92"/>
        <w:sz w:val="21"/>
        <w:szCs w:val="21"/>
      </w:rPr>
    </w:lvl>
    <w:lvl w:ilvl="1" w:tplc="27309E4A">
      <w:start w:val="1"/>
      <w:numFmt w:val="decimal"/>
      <w:lvlText w:val="%2."/>
      <w:lvlJc w:val="left"/>
      <w:pPr>
        <w:ind w:hanging="345"/>
      </w:pPr>
      <w:rPr>
        <w:rFonts w:ascii="Times New Roman" w:eastAsia="Times New Roman" w:hAnsi="Times New Roman" w:hint="default"/>
        <w:color w:val="131313"/>
        <w:w w:val="113"/>
        <w:sz w:val="21"/>
        <w:szCs w:val="21"/>
      </w:rPr>
    </w:lvl>
    <w:lvl w:ilvl="2" w:tplc="285C96E6">
      <w:start w:val="1"/>
      <w:numFmt w:val="bullet"/>
      <w:lvlText w:val="•"/>
      <w:lvlJc w:val="left"/>
      <w:rPr>
        <w:rFonts w:hint="default"/>
      </w:rPr>
    </w:lvl>
    <w:lvl w:ilvl="3" w:tplc="84E6D900">
      <w:start w:val="1"/>
      <w:numFmt w:val="bullet"/>
      <w:lvlText w:val="•"/>
      <w:lvlJc w:val="left"/>
      <w:rPr>
        <w:rFonts w:hint="default"/>
      </w:rPr>
    </w:lvl>
    <w:lvl w:ilvl="4" w:tplc="709EE078">
      <w:start w:val="1"/>
      <w:numFmt w:val="bullet"/>
      <w:lvlText w:val="•"/>
      <w:lvlJc w:val="left"/>
      <w:rPr>
        <w:rFonts w:hint="default"/>
      </w:rPr>
    </w:lvl>
    <w:lvl w:ilvl="5" w:tplc="E2209274">
      <w:start w:val="1"/>
      <w:numFmt w:val="bullet"/>
      <w:lvlText w:val="•"/>
      <w:lvlJc w:val="left"/>
      <w:rPr>
        <w:rFonts w:hint="default"/>
      </w:rPr>
    </w:lvl>
    <w:lvl w:ilvl="6" w:tplc="D792A258">
      <w:start w:val="1"/>
      <w:numFmt w:val="bullet"/>
      <w:lvlText w:val="•"/>
      <w:lvlJc w:val="left"/>
      <w:rPr>
        <w:rFonts w:hint="default"/>
      </w:rPr>
    </w:lvl>
    <w:lvl w:ilvl="7" w:tplc="888AB4D4">
      <w:start w:val="1"/>
      <w:numFmt w:val="bullet"/>
      <w:lvlText w:val="•"/>
      <w:lvlJc w:val="left"/>
      <w:rPr>
        <w:rFonts w:hint="default"/>
      </w:rPr>
    </w:lvl>
    <w:lvl w:ilvl="8" w:tplc="A642B5B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EFB74B2"/>
    <w:multiLevelType w:val="hybridMultilevel"/>
    <w:tmpl w:val="4C9EC488"/>
    <w:lvl w:ilvl="0" w:tplc="3EFA628A">
      <w:start w:val="1"/>
      <w:numFmt w:val="lowerLetter"/>
      <w:lvlText w:val="%1-"/>
      <w:lvlJc w:val="left"/>
      <w:pPr>
        <w:ind w:hanging="301"/>
      </w:pPr>
      <w:rPr>
        <w:rFonts w:ascii="Times New Roman" w:eastAsia="Times New Roman" w:hAnsi="Times New Roman" w:hint="default"/>
        <w:color w:val="161618"/>
        <w:w w:val="94"/>
        <w:sz w:val="22"/>
        <w:szCs w:val="22"/>
      </w:rPr>
    </w:lvl>
    <w:lvl w:ilvl="1" w:tplc="A134D50A">
      <w:start w:val="1"/>
      <w:numFmt w:val="bullet"/>
      <w:lvlText w:val="•"/>
      <w:lvlJc w:val="left"/>
      <w:rPr>
        <w:rFonts w:hint="default"/>
      </w:rPr>
    </w:lvl>
    <w:lvl w:ilvl="2" w:tplc="6180E5F6">
      <w:start w:val="1"/>
      <w:numFmt w:val="bullet"/>
      <w:lvlText w:val="•"/>
      <w:lvlJc w:val="left"/>
      <w:rPr>
        <w:rFonts w:hint="default"/>
      </w:rPr>
    </w:lvl>
    <w:lvl w:ilvl="3" w:tplc="8B6AFBEE">
      <w:start w:val="1"/>
      <w:numFmt w:val="bullet"/>
      <w:lvlText w:val="•"/>
      <w:lvlJc w:val="left"/>
      <w:rPr>
        <w:rFonts w:hint="default"/>
      </w:rPr>
    </w:lvl>
    <w:lvl w:ilvl="4" w:tplc="A6800F8C">
      <w:start w:val="1"/>
      <w:numFmt w:val="bullet"/>
      <w:lvlText w:val="•"/>
      <w:lvlJc w:val="left"/>
      <w:rPr>
        <w:rFonts w:hint="default"/>
      </w:rPr>
    </w:lvl>
    <w:lvl w:ilvl="5" w:tplc="C406D4A0">
      <w:start w:val="1"/>
      <w:numFmt w:val="bullet"/>
      <w:lvlText w:val="•"/>
      <w:lvlJc w:val="left"/>
      <w:rPr>
        <w:rFonts w:hint="default"/>
      </w:rPr>
    </w:lvl>
    <w:lvl w:ilvl="6" w:tplc="BC7678E2">
      <w:start w:val="1"/>
      <w:numFmt w:val="bullet"/>
      <w:lvlText w:val="•"/>
      <w:lvlJc w:val="left"/>
      <w:rPr>
        <w:rFonts w:hint="default"/>
      </w:rPr>
    </w:lvl>
    <w:lvl w:ilvl="7" w:tplc="1C7E813E">
      <w:start w:val="1"/>
      <w:numFmt w:val="bullet"/>
      <w:lvlText w:val="•"/>
      <w:lvlJc w:val="left"/>
      <w:rPr>
        <w:rFonts w:hint="default"/>
      </w:rPr>
    </w:lvl>
    <w:lvl w:ilvl="8" w:tplc="8DB26F4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DA20DF"/>
    <w:multiLevelType w:val="hybridMultilevel"/>
    <w:tmpl w:val="FCCCA55C"/>
    <w:lvl w:ilvl="0" w:tplc="4516D9E0">
      <w:start w:val="1"/>
      <w:numFmt w:val="decimal"/>
      <w:lvlText w:val="%1"/>
      <w:lvlJc w:val="left"/>
      <w:pPr>
        <w:ind w:hanging="494"/>
      </w:pPr>
      <w:rPr>
        <w:rFonts w:hint="default"/>
      </w:rPr>
    </w:lvl>
    <w:lvl w:ilvl="1" w:tplc="2A30D260">
      <w:numFmt w:val="none"/>
      <w:lvlText w:val=""/>
      <w:lvlJc w:val="left"/>
      <w:pPr>
        <w:tabs>
          <w:tab w:val="num" w:pos="360"/>
        </w:tabs>
      </w:pPr>
    </w:lvl>
    <w:lvl w:ilvl="2" w:tplc="5EE63734">
      <w:start w:val="1"/>
      <w:numFmt w:val="lowerLetter"/>
      <w:lvlText w:val="%3)"/>
      <w:lvlJc w:val="left"/>
      <w:pPr>
        <w:ind w:hanging="301"/>
      </w:pPr>
      <w:rPr>
        <w:rFonts w:ascii="Times New Roman" w:eastAsia="Times New Roman" w:hAnsi="Times New Roman" w:hint="default"/>
        <w:color w:val="151516"/>
        <w:w w:val="94"/>
        <w:sz w:val="22"/>
        <w:szCs w:val="22"/>
      </w:rPr>
    </w:lvl>
    <w:lvl w:ilvl="3" w:tplc="232CD966">
      <w:start w:val="1"/>
      <w:numFmt w:val="bullet"/>
      <w:lvlText w:val="•"/>
      <w:lvlJc w:val="left"/>
      <w:rPr>
        <w:rFonts w:hint="default"/>
      </w:rPr>
    </w:lvl>
    <w:lvl w:ilvl="4" w:tplc="C548D480">
      <w:start w:val="1"/>
      <w:numFmt w:val="bullet"/>
      <w:lvlText w:val="•"/>
      <w:lvlJc w:val="left"/>
      <w:rPr>
        <w:rFonts w:hint="default"/>
      </w:rPr>
    </w:lvl>
    <w:lvl w:ilvl="5" w:tplc="BA24AAC0">
      <w:start w:val="1"/>
      <w:numFmt w:val="bullet"/>
      <w:lvlText w:val="•"/>
      <w:lvlJc w:val="left"/>
      <w:rPr>
        <w:rFonts w:hint="default"/>
      </w:rPr>
    </w:lvl>
    <w:lvl w:ilvl="6" w:tplc="F38AB020">
      <w:start w:val="1"/>
      <w:numFmt w:val="bullet"/>
      <w:lvlText w:val="•"/>
      <w:lvlJc w:val="left"/>
      <w:rPr>
        <w:rFonts w:hint="default"/>
      </w:rPr>
    </w:lvl>
    <w:lvl w:ilvl="7" w:tplc="619E66C0">
      <w:start w:val="1"/>
      <w:numFmt w:val="bullet"/>
      <w:lvlText w:val="•"/>
      <w:lvlJc w:val="left"/>
      <w:rPr>
        <w:rFonts w:hint="default"/>
      </w:rPr>
    </w:lvl>
    <w:lvl w:ilvl="8" w:tplc="4956F750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20D3001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2532458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5A9213F"/>
    <w:multiLevelType w:val="hybridMultilevel"/>
    <w:tmpl w:val="2D3E067C"/>
    <w:lvl w:ilvl="0" w:tplc="07E2EB3E">
      <w:start w:val="2"/>
      <w:numFmt w:val="decimal"/>
      <w:lvlText w:val="%1."/>
      <w:lvlJc w:val="left"/>
      <w:pPr>
        <w:ind w:hanging="299"/>
      </w:pPr>
      <w:rPr>
        <w:rFonts w:ascii="Times New Roman" w:eastAsia="Times New Roman" w:hAnsi="Times New Roman" w:hint="default"/>
        <w:color w:val="161618"/>
        <w:w w:val="98"/>
        <w:sz w:val="21"/>
        <w:szCs w:val="21"/>
      </w:rPr>
    </w:lvl>
    <w:lvl w:ilvl="1" w:tplc="39C6CBC0">
      <w:start w:val="1"/>
      <w:numFmt w:val="bullet"/>
      <w:lvlText w:val="•"/>
      <w:lvlJc w:val="left"/>
      <w:rPr>
        <w:rFonts w:hint="default"/>
      </w:rPr>
    </w:lvl>
    <w:lvl w:ilvl="2" w:tplc="3BF6CABC">
      <w:start w:val="1"/>
      <w:numFmt w:val="bullet"/>
      <w:lvlText w:val="•"/>
      <w:lvlJc w:val="left"/>
      <w:rPr>
        <w:rFonts w:hint="default"/>
      </w:rPr>
    </w:lvl>
    <w:lvl w:ilvl="3" w:tplc="15FEFFF8">
      <w:start w:val="1"/>
      <w:numFmt w:val="bullet"/>
      <w:lvlText w:val="•"/>
      <w:lvlJc w:val="left"/>
      <w:rPr>
        <w:rFonts w:hint="default"/>
      </w:rPr>
    </w:lvl>
    <w:lvl w:ilvl="4" w:tplc="6DCA3D46">
      <w:start w:val="1"/>
      <w:numFmt w:val="bullet"/>
      <w:lvlText w:val="•"/>
      <w:lvlJc w:val="left"/>
      <w:rPr>
        <w:rFonts w:hint="default"/>
      </w:rPr>
    </w:lvl>
    <w:lvl w:ilvl="5" w:tplc="09CE8D8C">
      <w:start w:val="1"/>
      <w:numFmt w:val="bullet"/>
      <w:lvlText w:val="•"/>
      <w:lvlJc w:val="left"/>
      <w:rPr>
        <w:rFonts w:hint="default"/>
      </w:rPr>
    </w:lvl>
    <w:lvl w:ilvl="6" w:tplc="D7F69EB8">
      <w:start w:val="1"/>
      <w:numFmt w:val="bullet"/>
      <w:lvlText w:val="•"/>
      <w:lvlJc w:val="left"/>
      <w:rPr>
        <w:rFonts w:hint="default"/>
      </w:rPr>
    </w:lvl>
    <w:lvl w:ilvl="7" w:tplc="77B84718">
      <w:start w:val="1"/>
      <w:numFmt w:val="bullet"/>
      <w:lvlText w:val="•"/>
      <w:lvlJc w:val="left"/>
      <w:rPr>
        <w:rFonts w:hint="default"/>
      </w:rPr>
    </w:lvl>
    <w:lvl w:ilvl="8" w:tplc="E326B7C6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4DA62649"/>
    <w:multiLevelType w:val="hybridMultilevel"/>
    <w:tmpl w:val="035427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DE57F77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881877"/>
    <w:multiLevelType w:val="hybridMultilevel"/>
    <w:tmpl w:val="663EEDBC"/>
    <w:lvl w:ilvl="0" w:tplc="EB7EEFA2">
      <w:start w:val="30"/>
      <w:numFmt w:val="decimal"/>
      <w:lvlText w:val="%1."/>
      <w:lvlJc w:val="left"/>
      <w:pPr>
        <w:ind w:hanging="295"/>
      </w:pPr>
      <w:rPr>
        <w:rFonts w:ascii="Times New Roman" w:eastAsia="Times New Roman" w:hAnsi="Times New Roman" w:hint="default"/>
        <w:color w:val="131313"/>
        <w:w w:val="101"/>
        <w:sz w:val="20"/>
        <w:szCs w:val="20"/>
      </w:rPr>
    </w:lvl>
    <w:lvl w:ilvl="1" w:tplc="D1A2DBF8">
      <w:start w:val="1"/>
      <w:numFmt w:val="bullet"/>
      <w:lvlText w:val="•"/>
      <w:lvlJc w:val="left"/>
      <w:rPr>
        <w:rFonts w:hint="default"/>
      </w:rPr>
    </w:lvl>
    <w:lvl w:ilvl="2" w:tplc="4F3E6F32">
      <w:start w:val="1"/>
      <w:numFmt w:val="bullet"/>
      <w:lvlText w:val="•"/>
      <w:lvlJc w:val="left"/>
      <w:rPr>
        <w:rFonts w:hint="default"/>
      </w:rPr>
    </w:lvl>
    <w:lvl w:ilvl="3" w:tplc="54E43D54">
      <w:start w:val="1"/>
      <w:numFmt w:val="bullet"/>
      <w:lvlText w:val="•"/>
      <w:lvlJc w:val="left"/>
      <w:rPr>
        <w:rFonts w:hint="default"/>
      </w:rPr>
    </w:lvl>
    <w:lvl w:ilvl="4" w:tplc="2FE82D30">
      <w:start w:val="1"/>
      <w:numFmt w:val="bullet"/>
      <w:lvlText w:val="•"/>
      <w:lvlJc w:val="left"/>
      <w:rPr>
        <w:rFonts w:hint="default"/>
      </w:rPr>
    </w:lvl>
    <w:lvl w:ilvl="5" w:tplc="F0325866">
      <w:start w:val="1"/>
      <w:numFmt w:val="bullet"/>
      <w:lvlText w:val="•"/>
      <w:lvlJc w:val="left"/>
      <w:rPr>
        <w:rFonts w:hint="default"/>
      </w:rPr>
    </w:lvl>
    <w:lvl w:ilvl="6" w:tplc="A1A6DF1C">
      <w:start w:val="1"/>
      <w:numFmt w:val="bullet"/>
      <w:lvlText w:val="•"/>
      <w:lvlJc w:val="left"/>
      <w:rPr>
        <w:rFonts w:hint="default"/>
      </w:rPr>
    </w:lvl>
    <w:lvl w:ilvl="7" w:tplc="B5C85C78">
      <w:start w:val="1"/>
      <w:numFmt w:val="bullet"/>
      <w:lvlText w:val="•"/>
      <w:lvlJc w:val="left"/>
      <w:rPr>
        <w:rFonts w:hint="default"/>
      </w:rPr>
    </w:lvl>
    <w:lvl w:ilvl="8" w:tplc="DEEC8076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75C1FA4"/>
    <w:multiLevelType w:val="hybridMultilevel"/>
    <w:tmpl w:val="A5261D1A"/>
    <w:lvl w:ilvl="0" w:tplc="BBDA39D0">
      <w:start w:val="1"/>
      <w:numFmt w:val="upperRoman"/>
      <w:lvlText w:val="%1"/>
      <w:lvlJc w:val="left"/>
      <w:pPr>
        <w:ind w:left="840" w:hanging="720"/>
      </w:pPr>
      <w:rPr>
        <w:rFonts w:hint="default"/>
      </w:rPr>
    </w:lvl>
    <w:lvl w:ilvl="1" w:tplc="4DEA5936">
      <w:numFmt w:val="none"/>
      <w:lvlText w:val=""/>
      <w:lvlJc w:val="left"/>
      <w:pPr>
        <w:tabs>
          <w:tab w:val="num" w:pos="360"/>
        </w:tabs>
      </w:pPr>
    </w:lvl>
    <w:lvl w:ilvl="2" w:tplc="D734A6C8">
      <w:start w:val="1"/>
      <w:numFmt w:val="lowerLetter"/>
      <w:lvlText w:val="%3)"/>
      <w:lvlJc w:val="left"/>
      <w:pPr>
        <w:ind w:left="840" w:hanging="360"/>
      </w:pPr>
      <w:rPr>
        <w:rFonts w:ascii="Calibri" w:eastAsia="Calibri" w:hAnsi="Calibri" w:hint="default"/>
        <w:sz w:val="24"/>
        <w:szCs w:val="24"/>
      </w:rPr>
    </w:lvl>
    <w:lvl w:ilvl="3" w:tplc="C032EA58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4" w:tplc="D49E4F46">
      <w:start w:val="1"/>
      <w:numFmt w:val="bullet"/>
      <w:lvlText w:val="•"/>
      <w:lvlJc w:val="left"/>
      <w:pPr>
        <w:ind w:left="3081" w:hanging="360"/>
      </w:pPr>
      <w:rPr>
        <w:rFonts w:hint="default"/>
      </w:rPr>
    </w:lvl>
    <w:lvl w:ilvl="5" w:tplc="CA3C06FE">
      <w:start w:val="1"/>
      <w:numFmt w:val="bullet"/>
      <w:lvlText w:val="•"/>
      <w:lvlJc w:val="left"/>
      <w:pPr>
        <w:ind w:left="4112" w:hanging="360"/>
      </w:pPr>
      <w:rPr>
        <w:rFonts w:hint="default"/>
      </w:rPr>
    </w:lvl>
    <w:lvl w:ilvl="6" w:tplc="778E1B1E">
      <w:start w:val="1"/>
      <w:numFmt w:val="bullet"/>
      <w:lvlText w:val="•"/>
      <w:lvlJc w:val="left"/>
      <w:pPr>
        <w:ind w:left="5143" w:hanging="360"/>
      </w:pPr>
      <w:rPr>
        <w:rFonts w:hint="default"/>
      </w:rPr>
    </w:lvl>
    <w:lvl w:ilvl="7" w:tplc="C0DEA856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8" w:tplc="97B8FD34">
      <w:start w:val="1"/>
      <w:numFmt w:val="bullet"/>
      <w:lvlText w:val="•"/>
      <w:lvlJc w:val="left"/>
      <w:pPr>
        <w:ind w:left="7204" w:hanging="360"/>
      </w:pPr>
      <w:rPr>
        <w:rFonts w:hint="default"/>
      </w:rPr>
    </w:lvl>
  </w:abstractNum>
  <w:abstractNum w:abstractNumId="28">
    <w:nsid w:val="5CE175E9"/>
    <w:multiLevelType w:val="hybridMultilevel"/>
    <w:tmpl w:val="88D613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31298B"/>
    <w:multiLevelType w:val="hybridMultilevel"/>
    <w:tmpl w:val="F4806DE6"/>
    <w:lvl w:ilvl="0" w:tplc="9F0C41B2">
      <w:start w:val="1"/>
      <w:numFmt w:val="upperRoman"/>
      <w:lvlText w:val="%1."/>
      <w:lvlJc w:val="left"/>
      <w:pPr>
        <w:ind w:left="660" w:hanging="488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B22CCAA8">
      <w:start w:val="1"/>
      <w:numFmt w:val="decimal"/>
      <w:lvlText w:val="%2)"/>
      <w:lvlJc w:val="left"/>
      <w:pPr>
        <w:ind w:left="1020" w:hanging="360"/>
      </w:pPr>
      <w:rPr>
        <w:rFonts w:ascii="Calibri" w:eastAsia="Calibri" w:hAnsi="Calibri" w:hint="default"/>
        <w:sz w:val="24"/>
        <w:szCs w:val="24"/>
      </w:rPr>
    </w:lvl>
    <w:lvl w:ilvl="2" w:tplc="1C18335E">
      <w:start w:val="1"/>
      <w:numFmt w:val="bullet"/>
      <w:lvlText w:val="▪"/>
      <w:lvlJc w:val="left"/>
      <w:pPr>
        <w:ind w:left="1520" w:hanging="360"/>
      </w:pPr>
      <w:rPr>
        <w:rFonts w:ascii="Calibri" w:eastAsia="Calibri" w:hAnsi="Calibri" w:hint="default"/>
        <w:b/>
        <w:bCs/>
        <w:sz w:val="24"/>
        <w:szCs w:val="24"/>
      </w:rPr>
    </w:lvl>
    <w:lvl w:ilvl="3" w:tplc="FC6EC8B4">
      <w:start w:val="1"/>
      <w:numFmt w:val="bullet"/>
      <w:lvlText w:val="-"/>
      <w:lvlJc w:val="left"/>
      <w:pPr>
        <w:ind w:left="2240" w:hanging="360"/>
      </w:pPr>
      <w:rPr>
        <w:rFonts w:ascii="Times New Roman" w:eastAsia="Times New Roman" w:hAnsi="Times New Roman" w:hint="default"/>
        <w:sz w:val="24"/>
        <w:szCs w:val="24"/>
      </w:rPr>
    </w:lvl>
    <w:lvl w:ilvl="4" w:tplc="5F7C8144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5" w:tplc="6EF4E938">
      <w:start w:val="1"/>
      <w:numFmt w:val="bullet"/>
      <w:lvlText w:val="•"/>
      <w:lvlJc w:val="left"/>
      <w:pPr>
        <w:ind w:left="1160" w:hanging="360"/>
      </w:pPr>
      <w:rPr>
        <w:rFonts w:hint="default"/>
      </w:rPr>
    </w:lvl>
    <w:lvl w:ilvl="6" w:tplc="9ABE0822">
      <w:start w:val="1"/>
      <w:numFmt w:val="bullet"/>
      <w:lvlText w:val="•"/>
      <w:lvlJc w:val="left"/>
      <w:pPr>
        <w:ind w:left="1160" w:hanging="360"/>
      </w:pPr>
      <w:rPr>
        <w:rFonts w:hint="default"/>
      </w:rPr>
    </w:lvl>
    <w:lvl w:ilvl="7" w:tplc="4E986BFC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  <w:lvl w:ilvl="8" w:tplc="1A6E43F6">
      <w:start w:val="1"/>
      <w:numFmt w:val="bullet"/>
      <w:lvlText w:val="•"/>
      <w:lvlJc w:val="left"/>
      <w:pPr>
        <w:ind w:left="2240" w:hanging="360"/>
      </w:pPr>
      <w:rPr>
        <w:rFonts w:hint="default"/>
      </w:rPr>
    </w:lvl>
  </w:abstractNum>
  <w:abstractNum w:abstractNumId="30">
    <w:nsid w:val="624713E1"/>
    <w:multiLevelType w:val="hybridMultilevel"/>
    <w:tmpl w:val="5C92D9E6"/>
    <w:lvl w:ilvl="0" w:tplc="BF0849CE">
      <w:start w:val="4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87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A9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6B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ACCA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E0D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6C4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2DE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407D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4E443FB"/>
    <w:multiLevelType w:val="hybridMultilevel"/>
    <w:tmpl w:val="56183008"/>
    <w:lvl w:ilvl="0" w:tplc="1152F2B4">
      <w:start w:val="25"/>
      <w:numFmt w:val="decimal"/>
      <w:lvlText w:val="%1."/>
      <w:lvlJc w:val="left"/>
      <w:pPr>
        <w:ind w:hanging="311"/>
        <w:jc w:val="right"/>
      </w:pPr>
      <w:rPr>
        <w:rFonts w:ascii="Times New Roman" w:eastAsia="Times New Roman" w:hAnsi="Times New Roman" w:hint="default"/>
        <w:color w:val="151516"/>
        <w:w w:val="97"/>
        <w:sz w:val="22"/>
        <w:szCs w:val="22"/>
      </w:rPr>
    </w:lvl>
    <w:lvl w:ilvl="1" w:tplc="A4F60F84">
      <w:start w:val="1"/>
      <w:numFmt w:val="bullet"/>
      <w:lvlText w:val="•"/>
      <w:lvlJc w:val="left"/>
      <w:rPr>
        <w:rFonts w:hint="default"/>
      </w:rPr>
    </w:lvl>
    <w:lvl w:ilvl="2" w:tplc="8862B014">
      <w:start w:val="1"/>
      <w:numFmt w:val="bullet"/>
      <w:lvlText w:val="•"/>
      <w:lvlJc w:val="left"/>
      <w:rPr>
        <w:rFonts w:hint="default"/>
      </w:rPr>
    </w:lvl>
    <w:lvl w:ilvl="3" w:tplc="81A4D12E">
      <w:start w:val="1"/>
      <w:numFmt w:val="bullet"/>
      <w:lvlText w:val="•"/>
      <w:lvlJc w:val="left"/>
      <w:rPr>
        <w:rFonts w:hint="default"/>
      </w:rPr>
    </w:lvl>
    <w:lvl w:ilvl="4" w:tplc="6BA031FA">
      <w:start w:val="1"/>
      <w:numFmt w:val="bullet"/>
      <w:lvlText w:val="•"/>
      <w:lvlJc w:val="left"/>
      <w:rPr>
        <w:rFonts w:hint="default"/>
      </w:rPr>
    </w:lvl>
    <w:lvl w:ilvl="5" w:tplc="AB021750">
      <w:start w:val="1"/>
      <w:numFmt w:val="bullet"/>
      <w:lvlText w:val="•"/>
      <w:lvlJc w:val="left"/>
      <w:rPr>
        <w:rFonts w:hint="default"/>
      </w:rPr>
    </w:lvl>
    <w:lvl w:ilvl="6" w:tplc="AE1ABB2A">
      <w:start w:val="1"/>
      <w:numFmt w:val="bullet"/>
      <w:lvlText w:val="•"/>
      <w:lvlJc w:val="left"/>
      <w:rPr>
        <w:rFonts w:hint="default"/>
      </w:rPr>
    </w:lvl>
    <w:lvl w:ilvl="7" w:tplc="BC8A76B0">
      <w:start w:val="1"/>
      <w:numFmt w:val="bullet"/>
      <w:lvlText w:val="•"/>
      <w:lvlJc w:val="left"/>
      <w:rPr>
        <w:rFonts w:hint="default"/>
      </w:rPr>
    </w:lvl>
    <w:lvl w:ilvl="8" w:tplc="D1D43316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845650C"/>
    <w:multiLevelType w:val="hybridMultilevel"/>
    <w:tmpl w:val="8C46F864"/>
    <w:lvl w:ilvl="0" w:tplc="DA7A152C">
      <w:start w:val="12"/>
      <w:numFmt w:val="decimal"/>
      <w:lvlText w:val="%1."/>
      <w:lvlJc w:val="left"/>
      <w:pPr>
        <w:ind w:hanging="279"/>
      </w:pPr>
      <w:rPr>
        <w:rFonts w:ascii="Times New Roman" w:eastAsia="Times New Roman" w:hAnsi="Times New Roman" w:hint="default"/>
        <w:color w:val="151516"/>
        <w:w w:val="96"/>
        <w:sz w:val="21"/>
        <w:szCs w:val="21"/>
      </w:rPr>
    </w:lvl>
    <w:lvl w:ilvl="1" w:tplc="879E1E80">
      <w:start w:val="1"/>
      <w:numFmt w:val="bullet"/>
      <w:lvlText w:val="•"/>
      <w:lvlJc w:val="left"/>
      <w:rPr>
        <w:rFonts w:hint="default"/>
      </w:rPr>
    </w:lvl>
    <w:lvl w:ilvl="2" w:tplc="69E26102">
      <w:start w:val="1"/>
      <w:numFmt w:val="bullet"/>
      <w:lvlText w:val="•"/>
      <w:lvlJc w:val="left"/>
      <w:rPr>
        <w:rFonts w:hint="default"/>
      </w:rPr>
    </w:lvl>
    <w:lvl w:ilvl="3" w:tplc="12D8524A">
      <w:start w:val="1"/>
      <w:numFmt w:val="bullet"/>
      <w:lvlText w:val="•"/>
      <w:lvlJc w:val="left"/>
      <w:rPr>
        <w:rFonts w:hint="default"/>
      </w:rPr>
    </w:lvl>
    <w:lvl w:ilvl="4" w:tplc="65784CD0">
      <w:start w:val="1"/>
      <w:numFmt w:val="bullet"/>
      <w:lvlText w:val="•"/>
      <w:lvlJc w:val="left"/>
      <w:rPr>
        <w:rFonts w:hint="default"/>
      </w:rPr>
    </w:lvl>
    <w:lvl w:ilvl="5" w:tplc="2DBE3EBC">
      <w:start w:val="1"/>
      <w:numFmt w:val="bullet"/>
      <w:lvlText w:val="•"/>
      <w:lvlJc w:val="left"/>
      <w:rPr>
        <w:rFonts w:hint="default"/>
      </w:rPr>
    </w:lvl>
    <w:lvl w:ilvl="6" w:tplc="3D7C49CC">
      <w:start w:val="1"/>
      <w:numFmt w:val="bullet"/>
      <w:lvlText w:val="•"/>
      <w:lvlJc w:val="left"/>
      <w:rPr>
        <w:rFonts w:hint="default"/>
      </w:rPr>
    </w:lvl>
    <w:lvl w:ilvl="7" w:tplc="A336F538">
      <w:start w:val="1"/>
      <w:numFmt w:val="bullet"/>
      <w:lvlText w:val="•"/>
      <w:lvlJc w:val="left"/>
      <w:rPr>
        <w:rFonts w:hint="default"/>
      </w:rPr>
    </w:lvl>
    <w:lvl w:ilvl="8" w:tplc="0124278E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6BD04C86"/>
    <w:multiLevelType w:val="hybridMultilevel"/>
    <w:tmpl w:val="06AE8854"/>
    <w:lvl w:ilvl="0" w:tplc="917E1F74">
      <w:start w:val="1"/>
      <w:numFmt w:val="lowerLetter"/>
      <w:lvlText w:val="%1)"/>
      <w:lvlJc w:val="left"/>
      <w:pPr>
        <w:ind w:hanging="304"/>
      </w:pPr>
      <w:rPr>
        <w:rFonts w:ascii="Times New Roman" w:eastAsia="Times New Roman" w:hAnsi="Times New Roman" w:hint="default"/>
        <w:color w:val="131313"/>
        <w:w w:val="104"/>
        <w:sz w:val="19"/>
        <w:szCs w:val="19"/>
      </w:rPr>
    </w:lvl>
    <w:lvl w:ilvl="1" w:tplc="23943B28">
      <w:start w:val="1"/>
      <w:numFmt w:val="bullet"/>
      <w:lvlText w:val="•"/>
      <w:lvlJc w:val="left"/>
      <w:rPr>
        <w:rFonts w:hint="default"/>
      </w:rPr>
    </w:lvl>
    <w:lvl w:ilvl="2" w:tplc="D52C957A">
      <w:start w:val="1"/>
      <w:numFmt w:val="bullet"/>
      <w:lvlText w:val="•"/>
      <w:lvlJc w:val="left"/>
      <w:rPr>
        <w:rFonts w:hint="default"/>
      </w:rPr>
    </w:lvl>
    <w:lvl w:ilvl="3" w:tplc="01185D60">
      <w:start w:val="1"/>
      <w:numFmt w:val="bullet"/>
      <w:lvlText w:val="•"/>
      <w:lvlJc w:val="left"/>
      <w:rPr>
        <w:rFonts w:hint="default"/>
      </w:rPr>
    </w:lvl>
    <w:lvl w:ilvl="4" w:tplc="C9E4BF10">
      <w:start w:val="1"/>
      <w:numFmt w:val="bullet"/>
      <w:lvlText w:val="•"/>
      <w:lvlJc w:val="left"/>
      <w:rPr>
        <w:rFonts w:hint="default"/>
      </w:rPr>
    </w:lvl>
    <w:lvl w:ilvl="5" w:tplc="5A20E31E">
      <w:start w:val="1"/>
      <w:numFmt w:val="bullet"/>
      <w:lvlText w:val="•"/>
      <w:lvlJc w:val="left"/>
      <w:rPr>
        <w:rFonts w:hint="default"/>
      </w:rPr>
    </w:lvl>
    <w:lvl w:ilvl="6" w:tplc="7312DFB2">
      <w:start w:val="1"/>
      <w:numFmt w:val="bullet"/>
      <w:lvlText w:val="•"/>
      <w:lvlJc w:val="left"/>
      <w:rPr>
        <w:rFonts w:hint="default"/>
      </w:rPr>
    </w:lvl>
    <w:lvl w:ilvl="7" w:tplc="47CE1E18">
      <w:start w:val="1"/>
      <w:numFmt w:val="bullet"/>
      <w:lvlText w:val="•"/>
      <w:lvlJc w:val="left"/>
      <w:rPr>
        <w:rFonts w:hint="default"/>
      </w:rPr>
    </w:lvl>
    <w:lvl w:ilvl="8" w:tplc="CDBE9DC2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6EA20DD9"/>
    <w:multiLevelType w:val="hybridMultilevel"/>
    <w:tmpl w:val="E75C3A1C"/>
    <w:lvl w:ilvl="0" w:tplc="C6926976">
      <w:start w:val="1"/>
      <w:numFmt w:val="lowerLetter"/>
      <w:lvlText w:val="%1)"/>
      <w:lvlJc w:val="left"/>
      <w:pPr>
        <w:ind w:hanging="304"/>
      </w:pPr>
      <w:rPr>
        <w:rFonts w:ascii="Times New Roman" w:eastAsia="Times New Roman" w:hAnsi="Times New Roman" w:hint="default"/>
        <w:color w:val="131313"/>
        <w:w w:val="95"/>
        <w:sz w:val="22"/>
        <w:szCs w:val="22"/>
      </w:rPr>
    </w:lvl>
    <w:lvl w:ilvl="1" w:tplc="6C9CFA20">
      <w:start w:val="1"/>
      <w:numFmt w:val="bullet"/>
      <w:lvlText w:val="•"/>
      <w:lvlJc w:val="left"/>
      <w:rPr>
        <w:rFonts w:hint="default"/>
      </w:rPr>
    </w:lvl>
    <w:lvl w:ilvl="2" w:tplc="251AA500">
      <w:start w:val="1"/>
      <w:numFmt w:val="bullet"/>
      <w:lvlText w:val="•"/>
      <w:lvlJc w:val="left"/>
      <w:rPr>
        <w:rFonts w:hint="default"/>
      </w:rPr>
    </w:lvl>
    <w:lvl w:ilvl="3" w:tplc="A184EDA4">
      <w:start w:val="1"/>
      <w:numFmt w:val="bullet"/>
      <w:lvlText w:val="•"/>
      <w:lvlJc w:val="left"/>
      <w:rPr>
        <w:rFonts w:hint="default"/>
      </w:rPr>
    </w:lvl>
    <w:lvl w:ilvl="4" w:tplc="326EFA66">
      <w:start w:val="1"/>
      <w:numFmt w:val="bullet"/>
      <w:lvlText w:val="•"/>
      <w:lvlJc w:val="left"/>
      <w:rPr>
        <w:rFonts w:hint="default"/>
      </w:rPr>
    </w:lvl>
    <w:lvl w:ilvl="5" w:tplc="B85AC474">
      <w:start w:val="1"/>
      <w:numFmt w:val="bullet"/>
      <w:lvlText w:val="•"/>
      <w:lvlJc w:val="left"/>
      <w:rPr>
        <w:rFonts w:hint="default"/>
      </w:rPr>
    </w:lvl>
    <w:lvl w:ilvl="6" w:tplc="0742C6D0">
      <w:start w:val="1"/>
      <w:numFmt w:val="bullet"/>
      <w:lvlText w:val="•"/>
      <w:lvlJc w:val="left"/>
      <w:rPr>
        <w:rFonts w:hint="default"/>
      </w:rPr>
    </w:lvl>
    <w:lvl w:ilvl="7" w:tplc="B42EDF00">
      <w:start w:val="1"/>
      <w:numFmt w:val="bullet"/>
      <w:lvlText w:val="•"/>
      <w:lvlJc w:val="left"/>
      <w:rPr>
        <w:rFonts w:hint="default"/>
      </w:rPr>
    </w:lvl>
    <w:lvl w:ilvl="8" w:tplc="92BA50F2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1DD77CB"/>
    <w:multiLevelType w:val="hybridMultilevel"/>
    <w:tmpl w:val="FA04F7A8"/>
    <w:lvl w:ilvl="0" w:tplc="94364C36">
      <w:start w:val="5"/>
      <w:numFmt w:val="lowerLetter"/>
      <w:lvlText w:val="%1)"/>
      <w:lvlJc w:val="left"/>
      <w:pPr>
        <w:ind w:hanging="305"/>
      </w:pPr>
      <w:rPr>
        <w:rFonts w:ascii="Times New Roman" w:eastAsia="Times New Roman" w:hAnsi="Times New Roman" w:hint="default"/>
        <w:color w:val="151516"/>
        <w:w w:val="89"/>
        <w:sz w:val="22"/>
        <w:szCs w:val="22"/>
      </w:rPr>
    </w:lvl>
    <w:lvl w:ilvl="1" w:tplc="3E6AF92C">
      <w:start w:val="1"/>
      <w:numFmt w:val="bullet"/>
      <w:lvlText w:val="•"/>
      <w:lvlJc w:val="left"/>
      <w:rPr>
        <w:rFonts w:hint="default"/>
      </w:rPr>
    </w:lvl>
    <w:lvl w:ilvl="2" w:tplc="C45E03F6">
      <w:start w:val="1"/>
      <w:numFmt w:val="bullet"/>
      <w:lvlText w:val="•"/>
      <w:lvlJc w:val="left"/>
      <w:rPr>
        <w:rFonts w:hint="default"/>
      </w:rPr>
    </w:lvl>
    <w:lvl w:ilvl="3" w:tplc="3DFC7878">
      <w:start w:val="1"/>
      <w:numFmt w:val="bullet"/>
      <w:lvlText w:val="•"/>
      <w:lvlJc w:val="left"/>
      <w:rPr>
        <w:rFonts w:hint="default"/>
      </w:rPr>
    </w:lvl>
    <w:lvl w:ilvl="4" w:tplc="2B328906">
      <w:start w:val="1"/>
      <w:numFmt w:val="bullet"/>
      <w:lvlText w:val="•"/>
      <w:lvlJc w:val="left"/>
      <w:rPr>
        <w:rFonts w:hint="default"/>
      </w:rPr>
    </w:lvl>
    <w:lvl w:ilvl="5" w:tplc="52F858BA">
      <w:start w:val="1"/>
      <w:numFmt w:val="bullet"/>
      <w:lvlText w:val="•"/>
      <w:lvlJc w:val="left"/>
      <w:rPr>
        <w:rFonts w:hint="default"/>
      </w:rPr>
    </w:lvl>
    <w:lvl w:ilvl="6" w:tplc="64881250">
      <w:start w:val="1"/>
      <w:numFmt w:val="bullet"/>
      <w:lvlText w:val="•"/>
      <w:lvlJc w:val="left"/>
      <w:rPr>
        <w:rFonts w:hint="default"/>
      </w:rPr>
    </w:lvl>
    <w:lvl w:ilvl="7" w:tplc="C6AC37B2">
      <w:start w:val="1"/>
      <w:numFmt w:val="bullet"/>
      <w:lvlText w:val="•"/>
      <w:lvlJc w:val="left"/>
      <w:rPr>
        <w:rFonts w:hint="default"/>
      </w:rPr>
    </w:lvl>
    <w:lvl w:ilvl="8" w:tplc="31888D24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2E1661F"/>
    <w:multiLevelType w:val="hybridMultilevel"/>
    <w:tmpl w:val="0C5A45E2"/>
    <w:lvl w:ilvl="0" w:tplc="4502E2CA">
      <w:start w:val="1"/>
      <w:numFmt w:val="decimal"/>
      <w:lvlText w:val="%1."/>
      <w:lvlJc w:val="left"/>
      <w:pPr>
        <w:ind w:hanging="286"/>
        <w:jc w:val="right"/>
      </w:pPr>
      <w:rPr>
        <w:rFonts w:ascii="Times New Roman" w:eastAsia="Times New Roman" w:hAnsi="Times New Roman" w:hint="default"/>
        <w:color w:val="131313"/>
        <w:w w:val="98"/>
        <w:sz w:val="21"/>
        <w:szCs w:val="21"/>
      </w:rPr>
    </w:lvl>
    <w:lvl w:ilvl="1" w:tplc="0D2213DA">
      <w:start w:val="1"/>
      <w:numFmt w:val="bullet"/>
      <w:lvlText w:val="•"/>
      <w:lvlJc w:val="left"/>
      <w:rPr>
        <w:rFonts w:hint="default"/>
      </w:rPr>
    </w:lvl>
    <w:lvl w:ilvl="2" w:tplc="FF3674E4">
      <w:start w:val="1"/>
      <w:numFmt w:val="bullet"/>
      <w:lvlText w:val="•"/>
      <w:lvlJc w:val="left"/>
      <w:rPr>
        <w:rFonts w:hint="default"/>
      </w:rPr>
    </w:lvl>
    <w:lvl w:ilvl="3" w:tplc="BDF617DE">
      <w:start w:val="1"/>
      <w:numFmt w:val="bullet"/>
      <w:lvlText w:val="•"/>
      <w:lvlJc w:val="left"/>
      <w:rPr>
        <w:rFonts w:hint="default"/>
      </w:rPr>
    </w:lvl>
    <w:lvl w:ilvl="4" w:tplc="FF3EA110">
      <w:start w:val="1"/>
      <w:numFmt w:val="bullet"/>
      <w:lvlText w:val="•"/>
      <w:lvlJc w:val="left"/>
      <w:rPr>
        <w:rFonts w:hint="default"/>
      </w:rPr>
    </w:lvl>
    <w:lvl w:ilvl="5" w:tplc="8E46BDF2">
      <w:start w:val="1"/>
      <w:numFmt w:val="bullet"/>
      <w:lvlText w:val="•"/>
      <w:lvlJc w:val="left"/>
      <w:rPr>
        <w:rFonts w:hint="default"/>
      </w:rPr>
    </w:lvl>
    <w:lvl w:ilvl="6" w:tplc="76D0A320">
      <w:start w:val="1"/>
      <w:numFmt w:val="bullet"/>
      <w:lvlText w:val="•"/>
      <w:lvlJc w:val="left"/>
      <w:rPr>
        <w:rFonts w:hint="default"/>
      </w:rPr>
    </w:lvl>
    <w:lvl w:ilvl="7" w:tplc="8D14DD22">
      <w:start w:val="1"/>
      <w:numFmt w:val="bullet"/>
      <w:lvlText w:val="•"/>
      <w:lvlJc w:val="left"/>
      <w:rPr>
        <w:rFonts w:hint="default"/>
      </w:rPr>
    </w:lvl>
    <w:lvl w:ilvl="8" w:tplc="E7F8D296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5B03EDA"/>
    <w:multiLevelType w:val="hybridMultilevel"/>
    <w:tmpl w:val="DE002D9A"/>
    <w:lvl w:ilvl="0" w:tplc="D1009F7E">
      <w:start w:val="20"/>
      <w:numFmt w:val="decimal"/>
      <w:lvlText w:val="%1."/>
      <w:lvlJc w:val="left"/>
      <w:pPr>
        <w:ind w:hanging="316"/>
      </w:pPr>
      <w:rPr>
        <w:rFonts w:ascii="Times New Roman" w:eastAsia="Times New Roman" w:hAnsi="Times New Roman" w:hint="default"/>
        <w:color w:val="151516"/>
        <w:w w:val="93"/>
        <w:sz w:val="22"/>
        <w:szCs w:val="22"/>
      </w:rPr>
    </w:lvl>
    <w:lvl w:ilvl="1" w:tplc="285E09BC">
      <w:start w:val="1"/>
      <w:numFmt w:val="bullet"/>
      <w:lvlText w:val="•"/>
      <w:lvlJc w:val="left"/>
      <w:rPr>
        <w:rFonts w:hint="default"/>
      </w:rPr>
    </w:lvl>
    <w:lvl w:ilvl="2" w:tplc="CEAE8DCC">
      <w:start w:val="1"/>
      <w:numFmt w:val="bullet"/>
      <w:lvlText w:val="•"/>
      <w:lvlJc w:val="left"/>
      <w:rPr>
        <w:rFonts w:hint="default"/>
      </w:rPr>
    </w:lvl>
    <w:lvl w:ilvl="3" w:tplc="4058E2D0">
      <w:start w:val="1"/>
      <w:numFmt w:val="bullet"/>
      <w:lvlText w:val="•"/>
      <w:lvlJc w:val="left"/>
      <w:rPr>
        <w:rFonts w:hint="default"/>
      </w:rPr>
    </w:lvl>
    <w:lvl w:ilvl="4" w:tplc="D9E24976">
      <w:start w:val="1"/>
      <w:numFmt w:val="bullet"/>
      <w:lvlText w:val="•"/>
      <w:lvlJc w:val="left"/>
      <w:rPr>
        <w:rFonts w:hint="default"/>
      </w:rPr>
    </w:lvl>
    <w:lvl w:ilvl="5" w:tplc="8C0C204C">
      <w:start w:val="1"/>
      <w:numFmt w:val="bullet"/>
      <w:lvlText w:val="•"/>
      <w:lvlJc w:val="left"/>
      <w:rPr>
        <w:rFonts w:hint="default"/>
      </w:rPr>
    </w:lvl>
    <w:lvl w:ilvl="6" w:tplc="7A2A3908">
      <w:start w:val="1"/>
      <w:numFmt w:val="bullet"/>
      <w:lvlText w:val="•"/>
      <w:lvlJc w:val="left"/>
      <w:rPr>
        <w:rFonts w:hint="default"/>
      </w:rPr>
    </w:lvl>
    <w:lvl w:ilvl="7" w:tplc="737E024C">
      <w:start w:val="1"/>
      <w:numFmt w:val="bullet"/>
      <w:lvlText w:val="•"/>
      <w:lvlJc w:val="left"/>
      <w:rPr>
        <w:rFonts w:hint="default"/>
      </w:rPr>
    </w:lvl>
    <w:lvl w:ilvl="8" w:tplc="9E86F536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86C1081"/>
    <w:multiLevelType w:val="hybridMultilevel"/>
    <w:tmpl w:val="6C52F066"/>
    <w:lvl w:ilvl="0" w:tplc="227C537A">
      <w:start w:val="1"/>
      <w:numFmt w:val="upperRoman"/>
      <w:lvlText w:val="%1"/>
      <w:lvlJc w:val="left"/>
      <w:pPr>
        <w:ind w:left="840" w:hanging="720"/>
      </w:pPr>
      <w:rPr>
        <w:rFonts w:hint="default"/>
      </w:rPr>
    </w:lvl>
    <w:lvl w:ilvl="1" w:tplc="F63A9CD8">
      <w:numFmt w:val="none"/>
      <w:lvlText w:val=""/>
      <w:lvlJc w:val="left"/>
      <w:pPr>
        <w:tabs>
          <w:tab w:val="num" w:pos="360"/>
        </w:tabs>
      </w:pPr>
    </w:lvl>
    <w:lvl w:ilvl="2" w:tplc="7DA24F0E">
      <w:start w:val="1"/>
      <w:numFmt w:val="lowerLetter"/>
      <w:lvlText w:val="%3)"/>
      <w:lvlJc w:val="left"/>
      <w:pPr>
        <w:ind w:left="840" w:hanging="360"/>
      </w:pPr>
      <w:rPr>
        <w:rFonts w:ascii="Calibri" w:eastAsia="Calibri" w:hAnsi="Calibri" w:hint="default"/>
        <w:sz w:val="24"/>
        <w:szCs w:val="24"/>
      </w:rPr>
    </w:lvl>
    <w:lvl w:ilvl="3" w:tplc="31AE6B0A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D8561B44">
      <w:start w:val="1"/>
      <w:numFmt w:val="bullet"/>
      <w:lvlText w:val="•"/>
      <w:lvlJc w:val="left"/>
      <w:pPr>
        <w:ind w:left="4210" w:hanging="360"/>
      </w:pPr>
      <w:rPr>
        <w:rFonts w:hint="default"/>
      </w:rPr>
    </w:lvl>
    <w:lvl w:ilvl="5" w:tplc="6D408E2E">
      <w:start w:val="1"/>
      <w:numFmt w:val="bullet"/>
      <w:lvlText w:val="•"/>
      <w:lvlJc w:val="left"/>
      <w:pPr>
        <w:ind w:left="5053" w:hanging="360"/>
      </w:pPr>
      <w:rPr>
        <w:rFonts w:hint="default"/>
      </w:rPr>
    </w:lvl>
    <w:lvl w:ilvl="6" w:tplc="16B21FD0">
      <w:start w:val="1"/>
      <w:numFmt w:val="bullet"/>
      <w:lvlText w:val="•"/>
      <w:lvlJc w:val="left"/>
      <w:pPr>
        <w:ind w:left="5895" w:hanging="360"/>
      </w:pPr>
      <w:rPr>
        <w:rFonts w:hint="default"/>
      </w:rPr>
    </w:lvl>
    <w:lvl w:ilvl="7" w:tplc="B70CBA38">
      <w:start w:val="1"/>
      <w:numFmt w:val="bullet"/>
      <w:lvlText w:val="•"/>
      <w:lvlJc w:val="left"/>
      <w:pPr>
        <w:ind w:left="6738" w:hanging="360"/>
      </w:pPr>
      <w:rPr>
        <w:rFonts w:hint="default"/>
      </w:rPr>
    </w:lvl>
    <w:lvl w:ilvl="8" w:tplc="9DE8594A">
      <w:start w:val="1"/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39">
    <w:nsid w:val="79B45112"/>
    <w:multiLevelType w:val="hybridMultilevel"/>
    <w:tmpl w:val="DA96561C"/>
    <w:lvl w:ilvl="0" w:tplc="E7182A0C">
      <w:start w:val="10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color w:val="131315"/>
        <w:w w:val="85"/>
        <w:sz w:val="21"/>
        <w:szCs w:val="21"/>
      </w:rPr>
    </w:lvl>
    <w:lvl w:ilvl="1" w:tplc="6B364EC8">
      <w:start w:val="1"/>
      <w:numFmt w:val="bullet"/>
      <w:lvlText w:val="•"/>
      <w:lvlJc w:val="left"/>
      <w:rPr>
        <w:rFonts w:hint="default"/>
      </w:rPr>
    </w:lvl>
    <w:lvl w:ilvl="2" w:tplc="A4327D46">
      <w:start w:val="1"/>
      <w:numFmt w:val="bullet"/>
      <w:lvlText w:val="•"/>
      <w:lvlJc w:val="left"/>
      <w:rPr>
        <w:rFonts w:hint="default"/>
      </w:rPr>
    </w:lvl>
    <w:lvl w:ilvl="3" w:tplc="7D968702">
      <w:start w:val="1"/>
      <w:numFmt w:val="bullet"/>
      <w:lvlText w:val="•"/>
      <w:lvlJc w:val="left"/>
      <w:rPr>
        <w:rFonts w:hint="default"/>
      </w:rPr>
    </w:lvl>
    <w:lvl w:ilvl="4" w:tplc="E31A1930">
      <w:start w:val="1"/>
      <w:numFmt w:val="bullet"/>
      <w:lvlText w:val="•"/>
      <w:lvlJc w:val="left"/>
      <w:rPr>
        <w:rFonts w:hint="default"/>
      </w:rPr>
    </w:lvl>
    <w:lvl w:ilvl="5" w:tplc="D08C244A">
      <w:start w:val="1"/>
      <w:numFmt w:val="bullet"/>
      <w:lvlText w:val="•"/>
      <w:lvlJc w:val="left"/>
      <w:rPr>
        <w:rFonts w:hint="default"/>
      </w:rPr>
    </w:lvl>
    <w:lvl w:ilvl="6" w:tplc="74380B36">
      <w:start w:val="1"/>
      <w:numFmt w:val="bullet"/>
      <w:lvlText w:val="•"/>
      <w:lvlJc w:val="left"/>
      <w:rPr>
        <w:rFonts w:hint="default"/>
      </w:rPr>
    </w:lvl>
    <w:lvl w:ilvl="7" w:tplc="85241956">
      <w:start w:val="1"/>
      <w:numFmt w:val="bullet"/>
      <w:lvlText w:val="•"/>
      <w:lvlJc w:val="left"/>
      <w:rPr>
        <w:rFonts w:hint="default"/>
      </w:rPr>
    </w:lvl>
    <w:lvl w:ilvl="8" w:tplc="518AACC4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B537A63"/>
    <w:multiLevelType w:val="hybridMultilevel"/>
    <w:tmpl w:val="1AB041C6"/>
    <w:lvl w:ilvl="0" w:tplc="D188DCD8">
      <w:start w:val="10"/>
      <w:numFmt w:val="decimal"/>
      <w:lvlText w:val="%1."/>
      <w:lvlJc w:val="left"/>
      <w:pPr>
        <w:ind w:hanging="293"/>
      </w:pPr>
      <w:rPr>
        <w:rFonts w:ascii="Times New Roman" w:eastAsia="Times New Roman" w:hAnsi="Times New Roman" w:hint="default"/>
        <w:color w:val="151516"/>
        <w:w w:val="92"/>
        <w:sz w:val="22"/>
        <w:szCs w:val="22"/>
      </w:rPr>
    </w:lvl>
    <w:lvl w:ilvl="1" w:tplc="DFB4770E">
      <w:start w:val="1"/>
      <w:numFmt w:val="bullet"/>
      <w:lvlText w:val="•"/>
      <w:lvlJc w:val="left"/>
      <w:rPr>
        <w:rFonts w:hint="default"/>
      </w:rPr>
    </w:lvl>
    <w:lvl w:ilvl="2" w:tplc="B094C062">
      <w:start w:val="1"/>
      <w:numFmt w:val="bullet"/>
      <w:lvlText w:val="•"/>
      <w:lvlJc w:val="left"/>
      <w:rPr>
        <w:rFonts w:hint="default"/>
      </w:rPr>
    </w:lvl>
    <w:lvl w:ilvl="3" w:tplc="FC700E1A">
      <w:start w:val="1"/>
      <w:numFmt w:val="bullet"/>
      <w:lvlText w:val="•"/>
      <w:lvlJc w:val="left"/>
      <w:rPr>
        <w:rFonts w:hint="default"/>
      </w:rPr>
    </w:lvl>
    <w:lvl w:ilvl="4" w:tplc="77440C74">
      <w:start w:val="1"/>
      <w:numFmt w:val="bullet"/>
      <w:lvlText w:val="•"/>
      <w:lvlJc w:val="left"/>
      <w:rPr>
        <w:rFonts w:hint="default"/>
      </w:rPr>
    </w:lvl>
    <w:lvl w:ilvl="5" w:tplc="15584E80">
      <w:start w:val="1"/>
      <w:numFmt w:val="bullet"/>
      <w:lvlText w:val="•"/>
      <w:lvlJc w:val="left"/>
      <w:rPr>
        <w:rFonts w:hint="default"/>
      </w:rPr>
    </w:lvl>
    <w:lvl w:ilvl="6" w:tplc="F15CD7C4">
      <w:start w:val="1"/>
      <w:numFmt w:val="bullet"/>
      <w:lvlText w:val="•"/>
      <w:lvlJc w:val="left"/>
      <w:rPr>
        <w:rFonts w:hint="default"/>
      </w:rPr>
    </w:lvl>
    <w:lvl w:ilvl="7" w:tplc="F6CEC6AC">
      <w:start w:val="1"/>
      <w:numFmt w:val="bullet"/>
      <w:lvlText w:val="•"/>
      <w:lvlJc w:val="left"/>
      <w:rPr>
        <w:rFonts w:hint="default"/>
      </w:rPr>
    </w:lvl>
    <w:lvl w:ilvl="8" w:tplc="51FA459C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EEC6B8B"/>
    <w:multiLevelType w:val="hybridMultilevel"/>
    <w:tmpl w:val="1804B8EC"/>
    <w:lvl w:ilvl="0" w:tplc="DA78EE84">
      <w:start w:val="1"/>
      <w:numFmt w:val="upperRoman"/>
      <w:lvlText w:val="%1."/>
      <w:lvlJc w:val="left"/>
      <w:pPr>
        <w:ind w:left="800" w:hanging="488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EA98847A">
      <w:start w:val="1"/>
      <w:numFmt w:val="decimal"/>
      <w:lvlText w:val="%2)"/>
      <w:lvlJc w:val="left"/>
      <w:pPr>
        <w:ind w:left="1160" w:hanging="360"/>
      </w:pPr>
      <w:rPr>
        <w:rFonts w:ascii="Calibri" w:eastAsia="Calibri" w:hAnsi="Calibri" w:hint="default"/>
        <w:sz w:val="24"/>
        <w:szCs w:val="24"/>
      </w:rPr>
    </w:lvl>
    <w:lvl w:ilvl="2" w:tplc="9FBEAA14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3" w:tplc="5F56DB4A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4" w:tplc="211EDF22">
      <w:start w:val="1"/>
      <w:numFmt w:val="bullet"/>
      <w:lvlText w:val="•"/>
      <w:lvlJc w:val="left"/>
      <w:pPr>
        <w:ind w:left="1160" w:hanging="360"/>
      </w:pPr>
      <w:rPr>
        <w:rFonts w:hint="default"/>
      </w:rPr>
    </w:lvl>
    <w:lvl w:ilvl="5" w:tplc="B284E998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6" w:tplc="1542ED22">
      <w:start w:val="1"/>
      <w:numFmt w:val="bullet"/>
      <w:lvlText w:val="•"/>
      <w:lvlJc w:val="left"/>
      <w:pPr>
        <w:ind w:left="2881" w:hanging="360"/>
      </w:pPr>
      <w:rPr>
        <w:rFonts w:hint="default"/>
      </w:rPr>
    </w:lvl>
    <w:lvl w:ilvl="7" w:tplc="C8D2C732">
      <w:start w:val="1"/>
      <w:numFmt w:val="bullet"/>
      <w:lvlText w:val="•"/>
      <w:lvlJc w:val="left"/>
      <w:pPr>
        <w:ind w:left="4542" w:hanging="360"/>
      </w:pPr>
      <w:rPr>
        <w:rFonts w:hint="default"/>
      </w:rPr>
    </w:lvl>
    <w:lvl w:ilvl="8" w:tplc="5546E3AC">
      <w:start w:val="1"/>
      <w:numFmt w:val="bullet"/>
      <w:lvlText w:val="•"/>
      <w:lvlJc w:val="left"/>
      <w:pPr>
        <w:ind w:left="6203" w:hanging="360"/>
      </w:pPr>
      <w:rPr>
        <w:rFonts w:hint="default"/>
      </w:rPr>
    </w:lvl>
  </w:abstractNum>
  <w:num w:numId="1">
    <w:abstractNumId w:val="17"/>
  </w:num>
  <w:num w:numId="2">
    <w:abstractNumId w:val="41"/>
  </w:num>
  <w:num w:numId="3">
    <w:abstractNumId w:val="29"/>
  </w:num>
  <w:num w:numId="4">
    <w:abstractNumId w:val="27"/>
  </w:num>
  <w:num w:numId="5">
    <w:abstractNumId w:val="38"/>
  </w:num>
  <w:num w:numId="6">
    <w:abstractNumId w:val="1"/>
  </w:num>
  <w:num w:numId="7">
    <w:abstractNumId w:val="18"/>
  </w:num>
  <w:num w:numId="8">
    <w:abstractNumId w:val="36"/>
  </w:num>
  <w:num w:numId="9">
    <w:abstractNumId w:val="3"/>
  </w:num>
  <w:num w:numId="10">
    <w:abstractNumId w:val="19"/>
  </w:num>
  <w:num w:numId="11">
    <w:abstractNumId w:val="11"/>
  </w:num>
  <w:num w:numId="12">
    <w:abstractNumId w:val="39"/>
  </w:num>
  <w:num w:numId="13">
    <w:abstractNumId w:val="9"/>
  </w:num>
  <w:num w:numId="14">
    <w:abstractNumId w:val="35"/>
  </w:num>
  <w:num w:numId="15">
    <w:abstractNumId w:val="4"/>
  </w:num>
  <w:num w:numId="16">
    <w:abstractNumId w:val="20"/>
  </w:num>
  <w:num w:numId="17">
    <w:abstractNumId w:val="16"/>
  </w:num>
  <w:num w:numId="18">
    <w:abstractNumId w:val="8"/>
  </w:num>
  <w:num w:numId="19">
    <w:abstractNumId w:val="0"/>
  </w:num>
  <w:num w:numId="20">
    <w:abstractNumId w:val="23"/>
  </w:num>
  <w:num w:numId="21">
    <w:abstractNumId w:val="34"/>
  </w:num>
  <w:num w:numId="22">
    <w:abstractNumId w:val="33"/>
  </w:num>
  <w:num w:numId="23">
    <w:abstractNumId w:val="26"/>
  </w:num>
  <w:num w:numId="24">
    <w:abstractNumId w:val="31"/>
  </w:num>
  <w:num w:numId="25">
    <w:abstractNumId w:val="6"/>
  </w:num>
  <w:num w:numId="26">
    <w:abstractNumId w:val="37"/>
  </w:num>
  <w:num w:numId="27">
    <w:abstractNumId w:val="32"/>
  </w:num>
  <w:num w:numId="28">
    <w:abstractNumId w:val="40"/>
  </w:num>
  <w:num w:numId="29">
    <w:abstractNumId w:val="24"/>
  </w:num>
  <w:num w:numId="30">
    <w:abstractNumId w:val="25"/>
  </w:num>
  <w:num w:numId="31">
    <w:abstractNumId w:val="7"/>
  </w:num>
  <w:num w:numId="32">
    <w:abstractNumId w:val="14"/>
  </w:num>
  <w:num w:numId="33">
    <w:abstractNumId w:val="12"/>
  </w:num>
  <w:num w:numId="34">
    <w:abstractNumId w:val="2"/>
  </w:num>
  <w:num w:numId="35">
    <w:abstractNumId w:val="28"/>
  </w:num>
  <w:num w:numId="36">
    <w:abstractNumId w:val="21"/>
  </w:num>
  <w:num w:numId="37">
    <w:abstractNumId w:val="22"/>
  </w:num>
  <w:num w:numId="38">
    <w:abstractNumId w:val="15"/>
  </w:num>
  <w:num w:numId="39">
    <w:abstractNumId w:val="30"/>
  </w:num>
  <w:num w:numId="40">
    <w:abstractNumId w:val="13"/>
  </w:num>
  <w:num w:numId="41">
    <w:abstractNumId w:val="10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9C"/>
    <w:rsid w:val="0006433E"/>
    <w:rsid w:val="00090C49"/>
    <w:rsid w:val="0019499C"/>
    <w:rsid w:val="002140FA"/>
    <w:rsid w:val="002852DA"/>
    <w:rsid w:val="00292717"/>
    <w:rsid w:val="002D40E3"/>
    <w:rsid w:val="002F207A"/>
    <w:rsid w:val="00327354"/>
    <w:rsid w:val="00382138"/>
    <w:rsid w:val="003A79C5"/>
    <w:rsid w:val="003F2E61"/>
    <w:rsid w:val="00415227"/>
    <w:rsid w:val="00432C0E"/>
    <w:rsid w:val="00460D07"/>
    <w:rsid w:val="00482D50"/>
    <w:rsid w:val="004C3063"/>
    <w:rsid w:val="00504946"/>
    <w:rsid w:val="00571EEE"/>
    <w:rsid w:val="00573748"/>
    <w:rsid w:val="005825EA"/>
    <w:rsid w:val="005C56E2"/>
    <w:rsid w:val="00654C80"/>
    <w:rsid w:val="00667C2A"/>
    <w:rsid w:val="006F6663"/>
    <w:rsid w:val="00706D82"/>
    <w:rsid w:val="007476A7"/>
    <w:rsid w:val="00766BE5"/>
    <w:rsid w:val="007E4A87"/>
    <w:rsid w:val="008123EF"/>
    <w:rsid w:val="00837DC6"/>
    <w:rsid w:val="0085360A"/>
    <w:rsid w:val="008C12EA"/>
    <w:rsid w:val="008E4CF4"/>
    <w:rsid w:val="0097478E"/>
    <w:rsid w:val="009975DB"/>
    <w:rsid w:val="009A38BA"/>
    <w:rsid w:val="009B4220"/>
    <w:rsid w:val="009F511D"/>
    <w:rsid w:val="00A67F21"/>
    <w:rsid w:val="00AE7819"/>
    <w:rsid w:val="00AF1F0A"/>
    <w:rsid w:val="00B0201F"/>
    <w:rsid w:val="00BA5AC3"/>
    <w:rsid w:val="00C209B8"/>
    <w:rsid w:val="00C65342"/>
    <w:rsid w:val="00C75F2B"/>
    <w:rsid w:val="00C85D7A"/>
    <w:rsid w:val="00CA5C4E"/>
    <w:rsid w:val="00CC11D7"/>
    <w:rsid w:val="00CD2C19"/>
    <w:rsid w:val="00D0080D"/>
    <w:rsid w:val="00D37604"/>
    <w:rsid w:val="00D73C4A"/>
    <w:rsid w:val="00DC1622"/>
    <w:rsid w:val="00E30085"/>
    <w:rsid w:val="00E34B5C"/>
    <w:rsid w:val="00E74FF3"/>
    <w:rsid w:val="00E87782"/>
    <w:rsid w:val="00F0296E"/>
    <w:rsid w:val="00F03537"/>
    <w:rsid w:val="00F12069"/>
    <w:rsid w:val="00F27C06"/>
    <w:rsid w:val="00F5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82E1D3-1EF9-4613-A6AE-B163DD47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499C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9499C"/>
    <w:pPr>
      <w:ind w:left="50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19499C"/>
    <w:pPr>
      <w:ind w:left="740" w:hanging="720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19499C"/>
    <w:pPr>
      <w:ind w:left="300" w:hanging="629"/>
      <w:outlineLvl w:val="2"/>
    </w:pPr>
    <w:rPr>
      <w:rFonts w:ascii="Calibri" w:eastAsia="Calibri" w:hAnsi="Calibri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1949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9499C"/>
    <w:rPr>
      <w:rFonts w:ascii="Calibri" w:eastAsia="Calibri" w:hAnsi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1"/>
    <w:rsid w:val="0019499C"/>
    <w:rPr>
      <w:rFonts w:ascii="Calibri" w:eastAsia="Calibri" w:hAnsi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19499C"/>
    <w:rPr>
      <w:rFonts w:ascii="Calibri" w:eastAsia="Calibri" w:hAnsi="Calibri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1949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19499C"/>
    <w:pPr>
      <w:ind w:left="110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499C"/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19499C"/>
  </w:style>
  <w:style w:type="paragraph" w:customStyle="1" w:styleId="TableParagraph">
    <w:name w:val="Table Paragraph"/>
    <w:basedOn w:val="Normal"/>
    <w:uiPriority w:val="1"/>
    <w:qFormat/>
    <w:rsid w:val="0019499C"/>
  </w:style>
  <w:style w:type="paragraph" w:styleId="BalloonText">
    <w:name w:val="Balloon Text"/>
    <w:basedOn w:val="Normal"/>
    <w:link w:val="BalloonTextChar"/>
    <w:uiPriority w:val="99"/>
    <w:semiHidden/>
    <w:unhideWhenUsed/>
    <w:rsid w:val="001949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9C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1949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499C"/>
    <w:pPr>
      <w:widowControl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94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499C"/>
  </w:style>
  <w:style w:type="paragraph" w:styleId="Footer">
    <w:name w:val="footer"/>
    <w:basedOn w:val="Normal"/>
    <w:link w:val="FooterChar"/>
    <w:uiPriority w:val="99"/>
    <w:unhideWhenUsed/>
    <w:rsid w:val="00194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</cp:revision>
  <cp:lastPrinted>2020-09-11T12:15:00Z</cp:lastPrinted>
  <dcterms:created xsi:type="dcterms:W3CDTF">2020-09-04T08:48:00Z</dcterms:created>
  <dcterms:modified xsi:type="dcterms:W3CDTF">2020-09-11T12:18:00Z</dcterms:modified>
</cp:coreProperties>
</file>